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8D208" w14:textId="77777777" w:rsidR="001C5422" w:rsidRPr="0098421B" w:rsidRDefault="001C5422" w:rsidP="001C5422">
      <w:pPr>
        <w:spacing w:after="0" w:line="240" w:lineRule="auto"/>
        <w:jc w:val="center"/>
        <w:rPr>
          <w:rFonts w:ascii="Times New Roman" w:eastAsia="Calibri" w:hAnsi="Times New Roman" w:cs="Times New Roman"/>
          <w:b/>
          <w:sz w:val="24"/>
          <w:szCs w:val="24"/>
          <w:lang w:val="hr-HR"/>
        </w:rPr>
      </w:pPr>
    </w:p>
    <w:p w14:paraId="79DE27D6" w14:textId="77777777" w:rsidR="001C5422" w:rsidRPr="0098421B" w:rsidRDefault="001C5422" w:rsidP="001C5422">
      <w:pPr>
        <w:spacing w:after="0" w:line="240" w:lineRule="auto"/>
        <w:jc w:val="center"/>
        <w:rPr>
          <w:rFonts w:ascii="Times New Roman" w:eastAsia="Calibri" w:hAnsi="Times New Roman" w:cs="Times New Roman"/>
          <w:b/>
          <w:sz w:val="24"/>
          <w:szCs w:val="24"/>
          <w:lang w:val="hr-HR"/>
        </w:rPr>
      </w:pPr>
    </w:p>
    <w:p w14:paraId="5AAB4004" w14:textId="77777777" w:rsidR="001C5422" w:rsidRPr="0098421B" w:rsidRDefault="001C5422" w:rsidP="001C5422">
      <w:pPr>
        <w:spacing w:after="0" w:line="240" w:lineRule="auto"/>
        <w:jc w:val="center"/>
        <w:rPr>
          <w:rFonts w:ascii="Times New Roman" w:eastAsia="Calibri" w:hAnsi="Times New Roman" w:cs="Times New Roman"/>
          <w:b/>
          <w:sz w:val="24"/>
          <w:szCs w:val="24"/>
          <w:lang w:val="hr-HR"/>
        </w:rPr>
      </w:pPr>
    </w:p>
    <w:p w14:paraId="76C3BC48" w14:textId="77777777" w:rsidR="001C5422" w:rsidRPr="0098421B" w:rsidRDefault="001C5422" w:rsidP="001C5422">
      <w:pPr>
        <w:spacing w:after="0" w:line="240" w:lineRule="auto"/>
        <w:jc w:val="center"/>
        <w:rPr>
          <w:rFonts w:ascii="Times New Roman" w:eastAsia="Calibri" w:hAnsi="Times New Roman" w:cs="Times New Roman"/>
          <w:b/>
          <w:sz w:val="24"/>
          <w:szCs w:val="24"/>
          <w:lang w:val="hr-HR"/>
        </w:rPr>
      </w:pPr>
    </w:p>
    <w:p w14:paraId="4E1B0666" w14:textId="77777777" w:rsidR="001C5422" w:rsidRPr="0098421B" w:rsidRDefault="001C5422" w:rsidP="001C5422">
      <w:pPr>
        <w:spacing w:after="0" w:line="240" w:lineRule="auto"/>
        <w:jc w:val="center"/>
        <w:rPr>
          <w:rFonts w:ascii="Times New Roman" w:eastAsia="Times New Roman" w:hAnsi="Times New Roman" w:cs="Times New Roman"/>
          <w:lang w:val="hr-HR"/>
        </w:rPr>
      </w:pPr>
    </w:p>
    <w:p w14:paraId="7DD154C9"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JU TEHNIČKA ŠKOLA</w:t>
      </w:r>
    </w:p>
    <w:p w14:paraId="62AEAC23"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p w14:paraId="620EA423"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STRUKA: TEKSTILSTVO I KOŽARSTVO</w:t>
      </w:r>
    </w:p>
    <w:p w14:paraId="66BBC25B" w14:textId="2090221A" w:rsidR="001C5422" w:rsidRPr="005361D6" w:rsidRDefault="001C5422" w:rsidP="001C5422">
      <w:pPr>
        <w:spacing w:after="0" w:line="240" w:lineRule="auto"/>
        <w:jc w:val="center"/>
        <w:rPr>
          <w:rFonts w:ascii="Times New Roman" w:eastAsia="Times New Roman" w:hAnsi="Times New Roman" w:cs="Times New Roman"/>
          <w:sz w:val="24"/>
          <w:szCs w:val="24"/>
          <w:lang w:val="hr-HR"/>
        </w:rPr>
      </w:pPr>
      <w:r w:rsidRPr="005361D6">
        <w:rPr>
          <w:rFonts w:ascii="Times New Roman" w:eastAsia="Times New Roman" w:hAnsi="Times New Roman" w:cs="Times New Roman"/>
          <w:b/>
          <w:lang w:val="hr-HR"/>
        </w:rPr>
        <w:t>STRUČNO ZVAN</w:t>
      </w:r>
      <w:r w:rsidR="00132280" w:rsidRPr="005361D6">
        <w:rPr>
          <w:rFonts w:ascii="Times New Roman" w:eastAsia="Times New Roman" w:hAnsi="Times New Roman" w:cs="Times New Roman"/>
          <w:b/>
          <w:lang w:val="hr-HR"/>
        </w:rPr>
        <w:t>J</w:t>
      </w:r>
      <w:r w:rsidRPr="005361D6">
        <w:rPr>
          <w:rFonts w:ascii="Times New Roman" w:eastAsia="Times New Roman" w:hAnsi="Times New Roman" w:cs="Times New Roman"/>
          <w:b/>
          <w:lang w:val="hr-HR"/>
        </w:rPr>
        <w:t>E: MODNI TEHNIČAR</w:t>
      </w:r>
      <w:r w:rsidR="00387CD1" w:rsidRPr="005361D6">
        <w:rPr>
          <w:rFonts w:ascii="Times New Roman" w:eastAsia="Times New Roman" w:hAnsi="Times New Roman" w:cs="Times New Roman"/>
          <w:b/>
          <w:lang w:val="hr-HR"/>
        </w:rPr>
        <w:t xml:space="preserve"> – DIZAJNER</w:t>
      </w:r>
    </w:p>
    <w:p w14:paraId="4C1C0FA0" w14:textId="014382FF"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ČETVRTI STUPANJ OBRAZOVANJA</w:t>
      </w:r>
    </w:p>
    <w:p w14:paraId="6B903C8C"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p w14:paraId="176FB562"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PRVI RAZRED</w:t>
      </w:r>
    </w:p>
    <w:p w14:paraId="338E2115" w14:textId="77777777" w:rsidR="001C5422" w:rsidRPr="005361D6" w:rsidRDefault="001C5422" w:rsidP="001C5422">
      <w:pPr>
        <w:spacing w:after="0" w:line="240" w:lineRule="auto"/>
        <w:jc w:val="center"/>
        <w:rPr>
          <w:rFonts w:ascii="Times New Roman" w:eastAsia="Calibri" w:hAnsi="Times New Roman" w:cs="Times New Roman"/>
          <w:b/>
          <w:sz w:val="24"/>
          <w:szCs w:val="24"/>
          <w:lang w:val="hr-HR"/>
        </w:rPr>
      </w:pPr>
    </w:p>
    <w:p w14:paraId="6E97EA1C" w14:textId="77777777" w:rsidR="001C5422" w:rsidRPr="005361D6" w:rsidRDefault="001C5422" w:rsidP="001C5422">
      <w:pPr>
        <w:spacing w:after="0" w:line="240" w:lineRule="auto"/>
        <w:jc w:val="center"/>
        <w:rPr>
          <w:rFonts w:ascii="Times New Roman" w:eastAsia="Calibri" w:hAnsi="Times New Roman" w:cs="Times New Roman"/>
          <w:b/>
          <w:sz w:val="24"/>
          <w:szCs w:val="24"/>
          <w:lang w:val="hr-HR"/>
        </w:rPr>
      </w:pPr>
    </w:p>
    <w:p w14:paraId="54FD18F3"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0CB307F5"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4B450823"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32560128"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2877183A" w14:textId="77777777" w:rsidR="001C5422" w:rsidRPr="005361D6" w:rsidRDefault="001C5422" w:rsidP="001C5422">
      <w:pPr>
        <w:spacing w:after="0" w:line="240" w:lineRule="auto"/>
        <w:rPr>
          <w:rFonts w:ascii="Times New Roman" w:eastAsia="Times New Roman" w:hAnsi="Times New Roman" w:cs="Times New Roman"/>
          <w:lang w:val="hr-HR"/>
        </w:rPr>
      </w:pPr>
    </w:p>
    <w:p w14:paraId="7BE9217D" w14:textId="77777777" w:rsidR="001C5422" w:rsidRPr="005361D6" w:rsidRDefault="001C5422" w:rsidP="001C5422">
      <w:pPr>
        <w:spacing w:after="0" w:line="240" w:lineRule="auto"/>
        <w:rPr>
          <w:rFonts w:ascii="Times New Roman" w:eastAsia="Times New Roman" w:hAnsi="Times New Roman" w:cs="Times New Roman"/>
          <w:lang w:val="hr-HR"/>
        </w:rPr>
      </w:pPr>
    </w:p>
    <w:p w14:paraId="39B6AFFF" w14:textId="77777777" w:rsidR="001C5422" w:rsidRPr="005361D6" w:rsidRDefault="001C5422" w:rsidP="001C5422">
      <w:pPr>
        <w:spacing w:after="0" w:line="240" w:lineRule="auto"/>
        <w:rPr>
          <w:rFonts w:ascii="Times New Roman" w:eastAsia="Times New Roman" w:hAnsi="Times New Roman" w:cs="Times New Roman"/>
          <w:lang w:val="hr-HR"/>
        </w:rPr>
      </w:pPr>
    </w:p>
    <w:p w14:paraId="308A9F95" w14:textId="77777777" w:rsidR="001C5422" w:rsidRPr="005361D6" w:rsidRDefault="001C5422" w:rsidP="001C5422">
      <w:pPr>
        <w:spacing w:after="0" w:line="240" w:lineRule="auto"/>
        <w:rPr>
          <w:rFonts w:ascii="Times New Roman" w:eastAsia="Times New Roman" w:hAnsi="Times New Roman" w:cs="Times New Roman"/>
          <w:lang w:val="hr-HR"/>
        </w:rPr>
      </w:pPr>
    </w:p>
    <w:p w14:paraId="5118D7B7" w14:textId="77777777" w:rsidR="001C5422" w:rsidRPr="005361D6" w:rsidRDefault="001C5422" w:rsidP="001C5422">
      <w:pPr>
        <w:spacing w:after="0" w:line="240" w:lineRule="auto"/>
        <w:rPr>
          <w:rFonts w:ascii="Times New Roman" w:eastAsia="Times New Roman" w:hAnsi="Times New Roman" w:cs="Times New Roman"/>
          <w:lang w:val="hr-HR"/>
        </w:rPr>
      </w:pPr>
    </w:p>
    <w:p w14:paraId="41187759" w14:textId="77777777" w:rsidR="001C5422" w:rsidRPr="005361D6" w:rsidRDefault="001C5422" w:rsidP="001C5422">
      <w:pPr>
        <w:spacing w:after="0" w:line="240" w:lineRule="auto"/>
        <w:rPr>
          <w:rFonts w:ascii="Times New Roman" w:eastAsia="Times New Roman" w:hAnsi="Times New Roman" w:cs="Times New Roman"/>
          <w:lang w:val="hr-HR"/>
        </w:rPr>
      </w:pPr>
    </w:p>
    <w:p w14:paraId="62A77270" w14:textId="77777777" w:rsidR="001C5422" w:rsidRPr="005361D6" w:rsidRDefault="001C5422" w:rsidP="001C5422">
      <w:pPr>
        <w:spacing w:after="0" w:line="240" w:lineRule="auto"/>
        <w:rPr>
          <w:rFonts w:ascii="Times New Roman" w:eastAsia="Times New Roman" w:hAnsi="Times New Roman" w:cs="Times New Roman"/>
          <w:lang w:val="hr-HR"/>
        </w:rPr>
      </w:pPr>
    </w:p>
    <w:p w14:paraId="4CDE1C1C" w14:textId="77777777" w:rsidR="001C5422" w:rsidRPr="005361D6" w:rsidRDefault="001C5422" w:rsidP="001C5422">
      <w:pPr>
        <w:spacing w:after="0" w:line="240" w:lineRule="auto"/>
        <w:rPr>
          <w:rFonts w:ascii="Times New Roman" w:eastAsia="Times New Roman" w:hAnsi="Times New Roman" w:cs="Times New Roman"/>
          <w:lang w:val="hr-HR"/>
        </w:rPr>
      </w:pPr>
    </w:p>
    <w:p w14:paraId="7FE94DD0" w14:textId="77777777" w:rsidR="001C5422" w:rsidRPr="005361D6" w:rsidRDefault="001C5422" w:rsidP="001C5422">
      <w:pPr>
        <w:spacing w:after="0" w:line="240" w:lineRule="auto"/>
        <w:rPr>
          <w:rFonts w:ascii="Times New Roman" w:eastAsia="Times New Roman" w:hAnsi="Times New Roman" w:cs="Times New Roman"/>
          <w:lang w:val="hr-HR"/>
        </w:rPr>
      </w:pPr>
    </w:p>
    <w:p w14:paraId="345B1721" w14:textId="77777777" w:rsidR="001C5422" w:rsidRPr="005361D6" w:rsidRDefault="001C5422" w:rsidP="001C5422">
      <w:pPr>
        <w:spacing w:after="0" w:line="240" w:lineRule="auto"/>
        <w:rPr>
          <w:rFonts w:ascii="Times New Roman" w:eastAsia="Times New Roman" w:hAnsi="Times New Roman" w:cs="Times New Roman"/>
          <w:lang w:val="hr-HR"/>
        </w:rPr>
      </w:pPr>
    </w:p>
    <w:p w14:paraId="25931C7D" w14:textId="77777777" w:rsidR="001C5422" w:rsidRPr="005361D6" w:rsidRDefault="001C5422" w:rsidP="001C5422">
      <w:pPr>
        <w:spacing w:after="0" w:line="240" w:lineRule="auto"/>
        <w:rPr>
          <w:rFonts w:ascii="Times New Roman" w:eastAsia="Times New Roman" w:hAnsi="Times New Roman" w:cs="Times New Roman"/>
          <w:lang w:val="hr-HR"/>
        </w:rPr>
      </w:pPr>
    </w:p>
    <w:p w14:paraId="17B8B68A" w14:textId="77777777" w:rsidR="001C5422" w:rsidRPr="005361D6" w:rsidRDefault="001C5422" w:rsidP="001C5422">
      <w:pPr>
        <w:spacing w:after="0" w:line="240" w:lineRule="auto"/>
        <w:rPr>
          <w:rFonts w:ascii="Times New Roman" w:eastAsia="Times New Roman" w:hAnsi="Times New Roman" w:cs="Times New Roman"/>
          <w:lang w:val="hr-HR"/>
        </w:rPr>
      </w:pPr>
    </w:p>
    <w:p w14:paraId="243F786B" w14:textId="77777777" w:rsidR="001C5422" w:rsidRPr="005361D6" w:rsidRDefault="001C5422" w:rsidP="001C5422">
      <w:pPr>
        <w:spacing w:after="0" w:line="240" w:lineRule="auto"/>
        <w:rPr>
          <w:rFonts w:ascii="Times New Roman" w:eastAsia="Times New Roman" w:hAnsi="Times New Roman" w:cs="Times New Roman"/>
          <w:lang w:val="hr-HR"/>
        </w:rPr>
      </w:pPr>
    </w:p>
    <w:p w14:paraId="31FB61C3" w14:textId="77777777" w:rsidR="001C5422" w:rsidRPr="005361D6" w:rsidRDefault="001C5422" w:rsidP="001C5422">
      <w:pPr>
        <w:spacing w:after="0" w:line="240" w:lineRule="auto"/>
        <w:rPr>
          <w:rFonts w:ascii="Times New Roman" w:eastAsia="Times New Roman" w:hAnsi="Times New Roman" w:cs="Times New Roman"/>
          <w:lang w:val="hr-HR"/>
        </w:rPr>
      </w:pPr>
    </w:p>
    <w:p w14:paraId="13E234DC" w14:textId="77777777" w:rsidR="001C5422" w:rsidRPr="005361D6" w:rsidRDefault="001C5422" w:rsidP="001C5422">
      <w:pPr>
        <w:spacing w:after="0" w:line="240" w:lineRule="auto"/>
        <w:rPr>
          <w:rFonts w:ascii="Times New Roman" w:eastAsia="Times New Roman" w:hAnsi="Times New Roman" w:cs="Times New Roman"/>
          <w:lang w:val="hr-HR"/>
        </w:rPr>
      </w:pPr>
    </w:p>
    <w:p w14:paraId="6812862E" w14:textId="77777777" w:rsidR="001C5422" w:rsidRPr="005361D6" w:rsidRDefault="001C5422" w:rsidP="001C5422">
      <w:pPr>
        <w:spacing w:after="0" w:line="240" w:lineRule="auto"/>
        <w:rPr>
          <w:rFonts w:ascii="Times New Roman" w:eastAsia="Times New Roman" w:hAnsi="Times New Roman" w:cs="Times New Roman"/>
          <w:lang w:val="hr-HR"/>
        </w:rPr>
      </w:pPr>
    </w:p>
    <w:p w14:paraId="29B27DA3" w14:textId="77777777" w:rsidR="001C5422" w:rsidRPr="005361D6" w:rsidRDefault="001C5422" w:rsidP="001C5422">
      <w:pPr>
        <w:spacing w:after="0" w:line="240" w:lineRule="auto"/>
        <w:rPr>
          <w:rFonts w:ascii="Times New Roman" w:eastAsia="Times New Roman" w:hAnsi="Times New Roman" w:cs="Times New Roman"/>
          <w:lang w:val="hr-HR"/>
        </w:rPr>
      </w:pPr>
    </w:p>
    <w:p w14:paraId="3F8A9169" w14:textId="77777777" w:rsidR="001C5422" w:rsidRPr="005361D6" w:rsidRDefault="001C5422" w:rsidP="001C5422">
      <w:pPr>
        <w:spacing w:after="0" w:line="240" w:lineRule="auto"/>
        <w:rPr>
          <w:rFonts w:ascii="Times New Roman" w:eastAsia="Times New Roman" w:hAnsi="Times New Roman" w:cs="Times New Roman"/>
          <w:lang w:val="hr-HR"/>
        </w:rPr>
      </w:pPr>
    </w:p>
    <w:p w14:paraId="41F92FA7" w14:textId="77777777" w:rsidR="001C5422" w:rsidRPr="005361D6" w:rsidRDefault="001C5422" w:rsidP="001C5422">
      <w:pPr>
        <w:spacing w:after="0" w:line="240" w:lineRule="auto"/>
        <w:rPr>
          <w:rFonts w:ascii="Times New Roman" w:eastAsia="Times New Roman" w:hAnsi="Times New Roman" w:cs="Times New Roman"/>
          <w:lang w:val="hr-HR"/>
        </w:rPr>
      </w:pPr>
    </w:p>
    <w:p w14:paraId="0FA5F097" w14:textId="77777777" w:rsidR="001C5422" w:rsidRPr="005361D6" w:rsidRDefault="001C5422" w:rsidP="001C5422">
      <w:pPr>
        <w:spacing w:after="0" w:line="240" w:lineRule="auto"/>
        <w:rPr>
          <w:rFonts w:ascii="Times New Roman" w:eastAsia="Times New Roman" w:hAnsi="Times New Roman" w:cs="Times New Roman"/>
          <w:lang w:val="hr-HR"/>
        </w:rPr>
      </w:pPr>
    </w:p>
    <w:p w14:paraId="6C0B78F1" w14:textId="77777777" w:rsidR="001C5422" w:rsidRPr="005361D6" w:rsidRDefault="001C5422" w:rsidP="001C5422">
      <w:pPr>
        <w:spacing w:after="0" w:line="240" w:lineRule="auto"/>
        <w:rPr>
          <w:rFonts w:ascii="Times New Roman" w:eastAsia="Times New Roman" w:hAnsi="Times New Roman" w:cs="Times New Roman"/>
          <w:lang w:val="hr-HR"/>
        </w:rPr>
      </w:pPr>
    </w:p>
    <w:p w14:paraId="0F2B9636" w14:textId="77777777" w:rsidR="001C5422" w:rsidRPr="005361D6" w:rsidRDefault="001C5422" w:rsidP="001C5422">
      <w:pPr>
        <w:spacing w:after="0" w:line="240" w:lineRule="auto"/>
        <w:rPr>
          <w:rFonts w:ascii="Times New Roman" w:eastAsia="Times New Roman" w:hAnsi="Times New Roman" w:cs="Times New Roman"/>
          <w:lang w:val="hr-HR"/>
        </w:rPr>
      </w:pPr>
    </w:p>
    <w:p w14:paraId="162E5562" w14:textId="77777777" w:rsidR="001C5422" w:rsidRPr="005361D6" w:rsidRDefault="001C5422" w:rsidP="001C5422">
      <w:pPr>
        <w:spacing w:after="0" w:line="240" w:lineRule="auto"/>
        <w:rPr>
          <w:rFonts w:ascii="Times New Roman" w:eastAsia="Times New Roman" w:hAnsi="Times New Roman" w:cs="Times New Roman"/>
          <w:lang w:val="hr-HR"/>
        </w:rPr>
      </w:pPr>
    </w:p>
    <w:p w14:paraId="0A8E5A2F" w14:textId="77777777" w:rsidR="001C5422" w:rsidRPr="005361D6" w:rsidRDefault="001C5422" w:rsidP="001C5422">
      <w:pPr>
        <w:spacing w:after="0" w:line="240" w:lineRule="auto"/>
        <w:rPr>
          <w:rFonts w:ascii="Times New Roman" w:eastAsia="Times New Roman" w:hAnsi="Times New Roman" w:cs="Times New Roman"/>
          <w:lang w:val="hr-HR"/>
        </w:rPr>
      </w:pPr>
    </w:p>
    <w:p w14:paraId="12267ECA" w14:textId="77777777" w:rsidR="001C5422" w:rsidRPr="005361D6" w:rsidRDefault="001C5422" w:rsidP="001C5422">
      <w:pPr>
        <w:spacing w:after="0" w:line="240" w:lineRule="auto"/>
        <w:rPr>
          <w:rFonts w:ascii="Times New Roman" w:eastAsia="Times New Roman" w:hAnsi="Times New Roman" w:cs="Times New Roman"/>
          <w:lang w:val="hr-HR"/>
        </w:rPr>
      </w:pPr>
    </w:p>
    <w:p w14:paraId="69DACA52" w14:textId="77777777" w:rsidR="001C5422" w:rsidRPr="005361D6" w:rsidRDefault="001C5422" w:rsidP="001C5422">
      <w:pPr>
        <w:spacing w:after="0" w:line="240" w:lineRule="auto"/>
        <w:rPr>
          <w:rFonts w:ascii="Times New Roman" w:eastAsia="Times New Roman" w:hAnsi="Times New Roman" w:cs="Times New Roman"/>
          <w:lang w:val="hr-HR"/>
        </w:rPr>
      </w:pPr>
    </w:p>
    <w:p w14:paraId="09909BCF" w14:textId="77777777" w:rsidR="001C5422" w:rsidRPr="005361D6" w:rsidRDefault="001C5422" w:rsidP="001C5422">
      <w:pPr>
        <w:spacing w:after="0" w:line="240" w:lineRule="auto"/>
        <w:rPr>
          <w:rFonts w:ascii="Times New Roman" w:eastAsia="Times New Roman" w:hAnsi="Times New Roman" w:cs="Times New Roman"/>
          <w:lang w:val="hr-HR"/>
        </w:rPr>
      </w:pPr>
    </w:p>
    <w:p w14:paraId="0BB61CE2" w14:textId="77777777" w:rsidR="001C5422" w:rsidRPr="005361D6" w:rsidRDefault="001C5422" w:rsidP="001C5422">
      <w:pPr>
        <w:spacing w:after="0" w:line="240" w:lineRule="auto"/>
        <w:rPr>
          <w:rFonts w:ascii="Times New Roman" w:eastAsia="Times New Roman" w:hAnsi="Times New Roman" w:cs="Times New Roman"/>
          <w:lang w:val="hr-HR"/>
        </w:rPr>
      </w:pPr>
    </w:p>
    <w:p w14:paraId="647EC4EB" w14:textId="77777777" w:rsidR="001C5422" w:rsidRPr="005361D6" w:rsidRDefault="001C5422" w:rsidP="001C5422">
      <w:pPr>
        <w:spacing w:after="0" w:line="240" w:lineRule="auto"/>
        <w:rPr>
          <w:rFonts w:ascii="Times New Roman" w:eastAsia="Times New Roman" w:hAnsi="Times New Roman" w:cs="Times New Roman"/>
          <w:lang w:val="hr-HR"/>
        </w:rPr>
      </w:pPr>
    </w:p>
    <w:p w14:paraId="6E555BC3" w14:textId="77777777" w:rsidR="001C5422" w:rsidRPr="005361D6" w:rsidRDefault="001C5422" w:rsidP="001C5422">
      <w:pPr>
        <w:spacing w:after="0" w:line="240" w:lineRule="auto"/>
        <w:rPr>
          <w:rFonts w:ascii="Times New Roman" w:eastAsia="Times New Roman" w:hAnsi="Times New Roman" w:cs="Times New Roman"/>
          <w:lang w:val="hr-HR"/>
        </w:rPr>
      </w:pPr>
    </w:p>
    <w:p w14:paraId="5BAE335C" w14:textId="77777777" w:rsidR="001C5422" w:rsidRPr="005361D6" w:rsidRDefault="001C5422" w:rsidP="001C5422">
      <w:pPr>
        <w:spacing w:after="0" w:line="240" w:lineRule="auto"/>
        <w:rPr>
          <w:rFonts w:ascii="Times New Roman" w:eastAsia="Times New Roman" w:hAnsi="Times New Roman" w:cs="Times New Roman"/>
          <w:lang w:val="hr-HR"/>
        </w:rPr>
      </w:pPr>
    </w:p>
    <w:p w14:paraId="44F54370" w14:textId="77777777" w:rsidR="001C5422" w:rsidRPr="005361D6" w:rsidRDefault="001C5422" w:rsidP="001C5422">
      <w:pPr>
        <w:spacing w:after="0" w:line="240" w:lineRule="auto"/>
        <w:rPr>
          <w:rFonts w:ascii="Times New Roman" w:eastAsia="Times New Roman" w:hAnsi="Times New Roman" w:cs="Times New Roman"/>
          <w:lang w:val="hr-HR"/>
        </w:rPr>
      </w:pPr>
    </w:p>
    <w:p w14:paraId="1028F290" w14:textId="77777777" w:rsidR="001C5422" w:rsidRPr="005361D6" w:rsidRDefault="001C5422" w:rsidP="001C5422">
      <w:pPr>
        <w:spacing w:after="0" w:line="240" w:lineRule="auto"/>
        <w:rPr>
          <w:rFonts w:ascii="Times New Roman" w:eastAsia="Times New Roman" w:hAnsi="Times New Roman" w:cs="Times New Roman"/>
          <w:lang w:val="hr-HR"/>
        </w:rPr>
      </w:pPr>
    </w:p>
    <w:p w14:paraId="0DEE2DBF" w14:textId="77777777" w:rsidR="001C5422" w:rsidRPr="005361D6" w:rsidRDefault="001C5422" w:rsidP="001C5422">
      <w:pPr>
        <w:spacing w:after="0" w:line="240" w:lineRule="auto"/>
        <w:jc w:val="both"/>
        <w:rPr>
          <w:rFonts w:ascii="Times New Roman" w:eastAsia="Times New Roman" w:hAnsi="Times New Roman" w:cs="Times New Roman"/>
          <w:lang w:val="hr-HR"/>
        </w:rPr>
      </w:pPr>
    </w:p>
    <w:p w14:paraId="055DAB0B" w14:textId="77777777" w:rsidR="001C5422" w:rsidRPr="005361D6" w:rsidRDefault="001C5422" w:rsidP="001C5422">
      <w:pPr>
        <w:spacing w:after="0" w:line="240" w:lineRule="auto"/>
        <w:jc w:val="both"/>
        <w:rPr>
          <w:rFonts w:ascii="Times New Roman" w:eastAsia="Times New Roman" w:hAnsi="Times New Roman" w:cs="Times New Roman"/>
          <w:sz w:val="24"/>
          <w:szCs w:val="24"/>
          <w:lang w:val="hr-HR"/>
        </w:rPr>
      </w:pPr>
    </w:p>
    <w:p w14:paraId="75777060" w14:textId="77777777" w:rsidR="001C5422" w:rsidRPr="005361D6" w:rsidRDefault="001C5422" w:rsidP="001C5422">
      <w:pPr>
        <w:spacing w:after="0" w:line="240" w:lineRule="auto"/>
        <w:jc w:val="both"/>
        <w:rPr>
          <w:rFonts w:ascii="Times New Roman" w:eastAsia="Times New Roman" w:hAnsi="Times New Roman" w:cs="Times New Roman"/>
          <w:sz w:val="24"/>
          <w:szCs w:val="24"/>
          <w:lang w:val="hr-HR"/>
        </w:rPr>
      </w:pPr>
    </w:p>
    <w:p w14:paraId="021F199A"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p>
    <w:p w14:paraId="7E25CCD5"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p>
    <w:p w14:paraId="0B3007D0" w14:textId="77777777" w:rsidR="001C5422" w:rsidRPr="005361D6" w:rsidRDefault="001C5422" w:rsidP="001C5422">
      <w:pPr>
        <w:keepNext/>
        <w:keepLines/>
        <w:spacing w:before="240" w:after="0"/>
        <w:jc w:val="center"/>
        <w:rPr>
          <w:rFonts w:ascii="Times New Roman" w:eastAsia="Times New Roman" w:hAnsi="Times New Roman" w:cs="Times New Roman"/>
          <w:sz w:val="32"/>
          <w:szCs w:val="32"/>
          <w:lang w:val="hr-HR"/>
        </w:rPr>
      </w:pPr>
      <w:r w:rsidRPr="005361D6">
        <w:rPr>
          <w:rFonts w:ascii="Times New Roman" w:eastAsia="Times New Roman" w:hAnsi="Times New Roman" w:cs="Times New Roman"/>
          <w:sz w:val="32"/>
          <w:szCs w:val="32"/>
          <w:lang w:val="hr-HR"/>
        </w:rPr>
        <w:t>SADRŽAJ</w:t>
      </w:r>
    </w:p>
    <w:p w14:paraId="6E3064CC" w14:textId="22A9C1C8" w:rsidR="005361D6" w:rsidRPr="005361D6" w:rsidRDefault="001C5422">
      <w:pPr>
        <w:pStyle w:val="TOC1"/>
        <w:tabs>
          <w:tab w:val="right" w:leader="dot" w:pos="10812"/>
        </w:tabs>
        <w:rPr>
          <w:rFonts w:asciiTheme="minorHAnsi" w:eastAsiaTheme="minorEastAsia" w:hAnsiTheme="minorHAnsi" w:cstheme="minorBidi"/>
          <w:noProof/>
          <w:szCs w:val="22"/>
          <w:lang w:eastAsia="bs-Latn-BA"/>
        </w:rPr>
      </w:pPr>
      <w:r w:rsidRPr="005361D6">
        <w:rPr>
          <w:lang w:val="hr-HR"/>
        </w:rPr>
        <w:fldChar w:fldCharType="begin"/>
      </w:r>
      <w:r w:rsidRPr="005361D6">
        <w:rPr>
          <w:lang w:val="hr-HR"/>
        </w:rPr>
        <w:instrText xml:space="preserve"> TOC \o "1-3" \h \z \u </w:instrText>
      </w:r>
      <w:r w:rsidRPr="005361D6">
        <w:rPr>
          <w:lang w:val="hr-HR"/>
        </w:rPr>
        <w:fldChar w:fldCharType="separate"/>
      </w:r>
      <w:hyperlink w:anchor="_Toc109994671" w:history="1">
        <w:r w:rsidR="005361D6" w:rsidRPr="005361D6">
          <w:rPr>
            <w:rStyle w:val="Hyperlink"/>
            <w:bCs/>
            <w:noProof/>
            <w:kern w:val="32"/>
            <w:lang w:val="hr-HR"/>
          </w:rPr>
          <w:t>NASTAVNI PLAN</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_Toc109994671 \h </w:instrText>
        </w:r>
        <w:r w:rsidR="005361D6" w:rsidRPr="005361D6">
          <w:rPr>
            <w:noProof/>
            <w:webHidden/>
          </w:rPr>
        </w:r>
        <w:r w:rsidR="005361D6" w:rsidRPr="005361D6">
          <w:rPr>
            <w:noProof/>
            <w:webHidden/>
          </w:rPr>
          <w:fldChar w:fldCharType="separate"/>
        </w:r>
        <w:r w:rsidR="005361D6" w:rsidRPr="005361D6">
          <w:rPr>
            <w:noProof/>
            <w:webHidden/>
          </w:rPr>
          <w:t>3</w:t>
        </w:r>
        <w:r w:rsidR="005361D6" w:rsidRPr="005361D6">
          <w:rPr>
            <w:noProof/>
            <w:webHidden/>
          </w:rPr>
          <w:fldChar w:fldCharType="end"/>
        </w:r>
      </w:hyperlink>
    </w:p>
    <w:p w14:paraId="5197DD52" w14:textId="5636D479"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72" w:history="1">
        <w:r w:rsidR="005361D6" w:rsidRPr="005361D6">
          <w:rPr>
            <w:rStyle w:val="Hyperlink"/>
            <w:bCs/>
            <w:noProof/>
            <w:kern w:val="32"/>
            <w:lang w:val="hr-HR" w:eastAsia="sr-Latn-CS"/>
          </w:rPr>
          <w:t>HRVATSKI JEZIK I KNJIŽEVNOST</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_Toc109994672 \h </w:instrText>
        </w:r>
        <w:r w:rsidR="005361D6" w:rsidRPr="005361D6">
          <w:rPr>
            <w:noProof/>
            <w:webHidden/>
          </w:rPr>
        </w:r>
        <w:r w:rsidR="005361D6" w:rsidRPr="005361D6">
          <w:rPr>
            <w:noProof/>
            <w:webHidden/>
          </w:rPr>
          <w:fldChar w:fldCharType="separate"/>
        </w:r>
        <w:r w:rsidR="005361D6" w:rsidRPr="005361D6">
          <w:rPr>
            <w:noProof/>
            <w:webHidden/>
          </w:rPr>
          <w:t>4</w:t>
        </w:r>
        <w:r w:rsidR="005361D6" w:rsidRPr="005361D6">
          <w:rPr>
            <w:noProof/>
            <w:webHidden/>
          </w:rPr>
          <w:fldChar w:fldCharType="end"/>
        </w:r>
      </w:hyperlink>
    </w:p>
    <w:p w14:paraId="4A126C54" w14:textId="685203A5"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73" w:history="1">
        <w:r w:rsidR="005361D6" w:rsidRPr="005361D6">
          <w:rPr>
            <w:rStyle w:val="Hyperlink"/>
            <w:bCs/>
            <w:noProof/>
            <w:kern w:val="32"/>
            <w:lang w:val="hr-HR"/>
          </w:rPr>
          <w:t>ENGLESKI JEZIK</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_Toc109994673 \h </w:instrText>
        </w:r>
        <w:r w:rsidR="005361D6" w:rsidRPr="005361D6">
          <w:rPr>
            <w:noProof/>
            <w:webHidden/>
          </w:rPr>
        </w:r>
        <w:r w:rsidR="005361D6" w:rsidRPr="005361D6">
          <w:rPr>
            <w:noProof/>
            <w:webHidden/>
          </w:rPr>
          <w:fldChar w:fldCharType="separate"/>
        </w:r>
        <w:r w:rsidR="005361D6" w:rsidRPr="005361D6">
          <w:rPr>
            <w:noProof/>
            <w:webHidden/>
          </w:rPr>
          <w:t>13</w:t>
        </w:r>
        <w:r w:rsidR="005361D6" w:rsidRPr="005361D6">
          <w:rPr>
            <w:noProof/>
            <w:webHidden/>
          </w:rPr>
          <w:fldChar w:fldCharType="end"/>
        </w:r>
      </w:hyperlink>
    </w:p>
    <w:p w14:paraId="3FD2AEAE" w14:textId="5009AEDC"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74" w:history="1">
        <w:r w:rsidR="005361D6" w:rsidRPr="005361D6">
          <w:rPr>
            <w:rStyle w:val="Hyperlink"/>
            <w:bCs/>
            <w:noProof/>
            <w:kern w:val="32"/>
            <w:lang w:val="hr-HR"/>
          </w:rPr>
          <w:t>NJEMAČKI JEZIK</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_Toc109994674 \h </w:instrText>
        </w:r>
        <w:r w:rsidR="005361D6" w:rsidRPr="005361D6">
          <w:rPr>
            <w:noProof/>
            <w:webHidden/>
          </w:rPr>
        </w:r>
        <w:r w:rsidR="005361D6" w:rsidRPr="005361D6">
          <w:rPr>
            <w:noProof/>
            <w:webHidden/>
          </w:rPr>
          <w:fldChar w:fldCharType="separate"/>
        </w:r>
        <w:r w:rsidR="005361D6" w:rsidRPr="005361D6">
          <w:rPr>
            <w:noProof/>
            <w:webHidden/>
          </w:rPr>
          <w:t>18</w:t>
        </w:r>
        <w:r w:rsidR="005361D6" w:rsidRPr="005361D6">
          <w:rPr>
            <w:noProof/>
            <w:webHidden/>
          </w:rPr>
          <w:fldChar w:fldCharType="end"/>
        </w:r>
      </w:hyperlink>
    </w:p>
    <w:p w14:paraId="10840CB9" w14:textId="42145AB6"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75" w:history="1">
        <w:r w:rsidR="005361D6" w:rsidRPr="005361D6">
          <w:rPr>
            <w:rStyle w:val="Hyperlink"/>
            <w:bCs/>
            <w:noProof/>
            <w:kern w:val="32"/>
            <w:lang w:val="hr-HR"/>
          </w:rPr>
          <w:t>POVIJEST</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_Toc109994675 \h </w:instrText>
        </w:r>
        <w:r w:rsidR="005361D6" w:rsidRPr="005361D6">
          <w:rPr>
            <w:noProof/>
            <w:webHidden/>
          </w:rPr>
        </w:r>
        <w:r w:rsidR="005361D6" w:rsidRPr="005361D6">
          <w:rPr>
            <w:noProof/>
            <w:webHidden/>
          </w:rPr>
          <w:fldChar w:fldCharType="separate"/>
        </w:r>
        <w:r w:rsidR="005361D6" w:rsidRPr="005361D6">
          <w:rPr>
            <w:noProof/>
            <w:webHidden/>
          </w:rPr>
          <w:t>23</w:t>
        </w:r>
        <w:r w:rsidR="005361D6" w:rsidRPr="005361D6">
          <w:rPr>
            <w:noProof/>
            <w:webHidden/>
          </w:rPr>
          <w:fldChar w:fldCharType="end"/>
        </w:r>
      </w:hyperlink>
    </w:p>
    <w:p w14:paraId="34E8E1EF" w14:textId="68AE6C4A"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76" w:history="1">
        <w:r w:rsidR="005361D6" w:rsidRPr="005361D6">
          <w:rPr>
            <w:rStyle w:val="Hyperlink"/>
            <w:bCs/>
            <w:noProof/>
            <w:kern w:val="32"/>
            <w:lang w:val="hr-HR"/>
          </w:rPr>
          <w:t>MATEMATIKA</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_Toc109994676 \h </w:instrText>
        </w:r>
        <w:r w:rsidR="005361D6" w:rsidRPr="005361D6">
          <w:rPr>
            <w:noProof/>
            <w:webHidden/>
          </w:rPr>
        </w:r>
        <w:r w:rsidR="005361D6" w:rsidRPr="005361D6">
          <w:rPr>
            <w:noProof/>
            <w:webHidden/>
          </w:rPr>
          <w:fldChar w:fldCharType="separate"/>
        </w:r>
        <w:r w:rsidR="005361D6" w:rsidRPr="005361D6">
          <w:rPr>
            <w:noProof/>
            <w:webHidden/>
          </w:rPr>
          <w:t>31</w:t>
        </w:r>
        <w:r w:rsidR="005361D6" w:rsidRPr="005361D6">
          <w:rPr>
            <w:noProof/>
            <w:webHidden/>
          </w:rPr>
          <w:fldChar w:fldCharType="end"/>
        </w:r>
      </w:hyperlink>
    </w:p>
    <w:p w14:paraId="653067A9" w14:textId="417A2054"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77" w:history="1">
        <w:r w:rsidR="005361D6" w:rsidRPr="005361D6">
          <w:rPr>
            <w:rStyle w:val="Hyperlink"/>
            <w:bCs/>
            <w:noProof/>
            <w:kern w:val="32"/>
            <w:lang w:val="hr-HR"/>
          </w:rPr>
          <w:t>SPORTSKA KULTURA</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_Toc109994677 \h </w:instrText>
        </w:r>
        <w:r w:rsidR="005361D6" w:rsidRPr="005361D6">
          <w:rPr>
            <w:noProof/>
            <w:webHidden/>
          </w:rPr>
        </w:r>
        <w:r w:rsidR="005361D6" w:rsidRPr="005361D6">
          <w:rPr>
            <w:noProof/>
            <w:webHidden/>
          </w:rPr>
          <w:fldChar w:fldCharType="separate"/>
        </w:r>
        <w:r w:rsidR="005361D6" w:rsidRPr="005361D6">
          <w:rPr>
            <w:noProof/>
            <w:webHidden/>
          </w:rPr>
          <w:t>36</w:t>
        </w:r>
        <w:r w:rsidR="005361D6" w:rsidRPr="005361D6">
          <w:rPr>
            <w:noProof/>
            <w:webHidden/>
          </w:rPr>
          <w:fldChar w:fldCharType="end"/>
        </w:r>
      </w:hyperlink>
    </w:p>
    <w:p w14:paraId="0D05B66F" w14:textId="77D0C75E"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78" w:history="1">
        <w:r w:rsidR="005361D6" w:rsidRPr="005361D6">
          <w:rPr>
            <w:rStyle w:val="Hyperlink"/>
            <w:bCs/>
            <w:noProof/>
            <w:kern w:val="32"/>
            <w:lang w:val="hr-HR"/>
          </w:rPr>
          <w:t>INFORMATIKA</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_Toc109994678 \h </w:instrText>
        </w:r>
        <w:r w:rsidR="005361D6" w:rsidRPr="005361D6">
          <w:rPr>
            <w:noProof/>
            <w:webHidden/>
          </w:rPr>
        </w:r>
        <w:r w:rsidR="005361D6" w:rsidRPr="005361D6">
          <w:rPr>
            <w:noProof/>
            <w:webHidden/>
          </w:rPr>
          <w:fldChar w:fldCharType="separate"/>
        </w:r>
        <w:r w:rsidR="005361D6" w:rsidRPr="005361D6">
          <w:rPr>
            <w:noProof/>
            <w:webHidden/>
          </w:rPr>
          <w:t>40</w:t>
        </w:r>
        <w:r w:rsidR="005361D6" w:rsidRPr="005361D6">
          <w:rPr>
            <w:noProof/>
            <w:webHidden/>
          </w:rPr>
          <w:fldChar w:fldCharType="end"/>
        </w:r>
      </w:hyperlink>
    </w:p>
    <w:p w14:paraId="2F34735A" w14:textId="45CA45EB"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79" w:history="1">
        <w:r w:rsidR="005361D6" w:rsidRPr="005361D6">
          <w:rPr>
            <w:rStyle w:val="Hyperlink"/>
            <w:bCs/>
            <w:noProof/>
            <w:kern w:val="32"/>
            <w:lang w:val="hr-HR"/>
          </w:rPr>
          <w:t>KEMIJA</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_Toc109994679 \h </w:instrText>
        </w:r>
        <w:r w:rsidR="005361D6" w:rsidRPr="005361D6">
          <w:rPr>
            <w:noProof/>
            <w:webHidden/>
          </w:rPr>
        </w:r>
        <w:r w:rsidR="005361D6" w:rsidRPr="005361D6">
          <w:rPr>
            <w:noProof/>
            <w:webHidden/>
          </w:rPr>
          <w:fldChar w:fldCharType="separate"/>
        </w:r>
        <w:r w:rsidR="005361D6" w:rsidRPr="005361D6">
          <w:rPr>
            <w:noProof/>
            <w:webHidden/>
          </w:rPr>
          <w:t>45</w:t>
        </w:r>
        <w:r w:rsidR="005361D6" w:rsidRPr="005361D6">
          <w:rPr>
            <w:noProof/>
            <w:webHidden/>
          </w:rPr>
          <w:fldChar w:fldCharType="end"/>
        </w:r>
      </w:hyperlink>
    </w:p>
    <w:p w14:paraId="0A3A11ED" w14:textId="11807591"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80" w:history="1">
        <w:r w:rsidR="005361D6" w:rsidRPr="005361D6">
          <w:rPr>
            <w:rStyle w:val="Hyperlink"/>
            <w:bCs/>
            <w:noProof/>
            <w:kern w:val="32"/>
            <w:lang w:val="hr-HR"/>
          </w:rPr>
          <w:t>BIOLOGIJA</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_Toc109994680 \h </w:instrText>
        </w:r>
        <w:r w:rsidR="005361D6" w:rsidRPr="005361D6">
          <w:rPr>
            <w:noProof/>
            <w:webHidden/>
          </w:rPr>
        </w:r>
        <w:r w:rsidR="005361D6" w:rsidRPr="005361D6">
          <w:rPr>
            <w:noProof/>
            <w:webHidden/>
          </w:rPr>
          <w:fldChar w:fldCharType="separate"/>
        </w:r>
        <w:r w:rsidR="005361D6" w:rsidRPr="005361D6">
          <w:rPr>
            <w:noProof/>
            <w:webHidden/>
          </w:rPr>
          <w:t>50</w:t>
        </w:r>
        <w:r w:rsidR="005361D6" w:rsidRPr="005361D6">
          <w:rPr>
            <w:noProof/>
            <w:webHidden/>
          </w:rPr>
          <w:fldChar w:fldCharType="end"/>
        </w:r>
      </w:hyperlink>
    </w:p>
    <w:p w14:paraId="70CE567C" w14:textId="15C71DE7"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81" w:history="1">
        <w:r w:rsidR="005361D6" w:rsidRPr="005361D6">
          <w:rPr>
            <w:rStyle w:val="Hyperlink"/>
            <w:bCs/>
            <w:noProof/>
            <w:kern w:val="32"/>
            <w:lang w:val="hr-HR"/>
          </w:rPr>
          <w:t>FIZIKA</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_Toc109994681 \h </w:instrText>
        </w:r>
        <w:r w:rsidR="005361D6" w:rsidRPr="005361D6">
          <w:rPr>
            <w:noProof/>
            <w:webHidden/>
          </w:rPr>
        </w:r>
        <w:r w:rsidR="005361D6" w:rsidRPr="005361D6">
          <w:rPr>
            <w:noProof/>
            <w:webHidden/>
          </w:rPr>
          <w:fldChar w:fldCharType="separate"/>
        </w:r>
        <w:r w:rsidR="005361D6" w:rsidRPr="005361D6">
          <w:rPr>
            <w:noProof/>
            <w:webHidden/>
          </w:rPr>
          <w:t>56</w:t>
        </w:r>
        <w:r w:rsidR="005361D6" w:rsidRPr="005361D6">
          <w:rPr>
            <w:noProof/>
            <w:webHidden/>
          </w:rPr>
          <w:fldChar w:fldCharType="end"/>
        </w:r>
      </w:hyperlink>
    </w:p>
    <w:p w14:paraId="36D8C563" w14:textId="0F120A0E"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82" w:history="1">
        <w:r w:rsidR="005361D6" w:rsidRPr="005361D6">
          <w:rPr>
            <w:rStyle w:val="Hyperlink"/>
            <w:bCs/>
            <w:noProof/>
            <w:kern w:val="32"/>
            <w:lang w:val="hr-HR"/>
          </w:rPr>
          <w:t>TEKSTILNA VLAKNA</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_Toc109994682 \h </w:instrText>
        </w:r>
        <w:r w:rsidR="005361D6" w:rsidRPr="005361D6">
          <w:rPr>
            <w:noProof/>
            <w:webHidden/>
          </w:rPr>
        </w:r>
        <w:r w:rsidR="005361D6" w:rsidRPr="005361D6">
          <w:rPr>
            <w:noProof/>
            <w:webHidden/>
          </w:rPr>
          <w:fldChar w:fldCharType="separate"/>
        </w:r>
        <w:r w:rsidR="005361D6" w:rsidRPr="005361D6">
          <w:rPr>
            <w:noProof/>
            <w:webHidden/>
          </w:rPr>
          <w:t>62</w:t>
        </w:r>
        <w:r w:rsidR="005361D6" w:rsidRPr="005361D6">
          <w:rPr>
            <w:noProof/>
            <w:webHidden/>
          </w:rPr>
          <w:fldChar w:fldCharType="end"/>
        </w:r>
      </w:hyperlink>
    </w:p>
    <w:p w14:paraId="351947FF" w14:textId="01D0E779"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83" w:history="1">
        <w:r w:rsidR="005361D6" w:rsidRPr="005361D6">
          <w:rPr>
            <w:rStyle w:val="Hyperlink"/>
            <w:bCs/>
            <w:noProof/>
            <w:kern w:val="32"/>
            <w:lang w:val="hr-HR"/>
          </w:rPr>
          <w:t>TEHNOLOGIJA TEKSTILA</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_Toc109994683 \h </w:instrText>
        </w:r>
        <w:r w:rsidR="005361D6" w:rsidRPr="005361D6">
          <w:rPr>
            <w:noProof/>
            <w:webHidden/>
          </w:rPr>
        </w:r>
        <w:r w:rsidR="005361D6" w:rsidRPr="005361D6">
          <w:rPr>
            <w:noProof/>
            <w:webHidden/>
          </w:rPr>
          <w:fldChar w:fldCharType="separate"/>
        </w:r>
        <w:r w:rsidR="005361D6" w:rsidRPr="005361D6">
          <w:rPr>
            <w:noProof/>
            <w:webHidden/>
          </w:rPr>
          <w:t>66</w:t>
        </w:r>
        <w:r w:rsidR="005361D6" w:rsidRPr="005361D6">
          <w:rPr>
            <w:noProof/>
            <w:webHidden/>
          </w:rPr>
          <w:fldChar w:fldCharType="end"/>
        </w:r>
      </w:hyperlink>
    </w:p>
    <w:p w14:paraId="25EBE418" w14:textId="5A0A534E"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84" w:history="1">
        <w:r w:rsidR="005361D6" w:rsidRPr="005361D6">
          <w:rPr>
            <w:rStyle w:val="Hyperlink"/>
            <w:bCs/>
            <w:noProof/>
            <w:kern w:val="32"/>
            <w:lang w:val="hr-HR"/>
          </w:rPr>
          <w:t>TEHNIČKO CRTANJE</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_Toc109994684 \h </w:instrText>
        </w:r>
        <w:r w:rsidR="005361D6" w:rsidRPr="005361D6">
          <w:rPr>
            <w:noProof/>
            <w:webHidden/>
          </w:rPr>
        </w:r>
        <w:r w:rsidR="005361D6" w:rsidRPr="005361D6">
          <w:rPr>
            <w:noProof/>
            <w:webHidden/>
          </w:rPr>
          <w:fldChar w:fldCharType="separate"/>
        </w:r>
        <w:r w:rsidR="005361D6" w:rsidRPr="005361D6">
          <w:rPr>
            <w:noProof/>
            <w:webHidden/>
          </w:rPr>
          <w:t>70</w:t>
        </w:r>
        <w:r w:rsidR="005361D6" w:rsidRPr="005361D6">
          <w:rPr>
            <w:noProof/>
            <w:webHidden/>
          </w:rPr>
          <w:fldChar w:fldCharType="end"/>
        </w:r>
      </w:hyperlink>
    </w:p>
    <w:p w14:paraId="659A3A1E" w14:textId="219E8A91"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85" w:history="1">
        <w:r w:rsidR="005361D6" w:rsidRPr="005361D6">
          <w:rPr>
            <w:rStyle w:val="Hyperlink"/>
            <w:bCs/>
            <w:noProof/>
            <w:kern w:val="32"/>
            <w:lang w:val="hr-HR"/>
          </w:rPr>
          <w:t>POVIJEST ODJEĆE I TEKSTILA</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_Toc109994685 \h </w:instrText>
        </w:r>
        <w:r w:rsidR="005361D6" w:rsidRPr="005361D6">
          <w:rPr>
            <w:noProof/>
            <w:webHidden/>
          </w:rPr>
        </w:r>
        <w:r w:rsidR="005361D6" w:rsidRPr="005361D6">
          <w:rPr>
            <w:noProof/>
            <w:webHidden/>
          </w:rPr>
          <w:fldChar w:fldCharType="separate"/>
        </w:r>
        <w:r w:rsidR="005361D6" w:rsidRPr="005361D6">
          <w:rPr>
            <w:noProof/>
            <w:webHidden/>
          </w:rPr>
          <w:t>74</w:t>
        </w:r>
        <w:r w:rsidR="005361D6" w:rsidRPr="005361D6">
          <w:rPr>
            <w:noProof/>
            <w:webHidden/>
          </w:rPr>
          <w:fldChar w:fldCharType="end"/>
        </w:r>
      </w:hyperlink>
    </w:p>
    <w:p w14:paraId="68B48316" w14:textId="48B9C3FA"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86" w:history="1">
        <w:r w:rsidR="005361D6" w:rsidRPr="005361D6">
          <w:rPr>
            <w:rStyle w:val="Hyperlink"/>
            <w:bCs/>
            <w:noProof/>
            <w:kern w:val="32"/>
            <w:lang w:val="hr-HR"/>
          </w:rPr>
          <w:t>PRAKTIČNA NASTAVA</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_Toc109994686 \h </w:instrText>
        </w:r>
        <w:r w:rsidR="005361D6" w:rsidRPr="005361D6">
          <w:rPr>
            <w:noProof/>
            <w:webHidden/>
          </w:rPr>
        </w:r>
        <w:r w:rsidR="005361D6" w:rsidRPr="005361D6">
          <w:rPr>
            <w:noProof/>
            <w:webHidden/>
          </w:rPr>
          <w:fldChar w:fldCharType="separate"/>
        </w:r>
        <w:r w:rsidR="005361D6" w:rsidRPr="005361D6">
          <w:rPr>
            <w:noProof/>
            <w:webHidden/>
          </w:rPr>
          <w:t>78</w:t>
        </w:r>
        <w:r w:rsidR="005361D6" w:rsidRPr="005361D6">
          <w:rPr>
            <w:noProof/>
            <w:webHidden/>
          </w:rPr>
          <w:fldChar w:fldCharType="end"/>
        </w:r>
      </w:hyperlink>
    </w:p>
    <w:p w14:paraId="7015DC4C" w14:textId="75E4A274"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87" w:history="1">
        <w:r w:rsidR="005361D6" w:rsidRPr="005361D6">
          <w:rPr>
            <w:rStyle w:val="Hyperlink"/>
            <w:bCs/>
            <w:noProof/>
            <w:lang w:val="hr-HR"/>
          </w:rPr>
          <w:t>KATOLIČKI VJERONAUK</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_Toc109994687 \h </w:instrText>
        </w:r>
        <w:r w:rsidR="005361D6" w:rsidRPr="005361D6">
          <w:rPr>
            <w:noProof/>
            <w:webHidden/>
          </w:rPr>
        </w:r>
        <w:r w:rsidR="005361D6" w:rsidRPr="005361D6">
          <w:rPr>
            <w:noProof/>
            <w:webHidden/>
          </w:rPr>
          <w:fldChar w:fldCharType="separate"/>
        </w:r>
        <w:r w:rsidR="005361D6" w:rsidRPr="005361D6">
          <w:rPr>
            <w:noProof/>
            <w:webHidden/>
          </w:rPr>
          <w:t>83</w:t>
        </w:r>
        <w:r w:rsidR="005361D6" w:rsidRPr="005361D6">
          <w:rPr>
            <w:noProof/>
            <w:webHidden/>
          </w:rPr>
          <w:fldChar w:fldCharType="end"/>
        </w:r>
      </w:hyperlink>
    </w:p>
    <w:p w14:paraId="11B152BD" w14:textId="0848EDC4"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88" w:history="1">
        <w:r w:rsidR="005361D6" w:rsidRPr="005361D6">
          <w:rPr>
            <w:rStyle w:val="Hyperlink"/>
            <w:bCs/>
            <w:noProof/>
            <w:lang w:val="hr-HR"/>
          </w:rPr>
          <w:t>ISLAMSKI VJERONAUK</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_Toc109994688 \h </w:instrText>
        </w:r>
        <w:r w:rsidR="005361D6" w:rsidRPr="005361D6">
          <w:rPr>
            <w:noProof/>
            <w:webHidden/>
          </w:rPr>
        </w:r>
        <w:r w:rsidR="005361D6" w:rsidRPr="005361D6">
          <w:rPr>
            <w:noProof/>
            <w:webHidden/>
          </w:rPr>
          <w:fldChar w:fldCharType="separate"/>
        </w:r>
        <w:r w:rsidR="005361D6" w:rsidRPr="005361D6">
          <w:rPr>
            <w:noProof/>
            <w:webHidden/>
          </w:rPr>
          <w:t>94</w:t>
        </w:r>
        <w:r w:rsidR="005361D6" w:rsidRPr="005361D6">
          <w:rPr>
            <w:noProof/>
            <w:webHidden/>
          </w:rPr>
          <w:fldChar w:fldCharType="end"/>
        </w:r>
      </w:hyperlink>
    </w:p>
    <w:p w14:paraId="5ABFCB57" w14:textId="49C96371"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89" w:history="1">
        <w:r w:rsidR="005361D6" w:rsidRPr="005361D6">
          <w:rPr>
            <w:rStyle w:val="Hyperlink"/>
            <w:bCs/>
            <w:noProof/>
            <w:lang w:val="hr-HR"/>
          </w:rPr>
          <w:t>PRAVOSLAVNI VJERONAUK</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_Toc109994689 \h </w:instrText>
        </w:r>
        <w:r w:rsidR="005361D6" w:rsidRPr="005361D6">
          <w:rPr>
            <w:noProof/>
            <w:webHidden/>
          </w:rPr>
        </w:r>
        <w:r w:rsidR="005361D6" w:rsidRPr="005361D6">
          <w:rPr>
            <w:noProof/>
            <w:webHidden/>
          </w:rPr>
          <w:fldChar w:fldCharType="separate"/>
        </w:r>
        <w:r w:rsidR="005361D6" w:rsidRPr="005361D6">
          <w:rPr>
            <w:noProof/>
            <w:webHidden/>
          </w:rPr>
          <w:t>104</w:t>
        </w:r>
        <w:r w:rsidR="005361D6" w:rsidRPr="005361D6">
          <w:rPr>
            <w:noProof/>
            <w:webHidden/>
          </w:rPr>
          <w:fldChar w:fldCharType="end"/>
        </w:r>
      </w:hyperlink>
    </w:p>
    <w:p w14:paraId="0AE8A8AB" w14:textId="3830F564" w:rsidR="005361D6" w:rsidRPr="005361D6" w:rsidRDefault="00E0289B">
      <w:pPr>
        <w:pStyle w:val="TOC1"/>
        <w:tabs>
          <w:tab w:val="right" w:leader="dot" w:pos="10812"/>
        </w:tabs>
        <w:rPr>
          <w:rFonts w:asciiTheme="minorHAnsi" w:eastAsiaTheme="minorEastAsia" w:hAnsiTheme="minorHAnsi" w:cstheme="minorBidi"/>
          <w:noProof/>
          <w:szCs w:val="22"/>
          <w:lang w:eastAsia="bs-Latn-BA"/>
        </w:rPr>
      </w:pPr>
      <w:hyperlink w:anchor="_Toc109994690" w:history="1">
        <w:r w:rsidR="005361D6" w:rsidRPr="005361D6">
          <w:rPr>
            <w:rStyle w:val="Hyperlink"/>
            <w:bCs/>
            <w:noProof/>
            <w:lang w:val="hr-HR"/>
          </w:rPr>
          <w:t>ETIKA</w:t>
        </w:r>
        <w:r w:rsidR="005361D6" w:rsidRPr="005361D6">
          <w:rPr>
            <w:noProof/>
            <w:webHidden/>
          </w:rPr>
          <w:tab/>
        </w:r>
        <w:r w:rsidR="005361D6" w:rsidRPr="005361D6">
          <w:rPr>
            <w:noProof/>
            <w:webHidden/>
          </w:rPr>
          <w:fldChar w:fldCharType="begin"/>
        </w:r>
        <w:r w:rsidR="005361D6" w:rsidRPr="005361D6">
          <w:rPr>
            <w:noProof/>
            <w:webHidden/>
          </w:rPr>
          <w:instrText xml:space="preserve"> PAGEREF _Toc109994690 \h </w:instrText>
        </w:r>
        <w:r w:rsidR="005361D6" w:rsidRPr="005361D6">
          <w:rPr>
            <w:noProof/>
            <w:webHidden/>
          </w:rPr>
        </w:r>
        <w:r w:rsidR="005361D6" w:rsidRPr="005361D6">
          <w:rPr>
            <w:noProof/>
            <w:webHidden/>
          </w:rPr>
          <w:fldChar w:fldCharType="separate"/>
        </w:r>
        <w:r w:rsidR="005361D6" w:rsidRPr="005361D6">
          <w:rPr>
            <w:noProof/>
            <w:webHidden/>
          </w:rPr>
          <w:t>110</w:t>
        </w:r>
        <w:r w:rsidR="005361D6" w:rsidRPr="005361D6">
          <w:rPr>
            <w:noProof/>
            <w:webHidden/>
          </w:rPr>
          <w:fldChar w:fldCharType="end"/>
        </w:r>
      </w:hyperlink>
    </w:p>
    <w:p w14:paraId="0E730C4E" w14:textId="7A281166"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sz w:val="24"/>
          <w:szCs w:val="24"/>
          <w:lang w:val="hr-HR"/>
        </w:rPr>
        <w:fldChar w:fldCharType="end"/>
      </w:r>
    </w:p>
    <w:p w14:paraId="6EABB2FF"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p>
    <w:p w14:paraId="4BFED659"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0A71FBF6"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51DBC7DC"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778F254D"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4996E7C5"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3D464084"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4B25DA86"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063D26F7"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730C94DD"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44B7D8E6"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5C08B7B6"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557C97E2"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27DB9FFB"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2F9522B9"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0761D213"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4EC4E597" w14:textId="7854E20F"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6B71445F" w14:textId="7358D224"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3182A2FE"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72A89EA7"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0" w:name="_Toc109994671"/>
      <w:r w:rsidRPr="005361D6">
        <w:rPr>
          <w:rFonts w:ascii="Times New Roman" w:eastAsia="Times New Roman" w:hAnsi="Times New Roman" w:cs="Times New Roman"/>
          <w:b/>
          <w:bCs/>
          <w:kern w:val="32"/>
          <w:szCs w:val="32"/>
          <w:lang w:val="hr-HR"/>
        </w:rPr>
        <w:lastRenderedPageBreak/>
        <w:t>NASTAVNI PLAN</w:t>
      </w:r>
      <w:bookmarkEnd w:id="0"/>
      <w:r w:rsidRPr="005361D6">
        <w:rPr>
          <w:rFonts w:ascii="Times New Roman" w:eastAsia="Times New Roman" w:hAnsi="Times New Roman" w:cs="Times New Roman"/>
          <w:b/>
          <w:bCs/>
          <w:kern w:val="32"/>
          <w:szCs w:val="32"/>
          <w:lang w:val="hr-HR"/>
        </w:rPr>
        <w:t xml:space="preserve"> </w:t>
      </w:r>
    </w:p>
    <w:p w14:paraId="49DB73D7" w14:textId="77777777" w:rsidR="001C5422" w:rsidRPr="005361D6" w:rsidRDefault="001C5422" w:rsidP="001C5422">
      <w:pPr>
        <w:spacing w:after="0" w:line="240" w:lineRule="auto"/>
        <w:jc w:val="center"/>
        <w:rPr>
          <w:rFonts w:ascii="Times New Roman" w:eastAsia="Times New Roman" w:hAnsi="Times New Roman" w:cs="Times New Roman"/>
          <w:bCs/>
          <w:sz w:val="24"/>
          <w:szCs w:val="24"/>
          <w:lang w:val="hr-HR"/>
        </w:rPr>
      </w:pPr>
      <w:r w:rsidRPr="005361D6">
        <w:rPr>
          <w:rFonts w:ascii="Times New Roman" w:eastAsia="Times New Roman" w:hAnsi="Times New Roman" w:cs="Times New Roman"/>
          <w:bCs/>
          <w:sz w:val="24"/>
          <w:szCs w:val="24"/>
          <w:lang w:val="hr-HR"/>
        </w:rPr>
        <w:t>TEKSTILSTVO I KOŽARSTVO</w:t>
      </w:r>
    </w:p>
    <w:p w14:paraId="02F7CCA9" w14:textId="25E4CA83" w:rsidR="001C5422" w:rsidRPr="005361D6" w:rsidRDefault="001C5422" w:rsidP="001C5422">
      <w:pPr>
        <w:spacing w:after="0" w:line="240" w:lineRule="auto"/>
        <w:jc w:val="center"/>
        <w:rPr>
          <w:rFonts w:ascii="Times New Roman" w:eastAsia="Times New Roman" w:hAnsi="Times New Roman" w:cs="Times New Roman"/>
          <w:b/>
          <w:sz w:val="24"/>
          <w:szCs w:val="24"/>
          <w:lang w:val="hr-HR"/>
        </w:rPr>
      </w:pPr>
      <w:r w:rsidRPr="005361D6">
        <w:rPr>
          <w:rFonts w:ascii="Times New Roman" w:eastAsia="Times New Roman" w:hAnsi="Times New Roman" w:cs="Times New Roman"/>
          <w:b/>
          <w:sz w:val="24"/>
          <w:szCs w:val="24"/>
          <w:lang w:val="hr-HR"/>
        </w:rPr>
        <w:t>MODNI TEHNIČAR</w:t>
      </w:r>
      <w:r w:rsidR="00387CD1" w:rsidRPr="005361D6">
        <w:rPr>
          <w:rFonts w:ascii="Times New Roman" w:eastAsia="Times New Roman" w:hAnsi="Times New Roman" w:cs="Times New Roman"/>
          <w:b/>
          <w:sz w:val="24"/>
          <w:szCs w:val="24"/>
          <w:lang w:val="hr-HR"/>
        </w:rPr>
        <w:t xml:space="preserve"> – DIZAJNER</w:t>
      </w:r>
    </w:p>
    <w:p w14:paraId="777322CB" w14:textId="77777777" w:rsidR="001C5422" w:rsidRPr="005361D6" w:rsidRDefault="001C5422" w:rsidP="001C5422">
      <w:pPr>
        <w:spacing w:after="0" w:line="240" w:lineRule="auto"/>
        <w:jc w:val="center"/>
        <w:rPr>
          <w:rFonts w:ascii="Times New Roman" w:eastAsia="Times New Roman" w:hAnsi="Times New Roman" w:cs="Times New Roman"/>
          <w:b/>
          <w:bCs/>
          <w:sz w:val="24"/>
          <w:szCs w:val="24"/>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540"/>
        <w:gridCol w:w="540"/>
        <w:gridCol w:w="540"/>
        <w:gridCol w:w="540"/>
        <w:gridCol w:w="540"/>
        <w:gridCol w:w="540"/>
        <w:gridCol w:w="540"/>
        <w:gridCol w:w="468"/>
      </w:tblGrid>
      <w:tr w:rsidR="001C5422" w:rsidRPr="005361D6" w14:paraId="638BA4D2" w14:textId="77777777" w:rsidTr="00FD03D6">
        <w:trPr>
          <w:cantSplit/>
          <w:jc w:val="center"/>
        </w:trPr>
        <w:tc>
          <w:tcPr>
            <w:tcW w:w="720" w:type="dxa"/>
          </w:tcPr>
          <w:p w14:paraId="170AB6D1"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R/b</w:t>
            </w:r>
          </w:p>
        </w:tc>
        <w:tc>
          <w:tcPr>
            <w:tcW w:w="4500" w:type="dxa"/>
          </w:tcPr>
          <w:p w14:paraId="11143E14" w14:textId="41A649FC" w:rsidR="001C5422" w:rsidRPr="005361D6" w:rsidRDefault="001C5422" w:rsidP="005361D6">
            <w:pPr>
              <w:spacing w:after="0" w:line="240" w:lineRule="auto"/>
              <w:jc w:val="center"/>
              <w:rPr>
                <w:rFonts w:ascii="Times New Roman" w:eastAsia="Times New Roman" w:hAnsi="Times New Roman" w:cs="Times New Roman"/>
                <w:sz w:val="24"/>
                <w:szCs w:val="24"/>
                <w:lang w:val="hr-HR"/>
              </w:rPr>
            </w:pPr>
            <w:r w:rsidRPr="005361D6">
              <w:rPr>
                <w:rFonts w:ascii="Times New Roman" w:eastAsia="Times New Roman" w:hAnsi="Times New Roman" w:cs="Times New Roman"/>
                <w:lang w:val="hr-HR"/>
              </w:rPr>
              <w:t>Naziv</w:t>
            </w:r>
            <w:r w:rsidR="005361D6">
              <w:rPr>
                <w:rFonts w:ascii="Times New Roman" w:eastAsia="Times New Roman" w:hAnsi="Times New Roman" w:cs="Times New Roman"/>
                <w:lang w:val="hr-HR"/>
              </w:rPr>
              <w:t xml:space="preserve"> nastavnog</w:t>
            </w:r>
            <w:r w:rsidRPr="005361D6">
              <w:rPr>
                <w:rFonts w:ascii="Times New Roman" w:eastAsia="Times New Roman" w:hAnsi="Times New Roman" w:cs="Times New Roman"/>
                <w:lang w:val="hr-HR"/>
              </w:rPr>
              <w:t xml:space="preserve"> predmeta</w:t>
            </w:r>
          </w:p>
        </w:tc>
        <w:tc>
          <w:tcPr>
            <w:tcW w:w="4248" w:type="dxa"/>
            <w:gridSpan w:val="8"/>
          </w:tcPr>
          <w:p w14:paraId="509E4A0D" w14:textId="65CC53E9" w:rsidR="001C5422" w:rsidRPr="005361D6" w:rsidRDefault="00132280" w:rsidP="001C5422">
            <w:pPr>
              <w:spacing w:after="0" w:line="240" w:lineRule="auto"/>
              <w:jc w:val="center"/>
              <w:rPr>
                <w:rFonts w:ascii="Times New Roman" w:eastAsia="Times New Roman" w:hAnsi="Times New Roman" w:cs="Times New Roman"/>
                <w:b/>
                <w:sz w:val="24"/>
                <w:szCs w:val="24"/>
                <w:lang w:val="hr-HR"/>
              </w:rPr>
            </w:pPr>
            <w:r w:rsidRPr="005361D6">
              <w:rPr>
                <w:rFonts w:ascii="Times New Roman" w:eastAsia="Times New Roman" w:hAnsi="Times New Roman" w:cs="Times New Roman"/>
                <w:b/>
                <w:lang w:val="hr-HR"/>
              </w:rPr>
              <w:t>TJEDN</w:t>
            </w:r>
            <w:r w:rsidR="001C5422" w:rsidRPr="005361D6">
              <w:rPr>
                <w:rFonts w:ascii="Times New Roman" w:eastAsia="Times New Roman" w:hAnsi="Times New Roman" w:cs="Times New Roman"/>
                <w:b/>
                <w:lang w:val="hr-HR"/>
              </w:rPr>
              <w:t xml:space="preserve">I FOND NASTAVNIH </w:t>
            </w:r>
            <w:r w:rsidRPr="005361D6">
              <w:rPr>
                <w:rFonts w:ascii="Times New Roman" w:eastAsia="Times New Roman" w:hAnsi="Times New Roman" w:cs="Times New Roman"/>
                <w:b/>
                <w:lang w:val="hr-HR"/>
              </w:rPr>
              <w:t>SATI</w:t>
            </w:r>
          </w:p>
        </w:tc>
      </w:tr>
      <w:tr w:rsidR="001C5422" w:rsidRPr="005361D6" w14:paraId="5FEEF695" w14:textId="77777777" w:rsidTr="00FD03D6">
        <w:trPr>
          <w:cantSplit/>
          <w:jc w:val="center"/>
        </w:trPr>
        <w:tc>
          <w:tcPr>
            <w:tcW w:w="720" w:type="dxa"/>
            <w:vMerge w:val="restart"/>
          </w:tcPr>
          <w:p w14:paraId="7F3EECCB"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4500" w:type="dxa"/>
            <w:vMerge w:val="restart"/>
            <w:vAlign w:val="center"/>
          </w:tcPr>
          <w:p w14:paraId="2C0F2627" w14:textId="77C3025A"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A. Op</w:t>
            </w:r>
            <w:r w:rsidR="00132280" w:rsidRPr="005361D6">
              <w:rPr>
                <w:rFonts w:ascii="Times New Roman" w:eastAsia="Times New Roman" w:hAnsi="Times New Roman" w:cs="Times New Roman"/>
                <w:b/>
                <w:bCs/>
                <w:lang w:val="hr-HR"/>
              </w:rPr>
              <w:t>ć</w:t>
            </w:r>
            <w:r w:rsidRPr="005361D6">
              <w:rPr>
                <w:rFonts w:ascii="Times New Roman" w:eastAsia="Times New Roman" w:hAnsi="Times New Roman" w:cs="Times New Roman"/>
                <w:b/>
                <w:bCs/>
                <w:lang w:val="hr-HR"/>
              </w:rPr>
              <w:t>eobrazovni predmeti</w:t>
            </w:r>
          </w:p>
        </w:tc>
        <w:tc>
          <w:tcPr>
            <w:tcW w:w="1080" w:type="dxa"/>
            <w:gridSpan w:val="2"/>
          </w:tcPr>
          <w:p w14:paraId="5C376A20" w14:textId="0BBF91A9" w:rsidR="001C5422" w:rsidRPr="005361D6" w:rsidRDefault="001C5422" w:rsidP="001C5422">
            <w:pPr>
              <w:spacing w:after="0" w:line="240" w:lineRule="auto"/>
              <w:jc w:val="center"/>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I.</w:t>
            </w:r>
          </w:p>
        </w:tc>
        <w:tc>
          <w:tcPr>
            <w:tcW w:w="1080" w:type="dxa"/>
            <w:gridSpan w:val="2"/>
          </w:tcPr>
          <w:p w14:paraId="54EF4429" w14:textId="4F43AE8D" w:rsidR="001C5422" w:rsidRPr="005361D6" w:rsidRDefault="001C5422" w:rsidP="001C5422">
            <w:pPr>
              <w:spacing w:after="0" w:line="240" w:lineRule="auto"/>
              <w:jc w:val="center"/>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II.</w:t>
            </w:r>
          </w:p>
        </w:tc>
        <w:tc>
          <w:tcPr>
            <w:tcW w:w="1080" w:type="dxa"/>
            <w:gridSpan w:val="2"/>
          </w:tcPr>
          <w:p w14:paraId="7A16C05E" w14:textId="728C2CDD" w:rsidR="001C5422" w:rsidRPr="005361D6" w:rsidRDefault="001C5422" w:rsidP="001C5422">
            <w:pPr>
              <w:spacing w:after="0" w:line="240" w:lineRule="auto"/>
              <w:jc w:val="center"/>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III.</w:t>
            </w:r>
          </w:p>
        </w:tc>
        <w:tc>
          <w:tcPr>
            <w:tcW w:w="1008" w:type="dxa"/>
            <w:gridSpan w:val="2"/>
          </w:tcPr>
          <w:p w14:paraId="55DED06E" w14:textId="06A20BBB" w:rsidR="001C5422" w:rsidRPr="005361D6" w:rsidRDefault="001C5422" w:rsidP="001C5422">
            <w:pPr>
              <w:spacing w:after="0" w:line="240" w:lineRule="auto"/>
              <w:jc w:val="center"/>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IV.</w:t>
            </w:r>
          </w:p>
        </w:tc>
      </w:tr>
      <w:tr w:rsidR="001C5422" w:rsidRPr="005361D6" w14:paraId="45892AC5" w14:textId="77777777" w:rsidTr="00FD03D6">
        <w:trPr>
          <w:cantSplit/>
          <w:jc w:val="center"/>
        </w:trPr>
        <w:tc>
          <w:tcPr>
            <w:tcW w:w="720" w:type="dxa"/>
            <w:vMerge/>
          </w:tcPr>
          <w:p w14:paraId="6D769E2C"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4500" w:type="dxa"/>
            <w:vMerge/>
          </w:tcPr>
          <w:p w14:paraId="7A9EFB56"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Pr>
          <w:p w14:paraId="401D0E19"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T</w:t>
            </w:r>
          </w:p>
        </w:tc>
        <w:tc>
          <w:tcPr>
            <w:tcW w:w="540" w:type="dxa"/>
          </w:tcPr>
          <w:p w14:paraId="35B2B8AA"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V</w:t>
            </w:r>
          </w:p>
        </w:tc>
        <w:tc>
          <w:tcPr>
            <w:tcW w:w="540" w:type="dxa"/>
          </w:tcPr>
          <w:p w14:paraId="24631499"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T</w:t>
            </w:r>
          </w:p>
        </w:tc>
        <w:tc>
          <w:tcPr>
            <w:tcW w:w="540" w:type="dxa"/>
          </w:tcPr>
          <w:p w14:paraId="0819E5F6"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V</w:t>
            </w:r>
          </w:p>
        </w:tc>
        <w:tc>
          <w:tcPr>
            <w:tcW w:w="540" w:type="dxa"/>
          </w:tcPr>
          <w:p w14:paraId="6497C091"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T</w:t>
            </w:r>
          </w:p>
        </w:tc>
        <w:tc>
          <w:tcPr>
            <w:tcW w:w="540" w:type="dxa"/>
          </w:tcPr>
          <w:p w14:paraId="2CC36F57"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V</w:t>
            </w:r>
          </w:p>
        </w:tc>
        <w:tc>
          <w:tcPr>
            <w:tcW w:w="540" w:type="dxa"/>
          </w:tcPr>
          <w:p w14:paraId="60932F53"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T</w:t>
            </w:r>
          </w:p>
        </w:tc>
        <w:tc>
          <w:tcPr>
            <w:tcW w:w="468" w:type="dxa"/>
          </w:tcPr>
          <w:p w14:paraId="098B7160"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V</w:t>
            </w:r>
          </w:p>
        </w:tc>
      </w:tr>
      <w:tr w:rsidR="001C5422" w:rsidRPr="005361D6" w14:paraId="67478C82" w14:textId="77777777" w:rsidTr="00FD03D6">
        <w:trPr>
          <w:cantSplit/>
          <w:trHeight w:val="58"/>
          <w:jc w:val="center"/>
        </w:trPr>
        <w:tc>
          <w:tcPr>
            <w:tcW w:w="720" w:type="dxa"/>
          </w:tcPr>
          <w:p w14:paraId="3A3A9891"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4500" w:type="dxa"/>
          </w:tcPr>
          <w:p w14:paraId="74FBB3B6" w14:textId="2C4520C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Hrvatski jezik i književnost</w:t>
            </w:r>
          </w:p>
        </w:tc>
        <w:tc>
          <w:tcPr>
            <w:tcW w:w="540" w:type="dxa"/>
            <w:tcBorders>
              <w:right w:val="dashed" w:sz="4" w:space="0" w:color="auto"/>
            </w:tcBorders>
          </w:tcPr>
          <w:p w14:paraId="772A406E"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2AF6AAC8"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top w:val="dashed" w:sz="4" w:space="0" w:color="auto"/>
              <w:right w:val="dashed" w:sz="4" w:space="0" w:color="auto"/>
            </w:tcBorders>
          </w:tcPr>
          <w:p w14:paraId="54028702"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top w:val="dashed" w:sz="4" w:space="0" w:color="auto"/>
              <w:left w:val="dashed" w:sz="4" w:space="0" w:color="auto"/>
            </w:tcBorders>
          </w:tcPr>
          <w:p w14:paraId="00023517"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FBB7344"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0541F597"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E7742E6"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468" w:type="dxa"/>
            <w:tcBorders>
              <w:left w:val="dashed" w:sz="4" w:space="0" w:color="auto"/>
            </w:tcBorders>
          </w:tcPr>
          <w:p w14:paraId="504E4F5D"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004877A2" w14:textId="77777777" w:rsidTr="00FD03D6">
        <w:trPr>
          <w:cantSplit/>
          <w:jc w:val="center"/>
        </w:trPr>
        <w:tc>
          <w:tcPr>
            <w:tcW w:w="720" w:type="dxa"/>
          </w:tcPr>
          <w:p w14:paraId="3EE63C61"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4500" w:type="dxa"/>
          </w:tcPr>
          <w:p w14:paraId="21A73752" w14:textId="6ABBFFDD"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Strani jezik (</w:t>
            </w:r>
            <w:r w:rsidRPr="005361D6">
              <w:rPr>
                <w:rFonts w:ascii="Times New Roman" w:eastAsia="Times New Roman" w:hAnsi="Times New Roman" w:cs="Times New Roman"/>
                <w:sz w:val="20"/>
                <w:szCs w:val="20"/>
                <w:lang w:val="hr-HR" w:eastAsia="sr-Latn-CS"/>
              </w:rPr>
              <w:t>navesti naziv jezika)</w:t>
            </w:r>
            <w:r w:rsidRPr="005361D6">
              <w:rPr>
                <w:rFonts w:ascii="Times New Roman" w:eastAsia="Times New Roman" w:hAnsi="Times New Roman" w:cs="Times New Roman"/>
                <w:sz w:val="24"/>
                <w:szCs w:val="24"/>
                <w:lang w:val="hr-HR"/>
              </w:rPr>
              <w:t>*</w:t>
            </w:r>
          </w:p>
        </w:tc>
        <w:tc>
          <w:tcPr>
            <w:tcW w:w="540" w:type="dxa"/>
            <w:tcBorders>
              <w:right w:val="dashed" w:sz="4" w:space="0" w:color="auto"/>
            </w:tcBorders>
          </w:tcPr>
          <w:p w14:paraId="270215B7"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1607C78E"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37F3D4C"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035F549F"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B3DFA3A"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13B57231"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2EA83AA"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468" w:type="dxa"/>
            <w:tcBorders>
              <w:left w:val="dashed" w:sz="4" w:space="0" w:color="auto"/>
            </w:tcBorders>
          </w:tcPr>
          <w:p w14:paraId="69C9DDA2"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07689D8E" w14:textId="77777777" w:rsidTr="00FD03D6">
        <w:trPr>
          <w:cantSplit/>
          <w:jc w:val="center"/>
        </w:trPr>
        <w:tc>
          <w:tcPr>
            <w:tcW w:w="720" w:type="dxa"/>
          </w:tcPr>
          <w:p w14:paraId="772224EA"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3.</w:t>
            </w:r>
          </w:p>
        </w:tc>
        <w:tc>
          <w:tcPr>
            <w:tcW w:w="4500" w:type="dxa"/>
          </w:tcPr>
          <w:p w14:paraId="73EF2582" w14:textId="5756F9C4"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Povijest</w:t>
            </w:r>
          </w:p>
        </w:tc>
        <w:tc>
          <w:tcPr>
            <w:tcW w:w="540" w:type="dxa"/>
            <w:tcBorders>
              <w:right w:val="dashed" w:sz="4" w:space="0" w:color="auto"/>
            </w:tcBorders>
          </w:tcPr>
          <w:p w14:paraId="387EE83C"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77A010F2"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2B71B3C"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559CA86F"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5F689C8"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0E10A73C"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FEC59BA"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193AFF80"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58E0E94A" w14:textId="77777777" w:rsidTr="00FD03D6">
        <w:trPr>
          <w:cantSplit/>
          <w:jc w:val="center"/>
        </w:trPr>
        <w:tc>
          <w:tcPr>
            <w:tcW w:w="720" w:type="dxa"/>
          </w:tcPr>
          <w:p w14:paraId="53711213"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4.</w:t>
            </w:r>
          </w:p>
        </w:tc>
        <w:tc>
          <w:tcPr>
            <w:tcW w:w="4500" w:type="dxa"/>
          </w:tcPr>
          <w:p w14:paraId="33CF334D"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Matematika</w:t>
            </w:r>
          </w:p>
        </w:tc>
        <w:tc>
          <w:tcPr>
            <w:tcW w:w="540" w:type="dxa"/>
            <w:tcBorders>
              <w:right w:val="dashed" w:sz="4" w:space="0" w:color="auto"/>
            </w:tcBorders>
          </w:tcPr>
          <w:p w14:paraId="2EEFE6FE"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447D65D4"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9B861C4"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518B5752"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9A1CAB0"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7EE9C356"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8F7AEAE"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468" w:type="dxa"/>
            <w:tcBorders>
              <w:left w:val="dashed" w:sz="4" w:space="0" w:color="auto"/>
            </w:tcBorders>
          </w:tcPr>
          <w:p w14:paraId="00F52D8B"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502F794B" w14:textId="77777777" w:rsidTr="00FD03D6">
        <w:trPr>
          <w:cantSplit/>
          <w:jc w:val="center"/>
        </w:trPr>
        <w:tc>
          <w:tcPr>
            <w:tcW w:w="720" w:type="dxa"/>
          </w:tcPr>
          <w:p w14:paraId="476293C6"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5.</w:t>
            </w:r>
          </w:p>
        </w:tc>
        <w:tc>
          <w:tcPr>
            <w:tcW w:w="4500" w:type="dxa"/>
          </w:tcPr>
          <w:p w14:paraId="2BCBFAB5"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Sportska kultura</w:t>
            </w:r>
          </w:p>
        </w:tc>
        <w:tc>
          <w:tcPr>
            <w:tcW w:w="540" w:type="dxa"/>
            <w:tcBorders>
              <w:right w:val="dashed" w:sz="4" w:space="0" w:color="auto"/>
            </w:tcBorders>
          </w:tcPr>
          <w:p w14:paraId="4B5DBB2F"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65E2D436"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9F40929"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3210592A"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8396FFB"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0E89D437"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89F0843"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468" w:type="dxa"/>
            <w:tcBorders>
              <w:left w:val="dashed" w:sz="4" w:space="0" w:color="auto"/>
            </w:tcBorders>
          </w:tcPr>
          <w:p w14:paraId="680CDAB6"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31048E55" w14:textId="77777777" w:rsidTr="00FD03D6">
        <w:trPr>
          <w:cantSplit/>
          <w:jc w:val="center"/>
        </w:trPr>
        <w:tc>
          <w:tcPr>
            <w:tcW w:w="720" w:type="dxa"/>
          </w:tcPr>
          <w:p w14:paraId="484D11C8"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6.</w:t>
            </w:r>
          </w:p>
        </w:tc>
        <w:tc>
          <w:tcPr>
            <w:tcW w:w="4500" w:type="dxa"/>
          </w:tcPr>
          <w:p w14:paraId="4FAFEFD6"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Informatika</w:t>
            </w:r>
          </w:p>
        </w:tc>
        <w:tc>
          <w:tcPr>
            <w:tcW w:w="540" w:type="dxa"/>
            <w:tcBorders>
              <w:right w:val="dashed" w:sz="4" w:space="0" w:color="auto"/>
            </w:tcBorders>
          </w:tcPr>
          <w:p w14:paraId="2B90B7D7"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69E97770"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right w:val="dashed" w:sz="4" w:space="0" w:color="auto"/>
            </w:tcBorders>
          </w:tcPr>
          <w:p w14:paraId="3C97F6B4"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2CE02A43"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EC22222"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68A44B5D"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01EC26E6"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5B9CFF8C"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30851E04" w14:textId="77777777" w:rsidTr="00FD03D6">
        <w:trPr>
          <w:cantSplit/>
          <w:jc w:val="center"/>
        </w:trPr>
        <w:tc>
          <w:tcPr>
            <w:tcW w:w="720" w:type="dxa"/>
          </w:tcPr>
          <w:p w14:paraId="16D50FA6"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7.</w:t>
            </w:r>
          </w:p>
        </w:tc>
        <w:tc>
          <w:tcPr>
            <w:tcW w:w="4500" w:type="dxa"/>
          </w:tcPr>
          <w:p w14:paraId="06C612B3" w14:textId="6AD70085"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Kemija</w:t>
            </w:r>
          </w:p>
        </w:tc>
        <w:tc>
          <w:tcPr>
            <w:tcW w:w="540" w:type="dxa"/>
            <w:tcBorders>
              <w:right w:val="dashed" w:sz="4" w:space="0" w:color="auto"/>
            </w:tcBorders>
          </w:tcPr>
          <w:p w14:paraId="77C803C3"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4F454C85"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0956DBF"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6FA013A6"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B1EAA48"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12778A6A"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0F05BA89"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69D1CBD2"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216288B1" w14:textId="77777777" w:rsidTr="00FD03D6">
        <w:trPr>
          <w:cantSplit/>
          <w:jc w:val="center"/>
        </w:trPr>
        <w:tc>
          <w:tcPr>
            <w:tcW w:w="720" w:type="dxa"/>
          </w:tcPr>
          <w:p w14:paraId="7DDD5A6A"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8.</w:t>
            </w:r>
          </w:p>
        </w:tc>
        <w:tc>
          <w:tcPr>
            <w:tcW w:w="4500" w:type="dxa"/>
          </w:tcPr>
          <w:p w14:paraId="2FE281FB"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Biologija</w:t>
            </w:r>
          </w:p>
        </w:tc>
        <w:tc>
          <w:tcPr>
            <w:tcW w:w="540" w:type="dxa"/>
            <w:tcBorders>
              <w:right w:val="dashed" w:sz="4" w:space="0" w:color="auto"/>
            </w:tcBorders>
          </w:tcPr>
          <w:p w14:paraId="1FA13C33"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078F24FB"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98A6A5B"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6E1EEF3C"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3CCCA42"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52780A63"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2334B95"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64E7883D"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5DF17330" w14:textId="77777777" w:rsidTr="00FD03D6">
        <w:trPr>
          <w:cantSplit/>
          <w:jc w:val="center"/>
        </w:trPr>
        <w:tc>
          <w:tcPr>
            <w:tcW w:w="720" w:type="dxa"/>
          </w:tcPr>
          <w:p w14:paraId="5C22C3CB"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9.</w:t>
            </w:r>
          </w:p>
        </w:tc>
        <w:tc>
          <w:tcPr>
            <w:tcW w:w="4500" w:type="dxa"/>
          </w:tcPr>
          <w:p w14:paraId="3CBE2640" w14:textId="5058B225"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 xml:space="preserve">Demokracija i </w:t>
            </w:r>
            <w:r w:rsidR="0098421B" w:rsidRPr="005361D6">
              <w:rPr>
                <w:rFonts w:ascii="Times New Roman" w:eastAsia="Times New Roman" w:hAnsi="Times New Roman" w:cs="Times New Roman"/>
                <w:bCs/>
                <w:lang w:val="hr-HR"/>
              </w:rPr>
              <w:t>lj</w:t>
            </w:r>
            <w:r w:rsidRPr="005361D6">
              <w:rPr>
                <w:rFonts w:ascii="Times New Roman" w:eastAsia="Times New Roman" w:hAnsi="Times New Roman" w:cs="Times New Roman"/>
                <w:bCs/>
                <w:lang w:val="hr-HR"/>
              </w:rPr>
              <w:t>udska prava</w:t>
            </w:r>
          </w:p>
        </w:tc>
        <w:tc>
          <w:tcPr>
            <w:tcW w:w="540" w:type="dxa"/>
            <w:tcBorders>
              <w:right w:val="dashed" w:sz="4" w:space="0" w:color="auto"/>
            </w:tcBorders>
          </w:tcPr>
          <w:p w14:paraId="65CE477B"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599188B"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D4F64B0"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79D685C2"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5D64ACE"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790086E4"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443D2AA"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58F584B8"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74F7EEE0" w14:textId="77777777" w:rsidTr="00FD03D6">
        <w:trPr>
          <w:cantSplit/>
          <w:jc w:val="center"/>
        </w:trPr>
        <w:tc>
          <w:tcPr>
            <w:tcW w:w="720" w:type="dxa"/>
          </w:tcPr>
          <w:p w14:paraId="12DCEB4E"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10.</w:t>
            </w:r>
          </w:p>
        </w:tc>
        <w:tc>
          <w:tcPr>
            <w:tcW w:w="4500" w:type="dxa"/>
          </w:tcPr>
          <w:p w14:paraId="403BD445"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Fizika</w:t>
            </w:r>
          </w:p>
        </w:tc>
        <w:tc>
          <w:tcPr>
            <w:tcW w:w="540" w:type="dxa"/>
            <w:tcBorders>
              <w:right w:val="dashed" w:sz="4" w:space="0" w:color="auto"/>
            </w:tcBorders>
          </w:tcPr>
          <w:p w14:paraId="524B391A"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2ADA72B6"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96F88E9"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66E40F7C"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632F4C4"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7BE4F28B"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939BB8E"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56DCF034"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7F5C82F2" w14:textId="77777777" w:rsidTr="00FD03D6">
        <w:trPr>
          <w:cantSplit/>
          <w:jc w:val="center"/>
        </w:trPr>
        <w:tc>
          <w:tcPr>
            <w:tcW w:w="720" w:type="dxa"/>
          </w:tcPr>
          <w:p w14:paraId="66940E78"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p>
        </w:tc>
        <w:tc>
          <w:tcPr>
            <w:tcW w:w="4500" w:type="dxa"/>
          </w:tcPr>
          <w:p w14:paraId="58FBFE9D"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
                <w:lang w:val="hr-HR"/>
              </w:rPr>
              <w:t>UKUPNO A</w:t>
            </w:r>
            <w:r w:rsidRPr="005361D6">
              <w:rPr>
                <w:rFonts w:ascii="Times New Roman" w:eastAsia="Times New Roman" w:hAnsi="Times New Roman" w:cs="Times New Roman"/>
                <w:lang w:val="hr-HR"/>
              </w:rPr>
              <w:t>:</w:t>
            </w:r>
          </w:p>
        </w:tc>
        <w:tc>
          <w:tcPr>
            <w:tcW w:w="540" w:type="dxa"/>
            <w:tcBorders>
              <w:right w:val="dashed" w:sz="4" w:space="0" w:color="auto"/>
            </w:tcBorders>
          </w:tcPr>
          <w:p w14:paraId="5663B1E3"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14</w:t>
            </w:r>
          </w:p>
        </w:tc>
        <w:tc>
          <w:tcPr>
            <w:tcW w:w="540" w:type="dxa"/>
            <w:tcBorders>
              <w:left w:val="dashed" w:sz="4" w:space="0" w:color="auto"/>
            </w:tcBorders>
          </w:tcPr>
          <w:p w14:paraId="49AC3E09"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2</w:t>
            </w:r>
          </w:p>
        </w:tc>
        <w:tc>
          <w:tcPr>
            <w:tcW w:w="540" w:type="dxa"/>
            <w:tcBorders>
              <w:right w:val="dashed" w:sz="4" w:space="0" w:color="auto"/>
            </w:tcBorders>
          </w:tcPr>
          <w:p w14:paraId="6FD4C0AC"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8</w:t>
            </w:r>
          </w:p>
        </w:tc>
        <w:tc>
          <w:tcPr>
            <w:tcW w:w="540" w:type="dxa"/>
            <w:tcBorders>
              <w:left w:val="dashed" w:sz="4" w:space="0" w:color="auto"/>
            </w:tcBorders>
          </w:tcPr>
          <w:p w14:paraId="4FF08BC8"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5A2F56E4"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10</w:t>
            </w:r>
          </w:p>
        </w:tc>
        <w:tc>
          <w:tcPr>
            <w:tcW w:w="540" w:type="dxa"/>
            <w:tcBorders>
              <w:left w:val="dashed" w:sz="4" w:space="0" w:color="auto"/>
            </w:tcBorders>
          </w:tcPr>
          <w:p w14:paraId="65253D7F"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0</w:t>
            </w:r>
          </w:p>
        </w:tc>
        <w:tc>
          <w:tcPr>
            <w:tcW w:w="540" w:type="dxa"/>
            <w:tcBorders>
              <w:right w:val="dashed" w:sz="4" w:space="0" w:color="auto"/>
            </w:tcBorders>
          </w:tcPr>
          <w:p w14:paraId="60B514B7"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8</w:t>
            </w:r>
          </w:p>
        </w:tc>
        <w:tc>
          <w:tcPr>
            <w:tcW w:w="468" w:type="dxa"/>
            <w:tcBorders>
              <w:left w:val="dashed" w:sz="4" w:space="0" w:color="auto"/>
            </w:tcBorders>
          </w:tcPr>
          <w:p w14:paraId="1DE899AF"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0</w:t>
            </w:r>
          </w:p>
        </w:tc>
      </w:tr>
      <w:tr w:rsidR="001C5422" w:rsidRPr="005361D6" w14:paraId="3A842EFD" w14:textId="77777777" w:rsidTr="00FD03D6">
        <w:trPr>
          <w:cantSplit/>
          <w:jc w:val="center"/>
        </w:trPr>
        <w:tc>
          <w:tcPr>
            <w:tcW w:w="720" w:type="dxa"/>
          </w:tcPr>
          <w:p w14:paraId="1B187CD8"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p>
        </w:tc>
        <w:tc>
          <w:tcPr>
            <w:tcW w:w="4500" w:type="dxa"/>
          </w:tcPr>
          <w:p w14:paraId="157A38EC" w14:textId="77777777" w:rsidR="001C5422" w:rsidRPr="005361D6" w:rsidRDefault="001C5422" w:rsidP="001C5422">
            <w:pPr>
              <w:spacing w:after="0" w:line="240" w:lineRule="auto"/>
              <w:rPr>
                <w:rFonts w:ascii="Times New Roman" w:eastAsia="Times New Roman" w:hAnsi="Times New Roman" w:cs="Times New Roman"/>
                <w:b/>
                <w:sz w:val="24"/>
                <w:szCs w:val="24"/>
                <w:lang w:val="hr-HR"/>
              </w:rPr>
            </w:pPr>
            <w:r w:rsidRPr="005361D6">
              <w:rPr>
                <w:rFonts w:ascii="Times New Roman" w:eastAsia="Times New Roman" w:hAnsi="Times New Roman" w:cs="Times New Roman"/>
                <w:b/>
                <w:lang w:val="hr-HR"/>
              </w:rPr>
              <w:t>B. Stručno-teorijski predmeti</w:t>
            </w:r>
          </w:p>
        </w:tc>
        <w:tc>
          <w:tcPr>
            <w:tcW w:w="540" w:type="dxa"/>
            <w:tcBorders>
              <w:right w:val="dashed" w:sz="4" w:space="0" w:color="auto"/>
            </w:tcBorders>
          </w:tcPr>
          <w:p w14:paraId="0CE67008"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7F64A284"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52BBAA52"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0481FC1C"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09B17C5E"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78FCCC7B"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153D7C94"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468" w:type="dxa"/>
            <w:tcBorders>
              <w:left w:val="dashed" w:sz="4" w:space="0" w:color="auto"/>
            </w:tcBorders>
          </w:tcPr>
          <w:p w14:paraId="72E0F0D6"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r>
      <w:tr w:rsidR="001C5422" w:rsidRPr="005361D6" w14:paraId="48305493" w14:textId="77777777" w:rsidTr="00FD03D6">
        <w:trPr>
          <w:cantSplit/>
          <w:jc w:val="center"/>
        </w:trPr>
        <w:tc>
          <w:tcPr>
            <w:tcW w:w="720" w:type="dxa"/>
          </w:tcPr>
          <w:p w14:paraId="7C0B7374"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4500" w:type="dxa"/>
          </w:tcPr>
          <w:p w14:paraId="5E591749"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Tekstilna vlakna</w:t>
            </w:r>
          </w:p>
        </w:tc>
        <w:tc>
          <w:tcPr>
            <w:tcW w:w="540" w:type="dxa"/>
            <w:tcBorders>
              <w:right w:val="dashed" w:sz="4" w:space="0" w:color="auto"/>
            </w:tcBorders>
          </w:tcPr>
          <w:p w14:paraId="1ADF25F6"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7DC00B0E"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B751D3C"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66EF5818"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07136DA2"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0F619C52"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EB6BFAB"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33E3E0B5"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4BCD4A13" w14:textId="77777777" w:rsidTr="00FD03D6">
        <w:trPr>
          <w:cantSplit/>
          <w:jc w:val="center"/>
        </w:trPr>
        <w:tc>
          <w:tcPr>
            <w:tcW w:w="720" w:type="dxa"/>
          </w:tcPr>
          <w:p w14:paraId="0129568F"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4500" w:type="dxa"/>
          </w:tcPr>
          <w:p w14:paraId="29EA668B"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Tehnologija tekstila</w:t>
            </w:r>
          </w:p>
        </w:tc>
        <w:tc>
          <w:tcPr>
            <w:tcW w:w="540" w:type="dxa"/>
            <w:tcBorders>
              <w:right w:val="dashed" w:sz="4" w:space="0" w:color="auto"/>
            </w:tcBorders>
          </w:tcPr>
          <w:p w14:paraId="206CBDFD"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06C14993"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0304024"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16197BF6"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AB5441D"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4702EBC5"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61BB93C"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009E1661"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53237178" w14:textId="77777777" w:rsidTr="00FD03D6">
        <w:trPr>
          <w:cantSplit/>
          <w:jc w:val="center"/>
        </w:trPr>
        <w:tc>
          <w:tcPr>
            <w:tcW w:w="720" w:type="dxa"/>
          </w:tcPr>
          <w:p w14:paraId="1D9F95A5"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3.</w:t>
            </w:r>
          </w:p>
        </w:tc>
        <w:tc>
          <w:tcPr>
            <w:tcW w:w="4500" w:type="dxa"/>
          </w:tcPr>
          <w:p w14:paraId="0E3C989C"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Tehničko crtanje</w:t>
            </w:r>
          </w:p>
        </w:tc>
        <w:tc>
          <w:tcPr>
            <w:tcW w:w="540" w:type="dxa"/>
            <w:tcBorders>
              <w:right w:val="dashed" w:sz="4" w:space="0" w:color="auto"/>
            </w:tcBorders>
          </w:tcPr>
          <w:p w14:paraId="45B75EF4"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26C29F05"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35B3745"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2D640B3D"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20FED56"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6810F5B3"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DAEBECC"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63DA9217"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47EBAC50" w14:textId="77777777" w:rsidTr="00FD03D6">
        <w:trPr>
          <w:cantSplit/>
          <w:jc w:val="center"/>
        </w:trPr>
        <w:tc>
          <w:tcPr>
            <w:tcW w:w="720" w:type="dxa"/>
          </w:tcPr>
          <w:p w14:paraId="11C4DEC4"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4.</w:t>
            </w:r>
          </w:p>
        </w:tc>
        <w:tc>
          <w:tcPr>
            <w:tcW w:w="4500" w:type="dxa"/>
          </w:tcPr>
          <w:p w14:paraId="48A2B455" w14:textId="0A5DEA95"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Povijest odjeće i tekstila</w:t>
            </w:r>
          </w:p>
        </w:tc>
        <w:tc>
          <w:tcPr>
            <w:tcW w:w="540" w:type="dxa"/>
            <w:tcBorders>
              <w:right w:val="dashed" w:sz="4" w:space="0" w:color="auto"/>
            </w:tcBorders>
          </w:tcPr>
          <w:p w14:paraId="24ED0463"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33CE05D5"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01C29B3E"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21CA4B5A"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8B98D84"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176FF49"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D2C5070"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6816A603"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5DA0B35B" w14:textId="77777777" w:rsidTr="00FD03D6">
        <w:trPr>
          <w:cantSplit/>
          <w:jc w:val="center"/>
        </w:trPr>
        <w:tc>
          <w:tcPr>
            <w:tcW w:w="720" w:type="dxa"/>
          </w:tcPr>
          <w:p w14:paraId="373E5021"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5.</w:t>
            </w:r>
          </w:p>
        </w:tc>
        <w:tc>
          <w:tcPr>
            <w:tcW w:w="4500" w:type="dxa"/>
          </w:tcPr>
          <w:p w14:paraId="6C94DE5F"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Tehnologija odjeće</w:t>
            </w:r>
          </w:p>
        </w:tc>
        <w:tc>
          <w:tcPr>
            <w:tcW w:w="540" w:type="dxa"/>
            <w:tcBorders>
              <w:right w:val="dashed" w:sz="4" w:space="0" w:color="auto"/>
            </w:tcBorders>
          </w:tcPr>
          <w:p w14:paraId="2623E14B"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4986BA9C"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0B1CDA2"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502AAD52"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0480B18"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36DE4533"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08119930"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468" w:type="dxa"/>
            <w:tcBorders>
              <w:left w:val="dashed" w:sz="4" w:space="0" w:color="auto"/>
            </w:tcBorders>
          </w:tcPr>
          <w:p w14:paraId="262E69E1"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6C4355B1" w14:textId="77777777" w:rsidTr="00FD03D6">
        <w:trPr>
          <w:cantSplit/>
          <w:jc w:val="center"/>
        </w:trPr>
        <w:tc>
          <w:tcPr>
            <w:tcW w:w="720" w:type="dxa"/>
          </w:tcPr>
          <w:p w14:paraId="790D82FF"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6.</w:t>
            </w:r>
          </w:p>
        </w:tc>
        <w:tc>
          <w:tcPr>
            <w:tcW w:w="4500" w:type="dxa"/>
          </w:tcPr>
          <w:p w14:paraId="166761C8" w14:textId="44E6FF59"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Konstrukcija i modeliranje odjeće</w:t>
            </w:r>
          </w:p>
        </w:tc>
        <w:tc>
          <w:tcPr>
            <w:tcW w:w="540" w:type="dxa"/>
            <w:tcBorders>
              <w:right w:val="dashed" w:sz="4" w:space="0" w:color="auto"/>
            </w:tcBorders>
          </w:tcPr>
          <w:p w14:paraId="171EF3ED"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19807C67"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13142D2"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09DD7677"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right w:val="dashed" w:sz="4" w:space="0" w:color="auto"/>
            </w:tcBorders>
          </w:tcPr>
          <w:p w14:paraId="10167698"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48D06402"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right w:val="dashed" w:sz="4" w:space="0" w:color="auto"/>
            </w:tcBorders>
          </w:tcPr>
          <w:p w14:paraId="7D9982CE"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468" w:type="dxa"/>
            <w:tcBorders>
              <w:left w:val="dashed" w:sz="4" w:space="0" w:color="auto"/>
            </w:tcBorders>
          </w:tcPr>
          <w:p w14:paraId="053C1020"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r>
      <w:tr w:rsidR="001C5422" w:rsidRPr="005361D6" w14:paraId="6284AFB3" w14:textId="77777777" w:rsidTr="00FD03D6">
        <w:trPr>
          <w:cantSplit/>
          <w:trHeight w:val="288"/>
          <w:jc w:val="center"/>
        </w:trPr>
        <w:tc>
          <w:tcPr>
            <w:tcW w:w="720" w:type="dxa"/>
          </w:tcPr>
          <w:p w14:paraId="6E3B5EBC"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7.</w:t>
            </w:r>
          </w:p>
        </w:tc>
        <w:tc>
          <w:tcPr>
            <w:tcW w:w="4500" w:type="dxa"/>
          </w:tcPr>
          <w:p w14:paraId="76AE40D0"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Estetsko oblikovanje</w:t>
            </w:r>
          </w:p>
        </w:tc>
        <w:tc>
          <w:tcPr>
            <w:tcW w:w="540" w:type="dxa"/>
            <w:tcBorders>
              <w:right w:val="dashed" w:sz="4" w:space="0" w:color="auto"/>
            </w:tcBorders>
          </w:tcPr>
          <w:p w14:paraId="15F968C5"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1C351520"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B783202"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540" w:type="dxa"/>
            <w:tcBorders>
              <w:left w:val="dashed" w:sz="4" w:space="0" w:color="auto"/>
            </w:tcBorders>
          </w:tcPr>
          <w:p w14:paraId="0D235836"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right w:val="dashed" w:sz="4" w:space="0" w:color="auto"/>
            </w:tcBorders>
          </w:tcPr>
          <w:p w14:paraId="1FFBCF29"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540" w:type="dxa"/>
            <w:tcBorders>
              <w:left w:val="dashed" w:sz="4" w:space="0" w:color="auto"/>
            </w:tcBorders>
          </w:tcPr>
          <w:p w14:paraId="1A470C92"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540" w:type="dxa"/>
            <w:tcBorders>
              <w:right w:val="dashed" w:sz="4" w:space="0" w:color="auto"/>
            </w:tcBorders>
          </w:tcPr>
          <w:p w14:paraId="32BA0B1E"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26493BB7"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54E36B68" w14:textId="77777777" w:rsidTr="00FD03D6">
        <w:trPr>
          <w:cantSplit/>
          <w:jc w:val="center"/>
        </w:trPr>
        <w:tc>
          <w:tcPr>
            <w:tcW w:w="720" w:type="dxa"/>
          </w:tcPr>
          <w:p w14:paraId="1755462A"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8.</w:t>
            </w:r>
          </w:p>
        </w:tc>
        <w:tc>
          <w:tcPr>
            <w:tcW w:w="4500" w:type="dxa"/>
          </w:tcPr>
          <w:p w14:paraId="3D716E75" w14:textId="37BCE41F"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Primjena računala</w:t>
            </w:r>
          </w:p>
        </w:tc>
        <w:tc>
          <w:tcPr>
            <w:tcW w:w="540" w:type="dxa"/>
            <w:tcBorders>
              <w:right w:val="dashed" w:sz="4" w:space="0" w:color="auto"/>
            </w:tcBorders>
          </w:tcPr>
          <w:p w14:paraId="43A756FF"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05C13BF9"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1266FEF"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1AA111AC"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right w:val="dashed" w:sz="4" w:space="0" w:color="auto"/>
            </w:tcBorders>
          </w:tcPr>
          <w:p w14:paraId="302FB1E7"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0C8AA29"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right w:val="dashed" w:sz="4" w:space="0" w:color="auto"/>
            </w:tcBorders>
          </w:tcPr>
          <w:p w14:paraId="1D34A610"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07D36C03"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r>
      <w:tr w:rsidR="001C5422" w:rsidRPr="005361D6" w14:paraId="0B72C0C0" w14:textId="77777777" w:rsidTr="00FD03D6">
        <w:trPr>
          <w:cantSplit/>
          <w:jc w:val="center"/>
        </w:trPr>
        <w:tc>
          <w:tcPr>
            <w:tcW w:w="720" w:type="dxa"/>
          </w:tcPr>
          <w:p w14:paraId="339C5717"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9.</w:t>
            </w:r>
          </w:p>
        </w:tc>
        <w:tc>
          <w:tcPr>
            <w:tcW w:w="4500" w:type="dxa"/>
          </w:tcPr>
          <w:p w14:paraId="0FC5CCD3" w14:textId="18A0AD61"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Strojevi i uređaji u konfekciji</w:t>
            </w:r>
          </w:p>
        </w:tc>
        <w:tc>
          <w:tcPr>
            <w:tcW w:w="540" w:type="dxa"/>
            <w:tcBorders>
              <w:right w:val="dashed" w:sz="4" w:space="0" w:color="auto"/>
            </w:tcBorders>
          </w:tcPr>
          <w:p w14:paraId="324F685C"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2B63639F"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EF18835"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3030AA2"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6BBB73B"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3A7105C3"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CF6CD94"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43396209"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604CA35B" w14:textId="77777777" w:rsidTr="00FD03D6">
        <w:trPr>
          <w:cantSplit/>
          <w:jc w:val="center"/>
        </w:trPr>
        <w:tc>
          <w:tcPr>
            <w:tcW w:w="720" w:type="dxa"/>
          </w:tcPr>
          <w:p w14:paraId="4C59322F"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10.</w:t>
            </w:r>
          </w:p>
        </w:tc>
        <w:tc>
          <w:tcPr>
            <w:tcW w:w="4500" w:type="dxa"/>
          </w:tcPr>
          <w:p w14:paraId="14E703E7"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Poznavanje tekstilnih materijala</w:t>
            </w:r>
          </w:p>
        </w:tc>
        <w:tc>
          <w:tcPr>
            <w:tcW w:w="540" w:type="dxa"/>
            <w:tcBorders>
              <w:right w:val="dashed" w:sz="4" w:space="0" w:color="auto"/>
            </w:tcBorders>
          </w:tcPr>
          <w:p w14:paraId="7D8D6BB0"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56936AD"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0634884"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1BE1B63D"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D19042C"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540" w:type="dxa"/>
            <w:tcBorders>
              <w:left w:val="dashed" w:sz="4" w:space="0" w:color="auto"/>
            </w:tcBorders>
          </w:tcPr>
          <w:p w14:paraId="03C1E6CD"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0BFFFA5"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20BF271F"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6EF37035" w14:textId="77777777" w:rsidTr="00FD03D6">
        <w:trPr>
          <w:cantSplit/>
          <w:trHeight w:val="300"/>
          <w:jc w:val="center"/>
        </w:trPr>
        <w:tc>
          <w:tcPr>
            <w:tcW w:w="720" w:type="dxa"/>
          </w:tcPr>
          <w:p w14:paraId="7723C4C1"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11.</w:t>
            </w:r>
          </w:p>
        </w:tc>
        <w:tc>
          <w:tcPr>
            <w:tcW w:w="4500" w:type="dxa"/>
          </w:tcPr>
          <w:p w14:paraId="32401321"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Ispitivanje tekstila</w:t>
            </w:r>
          </w:p>
        </w:tc>
        <w:tc>
          <w:tcPr>
            <w:tcW w:w="540" w:type="dxa"/>
            <w:tcBorders>
              <w:right w:val="dashed" w:sz="4" w:space="0" w:color="auto"/>
            </w:tcBorders>
          </w:tcPr>
          <w:p w14:paraId="5F2AABEF"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0312CC97"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033F6B64"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3078717"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2D64AD4"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201722B"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C85BC93"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468" w:type="dxa"/>
            <w:tcBorders>
              <w:left w:val="dashed" w:sz="4" w:space="0" w:color="auto"/>
            </w:tcBorders>
          </w:tcPr>
          <w:p w14:paraId="31A05541"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1B74127E" w14:textId="77777777" w:rsidTr="00FD03D6">
        <w:trPr>
          <w:cantSplit/>
          <w:trHeight w:val="276"/>
          <w:jc w:val="center"/>
        </w:trPr>
        <w:tc>
          <w:tcPr>
            <w:tcW w:w="720" w:type="dxa"/>
          </w:tcPr>
          <w:p w14:paraId="0C249A0B"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12.</w:t>
            </w:r>
          </w:p>
        </w:tc>
        <w:tc>
          <w:tcPr>
            <w:tcW w:w="4500" w:type="dxa"/>
          </w:tcPr>
          <w:p w14:paraId="733643FA" w14:textId="4621D769"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Osnove poduzetništva</w:t>
            </w:r>
          </w:p>
        </w:tc>
        <w:tc>
          <w:tcPr>
            <w:tcW w:w="540" w:type="dxa"/>
            <w:tcBorders>
              <w:right w:val="dashed" w:sz="4" w:space="0" w:color="auto"/>
            </w:tcBorders>
          </w:tcPr>
          <w:p w14:paraId="03DABF91"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79F3C6F5"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1824A86E"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515E4E84"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9F6ED87"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01032A24"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71744F3D"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468" w:type="dxa"/>
            <w:tcBorders>
              <w:left w:val="dashed" w:sz="4" w:space="0" w:color="auto"/>
            </w:tcBorders>
          </w:tcPr>
          <w:p w14:paraId="1610BECA"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3AF5F646" w14:textId="77777777" w:rsidTr="00FD03D6">
        <w:trPr>
          <w:cantSplit/>
          <w:trHeight w:val="264"/>
          <w:jc w:val="center"/>
        </w:trPr>
        <w:tc>
          <w:tcPr>
            <w:tcW w:w="720" w:type="dxa"/>
          </w:tcPr>
          <w:p w14:paraId="4EF62DB6"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13.</w:t>
            </w:r>
          </w:p>
        </w:tc>
        <w:tc>
          <w:tcPr>
            <w:tcW w:w="4500" w:type="dxa"/>
          </w:tcPr>
          <w:p w14:paraId="554472F6" w14:textId="082C57D8"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Dizajn i modno projektiranje odjeće</w:t>
            </w:r>
          </w:p>
        </w:tc>
        <w:tc>
          <w:tcPr>
            <w:tcW w:w="540" w:type="dxa"/>
            <w:tcBorders>
              <w:right w:val="dashed" w:sz="4" w:space="0" w:color="auto"/>
            </w:tcBorders>
          </w:tcPr>
          <w:p w14:paraId="3DFB2B06"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67AE4EFB"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2518F02A"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48C25433"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6224F34E"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E96DBD1"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3C7BAAA8"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468" w:type="dxa"/>
            <w:tcBorders>
              <w:left w:val="dashed" w:sz="4" w:space="0" w:color="auto"/>
            </w:tcBorders>
          </w:tcPr>
          <w:p w14:paraId="6F4EBEAD"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43EE78CA" w14:textId="77777777" w:rsidTr="00FD03D6">
        <w:trPr>
          <w:cantSplit/>
          <w:trHeight w:val="276"/>
          <w:jc w:val="center"/>
        </w:trPr>
        <w:tc>
          <w:tcPr>
            <w:tcW w:w="720" w:type="dxa"/>
          </w:tcPr>
          <w:p w14:paraId="08F5A5FD"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14.</w:t>
            </w:r>
          </w:p>
        </w:tc>
        <w:tc>
          <w:tcPr>
            <w:tcW w:w="4500" w:type="dxa"/>
          </w:tcPr>
          <w:p w14:paraId="52ED841F"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Izborni predmet**</w:t>
            </w:r>
          </w:p>
        </w:tc>
        <w:tc>
          <w:tcPr>
            <w:tcW w:w="540" w:type="dxa"/>
            <w:tcBorders>
              <w:right w:val="dashed" w:sz="4" w:space="0" w:color="auto"/>
            </w:tcBorders>
          </w:tcPr>
          <w:p w14:paraId="7CF26F5A"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7BA6C495"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7D06FC1"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225C210C"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436C8C58"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3650F4A5"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right w:val="dashed" w:sz="4" w:space="0" w:color="auto"/>
            </w:tcBorders>
          </w:tcPr>
          <w:p w14:paraId="5AC62E43"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468" w:type="dxa"/>
            <w:tcBorders>
              <w:left w:val="dashed" w:sz="4" w:space="0" w:color="auto"/>
            </w:tcBorders>
          </w:tcPr>
          <w:p w14:paraId="7FE9B5C0"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r>
      <w:tr w:rsidR="001C5422" w:rsidRPr="005361D6" w14:paraId="69067989" w14:textId="77777777" w:rsidTr="00FD03D6">
        <w:trPr>
          <w:cantSplit/>
          <w:jc w:val="center"/>
        </w:trPr>
        <w:tc>
          <w:tcPr>
            <w:tcW w:w="720" w:type="dxa"/>
          </w:tcPr>
          <w:p w14:paraId="2E9CC8E8"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4500" w:type="dxa"/>
          </w:tcPr>
          <w:p w14:paraId="4FD438DB" w14:textId="77777777" w:rsidR="001C5422" w:rsidRPr="005361D6" w:rsidRDefault="001C5422" w:rsidP="001C5422">
            <w:pPr>
              <w:spacing w:after="0" w:line="240" w:lineRule="auto"/>
              <w:rPr>
                <w:rFonts w:ascii="Times New Roman" w:eastAsia="Times New Roman" w:hAnsi="Times New Roman" w:cs="Times New Roman"/>
                <w:b/>
                <w:sz w:val="24"/>
                <w:szCs w:val="24"/>
                <w:lang w:val="hr-HR"/>
              </w:rPr>
            </w:pPr>
            <w:r w:rsidRPr="005361D6">
              <w:rPr>
                <w:rFonts w:ascii="Times New Roman" w:eastAsia="Times New Roman" w:hAnsi="Times New Roman" w:cs="Times New Roman"/>
                <w:b/>
                <w:lang w:val="hr-HR"/>
              </w:rPr>
              <w:t>UKUPNO B:</w:t>
            </w:r>
          </w:p>
        </w:tc>
        <w:tc>
          <w:tcPr>
            <w:tcW w:w="540" w:type="dxa"/>
            <w:tcBorders>
              <w:right w:val="dashed" w:sz="4" w:space="0" w:color="auto"/>
            </w:tcBorders>
          </w:tcPr>
          <w:p w14:paraId="1B961BD4"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10</w:t>
            </w:r>
          </w:p>
        </w:tc>
        <w:tc>
          <w:tcPr>
            <w:tcW w:w="540" w:type="dxa"/>
            <w:tcBorders>
              <w:left w:val="dashed" w:sz="4" w:space="0" w:color="auto"/>
            </w:tcBorders>
          </w:tcPr>
          <w:p w14:paraId="68B64790"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33E45E51"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9</w:t>
            </w:r>
          </w:p>
        </w:tc>
        <w:tc>
          <w:tcPr>
            <w:tcW w:w="540" w:type="dxa"/>
            <w:tcBorders>
              <w:left w:val="dashed" w:sz="4" w:space="0" w:color="auto"/>
            </w:tcBorders>
          </w:tcPr>
          <w:p w14:paraId="5B031EB1"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6</w:t>
            </w:r>
          </w:p>
        </w:tc>
        <w:tc>
          <w:tcPr>
            <w:tcW w:w="540" w:type="dxa"/>
            <w:tcBorders>
              <w:right w:val="dashed" w:sz="4" w:space="0" w:color="auto"/>
            </w:tcBorders>
          </w:tcPr>
          <w:p w14:paraId="21BD6144"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9</w:t>
            </w:r>
          </w:p>
        </w:tc>
        <w:tc>
          <w:tcPr>
            <w:tcW w:w="540" w:type="dxa"/>
            <w:tcBorders>
              <w:left w:val="dashed" w:sz="4" w:space="0" w:color="auto"/>
            </w:tcBorders>
          </w:tcPr>
          <w:p w14:paraId="794935EE"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5</w:t>
            </w:r>
          </w:p>
        </w:tc>
        <w:tc>
          <w:tcPr>
            <w:tcW w:w="540" w:type="dxa"/>
            <w:tcBorders>
              <w:right w:val="dashed" w:sz="4" w:space="0" w:color="auto"/>
            </w:tcBorders>
          </w:tcPr>
          <w:p w14:paraId="08A6EF90"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12</w:t>
            </w:r>
          </w:p>
        </w:tc>
        <w:tc>
          <w:tcPr>
            <w:tcW w:w="468" w:type="dxa"/>
            <w:tcBorders>
              <w:left w:val="dashed" w:sz="4" w:space="0" w:color="auto"/>
            </w:tcBorders>
          </w:tcPr>
          <w:p w14:paraId="074123C9"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3</w:t>
            </w:r>
          </w:p>
        </w:tc>
      </w:tr>
      <w:tr w:rsidR="001C5422" w:rsidRPr="005361D6" w14:paraId="7C12B3CA" w14:textId="77777777" w:rsidTr="00FD03D6">
        <w:trPr>
          <w:cantSplit/>
          <w:trHeight w:val="292"/>
          <w:jc w:val="center"/>
        </w:trPr>
        <w:tc>
          <w:tcPr>
            <w:tcW w:w="720" w:type="dxa"/>
          </w:tcPr>
          <w:p w14:paraId="38715A5B"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4500" w:type="dxa"/>
          </w:tcPr>
          <w:p w14:paraId="6FA429E0" w14:textId="77777777" w:rsidR="001C5422" w:rsidRPr="005361D6" w:rsidRDefault="001C5422" w:rsidP="001C5422">
            <w:pPr>
              <w:spacing w:after="0" w:line="240" w:lineRule="auto"/>
              <w:rPr>
                <w:rFonts w:ascii="Times New Roman" w:eastAsia="Times New Roman" w:hAnsi="Times New Roman" w:cs="Times New Roman"/>
                <w:b/>
                <w:sz w:val="24"/>
                <w:szCs w:val="24"/>
                <w:lang w:val="hr-HR"/>
              </w:rPr>
            </w:pPr>
            <w:r w:rsidRPr="005361D6">
              <w:rPr>
                <w:rFonts w:ascii="Times New Roman" w:eastAsia="Times New Roman" w:hAnsi="Times New Roman" w:cs="Times New Roman"/>
                <w:b/>
                <w:bCs/>
                <w:lang w:val="hr-HR"/>
              </w:rPr>
              <w:t>C. Praktična nastava</w:t>
            </w:r>
          </w:p>
        </w:tc>
        <w:tc>
          <w:tcPr>
            <w:tcW w:w="540" w:type="dxa"/>
            <w:tcBorders>
              <w:right w:val="dashed" w:sz="4" w:space="0" w:color="auto"/>
            </w:tcBorders>
          </w:tcPr>
          <w:p w14:paraId="07E767E5"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538976DC"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5BA1B860"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662B2EA3"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21A91568"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6EA709B9"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192D0156"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468" w:type="dxa"/>
            <w:tcBorders>
              <w:left w:val="dashed" w:sz="4" w:space="0" w:color="auto"/>
            </w:tcBorders>
          </w:tcPr>
          <w:p w14:paraId="6E98EEEC"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r>
      <w:tr w:rsidR="001C5422" w:rsidRPr="005361D6" w14:paraId="0EE22438" w14:textId="77777777" w:rsidTr="00FD03D6">
        <w:trPr>
          <w:cantSplit/>
          <w:trHeight w:val="262"/>
          <w:jc w:val="center"/>
        </w:trPr>
        <w:tc>
          <w:tcPr>
            <w:tcW w:w="720" w:type="dxa"/>
            <w:vAlign w:val="center"/>
          </w:tcPr>
          <w:p w14:paraId="7488477D"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4500" w:type="dxa"/>
          </w:tcPr>
          <w:p w14:paraId="2B2B7109"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Praktična nastava</w:t>
            </w:r>
          </w:p>
        </w:tc>
        <w:tc>
          <w:tcPr>
            <w:tcW w:w="540" w:type="dxa"/>
            <w:tcBorders>
              <w:right w:val="dashed" w:sz="4" w:space="0" w:color="auto"/>
            </w:tcBorders>
          </w:tcPr>
          <w:p w14:paraId="3C9C2C07"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4E51E681"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4</w:t>
            </w:r>
          </w:p>
        </w:tc>
        <w:tc>
          <w:tcPr>
            <w:tcW w:w="540" w:type="dxa"/>
            <w:tcBorders>
              <w:right w:val="dashed" w:sz="4" w:space="0" w:color="auto"/>
            </w:tcBorders>
          </w:tcPr>
          <w:p w14:paraId="3704B429"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4A8065CE"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7</w:t>
            </w:r>
          </w:p>
        </w:tc>
        <w:tc>
          <w:tcPr>
            <w:tcW w:w="540" w:type="dxa"/>
            <w:tcBorders>
              <w:right w:val="dashed" w:sz="4" w:space="0" w:color="auto"/>
            </w:tcBorders>
          </w:tcPr>
          <w:p w14:paraId="3ACE72AB"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540" w:type="dxa"/>
            <w:tcBorders>
              <w:left w:val="dashed" w:sz="4" w:space="0" w:color="auto"/>
            </w:tcBorders>
          </w:tcPr>
          <w:p w14:paraId="1D11D401"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6</w:t>
            </w:r>
          </w:p>
        </w:tc>
        <w:tc>
          <w:tcPr>
            <w:tcW w:w="540" w:type="dxa"/>
            <w:tcBorders>
              <w:right w:val="dashed" w:sz="4" w:space="0" w:color="auto"/>
            </w:tcBorders>
          </w:tcPr>
          <w:p w14:paraId="4FFEE196" w14:textId="77777777" w:rsidR="001C5422" w:rsidRPr="005361D6" w:rsidRDefault="001C5422" w:rsidP="001C5422">
            <w:pPr>
              <w:spacing w:after="0" w:line="240" w:lineRule="auto"/>
              <w:jc w:val="both"/>
              <w:rPr>
                <w:rFonts w:ascii="Times New Roman" w:eastAsia="Times New Roman" w:hAnsi="Times New Roman" w:cs="Times New Roman"/>
                <w:bCs/>
                <w:lang w:val="hr-HR"/>
              </w:rPr>
            </w:pPr>
          </w:p>
        </w:tc>
        <w:tc>
          <w:tcPr>
            <w:tcW w:w="468" w:type="dxa"/>
            <w:tcBorders>
              <w:left w:val="dashed" w:sz="4" w:space="0" w:color="auto"/>
            </w:tcBorders>
          </w:tcPr>
          <w:p w14:paraId="00210C51"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7</w:t>
            </w:r>
          </w:p>
        </w:tc>
      </w:tr>
      <w:tr w:rsidR="001C5422" w:rsidRPr="005361D6" w14:paraId="18F6ED68" w14:textId="77777777" w:rsidTr="00FD03D6">
        <w:trPr>
          <w:cantSplit/>
          <w:trHeight w:val="261"/>
          <w:jc w:val="center"/>
        </w:trPr>
        <w:tc>
          <w:tcPr>
            <w:tcW w:w="720" w:type="dxa"/>
            <w:vAlign w:val="center"/>
          </w:tcPr>
          <w:p w14:paraId="149432F1"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p>
        </w:tc>
        <w:tc>
          <w:tcPr>
            <w:tcW w:w="4500" w:type="dxa"/>
          </w:tcPr>
          <w:p w14:paraId="14730B0C" w14:textId="77777777" w:rsidR="001C5422" w:rsidRPr="005361D6" w:rsidRDefault="001C5422" w:rsidP="001C5422">
            <w:pPr>
              <w:spacing w:after="0" w:line="240" w:lineRule="auto"/>
              <w:rPr>
                <w:rFonts w:ascii="Times New Roman" w:eastAsia="Times New Roman" w:hAnsi="Times New Roman" w:cs="Times New Roman"/>
                <w:b/>
                <w:sz w:val="24"/>
                <w:szCs w:val="24"/>
                <w:lang w:val="hr-HR"/>
              </w:rPr>
            </w:pPr>
            <w:r w:rsidRPr="005361D6">
              <w:rPr>
                <w:rFonts w:ascii="Times New Roman" w:eastAsia="Times New Roman" w:hAnsi="Times New Roman" w:cs="Times New Roman"/>
                <w:b/>
                <w:lang w:val="hr-HR"/>
              </w:rPr>
              <w:t>UKUPNO C:</w:t>
            </w:r>
          </w:p>
        </w:tc>
        <w:tc>
          <w:tcPr>
            <w:tcW w:w="540" w:type="dxa"/>
            <w:tcBorders>
              <w:right w:val="dashed" w:sz="4" w:space="0" w:color="auto"/>
            </w:tcBorders>
          </w:tcPr>
          <w:p w14:paraId="1C7B7993"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47F3BA80"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4</w:t>
            </w:r>
          </w:p>
        </w:tc>
        <w:tc>
          <w:tcPr>
            <w:tcW w:w="540" w:type="dxa"/>
            <w:tcBorders>
              <w:right w:val="dashed" w:sz="4" w:space="0" w:color="auto"/>
            </w:tcBorders>
          </w:tcPr>
          <w:p w14:paraId="6C469218"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6A5F9B80"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7</w:t>
            </w:r>
          </w:p>
        </w:tc>
        <w:tc>
          <w:tcPr>
            <w:tcW w:w="540" w:type="dxa"/>
            <w:tcBorders>
              <w:right w:val="dashed" w:sz="4" w:space="0" w:color="auto"/>
            </w:tcBorders>
          </w:tcPr>
          <w:p w14:paraId="70DD7635"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7B0CC0FE"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6</w:t>
            </w:r>
          </w:p>
        </w:tc>
        <w:tc>
          <w:tcPr>
            <w:tcW w:w="540" w:type="dxa"/>
            <w:tcBorders>
              <w:right w:val="dashed" w:sz="4" w:space="0" w:color="auto"/>
            </w:tcBorders>
          </w:tcPr>
          <w:p w14:paraId="3354C649"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468" w:type="dxa"/>
            <w:tcBorders>
              <w:left w:val="dashed" w:sz="4" w:space="0" w:color="auto"/>
            </w:tcBorders>
          </w:tcPr>
          <w:p w14:paraId="5647BBA8"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7</w:t>
            </w:r>
          </w:p>
        </w:tc>
      </w:tr>
      <w:tr w:rsidR="001C5422" w:rsidRPr="005361D6" w14:paraId="514ED4BB" w14:textId="77777777" w:rsidTr="00FD03D6">
        <w:trPr>
          <w:cantSplit/>
          <w:trHeight w:val="276"/>
          <w:jc w:val="center"/>
        </w:trPr>
        <w:tc>
          <w:tcPr>
            <w:tcW w:w="720" w:type="dxa"/>
            <w:vAlign w:val="center"/>
          </w:tcPr>
          <w:p w14:paraId="53FE6C4C"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p>
        </w:tc>
        <w:tc>
          <w:tcPr>
            <w:tcW w:w="4500" w:type="dxa"/>
          </w:tcPr>
          <w:p w14:paraId="628D7E51" w14:textId="62A124F5" w:rsidR="001C5422" w:rsidRPr="005361D6" w:rsidRDefault="001C5422" w:rsidP="001C5422">
            <w:pPr>
              <w:spacing w:after="0" w:line="240" w:lineRule="auto"/>
              <w:rPr>
                <w:rFonts w:ascii="Times New Roman" w:eastAsia="Times New Roman" w:hAnsi="Times New Roman" w:cs="Times New Roman"/>
                <w:b/>
                <w:sz w:val="24"/>
                <w:szCs w:val="24"/>
                <w:lang w:val="hr-HR"/>
              </w:rPr>
            </w:pPr>
            <w:r w:rsidRPr="005361D6">
              <w:rPr>
                <w:rFonts w:ascii="Times New Roman" w:eastAsia="Times New Roman" w:hAnsi="Times New Roman" w:cs="Times New Roman"/>
                <w:b/>
                <w:bCs/>
                <w:lang w:val="hr-HR"/>
              </w:rPr>
              <w:t>D: Izborno-obvezni predmeti</w:t>
            </w:r>
            <w:r w:rsidRPr="005361D6">
              <w:rPr>
                <w:rFonts w:ascii="Times New Roman" w:eastAsia="Times New Roman" w:hAnsi="Times New Roman" w:cs="Times New Roman"/>
                <w:bCs/>
                <w:lang w:val="hr-HR"/>
              </w:rPr>
              <w:t>***</w:t>
            </w:r>
          </w:p>
        </w:tc>
        <w:tc>
          <w:tcPr>
            <w:tcW w:w="540" w:type="dxa"/>
            <w:tcBorders>
              <w:right w:val="dashed" w:sz="4" w:space="0" w:color="auto"/>
            </w:tcBorders>
          </w:tcPr>
          <w:p w14:paraId="6933DA0A"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0540B210"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1DFBD007"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60686991"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20A6D564"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left w:val="dashed" w:sz="4" w:space="0" w:color="auto"/>
            </w:tcBorders>
          </w:tcPr>
          <w:p w14:paraId="3B551E84"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4B8088D7"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468" w:type="dxa"/>
            <w:tcBorders>
              <w:left w:val="dashed" w:sz="4" w:space="0" w:color="auto"/>
            </w:tcBorders>
          </w:tcPr>
          <w:p w14:paraId="1D0E869C"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r>
      <w:tr w:rsidR="001C5422" w:rsidRPr="005361D6" w14:paraId="43952BE2" w14:textId="77777777" w:rsidTr="00FD03D6">
        <w:trPr>
          <w:cantSplit/>
          <w:trHeight w:val="276"/>
          <w:jc w:val="center"/>
        </w:trPr>
        <w:tc>
          <w:tcPr>
            <w:tcW w:w="720" w:type="dxa"/>
            <w:vAlign w:val="center"/>
          </w:tcPr>
          <w:p w14:paraId="5843DD67"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4500" w:type="dxa"/>
          </w:tcPr>
          <w:p w14:paraId="3E919F98" w14:textId="2AC6EEB5"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Katolički vjeronauk</w:t>
            </w:r>
          </w:p>
        </w:tc>
        <w:tc>
          <w:tcPr>
            <w:tcW w:w="540" w:type="dxa"/>
            <w:tcBorders>
              <w:right w:val="dashed" w:sz="4" w:space="0" w:color="auto"/>
            </w:tcBorders>
          </w:tcPr>
          <w:p w14:paraId="73A468A0"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540" w:type="dxa"/>
            <w:tcBorders>
              <w:left w:val="dashed" w:sz="4" w:space="0" w:color="auto"/>
            </w:tcBorders>
          </w:tcPr>
          <w:p w14:paraId="054EBD3C"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38BE6B0F"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540" w:type="dxa"/>
            <w:tcBorders>
              <w:left w:val="dashed" w:sz="4" w:space="0" w:color="auto"/>
            </w:tcBorders>
          </w:tcPr>
          <w:p w14:paraId="7C1DE421"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21C5C358"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540" w:type="dxa"/>
            <w:tcBorders>
              <w:left w:val="dashed" w:sz="4" w:space="0" w:color="auto"/>
            </w:tcBorders>
          </w:tcPr>
          <w:p w14:paraId="3AE3DC76"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528D7E5F"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468" w:type="dxa"/>
            <w:tcBorders>
              <w:left w:val="dashed" w:sz="4" w:space="0" w:color="auto"/>
            </w:tcBorders>
          </w:tcPr>
          <w:p w14:paraId="1935E4BF"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r>
      <w:tr w:rsidR="001C5422" w:rsidRPr="005361D6" w14:paraId="6BE24F8A" w14:textId="77777777" w:rsidTr="00FD03D6">
        <w:trPr>
          <w:cantSplit/>
          <w:trHeight w:val="277"/>
          <w:jc w:val="center"/>
        </w:trPr>
        <w:tc>
          <w:tcPr>
            <w:tcW w:w="720" w:type="dxa"/>
            <w:vAlign w:val="center"/>
          </w:tcPr>
          <w:p w14:paraId="4CC1554B"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2.</w:t>
            </w:r>
          </w:p>
        </w:tc>
        <w:tc>
          <w:tcPr>
            <w:tcW w:w="4500" w:type="dxa"/>
          </w:tcPr>
          <w:p w14:paraId="2FF1F012" w14:textId="1082DAA9"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Cs/>
                <w:lang w:val="hr-HR"/>
              </w:rPr>
              <w:t>Islamski vjeronauk</w:t>
            </w:r>
          </w:p>
        </w:tc>
        <w:tc>
          <w:tcPr>
            <w:tcW w:w="540" w:type="dxa"/>
            <w:tcBorders>
              <w:right w:val="dashed" w:sz="4" w:space="0" w:color="auto"/>
            </w:tcBorders>
          </w:tcPr>
          <w:p w14:paraId="6F93A380"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540" w:type="dxa"/>
            <w:tcBorders>
              <w:left w:val="dashed" w:sz="4" w:space="0" w:color="auto"/>
            </w:tcBorders>
          </w:tcPr>
          <w:p w14:paraId="0DF451DA"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70F4BE7B"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540" w:type="dxa"/>
            <w:tcBorders>
              <w:left w:val="dashed" w:sz="4" w:space="0" w:color="auto"/>
            </w:tcBorders>
          </w:tcPr>
          <w:p w14:paraId="783C6DEA"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4151A650"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540" w:type="dxa"/>
            <w:tcBorders>
              <w:left w:val="dashed" w:sz="4" w:space="0" w:color="auto"/>
            </w:tcBorders>
          </w:tcPr>
          <w:p w14:paraId="74663216"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0F9C6CD5"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468" w:type="dxa"/>
            <w:tcBorders>
              <w:left w:val="dashed" w:sz="4" w:space="0" w:color="auto"/>
            </w:tcBorders>
          </w:tcPr>
          <w:p w14:paraId="7F07DE26"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r>
      <w:tr w:rsidR="001C5422" w:rsidRPr="005361D6" w14:paraId="1E59552B" w14:textId="77777777" w:rsidTr="00FD03D6">
        <w:trPr>
          <w:cantSplit/>
          <w:trHeight w:val="246"/>
          <w:jc w:val="center"/>
        </w:trPr>
        <w:tc>
          <w:tcPr>
            <w:tcW w:w="720" w:type="dxa"/>
            <w:vAlign w:val="center"/>
          </w:tcPr>
          <w:p w14:paraId="64124529"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3.</w:t>
            </w:r>
          </w:p>
        </w:tc>
        <w:tc>
          <w:tcPr>
            <w:tcW w:w="4500" w:type="dxa"/>
          </w:tcPr>
          <w:p w14:paraId="2BF4229E" w14:textId="0DA139E3"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lang w:val="hr-HR"/>
              </w:rPr>
              <w:t>Pravoslavni vjeronauk</w:t>
            </w:r>
          </w:p>
        </w:tc>
        <w:tc>
          <w:tcPr>
            <w:tcW w:w="540" w:type="dxa"/>
            <w:tcBorders>
              <w:right w:val="dashed" w:sz="4" w:space="0" w:color="auto"/>
            </w:tcBorders>
          </w:tcPr>
          <w:p w14:paraId="4FE0D061"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540" w:type="dxa"/>
            <w:tcBorders>
              <w:left w:val="dashed" w:sz="4" w:space="0" w:color="auto"/>
            </w:tcBorders>
          </w:tcPr>
          <w:p w14:paraId="7EA6EFED"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654F5D5E"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540" w:type="dxa"/>
            <w:tcBorders>
              <w:left w:val="dashed" w:sz="4" w:space="0" w:color="auto"/>
            </w:tcBorders>
          </w:tcPr>
          <w:p w14:paraId="30BDCC2C"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7C4E7279"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540" w:type="dxa"/>
            <w:tcBorders>
              <w:left w:val="dashed" w:sz="4" w:space="0" w:color="auto"/>
            </w:tcBorders>
          </w:tcPr>
          <w:p w14:paraId="688A7887"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233EB487"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468" w:type="dxa"/>
            <w:tcBorders>
              <w:left w:val="dashed" w:sz="4" w:space="0" w:color="auto"/>
            </w:tcBorders>
          </w:tcPr>
          <w:p w14:paraId="37A05E95"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r>
      <w:tr w:rsidR="001C5422" w:rsidRPr="005361D6" w14:paraId="7F757914" w14:textId="77777777" w:rsidTr="00FD03D6">
        <w:trPr>
          <w:cantSplit/>
          <w:trHeight w:val="291"/>
          <w:jc w:val="center"/>
        </w:trPr>
        <w:tc>
          <w:tcPr>
            <w:tcW w:w="720" w:type="dxa"/>
            <w:vAlign w:val="center"/>
          </w:tcPr>
          <w:p w14:paraId="642520B2"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4.</w:t>
            </w:r>
          </w:p>
        </w:tc>
        <w:tc>
          <w:tcPr>
            <w:tcW w:w="4500" w:type="dxa"/>
          </w:tcPr>
          <w:p w14:paraId="7F6430D7"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lang w:val="hr-HR"/>
              </w:rPr>
              <w:t>Etika</w:t>
            </w:r>
          </w:p>
        </w:tc>
        <w:tc>
          <w:tcPr>
            <w:tcW w:w="540" w:type="dxa"/>
            <w:tcBorders>
              <w:right w:val="dashed" w:sz="4" w:space="0" w:color="auto"/>
            </w:tcBorders>
          </w:tcPr>
          <w:p w14:paraId="41B2A2B0"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540" w:type="dxa"/>
            <w:tcBorders>
              <w:left w:val="dashed" w:sz="4" w:space="0" w:color="auto"/>
            </w:tcBorders>
          </w:tcPr>
          <w:p w14:paraId="7D181A11"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20AD001B"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540" w:type="dxa"/>
            <w:tcBorders>
              <w:left w:val="dashed" w:sz="4" w:space="0" w:color="auto"/>
            </w:tcBorders>
          </w:tcPr>
          <w:p w14:paraId="27E9BE16"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4D2E2743"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540" w:type="dxa"/>
            <w:tcBorders>
              <w:left w:val="dashed" w:sz="4" w:space="0" w:color="auto"/>
            </w:tcBorders>
          </w:tcPr>
          <w:p w14:paraId="7EA503F0"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1B94FCC9" w14:textId="77777777" w:rsidR="001C5422" w:rsidRPr="005361D6" w:rsidRDefault="001C5422" w:rsidP="001C5422">
            <w:pPr>
              <w:spacing w:after="0" w:line="240" w:lineRule="auto"/>
              <w:jc w:val="both"/>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1</w:t>
            </w:r>
          </w:p>
        </w:tc>
        <w:tc>
          <w:tcPr>
            <w:tcW w:w="468" w:type="dxa"/>
            <w:tcBorders>
              <w:left w:val="dashed" w:sz="4" w:space="0" w:color="auto"/>
            </w:tcBorders>
          </w:tcPr>
          <w:p w14:paraId="3DB26264"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r>
      <w:tr w:rsidR="001C5422" w:rsidRPr="005361D6" w14:paraId="4125BB2A" w14:textId="77777777" w:rsidTr="00FD03D6">
        <w:trPr>
          <w:cantSplit/>
          <w:jc w:val="center"/>
        </w:trPr>
        <w:tc>
          <w:tcPr>
            <w:tcW w:w="720" w:type="dxa"/>
          </w:tcPr>
          <w:p w14:paraId="58B303E7"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4500" w:type="dxa"/>
          </w:tcPr>
          <w:p w14:paraId="66A996B3"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
                <w:lang w:val="hr-HR"/>
              </w:rPr>
              <w:t>UKUPNO</w:t>
            </w:r>
            <w:r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b/>
                <w:lang w:val="hr-HR"/>
              </w:rPr>
              <w:t>D:</w:t>
            </w:r>
          </w:p>
        </w:tc>
        <w:tc>
          <w:tcPr>
            <w:tcW w:w="540" w:type="dxa"/>
            <w:tcBorders>
              <w:right w:val="dashed" w:sz="4" w:space="0" w:color="auto"/>
            </w:tcBorders>
          </w:tcPr>
          <w:p w14:paraId="13072C71"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w:t>
            </w:r>
          </w:p>
        </w:tc>
        <w:tc>
          <w:tcPr>
            <w:tcW w:w="540" w:type="dxa"/>
            <w:tcBorders>
              <w:left w:val="dashed" w:sz="4" w:space="0" w:color="auto"/>
            </w:tcBorders>
          </w:tcPr>
          <w:p w14:paraId="1540B59B"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6E83CAE1"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 1</w:t>
            </w:r>
          </w:p>
        </w:tc>
        <w:tc>
          <w:tcPr>
            <w:tcW w:w="540" w:type="dxa"/>
            <w:tcBorders>
              <w:left w:val="dashed" w:sz="4" w:space="0" w:color="auto"/>
            </w:tcBorders>
          </w:tcPr>
          <w:p w14:paraId="510B1632"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315F4AC4"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 1</w:t>
            </w:r>
          </w:p>
        </w:tc>
        <w:tc>
          <w:tcPr>
            <w:tcW w:w="540" w:type="dxa"/>
            <w:tcBorders>
              <w:left w:val="dashed" w:sz="4" w:space="0" w:color="auto"/>
            </w:tcBorders>
          </w:tcPr>
          <w:p w14:paraId="2FC4096F"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540" w:type="dxa"/>
            <w:tcBorders>
              <w:right w:val="dashed" w:sz="4" w:space="0" w:color="auto"/>
            </w:tcBorders>
          </w:tcPr>
          <w:p w14:paraId="0EAAC510"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  1</w:t>
            </w:r>
          </w:p>
        </w:tc>
        <w:tc>
          <w:tcPr>
            <w:tcW w:w="468" w:type="dxa"/>
            <w:tcBorders>
              <w:left w:val="dashed" w:sz="4" w:space="0" w:color="auto"/>
            </w:tcBorders>
          </w:tcPr>
          <w:p w14:paraId="4856B334"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r>
      <w:tr w:rsidR="001C5422" w:rsidRPr="005361D6" w14:paraId="727AF009" w14:textId="77777777" w:rsidTr="00FD03D6">
        <w:trPr>
          <w:cantSplit/>
          <w:jc w:val="center"/>
        </w:trPr>
        <w:tc>
          <w:tcPr>
            <w:tcW w:w="720" w:type="dxa"/>
          </w:tcPr>
          <w:p w14:paraId="5F8A1BF6"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4500" w:type="dxa"/>
          </w:tcPr>
          <w:p w14:paraId="505FA72D"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UKUPNO A+B+C+D:</w:t>
            </w:r>
          </w:p>
        </w:tc>
        <w:tc>
          <w:tcPr>
            <w:tcW w:w="540" w:type="dxa"/>
            <w:tcBorders>
              <w:right w:val="single" w:sz="4" w:space="0" w:color="auto"/>
            </w:tcBorders>
          </w:tcPr>
          <w:p w14:paraId="009D3807"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25</w:t>
            </w:r>
          </w:p>
        </w:tc>
        <w:tc>
          <w:tcPr>
            <w:tcW w:w="540" w:type="dxa"/>
            <w:tcBorders>
              <w:left w:val="single" w:sz="4" w:space="0" w:color="auto"/>
            </w:tcBorders>
          </w:tcPr>
          <w:p w14:paraId="2A7B0D61"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6</w:t>
            </w:r>
          </w:p>
        </w:tc>
        <w:tc>
          <w:tcPr>
            <w:tcW w:w="540" w:type="dxa"/>
            <w:tcBorders>
              <w:right w:val="dashed" w:sz="4" w:space="0" w:color="auto"/>
            </w:tcBorders>
          </w:tcPr>
          <w:p w14:paraId="4DBD1BDA"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18</w:t>
            </w:r>
          </w:p>
        </w:tc>
        <w:tc>
          <w:tcPr>
            <w:tcW w:w="540" w:type="dxa"/>
            <w:tcBorders>
              <w:left w:val="dashed" w:sz="4" w:space="0" w:color="auto"/>
            </w:tcBorders>
          </w:tcPr>
          <w:p w14:paraId="6AE268D3"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13</w:t>
            </w:r>
          </w:p>
        </w:tc>
        <w:tc>
          <w:tcPr>
            <w:tcW w:w="540" w:type="dxa"/>
            <w:tcBorders>
              <w:right w:val="dashed" w:sz="4" w:space="0" w:color="auto"/>
            </w:tcBorders>
          </w:tcPr>
          <w:p w14:paraId="0ADC5B18"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20</w:t>
            </w:r>
          </w:p>
        </w:tc>
        <w:tc>
          <w:tcPr>
            <w:tcW w:w="540" w:type="dxa"/>
            <w:tcBorders>
              <w:left w:val="dashed" w:sz="4" w:space="0" w:color="auto"/>
            </w:tcBorders>
          </w:tcPr>
          <w:p w14:paraId="429F65AF"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11</w:t>
            </w:r>
          </w:p>
        </w:tc>
        <w:tc>
          <w:tcPr>
            <w:tcW w:w="540" w:type="dxa"/>
            <w:tcBorders>
              <w:right w:val="dashed" w:sz="4" w:space="0" w:color="auto"/>
            </w:tcBorders>
          </w:tcPr>
          <w:p w14:paraId="780CCCBA"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21</w:t>
            </w:r>
          </w:p>
        </w:tc>
        <w:tc>
          <w:tcPr>
            <w:tcW w:w="468" w:type="dxa"/>
            <w:tcBorders>
              <w:left w:val="dashed" w:sz="4" w:space="0" w:color="auto"/>
            </w:tcBorders>
          </w:tcPr>
          <w:p w14:paraId="1E16F9D4"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10</w:t>
            </w:r>
          </w:p>
        </w:tc>
      </w:tr>
      <w:tr w:rsidR="001C5422" w:rsidRPr="005361D6" w14:paraId="19055980" w14:textId="77777777" w:rsidTr="00FD03D6">
        <w:trPr>
          <w:cantSplit/>
          <w:jc w:val="center"/>
        </w:trPr>
        <w:tc>
          <w:tcPr>
            <w:tcW w:w="720" w:type="dxa"/>
          </w:tcPr>
          <w:p w14:paraId="7157880C"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4500" w:type="dxa"/>
          </w:tcPr>
          <w:p w14:paraId="460B1B16" w14:textId="43A95E79" w:rsidR="001C5422" w:rsidRPr="005361D6" w:rsidRDefault="001C5422" w:rsidP="001C5422">
            <w:pPr>
              <w:spacing w:after="0" w:line="240" w:lineRule="auto"/>
              <w:rPr>
                <w:rFonts w:ascii="Times New Roman" w:eastAsia="Times New Roman" w:hAnsi="Times New Roman" w:cs="Times New Roman"/>
                <w:b/>
                <w:sz w:val="24"/>
                <w:szCs w:val="24"/>
                <w:lang w:val="hr-HR"/>
              </w:rPr>
            </w:pPr>
            <w:r w:rsidRPr="005361D6">
              <w:rPr>
                <w:rFonts w:ascii="Times New Roman" w:eastAsia="Times New Roman" w:hAnsi="Times New Roman" w:cs="Times New Roman"/>
                <w:b/>
                <w:lang w:val="hr-HR"/>
              </w:rPr>
              <w:t>SVEUKUPNO:</w:t>
            </w:r>
          </w:p>
        </w:tc>
        <w:tc>
          <w:tcPr>
            <w:tcW w:w="1080" w:type="dxa"/>
            <w:gridSpan w:val="2"/>
          </w:tcPr>
          <w:p w14:paraId="331AF608"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     31</w:t>
            </w:r>
          </w:p>
        </w:tc>
        <w:tc>
          <w:tcPr>
            <w:tcW w:w="1080" w:type="dxa"/>
            <w:gridSpan w:val="2"/>
          </w:tcPr>
          <w:p w14:paraId="2C5D5EFC"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     31</w:t>
            </w:r>
          </w:p>
        </w:tc>
        <w:tc>
          <w:tcPr>
            <w:tcW w:w="1080" w:type="dxa"/>
            <w:gridSpan w:val="2"/>
          </w:tcPr>
          <w:p w14:paraId="1511A75E"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     31</w:t>
            </w:r>
          </w:p>
        </w:tc>
        <w:tc>
          <w:tcPr>
            <w:tcW w:w="1008" w:type="dxa"/>
            <w:gridSpan w:val="2"/>
          </w:tcPr>
          <w:p w14:paraId="614E6F01"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     31</w:t>
            </w:r>
          </w:p>
        </w:tc>
      </w:tr>
      <w:tr w:rsidR="001C5422" w:rsidRPr="005361D6" w14:paraId="21D2A195" w14:textId="77777777" w:rsidTr="00FD03D6">
        <w:trPr>
          <w:cantSplit/>
          <w:jc w:val="center"/>
        </w:trPr>
        <w:tc>
          <w:tcPr>
            <w:tcW w:w="720" w:type="dxa"/>
          </w:tcPr>
          <w:p w14:paraId="7D4738B2" w14:textId="77777777" w:rsidR="001C5422" w:rsidRPr="005361D6" w:rsidRDefault="001C5422" w:rsidP="001C5422">
            <w:pPr>
              <w:spacing w:after="0" w:line="240" w:lineRule="auto"/>
              <w:jc w:val="both"/>
              <w:rPr>
                <w:rFonts w:ascii="Times New Roman" w:eastAsia="Times New Roman" w:hAnsi="Times New Roman" w:cs="Times New Roman"/>
                <w:b/>
                <w:bCs/>
                <w:lang w:val="hr-HR"/>
              </w:rPr>
            </w:pPr>
          </w:p>
        </w:tc>
        <w:tc>
          <w:tcPr>
            <w:tcW w:w="4500" w:type="dxa"/>
          </w:tcPr>
          <w:p w14:paraId="30570385" w14:textId="77777777" w:rsidR="001C5422" w:rsidRPr="005361D6" w:rsidRDefault="001C5422" w:rsidP="001C5422">
            <w:pPr>
              <w:spacing w:after="0" w:line="240" w:lineRule="auto"/>
              <w:rPr>
                <w:rFonts w:ascii="Times New Roman" w:eastAsia="Times New Roman" w:hAnsi="Times New Roman" w:cs="Times New Roman"/>
                <w:b/>
                <w:sz w:val="24"/>
                <w:szCs w:val="24"/>
                <w:lang w:val="hr-HR"/>
              </w:rPr>
            </w:pPr>
            <w:r w:rsidRPr="005361D6">
              <w:rPr>
                <w:rFonts w:ascii="Times New Roman" w:eastAsia="Times New Roman" w:hAnsi="Times New Roman" w:cs="Times New Roman"/>
                <w:b/>
                <w:lang w:val="hr-HR"/>
              </w:rPr>
              <w:t>UKUPNO NASTAVNIH PREDMETA</w:t>
            </w:r>
          </w:p>
        </w:tc>
        <w:tc>
          <w:tcPr>
            <w:tcW w:w="1080" w:type="dxa"/>
            <w:gridSpan w:val="2"/>
          </w:tcPr>
          <w:p w14:paraId="152ECCBA"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15</w:t>
            </w:r>
          </w:p>
        </w:tc>
        <w:tc>
          <w:tcPr>
            <w:tcW w:w="1080" w:type="dxa"/>
            <w:gridSpan w:val="2"/>
          </w:tcPr>
          <w:p w14:paraId="3F70B305"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12</w:t>
            </w:r>
          </w:p>
        </w:tc>
        <w:tc>
          <w:tcPr>
            <w:tcW w:w="1080" w:type="dxa"/>
            <w:gridSpan w:val="2"/>
          </w:tcPr>
          <w:p w14:paraId="61908A2D"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13</w:t>
            </w:r>
          </w:p>
        </w:tc>
        <w:tc>
          <w:tcPr>
            <w:tcW w:w="1008" w:type="dxa"/>
            <w:gridSpan w:val="2"/>
          </w:tcPr>
          <w:p w14:paraId="0111C581"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13</w:t>
            </w:r>
          </w:p>
        </w:tc>
      </w:tr>
    </w:tbl>
    <w:p w14:paraId="288DA20E" w14:textId="77777777" w:rsidR="001C5422" w:rsidRPr="005361D6" w:rsidRDefault="001C5422" w:rsidP="001C5422">
      <w:pPr>
        <w:spacing w:after="0" w:line="240" w:lineRule="auto"/>
        <w:jc w:val="both"/>
        <w:rPr>
          <w:rFonts w:ascii="Times New Roman" w:eastAsia="Times New Roman" w:hAnsi="Times New Roman" w:cs="Times New Roman"/>
          <w:b/>
          <w:bCs/>
          <w:sz w:val="24"/>
          <w:szCs w:val="24"/>
          <w:lang w:val="hr-HR"/>
        </w:rPr>
      </w:pPr>
    </w:p>
    <w:p w14:paraId="5C8EB8A8" w14:textId="77777777" w:rsidR="001C5422" w:rsidRPr="005361D6" w:rsidRDefault="001C5422" w:rsidP="001C5422">
      <w:pPr>
        <w:spacing w:after="0" w:line="240" w:lineRule="auto"/>
        <w:jc w:val="both"/>
        <w:rPr>
          <w:rFonts w:ascii="Times New Roman" w:eastAsia="Times New Roman" w:hAnsi="Times New Roman" w:cs="Times New Roman"/>
          <w:bCs/>
          <w:sz w:val="20"/>
          <w:szCs w:val="20"/>
          <w:lang w:val="hr-HR" w:eastAsia="sr-Latn-CS"/>
        </w:rPr>
      </w:pPr>
      <w:r w:rsidRPr="005361D6">
        <w:rPr>
          <w:rFonts w:ascii="Times New Roman" w:eastAsia="Times New Roman" w:hAnsi="Times New Roman" w:cs="Times New Roman"/>
          <w:b/>
          <w:bCs/>
          <w:sz w:val="20"/>
          <w:szCs w:val="20"/>
          <w:lang w:val="hr-HR"/>
        </w:rPr>
        <w:t>*</w:t>
      </w:r>
      <w:r w:rsidRPr="005361D6">
        <w:rPr>
          <w:rFonts w:ascii="Times New Roman" w:eastAsia="Times New Roman" w:hAnsi="Times New Roman" w:cs="Times New Roman"/>
          <w:bCs/>
          <w:sz w:val="20"/>
          <w:szCs w:val="20"/>
          <w:lang w:val="hr-HR" w:eastAsia="sr-Latn-CS"/>
        </w:rPr>
        <w:t xml:space="preserve"> Nazivi su Engleski jezik ili Njemački jezik</w:t>
      </w:r>
      <w:r w:rsidRPr="005361D6">
        <w:rPr>
          <w:rFonts w:ascii="Times New Roman" w:eastAsia="Times New Roman" w:hAnsi="Times New Roman" w:cs="Times New Roman"/>
          <w:b/>
          <w:bCs/>
          <w:sz w:val="20"/>
          <w:szCs w:val="20"/>
          <w:lang w:val="hr-HR"/>
        </w:rPr>
        <w:t xml:space="preserve"> </w:t>
      </w:r>
    </w:p>
    <w:p w14:paraId="6A4EE4C0" w14:textId="7D3676D4" w:rsidR="001C5422" w:rsidRPr="005361D6" w:rsidRDefault="001C5422" w:rsidP="001C5422">
      <w:pPr>
        <w:spacing w:after="0" w:line="240" w:lineRule="auto"/>
        <w:rPr>
          <w:rFonts w:ascii="Times New Roman" w:eastAsia="Times New Roman" w:hAnsi="Times New Roman" w:cs="Times New Roman"/>
          <w:bCs/>
          <w:sz w:val="20"/>
          <w:szCs w:val="20"/>
          <w:lang w:val="hr-HR"/>
        </w:rPr>
      </w:pPr>
      <w:r w:rsidRPr="005361D6">
        <w:rPr>
          <w:rFonts w:ascii="Times New Roman" w:eastAsia="Times New Roman" w:hAnsi="Times New Roman" w:cs="Times New Roman"/>
          <w:bCs/>
          <w:sz w:val="20"/>
          <w:szCs w:val="20"/>
          <w:lang w:val="hr-HR"/>
        </w:rPr>
        <w:t>**Izborni predmeti su: Funkcionalni tekstilni materijali ili Struktura i dizajn tkanina i pletenina</w:t>
      </w:r>
    </w:p>
    <w:p w14:paraId="6FAA887E" w14:textId="0BA9A522" w:rsidR="001C5422" w:rsidRPr="005361D6" w:rsidRDefault="001C5422" w:rsidP="001C5422">
      <w:pPr>
        <w:spacing w:after="0" w:line="240" w:lineRule="auto"/>
        <w:rPr>
          <w:rFonts w:ascii="Times New Roman" w:eastAsia="Times New Roman" w:hAnsi="Times New Roman" w:cs="Times New Roman"/>
          <w:sz w:val="20"/>
          <w:szCs w:val="20"/>
          <w:lang w:val="hr-HR"/>
        </w:rPr>
      </w:pPr>
      <w:r w:rsidRPr="005361D6">
        <w:rPr>
          <w:rFonts w:ascii="Times New Roman" w:eastAsia="Times New Roman" w:hAnsi="Times New Roman" w:cs="Times New Roman"/>
          <w:sz w:val="20"/>
          <w:szCs w:val="20"/>
          <w:lang w:val="hr-HR"/>
        </w:rPr>
        <w:t>***</w:t>
      </w:r>
      <w:r w:rsidRPr="005361D6">
        <w:rPr>
          <w:rFonts w:ascii="Times New Roman" w:eastAsia="Times New Roman" w:hAnsi="Times New Roman" w:cs="Times New Roman"/>
          <w:bCs/>
          <w:sz w:val="20"/>
          <w:szCs w:val="20"/>
          <w:lang w:val="hr-HR"/>
        </w:rPr>
        <w:t xml:space="preserve"> Učenik se opredje</w:t>
      </w:r>
      <w:r w:rsidR="0098421B" w:rsidRPr="005361D6">
        <w:rPr>
          <w:rFonts w:ascii="Times New Roman" w:eastAsia="Times New Roman" w:hAnsi="Times New Roman" w:cs="Times New Roman"/>
          <w:bCs/>
          <w:sz w:val="20"/>
          <w:szCs w:val="20"/>
          <w:lang w:val="hr-HR"/>
        </w:rPr>
        <w:t>lj</w:t>
      </w:r>
      <w:r w:rsidRPr="005361D6">
        <w:rPr>
          <w:rFonts w:ascii="Times New Roman" w:eastAsia="Times New Roman" w:hAnsi="Times New Roman" w:cs="Times New Roman"/>
          <w:bCs/>
          <w:sz w:val="20"/>
          <w:szCs w:val="20"/>
          <w:lang w:val="hr-HR"/>
        </w:rPr>
        <w:t>uje za jedan od ponuđenih predmeta</w:t>
      </w:r>
    </w:p>
    <w:p w14:paraId="7C433571" w14:textId="77777777" w:rsidR="001C5422" w:rsidRPr="005361D6" w:rsidRDefault="001C5422" w:rsidP="001C5422">
      <w:pPr>
        <w:spacing w:after="0" w:line="240" w:lineRule="auto"/>
        <w:rPr>
          <w:rFonts w:ascii="Times New Roman" w:eastAsia="Times New Roman" w:hAnsi="Times New Roman" w:cs="Times New Roman"/>
          <w:lang w:val="hr-HR"/>
        </w:rPr>
      </w:pPr>
    </w:p>
    <w:p w14:paraId="39663101" w14:textId="77777777" w:rsidR="001C5422" w:rsidRPr="005361D6" w:rsidRDefault="001C5422" w:rsidP="001C5422">
      <w:pPr>
        <w:spacing w:after="0" w:line="240" w:lineRule="auto"/>
        <w:rPr>
          <w:rFonts w:ascii="Times New Roman" w:eastAsia="Times New Roman" w:hAnsi="Times New Roman" w:cs="Times New Roman"/>
          <w:lang w:val="hr-HR"/>
        </w:rPr>
      </w:pPr>
    </w:p>
    <w:p w14:paraId="2072BE12" w14:textId="77777777" w:rsidR="001C5422" w:rsidRPr="005361D6" w:rsidRDefault="001C5422" w:rsidP="001C5422">
      <w:pPr>
        <w:spacing w:after="0" w:line="240" w:lineRule="auto"/>
        <w:rPr>
          <w:rFonts w:ascii="Times New Roman" w:eastAsia="Times New Roman" w:hAnsi="Times New Roman" w:cs="Times New Roman"/>
          <w:lang w:val="hr-HR"/>
        </w:rPr>
      </w:pPr>
    </w:p>
    <w:p w14:paraId="578462D5" w14:textId="77777777" w:rsidR="001C5422" w:rsidRPr="005361D6" w:rsidRDefault="001C5422" w:rsidP="001C5422">
      <w:pPr>
        <w:spacing w:after="0" w:line="240" w:lineRule="auto"/>
        <w:rPr>
          <w:rFonts w:ascii="Times New Roman" w:eastAsia="Times New Roman" w:hAnsi="Times New Roman" w:cs="Times New Roman"/>
          <w:lang w:val="hr-HR"/>
        </w:rPr>
      </w:pPr>
    </w:p>
    <w:p w14:paraId="0CD07AA5" w14:textId="77777777" w:rsidR="001C5422" w:rsidRPr="005361D6" w:rsidRDefault="001C5422" w:rsidP="001C5422">
      <w:pPr>
        <w:spacing w:after="0" w:line="240" w:lineRule="auto"/>
        <w:rPr>
          <w:rFonts w:ascii="Times New Roman" w:eastAsia="Times New Roman" w:hAnsi="Times New Roman" w:cs="Times New Roman"/>
          <w:lang w:val="hr-HR"/>
        </w:rPr>
      </w:pPr>
    </w:p>
    <w:p w14:paraId="34FDC9AF" w14:textId="77777777" w:rsidR="001C5422" w:rsidRPr="005361D6" w:rsidRDefault="001C5422" w:rsidP="001C5422">
      <w:pPr>
        <w:spacing w:after="0" w:line="240" w:lineRule="auto"/>
        <w:jc w:val="center"/>
        <w:rPr>
          <w:rFonts w:ascii="Times New Roman" w:eastAsia="Times New Roman" w:hAnsi="Times New Roman" w:cs="Times New Roman"/>
          <w:bCs/>
          <w:lang w:val="hr-HR" w:eastAsia="sr-Latn-CS"/>
        </w:rPr>
      </w:pPr>
      <w:r w:rsidRPr="005361D6">
        <w:rPr>
          <w:rFonts w:ascii="Times New Roman" w:eastAsia="Times New Roman" w:hAnsi="Times New Roman" w:cs="Times New Roman"/>
          <w:bCs/>
          <w:lang w:val="hr-HR" w:eastAsia="sr-Latn-CS"/>
        </w:rPr>
        <w:t xml:space="preserve">NASTAVNI PROGRAM </w:t>
      </w:r>
    </w:p>
    <w:p w14:paraId="072F0BD4" w14:textId="77777777" w:rsidR="001C5422" w:rsidRPr="005361D6" w:rsidRDefault="001C5422" w:rsidP="001C5422">
      <w:pPr>
        <w:spacing w:after="0" w:line="240" w:lineRule="auto"/>
        <w:jc w:val="center"/>
        <w:rPr>
          <w:rFonts w:ascii="Times New Roman" w:eastAsia="Times New Roman" w:hAnsi="Times New Roman" w:cs="Times New Roman"/>
          <w:bCs/>
          <w:lang w:val="hr-HR" w:eastAsia="sr-Latn-CS"/>
        </w:rPr>
      </w:pPr>
    </w:p>
    <w:p w14:paraId="32E581E8" w14:textId="3A67D1AC"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eastAsia="sr-Latn-CS"/>
        </w:rPr>
      </w:pPr>
      <w:r w:rsidRPr="005361D6">
        <w:rPr>
          <w:rFonts w:ascii="Times New Roman" w:eastAsia="Times New Roman" w:hAnsi="Times New Roman" w:cs="Times New Roman"/>
          <w:b/>
          <w:bCs/>
          <w:kern w:val="32"/>
          <w:szCs w:val="32"/>
          <w:lang w:val="hr-HR" w:eastAsia="sr-Latn-CS"/>
        </w:rPr>
        <w:t xml:space="preserve"> </w:t>
      </w:r>
      <w:bookmarkStart w:id="1" w:name="_Toc109994672"/>
      <w:r w:rsidRPr="005361D6">
        <w:rPr>
          <w:rFonts w:ascii="Times New Roman" w:eastAsia="Times New Roman" w:hAnsi="Times New Roman" w:cs="Times New Roman"/>
          <w:b/>
          <w:bCs/>
          <w:kern w:val="32"/>
          <w:szCs w:val="32"/>
          <w:lang w:val="hr-HR" w:eastAsia="sr-Latn-CS"/>
        </w:rPr>
        <w:t>HRVATSKI JEZIK I KNJIŽEVNOST</w:t>
      </w:r>
      <w:bookmarkEnd w:id="1"/>
    </w:p>
    <w:p w14:paraId="29B57C78" w14:textId="77777777" w:rsidR="001C5422" w:rsidRPr="005361D6" w:rsidRDefault="001C5422" w:rsidP="001C5422">
      <w:pPr>
        <w:spacing w:after="0" w:line="240" w:lineRule="auto"/>
        <w:ind w:left="720"/>
        <w:contextualSpacing/>
        <w:rPr>
          <w:rFonts w:ascii="Times New Roman" w:eastAsia="Times New Roman" w:hAnsi="Times New Roman" w:cs="Times New Roman"/>
          <w:lang w:val="hr-HR"/>
        </w:rPr>
      </w:pPr>
    </w:p>
    <w:p w14:paraId="3274E39B" w14:textId="77777777" w:rsidR="001C5422" w:rsidRPr="005361D6" w:rsidRDefault="001C5422" w:rsidP="001C5422">
      <w:pPr>
        <w:spacing w:after="0" w:line="240" w:lineRule="auto"/>
        <w:jc w:val="center"/>
        <w:rPr>
          <w:rFonts w:ascii="Times New Roman" w:eastAsia="Times New Roman" w:hAnsi="Times New Roman" w:cs="Times New Roman"/>
          <w:lang w:val="hr-HR"/>
        </w:rPr>
      </w:pPr>
    </w:p>
    <w:p w14:paraId="494C8D3F" w14:textId="35961511"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GODIŠNJI BROJ NASTAVNIH SATI: 70</w:t>
      </w:r>
    </w:p>
    <w:p w14:paraId="18D37EDC" w14:textId="31DC7B4C"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 BROJ NASTAVNIH SATI: 2</w:t>
      </w:r>
    </w:p>
    <w:p w14:paraId="04B670A7"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660C6905" w14:textId="77777777" w:rsidR="001C5422" w:rsidRPr="005361D6" w:rsidRDefault="001C5422" w:rsidP="001C5422">
      <w:pPr>
        <w:spacing w:after="0" w:line="240" w:lineRule="auto"/>
        <w:rPr>
          <w:rFonts w:ascii="Times New Roman" w:eastAsia="Times New Roman" w:hAnsi="Times New Roman" w:cs="Times New Roman"/>
          <w:lang w:val="hr-HR"/>
        </w:rPr>
      </w:pPr>
    </w:p>
    <w:p w14:paraId="0525C10F" w14:textId="77777777" w:rsidR="001C5422" w:rsidRPr="005361D6" w:rsidRDefault="001C5422" w:rsidP="001C5422">
      <w:pPr>
        <w:spacing w:after="0" w:line="240" w:lineRule="auto"/>
        <w:rPr>
          <w:rFonts w:ascii="Times New Roman" w:eastAsia="Times New Roman" w:hAnsi="Times New Roman" w:cs="Times New Roman"/>
          <w:lang w:val="hr-HR"/>
        </w:rPr>
      </w:pPr>
    </w:p>
    <w:p w14:paraId="146C0091" w14:textId="77777777" w:rsidR="001C5422" w:rsidRPr="005361D6" w:rsidRDefault="001C5422" w:rsidP="001C5422">
      <w:pPr>
        <w:spacing w:after="0" w:line="240" w:lineRule="auto"/>
        <w:rPr>
          <w:rFonts w:ascii="Times New Roman" w:eastAsia="Times New Roman" w:hAnsi="Times New Roman" w:cs="Times New Roman"/>
          <w:lang w:val="hr-HR"/>
        </w:rPr>
      </w:pPr>
    </w:p>
    <w:p w14:paraId="0E5E8349" w14:textId="77777777" w:rsidR="001C5422" w:rsidRPr="005361D6" w:rsidRDefault="001C5422" w:rsidP="001C5422">
      <w:pPr>
        <w:spacing w:after="0" w:line="240" w:lineRule="auto"/>
        <w:rPr>
          <w:rFonts w:ascii="Times New Roman" w:eastAsia="Times New Roman" w:hAnsi="Times New Roman" w:cs="Times New Roman"/>
          <w:lang w:val="hr-HR"/>
        </w:rPr>
      </w:pPr>
    </w:p>
    <w:p w14:paraId="5ADF3B5E" w14:textId="77777777" w:rsidR="001C5422" w:rsidRPr="005361D6" w:rsidRDefault="001C5422" w:rsidP="001C5422">
      <w:pPr>
        <w:spacing w:after="0" w:line="240" w:lineRule="auto"/>
        <w:rPr>
          <w:rFonts w:ascii="Times New Roman" w:eastAsia="Times New Roman" w:hAnsi="Times New Roman" w:cs="Times New Roman"/>
          <w:lang w:val="hr-HR"/>
        </w:rPr>
      </w:pPr>
    </w:p>
    <w:p w14:paraId="40F579AA" w14:textId="77777777" w:rsidR="001C5422" w:rsidRPr="005361D6" w:rsidRDefault="001C5422" w:rsidP="001C5422">
      <w:pPr>
        <w:spacing w:after="0" w:line="240" w:lineRule="auto"/>
        <w:rPr>
          <w:rFonts w:ascii="Times New Roman" w:eastAsia="Times New Roman" w:hAnsi="Times New Roman" w:cs="Times New Roman"/>
          <w:lang w:val="hr-HR"/>
        </w:rPr>
      </w:pPr>
    </w:p>
    <w:p w14:paraId="2449338B" w14:textId="77777777" w:rsidR="001C5422" w:rsidRPr="005361D6" w:rsidRDefault="001C5422" w:rsidP="001C5422">
      <w:pPr>
        <w:spacing w:after="0" w:line="240" w:lineRule="auto"/>
        <w:rPr>
          <w:rFonts w:ascii="Times New Roman" w:eastAsia="Times New Roman" w:hAnsi="Times New Roman" w:cs="Times New Roman"/>
          <w:lang w:val="hr-HR"/>
        </w:rPr>
      </w:pPr>
    </w:p>
    <w:p w14:paraId="274B2B99" w14:textId="77777777" w:rsidR="001C5422" w:rsidRPr="005361D6" w:rsidRDefault="001C5422" w:rsidP="001C5422">
      <w:pPr>
        <w:spacing w:after="0" w:line="240" w:lineRule="auto"/>
        <w:rPr>
          <w:rFonts w:ascii="Times New Roman" w:eastAsia="Times New Roman" w:hAnsi="Times New Roman" w:cs="Times New Roman"/>
          <w:lang w:val="hr-HR"/>
        </w:rPr>
      </w:pPr>
    </w:p>
    <w:p w14:paraId="09D446BB" w14:textId="77777777" w:rsidR="001C5422" w:rsidRPr="005361D6" w:rsidRDefault="001C5422" w:rsidP="001C5422">
      <w:pPr>
        <w:spacing w:after="0" w:line="240" w:lineRule="auto"/>
        <w:rPr>
          <w:rFonts w:ascii="Times New Roman" w:eastAsia="Times New Roman" w:hAnsi="Times New Roman" w:cs="Times New Roman"/>
          <w:lang w:val="hr-HR"/>
        </w:rPr>
      </w:pPr>
    </w:p>
    <w:p w14:paraId="2FAA259D" w14:textId="77777777" w:rsidR="001C5422" w:rsidRPr="005361D6" w:rsidRDefault="001C5422" w:rsidP="001C5422">
      <w:pPr>
        <w:spacing w:after="0" w:line="240" w:lineRule="auto"/>
        <w:rPr>
          <w:rFonts w:ascii="Times New Roman" w:eastAsia="Times New Roman" w:hAnsi="Times New Roman" w:cs="Times New Roman"/>
          <w:lang w:val="hr-HR"/>
        </w:rPr>
      </w:pPr>
    </w:p>
    <w:p w14:paraId="2D71BBEC" w14:textId="77777777" w:rsidR="001C5422" w:rsidRPr="005361D6" w:rsidRDefault="001C5422" w:rsidP="001C5422">
      <w:pPr>
        <w:spacing w:after="0" w:line="240" w:lineRule="auto"/>
        <w:rPr>
          <w:rFonts w:ascii="Times New Roman" w:eastAsia="Times New Roman" w:hAnsi="Times New Roman" w:cs="Times New Roman"/>
          <w:lang w:val="hr-HR"/>
        </w:rPr>
      </w:pPr>
    </w:p>
    <w:p w14:paraId="7F4315F0" w14:textId="77777777" w:rsidR="001C5422" w:rsidRPr="005361D6" w:rsidRDefault="001C5422" w:rsidP="001C5422">
      <w:pPr>
        <w:spacing w:after="0" w:line="240" w:lineRule="auto"/>
        <w:rPr>
          <w:rFonts w:ascii="Times New Roman" w:eastAsia="Times New Roman" w:hAnsi="Times New Roman" w:cs="Times New Roman"/>
          <w:lang w:val="hr-HR"/>
        </w:rPr>
      </w:pPr>
    </w:p>
    <w:p w14:paraId="4BAD83C9" w14:textId="77777777" w:rsidR="001C5422" w:rsidRPr="005361D6" w:rsidRDefault="001C5422" w:rsidP="001C5422">
      <w:pPr>
        <w:spacing w:after="0" w:line="240" w:lineRule="auto"/>
        <w:rPr>
          <w:rFonts w:ascii="Times New Roman" w:eastAsia="Times New Roman" w:hAnsi="Times New Roman" w:cs="Times New Roman"/>
          <w:lang w:val="hr-HR"/>
        </w:rPr>
      </w:pPr>
    </w:p>
    <w:p w14:paraId="5AA58990" w14:textId="77777777" w:rsidR="001C5422" w:rsidRPr="005361D6" w:rsidRDefault="001C5422" w:rsidP="001C5422">
      <w:pPr>
        <w:spacing w:after="0" w:line="240" w:lineRule="auto"/>
        <w:rPr>
          <w:rFonts w:ascii="Times New Roman" w:eastAsia="Times New Roman" w:hAnsi="Times New Roman" w:cs="Times New Roman"/>
          <w:lang w:val="hr-HR"/>
        </w:rPr>
      </w:pPr>
    </w:p>
    <w:p w14:paraId="1B9B4776" w14:textId="77777777" w:rsidR="001C5422" w:rsidRPr="005361D6" w:rsidRDefault="001C5422" w:rsidP="001C5422">
      <w:pPr>
        <w:spacing w:after="0" w:line="240" w:lineRule="auto"/>
        <w:rPr>
          <w:rFonts w:ascii="Times New Roman" w:eastAsia="Times New Roman" w:hAnsi="Times New Roman" w:cs="Times New Roman"/>
          <w:lang w:val="hr-HR"/>
        </w:rPr>
      </w:pPr>
    </w:p>
    <w:p w14:paraId="2F112DCB" w14:textId="77777777" w:rsidR="001C5422" w:rsidRPr="005361D6" w:rsidRDefault="001C5422" w:rsidP="001C5422">
      <w:pPr>
        <w:spacing w:after="0" w:line="240" w:lineRule="auto"/>
        <w:rPr>
          <w:rFonts w:ascii="Times New Roman" w:eastAsia="Times New Roman" w:hAnsi="Times New Roman" w:cs="Times New Roman"/>
          <w:lang w:val="hr-HR"/>
        </w:rPr>
      </w:pPr>
    </w:p>
    <w:p w14:paraId="411699DD" w14:textId="77777777" w:rsidR="001C5422" w:rsidRPr="005361D6" w:rsidRDefault="001C5422" w:rsidP="001C5422">
      <w:pPr>
        <w:spacing w:after="0" w:line="240" w:lineRule="auto"/>
        <w:rPr>
          <w:rFonts w:ascii="Times New Roman" w:eastAsia="Times New Roman" w:hAnsi="Times New Roman" w:cs="Times New Roman"/>
          <w:lang w:val="hr-HR"/>
        </w:rPr>
      </w:pPr>
    </w:p>
    <w:p w14:paraId="1B199A50" w14:textId="77777777" w:rsidR="001C5422" w:rsidRPr="005361D6" w:rsidRDefault="001C5422" w:rsidP="001C5422">
      <w:pPr>
        <w:spacing w:after="0" w:line="240" w:lineRule="auto"/>
        <w:rPr>
          <w:rFonts w:ascii="Times New Roman" w:eastAsia="Times New Roman" w:hAnsi="Times New Roman" w:cs="Times New Roman"/>
          <w:lang w:val="hr-HR"/>
        </w:rPr>
      </w:pPr>
    </w:p>
    <w:p w14:paraId="4041BF89" w14:textId="77777777" w:rsidR="001C5422" w:rsidRPr="005361D6" w:rsidRDefault="001C5422" w:rsidP="001C5422">
      <w:pPr>
        <w:spacing w:after="0" w:line="240" w:lineRule="auto"/>
        <w:rPr>
          <w:rFonts w:ascii="Times New Roman" w:eastAsia="Times New Roman" w:hAnsi="Times New Roman" w:cs="Times New Roman"/>
          <w:lang w:val="hr-HR"/>
        </w:rPr>
      </w:pPr>
    </w:p>
    <w:p w14:paraId="355DC7C2" w14:textId="77777777" w:rsidR="001C5422" w:rsidRPr="005361D6" w:rsidRDefault="001C5422" w:rsidP="001C5422">
      <w:pPr>
        <w:spacing w:after="0" w:line="240" w:lineRule="auto"/>
        <w:rPr>
          <w:rFonts w:ascii="Times New Roman" w:eastAsia="Times New Roman" w:hAnsi="Times New Roman" w:cs="Times New Roman"/>
          <w:lang w:val="hr-HR"/>
        </w:rPr>
      </w:pPr>
    </w:p>
    <w:p w14:paraId="69C520E9" w14:textId="77777777" w:rsidR="001C5422" w:rsidRPr="005361D6" w:rsidRDefault="001C5422" w:rsidP="001C5422">
      <w:pPr>
        <w:spacing w:after="0" w:line="240" w:lineRule="auto"/>
        <w:rPr>
          <w:rFonts w:ascii="Times New Roman" w:eastAsia="Times New Roman" w:hAnsi="Times New Roman" w:cs="Times New Roman"/>
          <w:lang w:val="hr-HR"/>
        </w:rPr>
      </w:pPr>
    </w:p>
    <w:p w14:paraId="4A8C76C4" w14:textId="77777777" w:rsidR="001C5422" w:rsidRPr="005361D6" w:rsidRDefault="001C5422" w:rsidP="001C5422">
      <w:pPr>
        <w:spacing w:after="0" w:line="240" w:lineRule="auto"/>
        <w:rPr>
          <w:rFonts w:ascii="Times New Roman" w:eastAsia="Times New Roman" w:hAnsi="Times New Roman" w:cs="Times New Roman"/>
          <w:lang w:val="hr-HR"/>
        </w:rPr>
      </w:pPr>
    </w:p>
    <w:p w14:paraId="09B51B2B" w14:textId="77777777" w:rsidR="001C5422" w:rsidRPr="005361D6" w:rsidRDefault="001C5422" w:rsidP="001C5422">
      <w:pPr>
        <w:spacing w:after="0" w:line="240" w:lineRule="auto"/>
        <w:rPr>
          <w:rFonts w:ascii="Times New Roman" w:eastAsia="Times New Roman" w:hAnsi="Times New Roman" w:cs="Times New Roman"/>
          <w:lang w:val="hr-HR"/>
        </w:rPr>
      </w:pPr>
    </w:p>
    <w:p w14:paraId="03DFEB8F" w14:textId="77777777" w:rsidR="001C5422" w:rsidRPr="005361D6" w:rsidRDefault="001C5422" w:rsidP="001C5422">
      <w:pPr>
        <w:spacing w:after="0" w:line="240" w:lineRule="auto"/>
        <w:rPr>
          <w:rFonts w:ascii="Times New Roman" w:eastAsia="Times New Roman" w:hAnsi="Times New Roman" w:cs="Times New Roman"/>
          <w:lang w:val="hr-HR"/>
        </w:rPr>
      </w:pPr>
    </w:p>
    <w:p w14:paraId="405C837F" w14:textId="77777777" w:rsidR="001C5422" w:rsidRPr="005361D6" w:rsidRDefault="001C5422" w:rsidP="001C5422">
      <w:pPr>
        <w:spacing w:after="0" w:line="240" w:lineRule="auto"/>
        <w:rPr>
          <w:rFonts w:ascii="Times New Roman" w:eastAsia="Times New Roman" w:hAnsi="Times New Roman" w:cs="Times New Roman"/>
          <w:lang w:val="hr-HR"/>
        </w:rPr>
      </w:pPr>
    </w:p>
    <w:p w14:paraId="382D81F8" w14:textId="77777777" w:rsidR="001C5422" w:rsidRPr="005361D6" w:rsidRDefault="001C5422" w:rsidP="001C5422">
      <w:pPr>
        <w:spacing w:after="0" w:line="240" w:lineRule="auto"/>
        <w:rPr>
          <w:rFonts w:ascii="Times New Roman" w:eastAsia="Times New Roman" w:hAnsi="Times New Roman" w:cs="Times New Roman"/>
          <w:lang w:val="hr-HR"/>
        </w:rPr>
      </w:pPr>
    </w:p>
    <w:p w14:paraId="44DFD0F9" w14:textId="77777777" w:rsidR="001C5422" w:rsidRPr="005361D6" w:rsidRDefault="001C5422" w:rsidP="001C5422">
      <w:pPr>
        <w:spacing w:after="0" w:line="240" w:lineRule="auto"/>
        <w:rPr>
          <w:rFonts w:ascii="Times New Roman" w:eastAsia="Times New Roman" w:hAnsi="Times New Roman" w:cs="Times New Roman"/>
          <w:lang w:val="hr-HR"/>
        </w:rPr>
      </w:pPr>
    </w:p>
    <w:p w14:paraId="5960BE0B" w14:textId="77777777" w:rsidR="001C5422" w:rsidRPr="005361D6" w:rsidRDefault="001C5422" w:rsidP="001C5422">
      <w:pPr>
        <w:spacing w:after="0" w:line="240" w:lineRule="auto"/>
        <w:rPr>
          <w:rFonts w:ascii="Times New Roman" w:eastAsia="Times New Roman" w:hAnsi="Times New Roman" w:cs="Times New Roman"/>
          <w:lang w:val="hr-HR"/>
        </w:rPr>
      </w:pPr>
    </w:p>
    <w:p w14:paraId="6F6780D0" w14:textId="77777777" w:rsidR="001C5422" w:rsidRPr="005361D6" w:rsidRDefault="001C5422" w:rsidP="001C5422">
      <w:pPr>
        <w:spacing w:after="0" w:line="240" w:lineRule="auto"/>
        <w:rPr>
          <w:rFonts w:ascii="Times New Roman" w:eastAsia="Times New Roman" w:hAnsi="Times New Roman" w:cs="Times New Roman"/>
          <w:lang w:val="hr-HR"/>
        </w:rPr>
      </w:pPr>
    </w:p>
    <w:p w14:paraId="70C59D14" w14:textId="77777777" w:rsidR="001C5422" w:rsidRPr="005361D6" w:rsidRDefault="001C5422" w:rsidP="001C5422">
      <w:pPr>
        <w:spacing w:after="0" w:line="240" w:lineRule="auto"/>
        <w:rPr>
          <w:rFonts w:ascii="Times New Roman" w:eastAsia="Times New Roman" w:hAnsi="Times New Roman" w:cs="Times New Roman"/>
          <w:lang w:val="hr-HR"/>
        </w:rPr>
      </w:pPr>
    </w:p>
    <w:p w14:paraId="6827E94C" w14:textId="77777777" w:rsidR="001C5422" w:rsidRPr="005361D6" w:rsidRDefault="001C5422" w:rsidP="001C5422">
      <w:pPr>
        <w:spacing w:after="0" w:line="240" w:lineRule="auto"/>
        <w:rPr>
          <w:rFonts w:ascii="Times New Roman" w:eastAsia="Times New Roman" w:hAnsi="Times New Roman" w:cs="Times New Roman"/>
          <w:lang w:val="hr-HR"/>
        </w:rPr>
      </w:pPr>
    </w:p>
    <w:p w14:paraId="5E2DEB23" w14:textId="77777777" w:rsidR="001C5422" w:rsidRPr="005361D6" w:rsidRDefault="001C5422" w:rsidP="001C5422">
      <w:pPr>
        <w:spacing w:after="0" w:line="240" w:lineRule="auto"/>
        <w:rPr>
          <w:rFonts w:ascii="Times New Roman" w:eastAsia="Times New Roman" w:hAnsi="Times New Roman" w:cs="Times New Roman"/>
          <w:lang w:val="hr-HR"/>
        </w:rPr>
      </w:pPr>
    </w:p>
    <w:p w14:paraId="642F98EB" w14:textId="77777777" w:rsidR="001C5422" w:rsidRPr="005361D6" w:rsidRDefault="001C5422" w:rsidP="001C5422">
      <w:pPr>
        <w:spacing w:after="200" w:line="276" w:lineRule="auto"/>
        <w:contextualSpacing/>
        <w:rPr>
          <w:rFonts w:ascii="Times New Roman" w:eastAsia="Calibri" w:hAnsi="Times New Roman" w:cs="Times New Roman"/>
          <w:sz w:val="24"/>
          <w:szCs w:val="24"/>
          <w:lang w:val="hr-HR"/>
        </w:rPr>
      </w:pPr>
    </w:p>
    <w:p w14:paraId="110A574D" w14:textId="77777777" w:rsidR="001C5422" w:rsidRPr="005361D6" w:rsidRDefault="001C5422" w:rsidP="001C5422">
      <w:pPr>
        <w:spacing w:after="200" w:line="276" w:lineRule="auto"/>
        <w:contextualSpacing/>
        <w:rPr>
          <w:rFonts w:ascii="Times New Roman" w:eastAsia="Calibri" w:hAnsi="Times New Roman" w:cs="Times New Roman"/>
          <w:sz w:val="24"/>
          <w:szCs w:val="24"/>
          <w:lang w:val="hr-HR"/>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3"/>
        <w:gridCol w:w="1871"/>
        <w:gridCol w:w="5926"/>
        <w:gridCol w:w="10"/>
        <w:gridCol w:w="20"/>
      </w:tblGrid>
      <w:tr w:rsidR="001C5422" w:rsidRPr="005361D6" w14:paraId="36DE5B5C" w14:textId="77777777" w:rsidTr="00FD03D6">
        <w:trPr>
          <w:gridAfter w:val="1"/>
          <w:wAfter w:w="20" w:type="dxa"/>
          <w:trHeight w:val="9213"/>
        </w:trPr>
        <w:tc>
          <w:tcPr>
            <w:tcW w:w="10470" w:type="dxa"/>
            <w:gridSpan w:val="4"/>
            <w:tcBorders>
              <w:top w:val="nil"/>
              <w:left w:val="nil"/>
              <w:bottom w:val="nil"/>
              <w:right w:val="nil"/>
            </w:tcBorders>
          </w:tcPr>
          <w:tbl>
            <w:tblPr>
              <w:tblW w:w="10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5"/>
              <w:gridCol w:w="281"/>
              <w:gridCol w:w="7620"/>
            </w:tblGrid>
            <w:tr w:rsidR="007E54D1" w:rsidRPr="005361D6" w14:paraId="001FBFC7" w14:textId="77777777" w:rsidTr="00FD03D6">
              <w:trPr>
                <w:trHeight w:val="259"/>
                <w:jc w:val="center"/>
              </w:trPr>
              <w:tc>
                <w:tcPr>
                  <w:tcW w:w="2435" w:type="dxa"/>
                  <w:tcBorders>
                    <w:right w:val="single" w:sz="4" w:space="0" w:color="auto"/>
                  </w:tcBorders>
                  <w:shd w:val="clear" w:color="auto" w:fill="auto"/>
                </w:tcPr>
                <w:p w14:paraId="54C3D5FA" w14:textId="77777777" w:rsidR="007E54D1" w:rsidRPr="005361D6" w:rsidRDefault="007E54D1" w:rsidP="007E54D1">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lastRenderedPageBreak/>
                    <w:t>PREDMET</w:t>
                  </w:r>
                  <w:r w:rsidRPr="005361D6">
                    <w:rPr>
                      <w:rFonts w:ascii="Times New Roman" w:eastAsia="Calibri" w:hAnsi="Times New Roman" w:cs="Times New Roman"/>
                      <w:lang w:val="hr-HR"/>
                    </w:rPr>
                    <w:t xml:space="preserve"> (naziv)</w:t>
                  </w:r>
                </w:p>
              </w:tc>
              <w:tc>
                <w:tcPr>
                  <w:tcW w:w="7901" w:type="dxa"/>
                  <w:gridSpan w:val="2"/>
                  <w:tcBorders>
                    <w:left w:val="single" w:sz="4" w:space="0" w:color="auto"/>
                    <w:right w:val="single" w:sz="4" w:space="0" w:color="auto"/>
                  </w:tcBorders>
                  <w:shd w:val="clear" w:color="auto" w:fill="auto"/>
                </w:tcPr>
                <w:p w14:paraId="77F4A9B7" w14:textId="27F05037" w:rsidR="007E54D1" w:rsidRPr="005361D6" w:rsidRDefault="007E54D1" w:rsidP="007E54D1">
                  <w:pPr>
                    <w:spacing w:after="0" w:line="240" w:lineRule="atLeast"/>
                    <w:contextualSpacing/>
                    <w:rPr>
                      <w:rFonts w:ascii="Times New Roman" w:eastAsia="Calibri" w:hAnsi="Times New Roman" w:cs="Times New Roman"/>
                      <w:lang w:val="hr-HR"/>
                    </w:rPr>
                  </w:pPr>
                  <w:r w:rsidRPr="005361D6">
                    <w:rPr>
                      <w:rFonts w:ascii="Times New Roman" w:hAnsi="Times New Roman" w:cs="Times New Roman"/>
                      <w:b/>
                      <w:bCs/>
                      <w:lang w:val="hr-HR"/>
                    </w:rPr>
                    <w:t xml:space="preserve">HRVATSKI JEZIK I KNJIŽEVNOST                               </w:t>
                  </w:r>
                </w:p>
              </w:tc>
            </w:tr>
            <w:tr w:rsidR="007E54D1" w:rsidRPr="005361D6" w14:paraId="259B39F2" w14:textId="77777777" w:rsidTr="00FD03D6">
              <w:trPr>
                <w:trHeight w:val="281"/>
                <w:jc w:val="center"/>
              </w:trPr>
              <w:tc>
                <w:tcPr>
                  <w:tcW w:w="2435" w:type="dxa"/>
                  <w:tcBorders>
                    <w:bottom w:val="single" w:sz="4" w:space="0" w:color="auto"/>
                    <w:right w:val="single" w:sz="4" w:space="0" w:color="auto"/>
                  </w:tcBorders>
                  <w:shd w:val="clear" w:color="auto" w:fill="auto"/>
                </w:tcPr>
                <w:p w14:paraId="5D0CF727" w14:textId="77777777" w:rsidR="007E54D1" w:rsidRPr="005361D6" w:rsidRDefault="007E54D1" w:rsidP="007E54D1">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 xml:space="preserve">Modul </w:t>
                  </w:r>
                  <w:r w:rsidRPr="005361D6">
                    <w:rPr>
                      <w:rFonts w:ascii="Times New Roman" w:eastAsia="Calibri" w:hAnsi="Times New Roman" w:cs="Times New Roman"/>
                      <w:lang w:val="hr-HR"/>
                    </w:rPr>
                    <w:t>(naziv</w:t>
                  </w:r>
                </w:p>
              </w:tc>
              <w:tc>
                <w:tcPr>
                  <w:tcW w:w="7901" w:type="dxa"/>
                  <w:gridSpan w:val="2"/>
                  <w:tcBorders>
                    <w:left w:val="single" w:sz="4" w:space="0" w:color="auto"/>
                    <w:bottom w:val="single" w:sz="4" w:space="0" w:color="auto"/>
                    <w:right w:val="single" w:sz="4" w:space="0" w:color="auto"/>
                  </w:tcBorders>
                  <w:shd w:val="clear" w:color="auto" w:fill="auto"/>
                </w:tcPr>
                <w:p w14:paraId="55728668" w14:textId="064F9F62" w:rsidR="007E54D1" w:rsidRPr="005361D6" w:rsidRDefault="007E54D1" w:rsidP="007E54D1">
                  <w:pPr>
                    <w:spacing w:after="0" w:line="240" w:lineRule="atLeast"/>
                    <w:contextualSpacing/>
                    <w:rPr>
                      <w:rFonts w:ascii="Times New Roman" w:eastAsia="Calibri" w:hAnsi="Times New Roman" w:cs="Times New Roman"/>
                      <w:lang w:val="hr-HR"/>
                    </w:rPr>
                  </w:pPr>
                  <w:r w:rsidRPr="005361D6">
                    <w:rPr>
                      <w:rFonts w:ascii="Times New Roman" w:hAnsi="Times New Roman" w:cs="Times New Roman"/>
                      <w:b/>
                      <w:bCs/>
                      <w:lang w:val="hr-HR"/>
                    </w:rPr>
                    <w:t xml:space="preserve">Hrvatski jezik i komunikacija                              </w:t>
                  </w:r>
                </w:p>
              </w:tc>
            </w:tr>
            <w:tr w:rsidR="007E54D1" w:rsidRPr="005361D6" w14:paraId="7E147459" w14:textId="77777777" w:rsidTr="00FD03D6">
              <w:trPr>
                <w:trHeight w:val="69"/>
                <w:jc w:val="center"/>
              </w:trPr>
              <w:tc>
                <w:tcPr>
                  <w:tcW w:w="2435" w:type="dxa"/>
                  <w:tcBorders>
                    <w:top w:val="single" w:sz="4" w:space="0" w:color="auto"/>
                    <w:left w:val="single" w:sz="4" w:space="0" w:color="auto"/>
                    <w:bottom w:val="single" w:sz="4" w:space="0" w:color="auto"/>
                    <w:right w:val="single" w:sz="4" w:space="0" w:color="auto"/>
                  </w:tcBorders>
                  <w:shd w:val="clear" w:color="auto" w:fill="auto"/>
                </w:tcPr>
                <w:p w14:paraId="4F0ABD8C" w14:textId="77777777" w:rsidR="007E54D1" w:rsidRPr="005361D6" w:rsidRDefault="007E54D1" w:rsidP="007E54D1">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Redni broj modula</w:t>
                  </w:r>
                </w:p>
              </w:tc>
              <w:tc>
                <w:tcPr>
                  <w:tcW w:w="7901" w:type="dxa"/>
                  <w:gridSpan w:val="2"/>
                  <w:tcBorders>
                    <w:top w:val="single" w:sz="4" w:space="0" w:color="auto"/>
                    <w:left w:val="single" w:sz="4" w:space="0" w:color="auto"/>
                    <w:bottom w:val="single" w:sz="4" w:space="0" w:color="auto"/>
                    <w:right w:val="single" w:sz="4" w:space="0" w:color="auto"/>
                  </w:tcBorders>
                  <w:shd w:val="clear" w:color="auto" w:fill="auto"/>
                </w:tcPr>
                <w:p w14:paraId="6A168C62" w14:textId="63E35031" w:rsidR="007E54D1" w:rsidRPr="005361D6" w:rsidRDefault="007E54D1" w:rsidP="007E54D1">
                  <w:pPr>
                    <w:spacing w:after="0" w:line="240" w:lineRule="atLeast"/>
                    <w:contextualSpacing/>
                    <w:rPr>
                      <w:rFonts w:ascii="Times New Roman" w:eastAsia="Calibri" w:hAnsi="Times New Roman" w:cs="Times New Roman"/>
                      <w:lang w:val="hr-HR"/>
                    </w:rPr>
                  </w:pPr>
                  <w:r w:rsidRPr="005361D6">
                    <w:rPr>
                      <w:rFonts w:ascii="Times New Roman" w:hAnsi="Times New Roman" w:cs="Times New Roman"/>
                      <w:b/>
                      <w:bCs/>
                      <w:lang w:val="hr-HR"/>
                    </w:rPr>
                    <w:t>1.</w:t>
                  </w:r>
                </w:p>
              </w:tc>
            </w:tr>
            <w:tr w:rsidR="001C5422" w:rsidRPr="005361D6" w14:paraId="7FC7EFE9" w14:textId="77777777" w:rsidTr="00FD03D6">
              <w:trPr>
                <w:trHeight w:val="248"/>
                <w:jc w:val="center"/>
              </w:trPr>
              <w:tc>
                <w:tcPr>
                  <w:tcW w:w="10336" w:type="dxa"/>
                  <w:gridSpan w:val="3"/>
                  <w:tcBorders>
                    <w:top w:val="single" w:sz="4" w:space="0" w:color="auto"/>
                    <w:right w:val="single" w:sz="4" w:space="0" w:color="auto"/>
                  </w:tcBorders>
                  <w:shd w:val="clear" w:color="auto" w:fill="auto"/>
                </w:tcPr>
                <w:p w14:paraId="71C077FC"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Svrha</w:t>
                  </w:r>
                </w:p>
              </w:tc>
            </w:tr>
            <w:tr w:rsidR="001C5422" w:rsidRPr="005361D6" w14:paraId="6D9E76F6" w14:textId="77777777" w:rsidTr="00FD03D6">
              <w:trPr>
                <w:trHeight w:val="771"/>
                <w:jc w:val="center"/>
              </w:trPr>
              <w:tc>
                <w:tcPr>
                  <w:tcW w:w="10336" w:type="dxa"/>
                  <w:gridSpan w:val="3"/>
                  <w:tcBorders>
                    <w:right w:val="single" w:sz="4" w:space="0" w:color="auto"/>
                  </w:tcBorders>
                  <w:shd w:val="clear" w:color="auto" w:fill="auto"/>
                </w:tcPr>
                <w:p w14:paraId="0D1A276A" w14:textId="77777777" w:rsidR="007E54D1" w:rsidRPr="005361D6" w:rsidRDefault="007E54D1">
                  <w:pPr>
                    <w:numPr>
                      <w:ilvl w:val="0"/>
                      <w:numId w:val="217"/>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razviti kod učenika svijest o važnosti jezika kao neodvojivoga dijela čovjekova života zbog čega je vrlo važno ovladati pravilno jezičnim sustavom koji je temeljno sredstvo komunikacije,</w:t>
                  </w:r>
                </w:p>
                <w:p w14:paraId="57BC4B38" w14:textId="29E68F74" w:rsidR="001C5422" w:rsidRPr="005361D6" w:rsidRDefault="007E54D1">
                  <w:pPr>
                    <w:numPr>
                      <w:ilvl w:val="0"/>
                      <w:numId w:val="217"/>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razviti vještine pravilne komunikacije potrebne za školovanje i budući rad.</w:t>
                  </w:r>
                </w:p>
              </w:tc>
            </w:tr>
            <w:tr w:rsidR="001C5422" w:rsidRPr="005361D6" w14:paraId="79ED34EC" w14:textId="77777777" w:rsidTr="00FD03D6">
              <w:trPr>
                <w:trHeight w:val="248"/>
                <w:jc w:val="center"/>
              </w:trPr>
              <w:tc>
                <w:tcPr>
                  <w:tcW w:w="10336" w:type="dxa"/>
                  <w:gridSpan w:val="3"/>
                  <w:tcBorders>
                    <w:left w:val="single" w:sz="4" w:space="0" w:color="auto"/>
                    <w:right w:val="single" w:sz="4" w:space="0" w:color="auto"/>
                  </w:tcBorders>
                  <w:shd w:val="clear" w:color="auto" w:fill="auto"/>
                </w:tcPr>
                <w:p w14:paraId="7346B07A"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Posebni zahtjevi/Preduvjeti</w:t>
                  </w:r>
                </w:p>
              </w:tc>
            </w:tr>
            <w:tr w:rsidR="001C5422" w:rsidRPr="005361D6" w14:paraId="5099E147" w14:textId="77777777" w:rsidTr="00FD03D6">
              <w:trPr>
                <w:trHeight w:val="248"/>
                <w:jc w:val="center"/>
              </w:trPr>
              <w:tc>
                <w:tcPr>
                  <w:tcW w:w="10336" w:type="dxa"/>
                  <w:gridSpan w:val="3"/>
                  <w:shd w:val="clear" w:color="auto" w:fill="auto"/>
                </w:tcPr>
                <w:p w14:paraId="1C1444A3"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lang w:val="hr-HR"/>
                    </w:rPr>
                    <w:t>Predznanje iz osnovne škole</w:t>
                  </w:r>
                </w:p>
              </w:tc>
            </w:tr>
            <w:tr w:rsidR="001C5422" w:rsidRPr="005361D6" w14:paraId="33E7B67B" w14:textId="77777777" w:rsidTr="00FD03D6">
              <w:trPr>
                <w:trHeight w:val="248"/>
                <w:jc w:val="center"/>
              </w:trPr>
              <w:tc>
                <w:tcPr>
                  <w:tcW w:w="10336" w:type="dxa"/>
                  <w:gridSpan w:val="3"/>
                  <w:shd w:val="clear" w:color="auto" w:fill="auto"/>
                </w:tcPr>
                <w:p w14:paraId="3A64463F" w14:textId="16672716"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Ci</w:t>
                  </w:r>
                  <w:r w:rsidR="0098421B" w:rsidRPr="005361D6">
                    <w:rPr>
                      <w:rFonts w:ascii="Times New Roman" w:eastAsia="Calibri" w:hAnsi="Times New Roman" w:cs="Times New Roman"/>
                      <w:b/>
                      <w:lang w:val="hr-HR"/>
                    </w:rPr>
                    <w:t>lj</w:t>
                  </w:r>
                  <w:r w:rsidRPr="005361D6">
                    <w:rPr>
                      <w:rFonts w:ascii="Times New Roman" w:eastAsia="Calibri" w:hAnsi="Times New Roman" w:cs="Times New Roman"/>
                      <w:b/>
                      <w:lang w:val="hr-HR"/>
                    </w:rPr>
                    <w:t>evi</w:t>
                  </w:r>
                </w:p>
              </w:tc>
            </w:tr>
            <w:tr w:rsidR="001C5422" w:rsidRPr="005361D6" w14:paraId="47C18DA5" w14:textId="77777777" w:rsidTr="00FD03D6">
              <w:trPr>
                <w:trHeight w:val="1283"/>
                <w:jc w:val="center"/>
              </w:trPr>
              <w:tc>
                <w:tcPr>
                  <w:tcW w:w="10336" w:type="dxa"/>
                  <w:gridSpan w:val="3"/>
                  <w:shd w:val="clear" w:color="auto" w:fill="auto"/>
                </w:tcPr>
                <w:p w14:paraId="48C76EA0" w14:textId="77777777" w:rsidR="007E54D1" w:rsidRPr="005361D6" w:rsidRDefault="007E54D1">
                  <w:pPr>
                    <w:numPr>
                      <w:ilvl w:val="0"/>
                      <w:numId w:val="218"/>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razvijanje svijesti o važnosti jezika u svakodnevnom životu i radu,</w:t>
                  </w:r>
                </w:p>
                <w:p w14:paraId="25EBDC79" w14:textId="77777777" w:rsidR="007E54D1" w:rsidRPr="005361D6" w:rsidRDefault="007E54D1">
                  <w:pPr>
                    <w:numPr>
                      <w:ilvl w:val="0"/>
                      <w:numId w:val="218"/>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informiranje i spoznavanje temeljnih jezičnih zakonitosti i pravila,</w:t>
                  </w:r>
                </w:p>
                <w:p w14:paraId="6475DA75" w14:textId="77777777" w:rsidR="007E54D1" w:rsidRPr="005361D6" w:rsidRDefault="007E54D1">
                  <w:pPr>
                    <w:numPr>
                      <w:ilvl w:val="0"/>
                      <w:numId w:val="218"/>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razvijanje svijesti o značaju pravilnoga govorenja i pisanja, slušanja i čitanja,</w:t>
                  </w:r>
                </w:p>
                <w:p w14:paraId="44ED0C1E" w14:textId="77777777" w:rsidR="007E54D1" w:rsidRPr="005361D6" w:rsidRDefault="007E54D1">
                  <w:pPr>
                    <w:numPr>
                      <w:ilvl w:val="0"/>
                      <w:numId w:val="218"/>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uporaba jezika u specifičnoj struci i raznim prilikama,</w:t>
                  </w:r>
                </w:p>
                <w:p w14:paraId="62FABA14" w14:textId="3AF7866E" w:rsidR="001C5422" w:rsidRPr="005361D6" w:rsidRDefault="007E54D1">
                  <w:pPr>
                    <w:numPr>
                      <w:ilvl w:val="0"/>
                      <w:numId w:val="218"/>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poticanje suradnje i timskoga rada među učenicima.</w:t>
                  </w:r>
                </w:p>
              </w:tc>
            </w:tr>
            <w:tr w:rsidR="001C5422" w:rsidRPr="005361D6" w14:paraId="7DB643AA" w14:textId="77777777" w:rsidTr="00FD03D6">
              <w:trPr>
                <w:trHeight w:val="248"/>
                <w:jc w:val="center"/>
              </w:trPr>
              <w:tc>
                <w:tcPr>
                  <w:tcW w:w="10336" w:type="dxa"/>
                  <w:gridSpan w:val="3"/>
                  <w:shd w:val="clear" w:color="auto" w:fill="auto"/>
                </w:tcPr>
                <w:p w14:paraId="6763E0DC"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Jedinice</w:t>
                  </w:r>
                </w:p>
              </w:tc>
            </w:tr>
            <w:tr w:rsidR="001C5422" w:rsidRPr="005361D6" w14:paraId="1067DEFB" w14:textId="77777777" w:rsidTr="00FD03D6">
              <w:trPr>
                <w:trHeight w:val="701"/>
                <w:jc w:val="center"/>
              </w:trPr>
              <w:tc>
                <w:tcPr>
                  <w:tcW w:w="10336" w:type="dxa"/>
                  <w:gridSpan w:val="3"/>
                  <w:shd w:val="clear" w:color="auto" w:fill="auto"/>
                </w:tcPr>
                <w:p w14:paraId="544ED89A" w14:textId="77777777" w:rsidR="001C5422" w:rsidRPr="005361D6" w:rsidRDefault="001C5422" w:rsidP="00132280">
                  <w:pPr>
                    <w:numPr>
                      <w:ilvl w:val="0"/>
                      <w:numId w:val="3"/>
                    </w:numPr>
                    <w:spacing w:after="0" w:line="240" w:lineRule="auto"/>
                    <w:ind w:left="357" w:hanging="357"/>
                    <w:contextualSpacing/>
                    <w:rPr>
                      <w:rFonts w:ascii="Times New Roman" w:eastAsia="Calibri" w:hAnsi="Times New Roman" w:cs="Times New Roman"/>
                      <w:lang w:val="hr-HR"/>
                    </w:rPr>
                  </w:pPr>
                  <w:r w:rsidRPr="005361D6">
                    <w:rPr>
                      <w:rFonts w:ascii="Times New Roman" w:eastAsia="Calibri" w:hAnsi="Times New Roman" w:cs="Times New Roman"/>
                      <w:lang w:val="hr-HR"/>
                    </w:rPr>
                    <w:t>Opći pojmovi o jeziku</w:t>
                  </w:r>
                </w:p>
                <w:p w14:paraId="6FD871EC" w14:textId="77777777" w:rsidR="001C5422" w:rsidRPr="005361D6" w:rsidRDefault="001C5422" w:rsidP="00132280">
                  <w:pPr>
                    <w:numPr>
                      <w:ilvl w:val="0"/>
                      <w:numId w:val="3"/>
                    </w:numPr>
                    <w:spacing w:after="0" w:line="240" w:lineRule="auto"/>
                    <w:ind w:left="357" w:hanging="357"/>
                    <w:contextualSpacing/>
                    <w:rPr>
                      <w:rFonts w:ascii="Times New Roman" w:eastAsia="Calibri" w:hAnsi="Times New Roman" w:cs="Times New Roman"/>
                      <w:lang w:val="hr-HR"/>
                    </w:rPr>
                  </w:pPr>
                  <w:r w:rsidRPr="005361D6">
                    <w:rPr>
                      <w:rFonts w:ascii="Times New Roman" w:eastAsia="Calibri" w:hAnsi="Times New Roman" w:cs="Times New Roman"/>
                      <w:lang w:val="hr-HR"/>
                    </w:rPr>
                    <w:t>Fonetika i fonologija</w:t>
                  </w:r>
                </w:p>
                <w:p w14:paraId="5D974CBD" w14:textId="77777777" w:rsidR="001C5422" w:rsidRPr="005361D6" w:rsidRDefault="001C5422" w:rsidP="00132280">
                  <w:pPr>
                    <w:numPr>
                      <w:ilvl w:val="0"/>
                      <w:numId w:val="3"/>
                    </w:numPr>
                    <w:spacing w:after="0" w:line="240" w:lineRule="auto"/>
                    <w:ind w:left="357" w:hanging="357"/>
                    <w:contextualSpacing/>
                    <w:rPr>
                      <w:rFonts w:ascii="Times New Roman" w:eastAsia="Calibri" w:hAnsi="Times New Roman" w:cs="Times New Roman"/>
                      <w:lang w:val="hr-HR"/>
                    </w:rPr>
                  </w:pPr>
                  <w:r w:rsidRPr="005361D6">
                    <w:rPr>
                      <w:rFonts w:ascii="Times New Roman" w:eastAsia="Calibri" w:hAnsi="Times New Roman" w:cs="Times New Roman"/>
                      <w:lang w:val="hr-HR"/>
                    </w:rPr>
                    <w:t>Komunikacija i slušanje</w:t>
                  </w:r>
                </w:p>
              </w:tc>
            </w:tr>
            <w:tr w:rsidR="001C5422" w:rsidRPr="005361D6" w14:paraId="5BC62301" w14:textId="77777777" w:rsidTr="00FD03D6">
              <w:trPr>
                <w:trHeight w:val="312"/>
                <w:jc w:val="center"/>
              </w:trPr>
              <w:tc>
                <w:tcPr>
                  <w:tcW w:w="2716" w:type="dxa"/>
                  <w:gridSpan w:val="2"/>
                  <w:tcBorders>
                    <w:right w:val="single" w:sz="4" w:space="0" w:color="auto"/>
                  </w:tcBorders>
                  <w:shd w:val="clear" w:color="auto" w:fill="auto"/>
                  <w:vAlign w:val="center"/>
                </w:tcPr>
                <w:p w14:paraId="7BE2015F" w14:textId="77777777" w:rsidR="001C5422" w:rsidRPr="005361D6" w:rsidRDefault="001C5422" w:rsidP="001C5422">
                  <w:pPr>
                    <w:spacing w:after="0" w:line="240" w:lineRule="auto"/>
                    <w:jc w:val="center"/>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Ishodi učenja</w:t>
                  </w:r>
                </w:p>
              </w:tc>
              <w:tc>
                <w:tcPr>
                  <w:tcW w:w="7620" w:type="dxa"/>
                  <w:tcBorders>
                    <w:left w:val="single" w:sz="4" w:space="0" w:color="auto"/>
                  </w:tcBorders>
                  <w:shd w:val="clear" w:color="auto" w:fill="auto"/>
                </w:tcPr>
                <w:p w14:paraId="285B9093" w14:textId="77777777" w:rsidR="001C5422" w:rsidRPr="005361D6" w:rsidRDefault="001C5422" w:rsidP="001C5422">
                  <w:pPr>
                    <w:spacing w:after="0" w:line="240" w:lineRule="auto"/>
                    <w:jc w:val="center"/>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Smjernice za nastavnike</w:t>
                  </w:r>
                </w:p>
              </w:tc>
            </w:tr>
            <w:tr w:rsidR="001C5422" w:rsidRPr="005361D6" w14:paraId="132E0914" w14:textId="77777777" w:rsidTr="00FD03D6">
              <w:trPr>
                <w:trHeight w:val="312"/>
                <w:jc w:val="center"/>
              </w:trPr>
              <w:tc>
                <w:tcPr>
                  <w:tcW w:w="2716" w:type="dxa"/>
                  <w:gridSpan w:val="2"/>
                  <w:tcBorders>
                    <w:right w:val="single" w:sz="4" w:space="0" w:color="auto"/>
                  </w:tcBorders>
                </w:tcPr>
                <w:p w14:paraId="3B90CDC5" w14:textId="77777777" w:rsidR="007E54D1" w:rsidRPr="005361D6" w:rsidRDefault="007E54D1" w:rsidP="007E54D1">
                  <w:pPr>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b/>
                      <w:lang w:val="hr-HR"/>
                    </w:rPr>
                    <w:t>Jedinica 1. Opći pojmovi o jeziku</w:t>
                  </w:r>
                  <w:r w:rsidRPr="005361D6">
                    <w:rPr>
                      <w:rFonts w:ascii="Times New Roman" w:eastAsia="Times New Roman" w:hAnsi="Times New Roman" w:cs="Times New Roman"/>
                      <w:lang w:val="hr-HR"/>
                    </w:rPr>
                    <w:t xml:space="preserve"> </w:t>
                  </w:r>
                </w:p>
                <w:p w14:paraId="3D32DA94" w14:textId="77777777" w:rsidR="007E54D1" w:rsidRPr="005361D6" w:rsidRDefault="007E54D1" w:rsidP="007E54D1">
                  <w:pPr>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Učenik će biti sposoban:     </w:t>
                  </w:r>
                </w:p>
                <w:p w14:paraId="62F83BB3" w14:textId="77777777" w:rsidR="007E54D1" w:rsidRPr="005361D6" w:rsidRDefault="007E54D1">
                  <w:pPr>
                    <w:numPr>
                      <w:ilvl w:val="0"/>
                      <w:numId w:val="219"/>
                    </w:num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objasniti prirodu i postanak jezika - klasificirati jezike po porijeklu te razumjeti porijeklo hrvatskoga jezika i književnosti od indoeuropskih</w:t>
                  </w:r>
                  <w:r w:rsidRPr="005361D6">
                    <w:rPr>
                      <w:rFonts w:ascii="Times New Roman" w:hAnsi="Times New Roman" w:cs="Times New Roman"/>
                      <w:b/>
                      <w:lang w:val="hr-HR"/>
                    </w:rPr>
                    <w:t xml:space="preserve"> </w:t>
                  </w:r>
                  <w:r w:rsidRPr="005361D6">
                    <w:rPr>
                      <w:rFonts w:ascii="Times New Roman" w:hAnsi="Times New Roman" w:cs="Times New Roman"/>
                      <w:lang w:val="hr-HR"/>
                    </w:rPr>
                    <w:t>jezika,</w:t>
                  </w:r>
                </w:p>
                <w:p w14:paraId="68173D5B" w14:textId="77777777" w:rsidR="007E54D1" w:rsidRPr="005361D6" w:rsidRDefault="007E54D1">
                  <w:pPr>
                    <w:numPr>
                      <w:ilvl w:val="0"/>
                      <w:numId w:val="219"/>
                    </w:num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xml:space="preserve">objasniti skupinu ugro-finskih jezika,    </w:t>
                  </w:r>
                </w:p>
                <w:p w14:paraId="5E99CB83" w14:textId="77777777" w:rsidR="007E54D1" w:rsidRPr="005361D6" w:rsidRDefault="007E54D1">
                  <w:pPr>
                    <w:numPr>
                      <w:ilvl w:val="0"/>
                      <w:numId w:val="219"/>
                    </w:num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xml:space="preserve">navesti osnovne podatke o razvoju hrvatskoga jezika i književnosti od 11. do 15. st.,                                                                                      </w:t>
                  </w:r>
                  <w:r w:rsidRPr="005361D6">
                    <w:rPr>
                      <w:rFonts w:ascii="Times New Roman" w:hAnsi="Times New Roman" w:cs="Times New Roman"/>
                      <w:b/>
                      <w:lang w:val="hr-HR"/>
                    </w:rPr>
                    <w:t xml:space="preserve">         </w:t>
                  </w:r>
                </w:p>
                <w:p w14:paraId="4D21394E" w14:textId="77777777" w:rsidR="007E54D1" w:rsidRPr="005361D6" w:rsidRDefault="007E54D1">
                  <w:pPr>
                    <w:numPr>
                      <w:ilvl w:val="0"/>
                      <w:numId w:val="219"/>
                    </w:num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objasniti razliku između standardnoga jezika i narječja,</w:t>
                  </w:r>
                </w:p>
                <w:p w14:paraId="0EA04193" w14:textId="77777777" w:rsidR="007E54D1" w:rsidRPr="005361D6" w:rsidRDefault="007E54D1">
                  <w:pPr>
                    <w:numPr>
                      <w:ilvl w:val="0"/>
                      <w:numId w:val="219"/>
                    </w:num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objasniti razliku između književnog i razgovornog jezika,</w:t>
                  </w:r>
                </w:p>
                <w:p w14:paraId="35006EE2" w14:textId="77777777" w:rsidR="007E54D1" w:rsidRPr="005361D6" w:rsidRDefault="007E54D1">
                  <w:pPr>
                    <w:numPr>
                      <w:ilvl w:val="0"/>
                      <w:numId w:val="219"/>
                    </w:num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uočiti što je norma, prepoznati normativnu gramatiku.</w:t>
                  </w:r>
                </w:p>
                <w:p w14:paraId="5FF9EC12" w14:textId="77777777" w:rsidR="001C5422" w:rsidRPr="005361D6" w:rsidRDefault="001C5422" w:rsidP="001C5422">
                  <w:pPr>
                    <w:spacing w:after="0" w:line="240" w:lineRule="atLeast"/>
                    <w:rPr>
                      <w:rFonts w:ascii="Times New Roman" w:eastAsia="Calibri" w:hAnsi="Times New Roman" w:cs="Times New Roman"/>
                      <w:lang w:val="hr-HR"/>
                    </w:rPr>
                  </w:pPr>
                </w:p>
                <w:p w14:paraId="36A80991" w14:textId="77777777" w:rsidR="007E54D1" w:rsidRPr="005361D6" w:rsidRDefault="007E54D1" w:rsidP="007E54D1">
                  <w:pPr>
                    <w:spacing w:after="0" w:line="240" w:lineRule="atLeast"/>
                    <w:rPr>
                      <w:rFonts w:ascii="Times New Roman" w:eastAsia="Times New Roman" w:hAnsi="Times New Roman" w:cs="Times New Roman"/>
                      <w:b/>
                      <w:lang w:val="hr-HR"/>
                    </w:rPr>
                  </w:pPr>
                  <w:r w:rsidRPr="005361D6">
                    <w:rPr>
                      <w:rFonts w:ascii="Times New Roman" w:eastAsia="Times New Roman" w:hAnsi="Times New Roman" w:cs="Times New Roman"/>
                      <w:b/>
                      <w:lang w:val="hr-HR"/>
                    </w:rPr>
                    <w:t>2. Fonetika i fonologija</w:t>
                  </w:r>
                </w:p>
                <w:p w14:paraId="6783C1E9" w14:textId="77777777" w:rsidR="007E54D1" w:rsidRPr="005361D6" w:rsidRDefault="007E54D1" w:rsidP="007E54D1">
                  <w:pPr>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44B2F75D" w14:textId="77777777" w:rsidR="007E54D1" w:rsidRPr="005361D6" w:rsidRDefault="007E54D1">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objasniti kako nastaju glasovi; pomoću kojih govornih organa,</w:t>
                  </w:r>
                </w:p>
                <w:p w14:paraId="20C87DF5" w14:textId="77777777" w:rsidR="007E54D1" w:rsidRPr="005361D6" w:rsidRDefault="007E54D1">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usvojiti podjelu glasova hrvatskoga jezika i književnosti,</w:t>
                  </w:r>
                </w:p>
                <w:p w14:paraId="4694EB4F" w14:textId="77777777" w:rsidR="007E54D1" w:rsidRPr="005361D6" w:rsidRDefault="007E54D1">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lastRenderedPageBreak/>
                    <w:t>objasniti pojam fonema, fona i alofona,</w:t>
                  </w:r>
                </w:p>
                <w:p w14:paraId="5A13FE3B" w14:textId="77777777" w:rsidR="007E54D1" w:rsidRPr="005361D6" w:rsidRDefault="007E54D1">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znati obilježja i razlike fonema</w:t>
                  </w:r>
                </w:p>
                <w:p w14:paraId="4C0CF0AE" w14:textId="77777777" w:rsidR="007E54D1" w:rsidRPr="005361D6" w:rsidRDefault="007E54D1">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upoznati interpunkcijske znakove, dijakritičke znakove te ovladati njihovom uporabom,</w:t>
                  </w:r>
                </w:p>
                <w:p w14:paraId="277A157C" w14:textId="77777777" w:rsidR="007E54D1" w:rsidRPr="005361D6" w:rsidRDefault="007E54D1">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xml:space="preserve">upoznati pojavu refleksa jata; kada dolazi do duljenja, a kad do kraćenja refleksa jata te ovladati aktivnom uporabom unutar jezika, </w:t>
                  </w:r>
                </w:p>
                <w:p w14:paraId="1196FA76" w14:textId="77777777" w:rsidR="007E54D1" w:rsidRPr="005361D6" w:rsidRDefault="007E54D1">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znati prepoznati glasovne promjene,</w:t>
                  </w:r>
                </w:p>
                <w:p w14:paraId="68132E1F" w14:textId="77777777" w:rsidR="007E54D1" w:rsidRPr="005361D6" w:rsidRDefault="007E54D1">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xml:space="preserve">znati kako i zašto dolazi do glasovnih promjena, </w:t>
                  </w:r>
                </w:p>
                <w:p w14:paraId="68C0F0BD" w14:textId="524055B3" w:rsidR="001C5422" w:rsidRPr="005361D6" w:rsidRDefault="007E54D1">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znati pravilno napisati riječ u kojima se dogodila glasovna promjena.</w:t>
                  </w:r>
                </w:p>
                <w:p w14:paraId="4CE06797" w14:textId="77777777" w:rsidR="001C5422" w:rsidRPr="005361D6" w:rsidRDefault="001C5422" w:rsidP="001C5422">
                  <w:pPr>
                    <w:spacing w:after="0" w:line="240" w:lineRule="atLeast"/>
                    <w:ind w:left="720"/>
                    <w:contextualSpacing/>
                    <w:rPr>
                      <w:rFonts w:ascii="Times New Roman" w:eastAsia="Calibri" w:hAnsi="Times New Roman" w:cs="Times New Roman"/>
                      <w:lang w:val="hr-HR"/>
                    </w:rPr>
                  </w:pPr>
                </w:p>
                <w:p w14:paraId="3658E9F7" w14:textId="77777777" w:rsidR="008C024B" w:rsidRPr="005361D6" w:rsidRDefault="001C5422" w:rsidP="008C024B">
                  <w:pPr>
                    <w:spacing w:after="0" w:line="240" w:lineRule="atLeast"/>
                    <w:rPr>
                      <w:rFonts w:ascii="Times New Roman" w:eastAsia="Times New Roman" w:hAnsi="Times New Roman" w:cs="Times New Roman"/>
                      <w:b/>
                      <w:lang w:val="hr-HR"/>
                    </w:rPr>
                  </w:pPr>
                  <w:r w:rsidRPr="005361D6">
                    <w:rPr>
                      <w:rFonts w:ascii="Times New Roman" w:eastAsia="Calibri" w:hAnsi="Times New Roman" w:cs="Times New Roman"/>
                      <w:lang w:val="hr-HR"/>
                    </w:rPr>
                    <w:t xml:space="preserve"> </w:t>
                  </w:r>
                  <w:r w:rsidR="008C024B" w:rsidRPr="005361D6">
                    <w:rPr>
                      <w:rFonts w:ascii="Times New Roman" w:eastAsia="Times New Roman" w:hAnsi="Times New Roman" w:cs="Times New Roman"/>
                      <w:b/>
                      <w:lang w:val="hr-HR"/>
                    </w:rPr>
                    <w:t>3. Komunikacije i slušanje</w:t>
                  </w:r>
                </w:p>
                <w:p w14:paraId="0C148A11" w14:textId="77777777" w:rsidR="008C024B" w:rsidRPr="005361D6" w:rsidRDefault="008C024B" w:rsidP="008C024B">
                  <w:pPr>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B015FC8" w14:textId="77777777" w:rsidR="008C024B" w:rsidRPr="005361D6" w:rsidRDefault="008C024B">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objasniti što je komunikacija i navesti elemente komunikacije,</w:t>
                  </w:r>
                </w:p>
                <w:p w14:paraId="4EC43893" w14:textId="77777777" w:rsidR="008C024B" w:rsidRPr="005361D6" w:rsidRDefault="008C024B">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xml:space="preserve">identificirati djelotvornu i nedjelotvornu komunikaciju, </w:t>
                  </w:r>
                </w:p>
                <w:p w14:paraId="58BB2CBA" w14:textId="77777777" w:rsidR="008C024B" w:rsidRPr="005361D6" w:rsidRDefault="008C024B">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xml:space="preserve">navesti sredstva kojima se prenosi informacija, </w:t>
                  </w:r>
                </w:p>
                <w:p w14:paraId="1FAFC6CC" w14:textId="77777777" w:rsidR="008C024B" w:rsidRPr="005361D6" w:rsidRDefault="008C024B">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xml:space="preserve">identificirati razne oblike neverbalne komunikacije, </w:t>
                  </w:r>
                </w:p>
                <w:p w14:paraId="356A30D0" w14:textId="77777777" w:rsidR="008C024B" w:rsidRPr="005361D6" w:rsidRDefault="008C024B">
                  <w:pPr>
                    <w:numPr>
                      <w:ilvl w:val="0"/>
                      <w:numId w:val="219"/>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predstaviti se na prikladan način,</w:t>
                  </w:r>
                </w:p>
                <w:p w14:paraId="0329B58A" w14:textId="45DF77F3" w:rsidR="001C5422" w:rsidRPr="005361D6" w:rsidRDefault="008C024B" w:rsidP="008C024B">
                  <w:pPr>
                    <w:spacing w:after="0" w:line="240" w:lineRule="atLeast"/>
                    <w:contextualSpacing/>
                    <w:rPr>
                      <w:rFonts w:ascii="Times New Roman" w:eastAsia="Calibri" w:hAnsi="Times New Roman" w:cs="Times New Roman"/>
                      <w:lang w:val="hr-HR"/>
                    </w:rPr>
                  </w:pPr>
                  <w:r w:rsidRPr="005361D6">
                    <w:rPr>
                      <w:rFonts w:ascii="Times New Roman" w:hAnsi="Times New Roman" w:cs="Times New Roman"/>
                      <w:lang w:val="hr-HR"/>
                    </w:rPr>
                    <w:t>predstaviti kratki govorni prikaz, npr. utakmica, posjet, izlazak.</w:t>
                  </w:r>
                </w:p>
              </w:tc>
              <w:tc>
                <w:tcPr>
                  <w:tcW w:w="7620" w:type="dxa"/>
                  <w:tcBorders>
                    <w:left w:val="single" w:sz="4" w:space="0" w:color="auto"/>
                  </w:tcBorders>
                </w:tcPr>
                <w:p w14:paraId="5B3D4675" w14:textId="1DB7BB2E" w:rsidR="008C024B" w:rsidRPr="005361D6" w:rsidRDefault="008C024B" w:rsidP="008C024B">
                  <w:pPr>
                    <w:spacing w:after="0" w:line="240" w:lineRule="atLeast"/>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Jedinica 1.</w:t>
                  </w:r>
                </w:p>
                <w:p w14:paraId="2C948AA3" w14:textId="77777777" w:rsidR="008C024B" w:rsidRPr="005361D6" w:rsidRDefault="008C024B" w:rsidP="008C024B">
                  <w:pPr>
                    <w:spacing w:after="0" w:line="240" w:lineRule="atLeast"/>
                    <w:rPr>
                      <w:rFonts w:ascii="Times New Roman" w:eastAsia="Times New Roman" w:hAnsi="Times New Roman" w:cs="Times New Roman"/>
                      <w:b/>
                      <w:lang w:val="hr-HR"/>
                    </w:rPr>
                  </w:pPr>
                </w:p>
                <w:p w14:paraId="58C4D5F6" w14:textId="77777777" w:rsidR="008C024B" w:rsidRPr="005361D6" w:rsidRDefault="008C024B" w:rsidP="008C024B">
                  <w:pPr>
                    <w:spacing w:after="0" w:line="240" w:lineRule="atLeast"/>
                    <w:rPr>
                      <w:rFonts w:ascii="Times New Roman" w:eastAsia="Times New Roman" w:hAnsi="Times New Roman" w:cs="Times New Roman"/>
                      <w:b/>
                      <w:lang w:val="hr-HR"/>
                    </w:rPr>
                  </w:pPr>
                  <w:r w:rsidRPr="005361D6">
                    <w:rPr>
                      <w:rFonts w:ascii="Times New Roman" w:eastAsia="Times New Roman" w:hAnsi="Times New Roman" w:cs="Times New Roman"/>
                      <w:lang w:val="hr-HR"/>
                    </w:rPr>
                    <w:t>• Pripremiti uvodno predavanje o prirodi i postanku jezika (predstaviti na prezentaciji sistematizaciju indoeuropskih jezika):</w:t>
                  </w:r>
                  <w:r w:rsidRPr="005361D6">
                    <w:rPr>
                      <w:rFonts w:ascii="Times New Roman" w:eastAsia="Times New Roman" w:hAnsi="Times New Roman" w:cs="Times New Roman"/>
                      <w:b/>
                      <w:lang w:val="hr-HR"/>
                    </w:rPr>
                    <w:t xml:space="preserve">              </w:t>
                  </w:r>
                </w:p>
                <w:p w14:paraId="125127F2" w14:textId="77777777" w:rsidR="008C024B" w:rsidRPr="005361D6" w:rsidRDefault="008C024B" w:rsidP="008C024B">
                  <w:pPr>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objasniti razvoj jezika, jezičnih skupina te genezu hrvatskog jezika i književnosti,</w:t>
                  </w:r>
                </w:p>
                <w:p w14:paraId="4E761FC4" w14:textId="77777777" w:rsidR="008C024B" w:rsidRPr="005361D6" w:rsidRDefault="008C024B" w:rsidP="008C024B">
                  <w:pPr>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w:t>
                  </w:r>
                  <w:r w:rsidRPr="005361D6">
                    <w:rPr>
                      <w:rFonts w:ascii="Times New Roman" w:eastAsia="Times New Roman" w:hAnsi="Times New Roman" w:cs="Times New Roman"/>
                      <w:b/>
                      <w:lang w:val="hr-HR"/>
                    </w:rPr>
                    <w:t xml:space="preserve"> </w:t>
                  </w:r>
                  <w:r w:rsidRPr="005361D6">
                    <w:rPr>
                      <w:rFonts w:ascii="Times New Roman" w:eastAsia="Times New Roman" w:hAnsi="Times New Roman" w:cs="Times New Roman"/>
                      <w:lang w:val="hr-HR"/>
                    </w:rPr>
                    <w:t>nastavni listić – skupine riječi iz njemačkog, talijanskog, engleskog, ruskog, češkog, turskog, mađarskog (učenici prave pripadne skupine, otkrivaju koje su kao tuđice ušle u hrvatski jezik),</w:t>
                  </w:r>
                </w:p>
                <w:p w14:paraId="24AD8C87" w14:textId="77777777" w:rsidR="008C024B" w:rsidRPr="005361D6" w:rsidRDefault="008C024B" w:rsidP="008C024B">
                  <w:pPr>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učenici rade u parovima,</w:t>
                  </w:r>
                </w:p>
                <w:p w14:paraId="30F4E738" w14:textId="77777777" w:rsidR="008C024B" w:rsidRPr="005361D6" w:rsidRDefault="008C024B" w:rsidP="008C024B">
                  <w:pPr>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nekoliko učenika prezentira radove,</w:t>
                  </w:r>
                </w:p>
                <w:p w14:paraId="3E571075" w14:textId="77777777" w:rsidR="008C024B" w:rsidRPr="005361D6" w:rsidRDefault="008C024B" w:rsidP="008C024B">
                  <w:pPr>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zaključak o urađenom/nastavnik</w:t>
                  </w:r>
                  <w:r w:rsidRPr="005361D6">
                    <w:rPr>
                      <w:rFonts w:ascii="Times New Roman" w:eastAsia="Times New Roman" w:hAnsi="Times New Roman" w:cs="Times New Roman"/>
                      <w:b/>
                      <w:lang w:val="hr-HR"/>
                    </w:rPr>
                    <w:t xml:space="preserve">                              </w:t>
                  </w:r>
                </w:p>
                <w:p w14:paraId="2D1F2C6D" w14:textId="7777777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Pripremiti uvodno predavanje o povijesti hrvatskoga jezika (popratiti prezentacijama):</w:t>
                  </w:r>
                </w:p>
                <w:p w14:paraId="1FF815DC"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učenici zapisuju osnovne podatke,</w:t>
                  </w:r>
                </w:p>
                <w:p w14:paraId="0B6B5E9C"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čitanje iz udžbenika, objašnjenje slika i prvih tekstova,</w:t>
                  </w:r>
                </w:p>
                <w:p w14:paraId="3119374D"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učenici pišu sastav o povijesti jezika na temelju usvojenih činjenica i informacija,</w:t>
                  </w:r>
                </w:p>
                <w:p w14:paraId="2F6B5A64"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čitanje uradaka – prezentacija,</w:t>
                  </w:r>
                </w:p>
                <w:p w14:paraId="44778ADD" w14:textId="7777777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Učenici će pročitati odlomak teksta pisan standardnim jezikom te odlomak pisan jednim od narječja (podjela nastavnih listića svakom učeniku):</w:t>
                  </w:r>
                </w:p>
                <w:p w14:paraId="391726A3"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razgovor o razumljivosti jednog i drugog odlomka,</w:t>
                  </w:r>
                </w:p>
                <w:p w14:paraId="483219B3"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osnovna obilježja odlomaka,</w:t>
                  </w:r>
                </w:p>
                <w:p w14:paraId="4510C3BD"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kojim načinom jezičnog izražavanja se učenici koriste/prepoznaju li narječje,</w:t>
                  </w:r>
                </w:p>
                <w:p w14:paraId="2F321017"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gdje se koristi standardni jezik,</w:t>
                  </w:r>
                </w:p>
                <w:p w14:paraId="2EA00172"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domaći uradak – napisati sastav na slobodnu temu standardnim jezikom.</w:t>
                  </w:r>
                </w:p>
                <w:p w14:paraId="4B644A01" w14:textId="7777777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Razgovor o razgovornom jeziku – učenici daju izjave što je za njih razgovorni jezik; razgovor o književnom jeziku.</w:t>
                  </w:r>
                </w:p>
                <w:p w14:paraId="6177EF2A" w14:textId="77777777" w:rsidR="008C024B" w:rsidRPr="005361D6" w:rsidRDefault="008C024B" w:rsidP="008C024B">
                  <w:pPr>
                    <w:spacing w:after="0" w:line="240" w:lineRule="atLeast"/>
                    <w:rPr>
                      <w:rFonts w:ascii="Times New Roman" w:eastAsia="Times New Roman" w:hAnsi="Times New Roman" w:cs="Times New Roman"/>
                      <w:b/>
                      <w:lang w:val="hr-HR"/>
                    </w:rPr>
                  </w:pPr>
                  <w:r w:rsidRPr="005361D6">
                    <w:rPr>
                      <w:rFonts w:ascii="Times New Roman" w:eastAsia="Times New Roman" w:hAnsi="Times New Roman" w:cs="Times New Roman"/>
                      <w:lang w:val="hr-HR"/>
                    </w:rPr>
                    <w:t xml:space="preserve">Čitanje novele </w:t>
                  </w:r>
                  <w:r w:rsidRPr="005361D6">
                    <w:rPr>
                      <w:rFonts w:ascii="Times New Roman" w:eastAsia="Times New Roman" w:hAnsi="Times New Roman" w:cs="Times New Roman"/>
                      <w:i/>
                      <w:iCs/>
                      <w:lang w:val="hr-HR"/>
                    </w:rPr>
                    <w:t>Gost</w:t>
                  </w:r>
                  <w:r w:rsidRPr="005361D6">
                    <w:rPr>
                      <w:rFonts w:ascii="Times New Roman" w:eastAsia="Times New Roman" w:hAnsi="Times New Roman" w:cs="Times New Roman"/>
                      <w:lang w:val="hr-HR"/>
                    </w:rPr>
                    <w:t xml:space="preserve"> Vjekoslava Kaleba – razgovor o jeziku.</w:t>
                  </w:r>
                </w:p>
                <w:p w14:paraId="511F0030" w14:textId="7777777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Pripremiti kratko uvodno predavanje o normi, tj. pravilu (uporaba prezentacija – neka pravila jezika i pravopisa):</w:t>
                  </w:r>
                </w:p>
                <w:p w14:paraId="2D571ACA"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učenicima se pokazuju rječnici, pravopisi, gramatike,</w:t>
                  </w:r>
                </w:p>
                <w:p w14:paraId="01AB79B3"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zajedničke osobine gramatikama,</w:t>
                  </w:r>
                </w:p>
                <w:p w14:paraId="2A6871FD"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rad u parovima – izdvojiti neke od norme iz gramatike, pravopisa,</w:t>
                  </w:r>
                </w:p>
                <w:p w14:paraId="6620DCAF" w14:textId="687DB114" w:rsidR="001C5422"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poznaje li razgovorni jezik i narječje normu – razgovor s učenicima.</w:t>
                  </w:r>
                </w:p>
                <w:p w14:paraId="15BF02CA" w14:textId="77777777" w:rsidR="001C5422" w:rsidRPr="005361D6" w:rsidRDefault="001C5422" w:rsidP="001C5422">
                  <w:pPr>
                    <w:spacing w:after="0" w:line="240" w:lineRule="atLeast"/>
                    <w:ind w:left="720"/>
                    <w:contextualSpacing/>
                    <w:rPr>
                      <w:rFonts w:ascii="Times New Roman" w:eastAsia="Calibri" w:hAnsi="Times New Roman" w:cs="Times New Roman"/>
                      <w:lang w:val="hr-HR"/>
                    </w:rPr>
                  </w:pPr>
                </w:p>
                <w:p w14:paraId="385C2530" w14:textId="2E4D4AD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b/>
                      <w:lang w:val="hr-HR"/>
                    </w:rPr>
                    <w:t>Jedinica 2.</w:t>
                  </w:r>
                </w:p>
                <w:p w14:paraId="420B6666" w14:textId="7777777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U razgovoru s učenicima identificirati koji sve organi i na koji način sudjeluju u tvorbi glasova.</w:t>
                  </w:r>
                </w:p>
                <w:p w14:paraId="4A64273A" w14:textId="7777777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Putem prezentacije prikazati diobu glasova hrvatskoga jezika.</w:t>
                  </w:r>
                </w:p>
                <w:p w14:paraId="7F41C38B" w14:textId="7777777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Dati učenicima pojedinačne glasove da od njih tvore riječi te da uoče ulogu suglasnika i samoglasnika i njihove razlike.</w:t>
                  </w:r>
                </w:p>
                <w:p w14:paraId="18F7A5C8" w14:textId="7777777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Pripremiti uvodno predavanje o fonetici i fonologiji (predstaviti na prezentaciji obilježja).</w:t>
                  </w:r>
                </w:p>
                <w:p w14:paraId="6F9FADEA"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Dati da učenici izgovore različite glasove te uoče gdje se tvore, kako zvuče i sl.</w:t>
                  </w:r>
                </w:p>
                <w:p w14:paraId="5BDFD60E" w14:textId="77777777" w:rsidR="008C024B" w:rsidRPr="005361D6" w:rsidRDefault="008C024B" w:rsidP="008C024B">
                  <w:pPr>
                    <w:numPr>
                      <w:ilvl w:val="0"/>
                      <w:numId w:val="2"/>
                    </w:numPr>
                    <w:spacing w:after="0" w:line="240" w:lineRule="atLeast"/>
                    <w:ind w:left="720"/>
                    <w:contextualSpacing/>
                    <w:rPr>
                      <w:rFonts w:ascii="Times New Roman" w:hAnsi="Times New Roman" w:cs="Times New Roman"/>
                      <w:b/>
                      <w:lang w:val="hr-HR"/>
                    </w:rPr>
                  </w:pPr>
                  <w:r w:rsidRPr="005361D6">
                    <w:rPr>
                      <w:rFonts w:ascii="Times New Roman" w:hAnsi="Times New Roman" w:cs="Times New Roman"/>
                      <w:lang w:val="hr-HR"/>
                    </w:rPr>
                    <w:t>Objasniti pojam alofona na primjerima.</w:t>
                  </w:r>
                </w:p>
                <w:p w14:paraId="3523AE3B" w14:textId="7777777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xml:space="preserve">• Podijeliti učenike u skupine i dati im riječi na kojima se uočavaju razlike dijakritičkih znakova te ih prepoznaju i obilježavaju. </w:t>
                  </w:r>
                </w:p>
                <w:p w14:paraId="34DFCA6D" w14:textId="7777777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Podijeliti učenike u parove i dati im rečenice na kojima će uočavati potrebu uporabe interpunkcijskih znakova; nastavnik objašnjava pravila.</w:t>
                  </w:r>
                </w:p>
                <w:p w14:paraId="08658BE5" w14:textId="77777777" w:rsidR="008C024B" w:rsidRPr="005361D6" w:rsidRDefault="008C024B" w:rsidP="008C024B">
                  <w:p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Učenici samostalno na nastavnom listiću uočavaju potrebu stavljanja dugog ili kratkog jata gdje je potrebno u ponuđenim riječima</w:t>
                  </w:r>
                </w:p>
                <w:p w14:paraId="3AB490EE" w14:textId="7777777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Podijeliti učenike u skupine i dati im riječi na kojima se dogodila promjena da pokažu kako se to dogodilo.</w:t>
                  </w:r>
                </w:p>
                <w:p w14:paraId="3C28D1E7" w14:textId="7777777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lang w:val="hr-HR"/>
                    </w:rPr>
                    <w:t>• Učenicima dati nepravilno napisani tekst da ga isprave poštujući pravopis.</w:t>
                  </w:r>
                </w:p>
                <w:p w14:paraId="5D8679C7" w14:textId="050963C9" w:rsidR="001C5422" w:rsidRPr="005361D6" w:rsidRDefault="001C5422" w:rsidP="001C5422">
                  <w:pPr>
                    <w:spacing w:after="0" w:line="240" w:lineRule="atLeast"/>
                    <w:ind w:left="720"/>
                    <w:contextualSpacing/>
                    <w:rPr>
                      <w:rFonts w:ascii="Times New Roman" w:eastAsia="Calibri" w:hAnsi="Times New Roman" w:cs="Times New Roman"/>
                      <w:b/>
                      <w:lang w:val="hr-HR"/>
                    </w:rPr>
                  </w:pPr>
                </w:p>
                <w:p w14:paraId="15F1DE58" w14:textId="77777777" w:rsidR="008C024B" w:rsidRPr="005361D6" w:rsidRDefault="008C024B" w:rsidP="008C024B">
                  <w:pPr>
                    <w:spacing w:after="0" w:line="240" w:lineRule="atLeast"/>
                    <w:contextualSpacing/>
                    <w:rPr>
                      <w:rFonts w:ascii="Times New Roman" w:hAnsi="Times New Roman" w:cs="Times New Roman"/>
                      <w:b/>
                      <w:lang w:val="hr-HR"/>
                    </w:rPr>
                  </w:pPr>
                  <w:r w:rsidRPr="005361D6">
                    <w:rPr>
                      <w:rFonts w:ascii="Times New Roman" w:hAnsi="Times New Roman" w:cs="Times New Roman"/>
                      <w:b/>
                      <w:lang w:val="hr-HR"/>
                    </w:rPr>
                    <w:t>Jedinica 3.</w:t>
                  </w:r>
                </w:p>
                <w:p w14:paraId="7AEBA1B8" w14:textId="77777777" w:rsidR="008C024B" w:rsidRPr="005361D6" w:rsidRDefault="008C024B" w:rsidP="008C024B">
                  <w:p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Povesti razgovor o komunikaciji i utvrditi elemente komunikacije (pošiljatelj, primatelj, poruka, govornik, slušatelj).</w:t>
                  </w:r>
                </w:p>
                <w:p w14:paraId="3CA8022F" w14:textId="77777777" w:rsidR="008C024B" w:rsidRPr="005361D6" w:rsidRDefault="008C024B" w:rsidP="008C024B">
                  <w:p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Ispitati djelotvornu i nedjelotvornu komunikaciju u svakodnevnom životu (školi, obitelji, praksi).</w:t>
                  </w:r>
                </w:p>
                <w:p w14:paraId="1468A61C" w14:textId="77777777" w:rsidR="008C024B" w:rsidRPr="005361D6" w:rsidRDefault="008C024B" w:rsidP="008C024B">
                  <w:p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Provesti vježbu u parovima (npr. dva učenika razgovaraju s izvjesne udaljenosti, a drugi pričaju i ometaju ih).</w:t>
                  </w:r>
                </w:p>
                <w:p w14:paraId="0DB93C45" w14:textId="77777777" w:rsidR="008C024B" w:rsidRPr="005361D6" w:rsidRDefault="008C024B" w:rsidP="008C024B">
                  <w:p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Odabrati umjetničku pjesmu koja nije komunikacijski laka, a učenici otkrivaju jednostavniji način prenošenja poruke.</w:t>
                  </w:r>
                </w:p>
                <w:p w14:paraId="1649CA1B" w14:textId="77777777" w:rsidR="008C024B" w:rsidRPr="005361D6" w:rsidRDefault="008C024B" w:rsidP="008C024B">
                  <w:p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Primijeniti metodu „moždana oluja“ i navoditi sredstva kojima se prenosi informacija (npr. telefon, mediji, računalo, knjiga).</w:t>
                  </w:r>
                </w:p>
                <w:p w14:paraId="27DB39A3" w14:textId="77777777" w:rsidR="008C024B" w:rsidRPr="005361D6" w:rsidRDefault="008C024B" w:rsidP="008C024B">
                  <w:p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Radeći u skupinama učenici otkrivaju kako se mogu sporazumjeti, a da se ne služe govorom (izraz lica, pokreti i sl.).</w:t>
                  </w:r>
                </w:p>
                <w:p w14:paraId="203EF52A" w14:textId="77777777" w:rsidR="008C024B" w:rsidRPr="005361D6" w:rsidRDefault="008C024B" w:rsidP="008C024B">
                  <w:p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Organizirati rad u skupinama kako bi se učenici predstavili pojedinačno.</w:t>
                  </w:r>
                </w:p>
                <w:p w14:paraId="2A5002A8" w14:textId="77777777" w:rsidR="008C024B" w:rsidRPr="005361D6" w:rsidRDefault="008C024B" w:rsidP="008C024B">
                  <w:p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Provesti vježbu da svaki učenik predstavi nekog drugog člana skupine.</w:t>
                  </w:r>
                </w:p>
                <w:p w14:paraId="5A82BBEC" w14:textId="77777777" w:rsidR="008C024B" w:rsidRPr="005361D6" w:rsidRDefault="008C024B" w:rsidP="008C024B">
                  <w:p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Predstavljanje u skupinama organizirati tako da svi učenici urade predviđene vježbe predstavljanja.</w:t>
                  </w:r>
                </w:p>
                <w:p w14:paraId="64704538" w14:textId="77777777" w:rsidR="008C024B" w:rsidRPr="005361D6" w:rsidRDefault="008C024B" w:rsidP="008C024B">
                  <w:p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Službeno predstavljanje organizirati s naglaskom na jasnosti, sažetosti, intonaciji i odsustvu prisnosti i intimnosti.</w:t>
                  </w:r>
                </w:p>
                <w:p w14:paraId="3900473B" w14:textId="4AEA23C0" w:rsidR="00FC5CE0" w:rsidRPr="005361D6" w:rsidRDefault="008C024B" w:rsidP="008C024B">
                  <w:p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Svaki učenik pripremi i predstavi kratko govorno izvješće o vlastitom iskustvu.</w:t>
                  </w:r>
                </w:p>
                <w:p w14:paraId="136A4E20" w14:textId="77777777" w:rsidR="008C024B" w:rsidRPr="005361D6" w:rsidRDefault="008C024B" w:rsidP="008C024B">
                  <w:pPr>
                    <w:spacing w:after="0" w:line="240" w:lineRule="atLeast"/>
                    <w:contextualSpacing/>
                    <w:rPr>
                      <w:rFonts w:ascii="Times New Roman" w:eastAsia="Times New Roman" w:hAnsi="Times New Roman" w:cs="Times New Roman"/>
                      <w:szCs w:val="24"/>
                      <w:lang w:val="hr-HR"/>
                    </w:rPr>
                  </w:pPr>
                </w:p>
                <w:p w14:paraId="1C5CB05B" w14:textId="77777777" w:rsidR="008C024B" w:rsidRPr="005361D6" w:rsidRDefault="00FC5CE0" w:rsidP="00FC5CE0">
                  <w:pPr>
                    <w:spacing w:after="0" w:line="240" w:lineRule="atLeast"/>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Pismena provjera znanja iz jezika</w:t>
                  </w:r>
                </w:p>
                <w:p w14:paraId="21B4CCED" w14:textId="0619099B" w:rsidR="00FC5CE0" w:rsidRPr="005361D6" w:rsidRDefault="00FC5CE0" w:rsidP="00FC5CE0">
                  <w:pPr>
                    <w:spacing w:after="0" w:line="240" w:lineRule="atLeast"/>
                    <w:contextualSpacing/>
                    <w:rPr>
                      <w:rFonts w:ascii="Times New Roman" w:eastAsia="Times New Roman" w:hAnsi="Times New Roman" w:cs="Times New Roman"/>
                      <w:color w:val="000000" w:themeColor="text1"/>
                      <w:szCs w:val="24"/>
                      <w:lang w:val="hr-HR"/>
                    </w:rPr>
                  </w:pPr>
                  <w:r w:rsidRPr="005361D6">
                    <w:rPr>
                      <w:rFonts w:ascii="Times New Roman" w:eastAsia="Times New Roman" w:hAnsi="Times New Roman" w:cs="Times New Roman"/>
                      <w:color w:val="000000" w:themeColor="text1"/>
                      <w:szCs w:val="24"/>
                      <w:lang w:val="hr-HR"/>
                    </w:rPr>
                    <w:t>Prva školska pismena zadaća</w:t>
                  </w:r>
                </w:p>
                <w:p w14:paraId="302655AC" w14:textId="09924598" w:rsidR="00FC5CE0" w:rsidRPr="005361D6" w:rsidRDefault="008C024B" w:rsidP="00FC5CE0">
                  <w:pPr>
                    <w:spacing w:after="0" w:line="240" w:lineRule="atLeast"/>
                    <w:contextualSpacing/>
                    <w:rPr>
                      <w:rFonts w:ascii="Times New Roman" w:eastAsia="Times New Roman" w:hAnsi="Times New Roman" w:cs="Times New Roman"/>
                      <w:color w:val="000000" w:themeColor="text1"/>
                      <w:szCs w:val="24"/>
                      <w:lang w:val="hr-HR"/>
                    </w:rPr>
                  </w:pPr>
                  <w:r w:rsidRPr="005361D6">
                    <w:rPr>
                      <w:rFonts w:ascii="Times New Roman" w:eastAsia="Times New Roman" w:hAnsi="Times New Roman" w:cs="Times New Roman"/>
                      <w:color w:val="000000" w:themeColor="text1"/>
                      <w:szCs w:val="24"/>
                      <w:lang w:val="hr-HR"/>
                    </w:rPr>
                    <w:t>A</w:t>
                  </w:r>
                  <w:r w:rsidR="00FC5CE0" w:rsidRPr="005361D6">
                    <w:rPr>
                      <w:rFonts w:ascii="Times New Roman" w:eastAsia="Times New Roman" w:hAnsi="Times New Roman" w:cs="Times New Roman"/>
                      <w:color w:val="000000" w:themeColor="text1"/>
                      <w:szCs w:val="24"/>
                      <w:lang w:val="hr-HR"/>
                    </w:rPr>
                    <w:t xml:space="preserve">naliza i ispravak prve školske zadaće </w:t>
                  </w:r>
                </w:p>
                <w:p w14:paraId="2B69C16C" w14:textId="77777777" w:rsidR="001C5422" w:rsidRPr="005361D6" w:rsidRDefault="001C5422" w:rsidP="001C5422">
                  <w:pPr>
                    <w:spacing w:after="0" w:line="240" w:lineRule="atLeast"/>
                    <w:contextualSpacing/>
                    <w:rPr>
                      <w:rFonts w:ascii="Times New Roman" w:eastAsia="Calibri" w:hAnsi="Times New Roman" w:cs="Times New Roman"/>
                      <w:lang w:val="hr-HR"/>
                    </w:rPr>
                  </w:pPr>
                </w:p>
              </w:tc>
            </w:tr>
            <w:tr w:rsidR="001C5422" w:rsidRPr="005361D6" w14:paraId="09E7651C" w14:textId="77777777" w:rsidTr="00FD03D6">
              <w:trPr>
                <w:trHeight w:val="312"/>
                <w:jc w:val="center"/>
              </w:trPr>
              <w:tc>
                <w:tcPr>
                  <w:tcW w:w="10336" w:type="dxa"/>
                  <w:gridSpan w:val="3"/>
                  <w:shd w:val="clear" w:color="auto" w:fill="auto"/>
                </w:tcPr>
                <w:p w14:paraId="681F0A9F"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lastRenderedPageBreak/>
                    <w:t>Integracija (povezanost s drugim predmetima)</w:t>
                  </w:r>
                </w:p>
              </w:tc>
            </w:tr>
            <w:tr w:rsidR="001C5422" w:rsidRPr="005361D6" w14:paraId="4646C0B9" w14:textId="77777777" w:rsidTr="00FD03D6">
              <w:trPr>
                <w:trHeight w:val="312"/>
                <w:jc w:val="center"/>
              </w:trPr>
              <w:tc>
                <w:tcPr>
                  <w:tcW w:w="10336" w:type="dxa"/>
                  <w:gridSpan w:val="3"/>
                  <w:shd w:val="clear" w:color="auto" w:fill="auto"/>
                </w:tcPr>
                <w:p w14:paraId="0D1E9381" w14:textId="4132E46C" w:rsidR="001C5422" w:rsidRPr="005361D6" w:rsidRDefault="001C5422" w:rsidP="001C5422">
                  <w:pPr>
                    <w:spacing w:after="0" w:line="240" w:lineRule="atLeast"/>
                    <w:contextualSpacing/>
                    <w:rPr>
                      <w:rFonts w:ascii="Times New Roman" w:eastAsia="Calibri" w:hAnsi="Times New Roman" w:cs="Times New Roman"/>
                      <w:lang w:val="hr-HR"/>
                    </w:rPr>
                  </w:pPr>
                  <w:r w:rsidRPr="005361D6">
                    <w:rPr>
                      <w:rFonts w:ascii="Times New Roman" w:eastAsia="Calibri" w:hAnsi="Times New Roman" w:cs="Times New Roman"/>
                      <w:lang w:val="hr-HR"/>
                    </w:rPr>
                    <w:t>-</w:t>
                  </w:r>
                  <w:r w:rsidR="008C024B" w:rsidRPr="005361D6">
                    <w:rPr>
                      <w:rFonts w:ascii="Times New Roman" w:eastAsia="Calibri" w:hAnsi="Times New Roman" w:cs="Times New Roman"/>
                      <w:lang w:val="hr-HR"/>
                    </w:rPr>
                    <w:t xml:space="preserve"> P</w:t>
                  </w:r>
                  <w:r w:rsidRPr="005361D6">
                    <w:rPr>
                      <w:rFonts w:ascii="Times New Roman" w:eastAsia="Calibri" w:hAnsi="Times New Roman" w:cs="Times New Roman"/>
                      <w:lang w:val="hr-HR"/>
                    </w:rPr>
                    <w:t>ovijest</w:t>
                  </w:r>
                </w:p>
                <w:p w14:paraId="690D7568" w14:textId="2022B4A5" w:rsidR="001C5422" w:rsidRPr="005361D6" w:rsidRDefault="001C5422" w:rsidP="001C5422">
                  <w:pPr>
                    <w:spacing w:after="0" w:line="240" w:lineRule="atLeast"/>
                    <w:contextualSpacing/>
                    <w:rPr>
                      <w:rFonts w:ascii="Times New Roman" w:eastAsia="Calibri" w:hAnsi="Times New Roman" w:cs="Times New Roman"/>
                      <w:lang w:val="hr-HR"/>
                    </w:rPr>
                  </w:pPr>
                  <w:r w:rsidRPr="005361D6">
                    <w:rPr>
                      <w:rFonts w:ascii="Times New Roman" w:eastAsia="Calibri" w:hAnsi="Times New Roman" w:cs="Times New Roman"/>
                      <w:lang w:val="hr-HR"/>
                    </w:rPr>
                    <w:t>-</w:t>
                  </w:r>
                  <w:r w:rsidR="008C024B" w:rsidRPr="005361D6">
                    <w:rPr>
                      <w:rFonts w:ascii="Times New Roman" w:eastAsia="Calibri" w:hAnsi="Times New Roman" w:cs="Times New Roman"/>
                      <w:lang w:val="hr-HR"/>
                    </w:rPr>
                    <w:t xml:space="preserve"> P</w:t>
                  </w:r>
                  <w:r w:rsidRPr="005361D6">
                    <w:rPr>
                      <w:rFonts w:ascii="Times New Roman" w:eastAsia="Calibri" w:hAnsi="Times New Roman" w:cs="Times New Roman"/>
                      <w:lang w:val="hr-HR"/>
                    </w:rPr>
                    <w:t>ovijest umjetnosti</w:t>
                  </w:r>
                </w:p>
                <w:p w14:paraId="445E03CD" w14:textId="578CF44C" w:rsidR="001C5422" w:rsidRPr="005361D6" w:rsidRDefault="001C5422" w:rsidP="001C5422">
                  <w:pPr>
                    <w:spacing w:after="0" w:line="240" w:lineRule="atLeast"/>
                    <w:contextualSpacing/>
                    <w:rPr>
                      <w:rFonts w:ascii="Times New Roman" w:eastAsia="Calibri" w:hAnsi="Times New Roman" w:cs="Times New Roman"/>
                      <w:lang w:val="hr-HR"/>
                    </w:rPr>
                  </w:pPr>
                  <w:r w:rsidRPr="005361D6">
                    <w:rPr>
                      <w:rFonts w:ascii="Times New Roman" w:eastAsia="Calibri" w:hAnsi="Times New Roman" w:cs="Times New Roman"/>
                      <w:lang w:val="hr-HR"/>
                    </w:rPr>
                    <w:t>-</w:t>
                  </w:r>
                  <w:r w:rsidR="008C024B" w:rsidRPr="005361D6">
                    <w:rPr>
                      <w:rFonts w:ascii="Times New Roman" w:eastAsia="Calibri" w:hAnsi="Times New Roman" w:cs="Times New Roman"/>
                      <w:lang w:val="hr-HR"/>
                    </w:rPr>
                    <w:t xml:space="preserve"> S</w:t>
                  </w:r>
                  <w:r w:rsidRPr="005361D6">
                    <w:rPr>
                      <w:rFonts w:ascii="Times New Roman" w:eastAsia="Calibri" w:hAnsi="Times New Roman" w:cs="Times New Roman"/>
                      <w:lang w:val="hr-HR"/>
                    </w:rPr>
                    <w:t>trani jezici</w:t>
                  </w:r>
                </w:p>
                <w:p w14:paraId="65C4B453" w14:textId="67C0D3D1"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lang w:val="hr-HR"/>
                    </w:rPr>
                    <w:t xml:space="preserve">- </w:t>
                  </w:r>
                  <w:r w:rsidR="008C024B" w:rsidRPr="005361D6">
                    <w:rPr>
                      <w:rFonts w:ascii="Times New Roman" w:eastAsia="Calibri" w:hAnsi="Times New Roman" w:cs="Times New Roman"/>
                      <w:lang w:val="hr-HR"/>
                    </w:rPr>
                    <w:t>F</w:t>
                  </w:r>
                  <w:r w:rsidRPr="005361D6">
                    <w:rPr>
                      <w:rFonts w:ascii="Times New Roman" w:eastAsia="Calibri" w:hAnsi="Times New Roman" w:cs="Times New Roman"/>
                      <w:lang w:val="hr-HR"/>
                    </w:rPr>
                    <w:t>ilozofija</w:t>
                  </w:r>
                </w:p>
              </w:tc>
            </w:tr>
            <w:tr w:rsidR="001C5422" w:rsidRPr="005361D6" w14:paraId="290D17F9" w14:textId="77777777" w:rsidTr="00FD03D6">
              <w:trPr>
                <w:trHeight w:val="312"/>
                <w:jc w:val="center"/>
              </w:trPr>
              <w:tc>
                <w:tcPr>
                  <w:tcW w:w="10336" w:type="dxa"/>
                  <w:gridSpan w:val="3"/>
                  <w:shd w:val="clear" w:color="auto" w:fill="auto"/>
                </w:tcPr>
                <w:p w14:paraId="235C5A9E"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Izvori (literatura i sl.) za nastavnike</w:t>
                  </w:r>
                </w:p>
              </w:tc>
            </w:tr>
            <w:tr w:rsidR="001C5422" w:rsidRPr="005361D6" w14:paraId="3EC4C7D4" w14:textId="77777777" w:rsidTr="00FD03D6">
              <w:trPr>
                <w:trHeight w:val="312"/>
                <w:jc w:val="center"/>
              </w:trPr>
              <w:tc>
                <w:tcPr>
                  <w:tcW w:w="10336" w:type="dxa"/>
                  <w:gridSpan w:val="3"/>
                  <w:shd w:val="clear" w:color="auto" w:fill="auto"/>
                </w:tcPr>
                <w:p w14:paraId="44CFC56B" w14:textId="77777777" w:rsidR="008C024B" w:rsidRPr="005361D6" w:rsidRDefault="008C024B" w:rsidP="008C024B">
                  <w:pPr>
                    <w:tabs>
                      <w:tab w:val="left" w:pos="4185"/>
                    </w:tabs>
                    <w:spacing w:after="0" w:line="240" w:lineRule="atLeast"/>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 Biškup, </w:t>
                  </w:r>
                  <w:r w:rsidRPr="005361D6">
                    <w:rPr>
                      <w:rFonts w:ascii="Times New Roman" w:eastAsia="Times New Roman" w:hAnsi="Times New Roman" w:cs="Times New Roman"/>
                      <w:i/>
                      <w:iCs/>
                      <w:szCs w:val="24"/>
                      <w:lang w:val="hr-HR"/>
                    </w:rPr>
                    <w:t>Osnove javnog komuniciranja</w:t>
                  </w:r>
                </w:p>
                <w:p w14:paraId="71D57F9F" w14:textId="77777777" w:rsidR="008C024B" w:rsidRPr="005361D6" w:rsidRDefault="008C024B" w:rsidP="008C024B">
                  <w:pPr>
                    <w:tabs>
                      <w:tab w:val="left" w:pos="4185"/>
                    </w:tabs>
                    <w:spacing w:after="0" w:line="240" w:lineRule="atLeast"/>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 </w:t>
                  </w:r>
                  <w:r w:rsidRPr="005361D6">
                    <w:rPr>
                      <w:rFonts w:ascii="Times New Roman" w:eastAsia="Times New Roman" w:hAnsi="Times New Roman" w:cs="Times New Roman"/>
                      <w:i/>
                      <w:iCs/>
                      <w:szCs w:val="24"/>
                      <w:lang w:val="hr-HR"/>
                    </w:rPr>
                    <w:t>Hrvatska gramatika</w:t>
                  </w:r>
                  <w:r w:rsidRPr="005361D6">
                    <w:rPr>
                      <w:rFonts w:ascii="Times New Roman" w:eastAsia="Times New Roman" w:hAnsi="Times New Roman" w:cs="Times New Roman"/>
                      <w:szCs w:val="24"/>
                      <w:lang w:val="hr-HR"/>
                    </w:rPr>
                    <w:t>, skupina autora, Zagreb, 1997.</w:t>
                  </w:r>
                </w:p>
                <w:p w14:paraId="268DEA3A" w14:textId="77777777" w:rsidR="008C024B" w:rsidRPr="005361D6" w:rsidRDefault="008C024B" w:rsidP="008C024B">
                  <w:pPr>
                    <w:tabs>
                      <w:tab w:val="left" w:pos="4185"/>
                    </w:tabs>
                    <w:spacing w:after="0" w:line="240" w:lineRule="atLeast"/>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lastRenderedPageBreak/>
                    <w:t xml:space="preserve">• </w:t>
                  </w:r>
                  <w:r w:rsidRPr="005361D6">
                    <w:rPr>
                      <w:rFonts w:ascii="Times New Roman" w:eastAsia="Times New Roman" w:hAnsi="Times New Roman" w:cs="Times New Roman"/>
                      <w:i/>
                      <w:iCs/>
                      <w:szCs w:val="24"/>
                      <w:lang w:val="hr-HR"/>
                    </w:rPr>
                    <w:t>Gramatika hrvatskog jezika</w:t>
                  </w:r>
                  <w:r w:rsidRPr="005361D6">
                    <w:rPr>
                      <w:rFonts w:ascii="Times New Roman" w:eastAsia="Times New Roman" w:hAnsi="Times New Roman" w:cs="Times New Roman"/>
                      <w:szCs w:val="24"/>
                      <w:lang w:val="hr-HR"/>
                    </w:rPr>
                    <w:t>, Težak- Babić, Zagreb, 1994.</w:t>
                  </w:r>
                </w:p>
                <w:p w14:paraId="2D5F8977" w14:textId="77777777" w:rsidR="008C024B" w:rsidRPr="005361D6" w:rsidRDefault="008C024B" w:rsidP="008C024B">
                  <w:pPr>
                    <w:tabs>
                      <w:tab w:val="left" w:pos="4185"/>
                    </w:tabs>
                    <w:spacing w:after="0" w:line="240" w:lineRule="atLeast"/>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 </w:t>
                  </w:r>
                  <w:r w:rsidRPr="005361D6">
                    <w:rPr>
                      <w:rFonts w:ascii="Times New Roman" w:eastAsia="Times New Roman" w:hAnsi="Times New Roman" w:cs="Times New Roman"/>
                      <w:i/>
                      <w:iCs/>
                      <w:szCs w:val="24"/>
                      <w:lang w:val="hr-HR"/>
                    </w:rPr>
                    <w:t>Hrvatski pravopis</w:t>
                  </w:r>
                  <w:r w:rsidRPr="005361D6">
                    <w:rPr>
                      <w:rFonts w:ascii="Times New Roman" w:eastAsia="Times New Roman" w:hAnsi="Times New Roman" w:cs="Times New Roman"/>
                      <w:szCs w:val="24"/>
                      <w:lang w:val="hr-HR"/>
                    </w:rPr>
                    <w:t>, Babić- Finka-Moguš, Zagreb, 1996.</w:t>
                  </w:r>
                </w:p>
                <w:p w14:paraId="45295E44" w14:textId="77777777" w:rsidR="008C024B" w:rsidRPr="005361D6" w:rsidRDefault="008C024B" w:rsidP="008C024B">
                  <w:pPr>
                    <w:tabs>
                      <w:tab w:val="left" w:pos="4185"/>
                    </w:tabs>
                    <w:spacing w:after="0" w:line="240" w:lineRule="atLeast"/>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Rječnici hrvatskog jezika (Vladimir Anić; skupina autora)</w:t>
                  </w:r>
                </w:p>
                <w:p w14:paraId="5F122DD8" w14:textId="77777777" w:rsidR="008C024B" w:rsidRPr="005361D6" w:rsidRDefault="008C024B" w:rsidP="008C024B">
                  <w:pPr>
                    <w:tabs>
                      <w:tab w:val="left" w:pos="4185"/>
                    </w:tabs>
                    <w:spacing w:after="0" w:line="240" w:lineRule="atLeast"/>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 </w:t>
                  </w:r>
                  <w:r w:rsidRPr="005361D6">
                    <w:rPr>
                      <w:rFonts w:ascii="Times New Roman" w:eastAsia="Times New Roman" w:hAnsi="Times New Roman" w:cs="Times New Roman"/>
                      <w:i/>
                      <w:iCs/>
                      <w:szCs w:val="24"/>
                      <w:lang w:val="hr-HR"/>
                    </w:rPr>
                    <w:t>Rječnik stranih riječi</w:t>
                  </w:r>
                  <w:r w:rsidRPr="005361D6">
                    <w:rPr>
                      <w:rFonts w:ascii="Times New Roman" w:eastAsia="Times New Roman" w:hAnsi="Times New Roman" w:cs="Times New Roman"/>
                      <w:szCs w:val="24"/>
                      <w:lang w:val="hr-HR"/>
                    </w:rPr>
                    <w:t>, Klajić, Zagreb, 1975.</w:t>
                  </w:r>
                </w:p>
                <w:p w14:paraId="0AECF021" w14:textId="57759AD3" w:rsidR="001C5422" w:rsidRPr="005361D6" w:rsidRDefault="008C024B" w:rsidP="008C024B">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szCs w:val="24"/>
                      <w:lang w:val="hr-HR"/>
                    </w:rPr>
                    <w:t xml:space="preserve">• </w:t>
                  </w:r>
                  <w:r w:rsidRPr="005361D6">
                    <w:rPr>
                      <w:rFonts w:ascii="Times New Roman" w:eastAsia="Times New Roman" w:hAnsi="Times New Roman" w:cs="Times New Roman"/>
                      <w:lang w:val="hr-HR"/>
                    </w:rPr>
                    <w:t>Udžbenici hrvatskog jezika i književnosti za strukovne škole.</w:t>
                  </w:r>
                </w:p>
              </w:tc>
            </w:tr>
            <w:tr w:rsidR="001C5422" w:rsidRPr="005361D6" w14:paraId="20B2BA35" w14:textId="77777777" w:rsidTr="00FD03D6">
              <w:trPr>
                <w:trHeight w:val="312"/>
                <w:jc w:val="center"/>
              </w:trPr>
              <w:tc>
                <w:tcPr>
                  <w:tcW w:w="10336" w:type="dxa"/>
                  <w:gridSpan w:val="3"/>
                  <w:shd w:val="clear" w:color="auto" w:fill="auto"/>
                </w:tcPr>
                <w:p w14:paraId="1E32DF71" w14:textId="2DA67ECF"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lastRenderedPageBreak/>
                    <w:t>Ocjenjivanje (tehnike ocjenjivanja)</w:t>
                  </w:r>
                </w:p>
              </w:tc>
            </w:tr>
            <w:tr w:rsidR="001C5422" w:rsidRPr="005361D6" w14:paraId="5B876733" w14:textId="77777777" w:rsidTr="00FD03D6">
              <w:trPr>
                <w:trHeight w:val="312"/>
                <w:jc w:val="center"/>
              </w:trPr>
              <w:tc>
                <w:tcPr>
                  <w:tcW w:w="10336" w:type="dxa"/>
                  <w:gridSpan w:val="3"/>
                </w:tcPr>
                <w:p w14:paraId="207DEFD6" w14:textId="77777777" w:rsidR="008C024B" w:rsidRPr="005361D6" w:rsidRDefault="008C024B" w:rsidP="008C024B">
                  <w:pPr>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6CF058B1" w14:textId="1A66996B" w:rsidR="001C5422" w:rsidRPr="005361D6" w:rsidRDefault="008C024B" w:rsidP="008C024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Usmeno ispitivanje, vježbe, pismene zadaće, testovi i lektire predviđene nastavnim programom.</w:t>
                  </w:r>
                </w:p>
              </w:tc>
            </w:tr>
          </w:tbl>
          <w:p w14:paraId="748EF4C1" w14:textId="77777777" w:rsidR="001C5422" w:rsidRPr="005361D6" w:rsidRDefault="001C5422" w:rsidP="001C5422">
            <w:pPr>
              <w:tabs>
                <w:tab w:val="left" w:pos="2100"/>
              </w:tabs>
              <w:spacing w:after="0" w:line="240" w:lineRule="auto"/>
              <w:rPr>
                <w:rFonts w:ascii="Times New Roman" w:eastAsia="Times New Roman" w:hAnsi="Times New Roman" w:cs="Times New Roman"/>
                <w:sz w:val="20"/>
                <w:szCs w:val="20"/>
                <w:lang w:val="hr-HR"/>
              </w:rPr>
            </w:pPr>
          </w:p>
          <w:p w14:paraId="2B50792A" w14:textId="77777777" w:rsidR="001C5422" w:rsidRPr="005361D6" w:rsidRDefault="001C5422" w:rsidP="001C5422">
            <w:pPr>
              <w:tabs>
                <w:tab w:val="left" w:pos="2100"/>
              </w:tabs>
              <w:spacing w:after="0" w:line="240" w:lineRule="auto"/>
              <w:rPr>
                <w:rFonts w:ascii="Times New Roman" w:eastAsia="Times New Roman" w:hAnsi="Times New Roman" w:cs="Times New Roman"/>
                <w:sz w:val="20"/>
                <w:szCs w:val="20"/>
                <w:lang w:val="hr-HR"/>
              </w:rPr>
            </w:pPr>
          </w:p>
          <w:p w14:paraId="49450D35" w14:textId="77777777" w:rsidR="001C5422" w:rsidRPr="005361D6" w:rsidRDefault="001C5422" w:rsidP="001C5422">
            <w:pPr>
              <w:tabs>
                <w:tab w:val="left" w:pos="2100"/>
              </w:tabs>
              <w:spacing w:after="0" w:line="240" w:lineRule="auto"/>
              <w:rPr>
                <w:rFonts w:ascii="Times New Roman" w:eastAsia="Times New Roman" w:hAnsi="Times New Roman" w:cs="Times New Roman"/>
                <w:sz w:val="20"/>
                <w:szCs w:val="20"/>
                <w:lang w:val="hr-HR"/>
              </w:rPr>
            </w:pPr>
          </w:p>
          <w:p w14:paraId="791898FF" w14:textId="77777777" w:rsidR="001C5422" w:rsidRPr="005361D6" w:rsidRDefault="001C5422" w:rsidP="001C5422">
            <w:pPr>
              <w:tabs>
                <w:tab w:val="left" w:pos="2100"/>
              </w:tabs>
              <w:spacing w:after="0" w:line="240" w:lineRule="auto"/>
              <w:rPr>
                <w:rFonts w:ascii="Times New Roman" w:eastAsia="Times New Roman" w:hAnsi="Times New Roman" w:cs="Times New Roman"/>
                <w:sz w:val="20"/>
                <w:szCs w:val="20"/>
                <w:lang w:val="hr-HR"/>
              </w:rPr>
            </w:pPr>
          </w:p>
          <w:p w14:paraId="3FB25A4F" w14:textId="77777777" w:rsidR="001C5422" w:rsidRPr="005361D6" w:rsidRDefault="001C5422" w:rsidP="001C5422">
            <w:pPr>
              <w:tabs>
                <w:tab w:val="left" w:pos="2100"/>
              </w:tabs>
              <w:spacing w:after="0" w:line="240" w:lineRule="auto"/>
              <w:rPr>
                <w:rFonts w:ascii="Times New Roman" w:eastAsia="Times New Roman" w:hAnsi="Times New Roman" w:cs="Times New Roman"/>
                <w:sz w:val="20"/>
                <w:szCs w:val="20"/>
                <w:lang w:val="hr-HR"/>
              </w:rPr>
            </w:pPr>
          </w:p>
          <w:p w14:paraId="383F634A" w14:textId="77777777" w:rsidR="001C5422" w:rsidRPr="005361D6" w:rsidRDefault="001C5422" w:rsidP="001C5422">
            <w:pPr>
              <w:tabs>
                <w:tab w:val="left" w:pos="2100"/>
              </w:tabs>
              <w:spacing w:after="0" w:line="240" w:lineRule="auto"/>
              <w:rPr>
                <w:rFonts w:ascii="Times New Roman" w:eastAsia="Times New Roman" w:hAnsi="Times New Roman" w:cs="Times New Roman"/>
                <w:sz w:val="20"/>
                <w:szCs w:val="20"/>
                <w:lang w:val="hr-HR"/>
              </w:rPr>
            </w:pPr>
          </w:p>
          <w:p w14:paraId="72D0D882" w14:textId="77777777" w:rsidR="001C5422" w:rsidRPr="005361D6" w:rsidRDefault="001C5422" w:rsidP="001C5422">
            <w:pPr>
              <w:tabs>
                <w:tab w:val="left" w:pos="2100"/>
              </w:tabs>
              <w:spacing w:after="0" w:line="240" w:lineRule="auto"/>
              <w:rPr>
                <w:rFonts w:ascii="Times New Roman" w:eastAsia="Times New Roman" w:hAnsi="Times New Roman" w:cs="Times New Roman"/>
                <w:sz w:val="20"/>
                <w:szCs w:val="20"/>
                <w:lang w:val="hr-HR"/>
              </w:rPr>
            </w:pPr>
          </w:p>
          <w:p w14:paraId="510EF022" w14:textId="77777777" w:rsidR="001C5422" w:rsidRPr="005361D6" w:rsidRDefault="001C5422" w:rsidP="001C5422">
            <w:pPr>
              <w:tabs>
                <w:tab w:val="left" w:pos="2100"/>
              </w:tabs>
              <w:spacing w:after="0" w:line="240" w:lineRule="auto"/>
              <w:rPr>
                <w:rFonts w:ascii="Times New Roman" w:eastAsia="Times New Roman" w:hAnsi="Times New Roman" w:cs="Times New Roman"/>
                <w:sz w:val="20"/>
                <w:szCs w:val="20"/>
                <w:lang w:val="hr-HR"/>
              </w:rPr>
            </w:pPr>
          </w:p>
          <w:p w14:paraId="451F1A66" w14:textId="77777777" w:rsidR="001C5422" w:rsidRPr="005361D6" w:rsidRDefault="001C5422" w:rsidP="001C5422">
            <w:pPr>
              <w:tabs>
                <w:tab w:val="left" w:pos="2100"/>
              </w:tabs>
              <w:spacing w:after="0" w:line="240" w:lineRule="auto"/>
              <w:rPr>
                <w:rFonts w:ascii="Times New Roman" w:eastAsia="Times New Roman" w:hAnsi="Times New Roman" w:cs="Times New Roman"/>
                <w:sz w:val="20"/>
                <w:szCs w:val="20"/>
                <w:lang w:val="hr-HR"/>
              </w:rPr>
            </w:pPr>
          </w:p>
          <w:p w14:paraId="554490EC" w14:textId="77777777" w:rsidR="001C5422" w:rsidRPr="005361D6" w:rsidRDefault="001C5422" w:rsidP="001C5422">
            <w:pPr>
              <w:tabs>
                <w:tab w:val="left" w:pos="2100"/>
              </w:tabs>
              <w:spacing w:after="0" w:line="240" w:lineRule="auto"/>
              <w:rPr>
                <w:rFonts w:ascii="Times New Roman" w:eastAsia="Times New Roman" w:hAnsi="Times New Roman" w:cs="Times New Roman"/>
                <w:sz w:val="20"/>
                <w:szCs w:val="20"/>
                <w:lang w:val="hr-HR"/>
              </w:rPr>
            </w:pPr>
          </w:p>
          <w:p w14:paraId="42788DB8" w14:textId="77777777" w:rsidR="001C5422" w:rsidRPr="005361D6" w:rsidRDefault="001C5422" w:rsidP="001C5422">
            <w:pPr>
              <w:tabs>
                <w:tab w:val="left" w:pos="2100"/>
              </w:tabs>
              <w:spacing w:after="0" w:line="240" w:lineRule="auto"/>
              <w:rPr>
                <w:rFonts w:ascii="Times New Roman" w:eastAsia="Times New Roman" w:hAnsi="Times New Roman" w:cs="Times New Roman"/>
                <w:sz w:val="20"/>
                <w:szCs w:val="20"/>
                <w:lang w:val="hr-HR"/>
              </w:rPr>
            </w:pPr>
          </w:p>
          <w:p w14:paraId="25E19979" w14:textId="77777777" w:rsidR="001C5422" w:rsidRPr="005361D6" w:rsidRDefault="001C5422" w:rsidP="001C5422">
            <w:pPr>
              <w:tabs>
                <w:tab w:val="left" w:pos="2100"/>
              </w:tabs>
              <w:spacing w:after="0" w:line="240" w:lineRule="auto"/>
              <w:rPr>
                <w:rFonts w:ascii="Times New Roman" w:eastAsia="Times New Roman" w:hAnsi="Times New Roman" w:cs="Times New Roman"/>
                <w:sz w:val="20"/>
                <w:szCs w:val="20"/>
                <w:lang w:val="hr-HR"/>
              </w:rPr>
            </w:pPr>
          </w:p>
          <w:p w14:paraId="5AC97153" w14:textId="77777777" w:rsidR="001C5422" w:rsidRPr="005361D6" w:rsidRDefault="001C5422" w:rsidP="001C5422">
            <w:pPr>
              <w:tabs>
                <w:tab w:val="left" w:pos="2100"/>
              </w:tabs>
              <w:spacing w:after="0" w:line="240" w:lineRule="auto"/>
              <w:rPr>
                <w:rFonts w:ascii="Times New Roman" w:eastAsia="Times New Roman" w:hAnsi="Times New Roman" w:cs="Times New Roman"/>
                <w:sz w:val="20"/>
                <w:szCs w:val="20"/>
                <w:lang w:val="hr-HR"/>
              </w:rPr>
            </w:pPr>
          </w:p>
          <w:p w14:paraId="48A364C3" w14:textId="77777777" w:rsidR="00FC5CE0" w:rsidRPr="005361D6" w:rsidRDefault="00FC5CE0" w:rsidP="001C5422">
            <w:pPr>
              <w:tabs>
                <w:tab w:val="left" w:pos="2100"/>
              </w:tabs>
              <w:spacing w:after="0" w:line="240" w:lineRule="auto"/>
              <w:rPr>
                <w:rFonts w:ascii="Times New Roman" w:eastAsia="Times New Roman" w:hAnsi="Times New Roman" w:cs="Times New Roman"/>
                <w:sz w:val="20"/>
                <w:szCs w:val="20"/>
                <w:lang w:val="hr-HR"/>
              </w:rPr>
            </w:pPr>
          </w:p>
          <w:p w14:paraId="7E7DC444"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49519410"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6830284C"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43764EBA"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07D989AC"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27B1A4F3"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74051D76"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042BC142"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609A4309"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47B56F76"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0F1B7D53"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1BB27301"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24898D54"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265C4469"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281C3F77"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5C725320"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79773E3E"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6B55794C"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365C55A4"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4A488EDD"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21096E54"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2F5C87D9"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6DDB802F"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385D859D"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61867B1C"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1CCD4154"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59E769BD"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5ADC384B"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3BC7E1AA"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05B6EE8E"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1DE94585"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01E36F4B"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381C4992"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0204189F"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684AE233"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4A6F6B93"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2A46375B"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7057A23A" w14:textId="7777777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p w14:paraId="785A2F88" w14:textId="0BE513D7" w:rsidR="00875D0E" w:rsidRPr="005361D6" w:rsidRDefault="00875D0E" w:rsidP="001C5422">
            <w:pPr>
              <w:tabs>
                <w:tab w:val="left" w:pos="2100"/>
              </w:tabs>
              <w:spacing w:after="0" w:line="240" w:lineRule="auto"/>
              <w:rPr>
                <w:rFonts w:ascii="Times New Roman" w:eastAsia="Times New Roman" w:hAnsi="Times New Roman" w:cs="Times New Roman"/>
                <w:sz w:val="20"/>
                <w:szCs w:val="20"/>
                <w:lang w:val="hr-HR"/>
              </w:rPr>
            </w:pPr>
          </w:p>
        </w:tc>
      </w:tr>
      <w:tr w:rsidR="008C024B" w:rsidRPr="005361D6" w14:paraId="254AA219" w14:textId="77777777" w:rsidTr="00FD03D6">
        <w:trPr>
          <w:gridAfter w:val="1"/>
          <w:wAfter w:w="20" w:type="dxa"/>
          <w:trHeight w:val="292"/>
        </w:trPr>
        <w:tc>
          <w:tcPr>
            <w:tcW w:w="2663" w:type="dxa"/>
            <w:tcBorders>
              <w:right w:val="single" w:sz="4" w:space="0" w:color="auto"/>
            </w:tcBorders>
            <w:shd w:val="clear" w:color="auto" w:fill="auto"/>
          </w:tcPr>
          <w:p w14:paraId="0B63A214" w14:textId="77777777" w:rsidR="008C024B" w:rsidRPr="005361D6" w:rsidRDefault="008C024B" w:rsidP="008C024B">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lastRenderedPageBreak/>
              <w:t xml:space="preserve">Modul </w:t>
            </w:r>
            <w:r w:rsidRPr="005361D6">
              <w:rPr>
                <w:rFonts w:ascii="Times New Roman" w:eastAsia="Calibri" w:hAnsi="Times New Roman" w:cs="Times New Roman"/>
                <w:lang w:val="hr-HR"/>
              </w:rPr>
              <w:t>(naziv)</w:t>
            </w:r>
          </w:p>
        </w:tc>
        <w:tc>
          <w:tcPr>
            <w:tcW w:w="7807" w:type="dxa"/>
            <w:gridSpan w:val="3"/>
            <w:tcBorders>
              <w:left w:val="single" w:sz="4" w:space="0" w:color="auto"/>
            </w:tcBorders>
            <w:shd w:val="clear" w:color="auto" w:fill="auto"/>
          </w:tcPr>
          <w:p w14:paraId="084DA1F3" w14:textId="2C72ECDA" w:rsidR="008C024B" w:rsidRPr="005361D6" w:rsidRDefault="008C024B" w:rsidP="008C024B">
            <w:pPr>
              <w:spacing w:after="0" w:line="240" w:lineRule="auto"/>
              <w:rPr>
                <w:rFonts w:ascii="Times New Roman" w:eastAsia="Times New Roman" w:hAnsi="Times New Roman" w:cs="Times New Roman"/>
                <w:sz w:val="24"/>
                <w:szCs w:val="24"/>
                <w:lang w:val="hr-HR"/>
              </w:rPr>
            </w:pPr>
            <w:r w:rsidRPr="005361D6">
              <w:rPr>
                <w:rFonts w:ascii="Times New Roman" w:hAnsi="Times New Roman" w:cs="Times New Roman"/>
                <w:b/>
                <w:bCs/>
                <w:lang w:val="hr-HR"/>
              </w:rPr>
              <w:t xml:space="preserve">Književnost i teorija književnosti                            </w:t>
            </w:r>
          </w:p>
        </w:tc>
      </w:tr>
      <w:tr w:rsidR="008C024B" w:rsidRPr="005361D6" w14:paraId="35D2BD3E" w14:textId="77777777" w:rsidTr="00FD03D6">
        <w:trPr>
          <w:gridAfter w:val="1"/>
          <w:wAfter w:w="20" w:type="dxa"/>
          <w:trHeight w:val="294"/>
        </w:trPr>
        <w:tc>
          <w:tcPr>
            <w:tcW w:w="2663" w:type="dxa"/>
            <w:tcBorders>
              <w:right w:val="single" w:sz="4" w:space="0" w:color="auto"/>
            </w:tcBorders>
            <w:shd w:val="clear" w:color="auto" w:fill="auto"/>
          </w:tcPr>
          <w:p w14:paraId="3B39631D" w14:textId="77777777" w:rsidR="008C024B" w:rsidRPr="005361D6" w:rsidRDefault="008C024B" w:rsidP="008C024B">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Redni broj modula</w:t>
            </w:r>
            <w:r w:rsidRPr="005361D6">
              <w:rPr>
                <w:rFonts w:ascii="Times New Roman" w:eastAsia="Calibri" w:hAnsi="Times New Roman" w:cs="Times New Roman"/>
                <w:lang w:val="hr-HR"/>
              </w:rPr>
              <w:t>:</w:t>
            </w:r>
          </w:p>
        </w:tc>
        <w:tc>
          <w:tcPr>
            <w:tcW w:w="7807" w:type="dxa"/>
            <w:gridSpan w:val="3"/>
            <w:tcBorders>
              <w:left w:val="single" w:sz="4" w:space="0" w:color="auto"/>
            </w:tcBorders>
            <w:shd w:val="clear" w:color="auto" w:fill="auto"/>
          </w:tcPr>
          <w:p w14:paraId="239C14B2" w14:textId="0C43252C" w:rsidR="008C024B" w:rsidRPr="005361D6" w:rsidRDefault="008C024B" w:rsidP="008C024B">
            <w:pPr>
              <w:spacing w:after="0" w:line="240" w:lineRule="atLeast"/>
              <w:contextualSpacing/>
              <w:rPr>
                <w:rFonts w:ascii="Times New Roman" w:eastAsia="Calibri" w:hAnsi="Times New Roman" w:cs="Times New Roman"/>
                <w:lang w:val="hr-HR"/>
              </w:rPr>
            </w:pPr>
            <w:r w:rsidRPr="005361D6">
              <w:rPr>
                <w:rFonts w:ascii="Times New Roman" w:hAnsi="Times New Roman" w:cs="Times New Roman"/>
                <w:b/>
                <w:bCs/>
                <w:lang w:val="hr-HR"/>
              </w:rPr>
              <w:t>2.</w:t>
            </w:r>
          </w:p>
        </w:tc>
      </w:tr>
      <w:tr w:rsidR="001C5422" w:rsidRPr="005361D6" w14:paraId="14669284" w14:textId="77777777" w:rsidTr="00FD03D6">
        <w:trPr>
          <w:gridAfter w:val="1"/>
          <w:wAfter w:w="20" w:type="dxa"/>
          <w:trHeight w:val="274"/>
        </w:trPr>
        <w:tc>
          <w:tcPr>
            <w:tcW w:w="10470" w:type="dxa"/>
            <w:gridSpan w:val="4"/>
            <w:shd w:val="clear" w:color="auto" w:fill="auto"/>
          </w:tcPr>
          <w:p w14:paraId="70B2BF6C"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Svrha:</w:t>
            </w:r>
          </w:p>
        </w:tc>
      </w:tr>
      <w:tr w:rsidR="001C5422" w:rsidRPr="005361D6" w14:paraId="5431E7FD" w14:textId="77777777" w:rsidTr="00FD03D6">
        <w:trPr>
          <w:gridAfter w:val="1"/>
          <w:wAfter w:w="20" w:type="dxa"/>
          <w:trHeight w:val="532"/>
        </w:trPr>
        <w:tc>
          <w:tcPr>
            <w:tcW w:w="10470" w:type="dxa"/>
            <w:gridSpan w:val="4"/>
            <w:shd w:val="clear" w:color="auto" w:fill="auto"/>
          </w:tcPr>
          <w:p w14:paraId="33D83179" w14:textId="77777777" w:rsidR="008C024B" w:rsidRPr="005361D6" w:rsidRDefault="008C024B">
            <w:pPr>
              <w:numPr>
                <w:ilvl w:val="0"/>
                <w:numId w:val="220"/>
              </w:numPr>
              <w:tabs>
                <w:tab w:val="left" w:pos="2160"/>
              </w:tabs>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potaknuti učenika na razumijevanje, tumačenje i vrednovanje književnoga djela,</w:t>
            </w:r>
          </w:p>
          <w:p w14:paraId="7450A0B3" w14:textId="4AF1A873" w:rsidR="001C5422" w:rsidRPr="005361D6" w:rsidRDefault="008C024B">
            <w:pPr>
              <w:numPr>
                <w:ilvl w:val="0"/>
                <w:numId w:val="220"/>
              </w:numPr>
              <w:tabs>
                <w:tab w:val="left" w:pos="2160"/>
              </w:tabs>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zainteresirati učenika za analizu književnoga djela.</w:t>
            </w:r>
          </w:p>
        </w:tc>
      </w:tr>
      <w:tr w:rsidR="001C5422" w:rsidRPr="005361D6" w14:paraId="5464E978" w14:textId="77777777" w:rsidTr="00FD03D6">
        <w:trPr>
          <w:gridAfter w:val="1"/>
          <w:wAfter w:w="20" w:type="dxa"/>
          <w:trHeight w:val="300"/>
        </w:trPr>
        <w:tc>
          <w:tcPr>
            <w:tcW w:w="10470" w:type="dxa"/>
            <w:gridSpan w:val="4"/>
            <w:shd w:val="clear" w:color="auto" w:fill="auto"/>
          </w:tcPr>
          <w:p w14:paraId="199DC395" w14:textId="15489210"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Posebni zahtjevi /Preduvjeti</w:t>
            </w:r>
          </w:p>
        </w:tc>
      </w:tr>
      <w:tr w:rsidR="001C5422" w:rsidRPr="005361D6" w14:paraId="23E6BDB9" w14:textId="77777777" w:rsidTr="00FD03D6">
        <w:trPr>
          <w:gridAfter w:val="1"/>
          <w:wAfter w:w="20" w:type="dxa"/>
          <w:trHeight w:val="294"/>
        </w:trPr>
        <w:tc>
          <w:tcPr>
            <w:tcW w:w="10470" w:type="dxa"/>
            <w:gridSpan w:val="4"/>
            <w:shd w:val="clear" w:color="auto" w:fill="auto"/>
          </w:tcPr>
          <w:p w14:paraId="3E5D7F3B" w14:textId="07EEC5CD"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lang w:val="hr-HR"/>
              </w:rPr>
              <w:t>Predznanje iz osnovne škole</w:t>
            </w:r>
            <w:r w:rsidR="008C024B" w:rsidRPr="005361D6">
              <w:rPr>
                <w:rFonts w:ascii="Times New Roman" w:eastAsia="Calibri" w:hAnsi="Times New Roman" w:cs="Times New Roman"/>
                <w:lang w:val="hr-HR"/>
              </w:rPr>
              <w:t>.</w:t>
            </w:r>
          </w:p>
        </w:tc>
      </w:tr>
      <w:tr w:rsidR="001C5422" w:rsidRPr="005361D6" w14:paraId="063864C0" w14:textId="77777777" w:rsidTr="00FD03D6">
        <w:trPr>
          <w:gridAfter w:val="2"/>
          <w:wAfter w:w="30" w:type="dxa"/>
          <w:trHeight w:val="258"/>
        </w:trPr>
        <w:tc>
          <w:tcPr>
            <w:tcW w:w="10460" w:type="dxa"/>
            <w:gridSpan w:val="3"/>
            <w:shd w:val="clear" w:color="auto" w:fill="auto"/>
          </w:tcPr>
          <w:p w14:paraId="66091A07" w14:textId="2B3FE4D9"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Ci</w:t>
            </w:r>
            <w:r w:rsidR="0098421B" w:rsidRPr="005361D6">
              <w:rPr>
                <w:rFonts w:ascii="Times New Roman" w:eastAsia="Calibri" w:hAnsi="Times New Roman" w:cs="Times New Roman"/>
                <w:b/>
                <w:lang w:val="hr-HR"/>
              </w:rPr>
              <w:t>lj</w:t>
            </w:r>
            <w:r w:rsidRPr="005361D6">
              <w:rPr>
                <w:rFonts w:ascii="Times New Roman" w:eastAsia="Calibri" w:hAnsi="Times New Roman" w:cs="Times New Roman"/>
                <w:b/>
                <w:lang w:val="hr-HR"/>
              </w:rPr>
              <w:t>evi</w:t>
            </w:r>
          </w:p>
        </w:tc>
      </w:tr>
      <w:tr w:rsidR="001C5422" w:rsidRPr="005361D6" w14:paraId="03F01FC3" w14:textId="77777777" w:rsidTr="00FD03D6">
        <w:trPr>
          <w:gridAfter w:val="1"/>
          <w:wAfter w:w="20" w:type="dxa"/>
          <w:trHeight w:val="1751"/>
        </w:trPr>
        <w:tc>
          <w:tcPr>
            <w:tcW w:w="10470" w:type="dxa"/>
            <w:gridSpan w:val="4"/>
            <w:shd w:val="clear" w:color="auto" w:fill="auto"/>
          </w:tcPr>
          <w:p w14:paraId="121CFA39" w14:textId="77777777" w:rsidR="008C024B" w:rsidRPr="005361D6" w:rsidRDefault="008C024B" w:rsidP="008C024B">
            <w:pPr>
              <w:numPr>
                <w:ilvl w:val="0"/>
                <w:numId w:val="5"/>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razvijanje sposobnosti razumijevanja vrijednosti književnoga djela,</w:t>
            </w:r>
          </w:p>
          <w:p w14:paraId="7CB81F8A" w14:textId="77777777" w:rsidR="008C024B" w:rsidRPr="005361D6" w:rsidRDefault="008C024B" w:rsidP="008C024B">
            <w:pPr>
              <w:numPr>
                <w:ilvl w:val="0"/>
                <w:numId w:val="5"/>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razvijanje sposobnosti interpretacije književnoga djela,</w:t>
            </w:r>
          </w:p>
          <w:p w14:paraId="3E9EF23C" w14:textId="77777777" w:rsidR="008C024B" w:rsidRPr="005361D6" w:rsidRDefault="008C024B" w:rsidP="008C024B">
            <w:pPr>
              <w:numPr>
                <w:ilvl w:val="0"/>
                <w:numId w:val="5"/>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 xml:space="preserve">razvijanje svijesti o važnosti izgradnje osobnoga stava te izgradnja kritičkoga odnosa spram stvarnosti kroz vrijeme i djela koja su nastajala u tom razdoblju, </w:t>
            </w:r>
          </w:p>
          <w:p w14:paraId="72BFC06F" w14:textId="77777777" w:rsidR="008C024B" w:rsidRPr="005361D6" w:rsidRDefault="008C024B" w:rsidP="008C024B">
            <w:pPr>
              <w:numPr>
                <w:ilvl w:val="0"/>
                <w:numId w:val="5"/>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poticanje istraživačkoga duha kod učenika,</w:t>
            </w:r>
          </w:p>
          <w:p w14:paraId="41465DF5" w14:textId="77777777" w:rsidR="008C024B" w:rsidRPr="005361D6" w:rsidRDefault="008C024B" w:rsidP="008C024B">
            <w:pPr>
              <w:numPr>
                <w:ilvl w:val="0"/>
                <w:numId w:val="5"/>
              </w:numPr>
              <w:spacing w:after="0" w:line="240" w:lineRule="atLeast"/>
              <w:contextualSpacing/>
              <w:rPr>
                <w:rFonts w:ascii="Times New Roman" w:hAnsi="Times New Roman" w:cs="Times New Roman"/>
                <w:lang w:val="hr-HR"/>
              </w:rPr>
            </w:pPr>
            <w:r w:rsidRPr="005361D6">
              <w:rPr>
                <w:rFonts w:ascii="Times New Roman" w:hAnsi="Times New Roman" w:cs="Times New Roman"/>
                <w:lang w:val="hr-HR"/>
              </w:rPr>
              <w:t>razvijanje interesa za književnost,</w:t>
            </w:r>
          </w:p>
          <w:p w14:paraId="666D234D" w14:textId="438F4EC1" w:rsidR="001C5422" w:rsidRPr="005361D6" w:rsidRDefault="008C024B" w:rsidP="008C024B">
            <w:pPr>
              <w:numPr>
                <w:ilvl w:val="0"/>
                <w:numId w:val="5"/>
              </w:numPr>
              <w:spacing w:after="0" w:line="240" w:lineRule="atLeast"/>
              <w:rPr>
                <w:rFonts w:ascii="Times New Roman" w:eastAsia="Calibri" w:hAnsi="Times New Roman" w:cs="Times New Roman"/>
                <w:lang w:val="hr-HR"/>
              </w:rPr>
            </w:pPr>
            <w:r w:rsidRPr="005361D6">
              <w:rPr>
                <w:rFonts w:ascii="Times New Roman" w:hAnsi="Times New Roman" w:cs="Times New Roman"/>
                <w:lang w:val="hr-HR"/>
              </w:rPr>
              <w:t>bogaćenje rječnika i razvijanje jezične kulture.</w:t>
            </w:r>
          </w:p>
        </w:tc>
      </w:tr>
      <w:tr w:rsidR="001C5422" w:rsidRPr="005361D6" w14:paraId="307C76F9" w14:textId="77777777" w:rsidTr="00FD03D6">
        <w:trPr>
          <w:gridAfter w:val="1"/>
          <w:wAfter w:w="20" w:type="dxa"/>
          <w:trHeight w:val="198"/>
        </w:trPr>
        <w:tc>
          <w:tcPr>
            <w:tcW w:w="10470" w:type="dxa"/>
            <w:gridSpan w:val="4"/>
            <w:shd w:val="clear" w:color="auto" w:fill="auto"/>
          </w:tcPr>
          <w:p w14:paraId="2DFF26B3"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Jedinice</w:t>
            </w:r>
          </w:p>
        </w:tc>
      </w:tr>
      <w:tr w:rsidR="001C5422" w:rsidRPr="005361D6" w14:paraId="0D7830C1" w14:textId="77777777" w:rsidTr="00FD03D6">
        <w:trPr>
          <w:trHeight w:val="465"/>
        </w:trPr>
        <w:tc>
          <w:tcPr>
            <w:tcW w:w="10490" w:type="dxa"/>
            <w:gridSpan w:val="5"/>
            <w:shd w:val="clear" w:color="auto" w:fill="auto"/>
          </w:tcPr>
          <w:p w14:paraId="31ECEF0C" w14:textId="77777777" w:rsidR="001C5422" w:rsidRPr="005361D6" w:rsidRDefault="001C5422" w:rsidP="00132280">
            <w:pPr>
              <w:numPr>
                <w:ilvl w:val="0"/>
                <w:numId w:val="4"/>
              </w:numPr>
              <w:spacing w:after="0" w:line="240" w:lineRule="auto"/>
              <w:ind w:left="357" w:hanging="357"/>
              <w:rPr>
                <w:rFonts w:ascii="Times New Roman" w:eastAsia="Calibri" w:hAnsi="Times New Roman" w:cs="Times New Roman"/>
                <w:lang w:val="hr-HR"/>
              </w:rPr>
            </w:pPr>
            <w:r w:rsidRPr="005361D6">
              <w:rPr>
                <w:rFonts w:ascii="Times New Roman" w:eastAsia="Calibri" w:hAnsi="Times New Roman" w:cs="Times New Roman"/>
                <w:lang w:val="hr-HR"/>
              </w:rPr>
              <w:t>Osnove teorije književnosti</w:t>
            </w:r>
          </w:p>
          <w:p w14:paraId="699B68DD" w14:textId="71A99273" w:rsidR="001C5422" w:rsidRPr="005361D6" w:rsidRDefault="001C5422" w:rsidP="00132280">
            <w:pPr>
              <w:numPr>
                <w:ilvl w:val="0"/>
                <w:numId w:val="4"/>
              </w:numPr>
              <w:spacing w:after="0" w:line="240" w:lineRule="auto"/>
              <w:ind w:left="357" w:hanging="357"/>
              <w:rPr>
                <w:rFonts w:ascii="Times New Roman" w:eastAsia="Calibri" w:hAnsi="Times New Roman" w:cs="Times New Roman"/>
                <w:lang w:val="hr-HR"/>
              </w:rPr>
            </w:pPr>
            <w:r w:rsidRPr="005361D6">
              <w:rPr>
                <w:rFonts w:ascii="Times New Roman" w:eastAsia="Calibri" w:hAnsi="Times New Roman" w:cs="Times New Roman"/>
                <w:lang w:val="hr-HR"/>
              </w:rPr>
              <w:t>Teme</w:t>
            </w:r>
            <w:r w:rsidR="0098421B" w:rsidRPr="005361D6">
              <w:rPr>
                <w:rFonts w:ascii="Times New Roman" w:eastAsia="Calibri" w:hAnsi="Times New Roman" w:cs="Times New Roman"/>
                <w:lang w:val="hr-HR"/>
              </w:rPr>
              <w:t>lj</w:t>
            </w:r>
            <w:r w:rsidRPr="005361D6">
              <w:rPr>
                <w:rFonts w:ascii="Times New Roman" w:eastAsia="Calibri" w:hAnsi="Times New Roman" w:cs="Times New Roman"/>
                <w:lang w:val="hr-HR"/>
              </w:rPr>
              <w:t>na civilizacijska djela</w:t>
            </w:r>
          </w:p>
          <w:p w14:paraId="0A12C765" w14:textId="77777777" w:rsidR="001C5422" w:rsidRPr="005361D6" w:rsidRDefault="001C5422" w:rsidP="00132280">
            <w:pPr>
              <w:numPr>
                <w:ilvl w:val="0"/>
                <w:numId w:val="4"/>
              </w:numPr>
              <w:spacing w:after="0" w:line="240" w:lineRule="auto"/>
              <w:ind w:left="357" w:hanging="357"/>
              <w:rPr>
                <w:rFonts w:ascii="Times New Roman" w:eastAsia="Calibri" w:hAnsi="Times New Roman" w:cs="Times New Roman"/>
                <w:lang w:val="hr-HR"/>
              </w:rPr>
            </w:pPr>
            <w:r w:rsidRPr="005361D6">
              <w:rPr>
                <w:rFonts w:ascii="Times New Roman" w:eastAsia="Calibri" w:hAnsi="Times New Roman" w:cs="Times New Roman"/>
                <w:lang w:val="hr-HR"/>
              </w:rPr>
              <w:t>Srednjovjekovna književnost i humanizam</w:t>
            </w:r>
          </w:p>
        </w:tc>
      </w:tr>
      <w:tr w:rsidR="001C5422" w:rsidRPr="005361D6" w14:paraId="7BE1A39D" w14:textId="77777777" w:rsidTr="00FD03D6">
        <w:trPr>
          <w:trHeight w:val="346"/>
        </w:trPr>
        <w:tc>
          <w:tcPr>
            <w:tcW w:w="4534" w:type="dxa"/>
            <w:gridSpan w:val="2"/>
            <w:shd w:val="clear" w:color="auto" w:fill="auto"/>
            <w:vAlign w:val="center"/>
          </w:tcPr>
          <w:p w14:paraId="56F32564" w14:textId="77777777" w:rsidR="001C5422" w:rsidRPr="005361D6" w:rsidRDefault="001C5422" w:rsidP="001C5422">
            <w:pPr>
              <w:spacing w:after="0" w:line="240" w:lineRule="auto"/>
              <w:jc w:val="center"/>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Ishodi učenja</w:t>
            </w:r>
          </w:p>
        </w:tc>
        <w:tc>
          <w:tcPr>
            <w:tcW w:w="5956" w:type="dxa"/>
            <w:gridSpan w:val="3"/>
            <w:shd w:val="clear" w:color="auto" w:fill="auto"/>
            <w:vAlign w:val="center"/>
          </w:tcPr>
          <w:p w14:paraId="48EE5FE5" w14:textId="77777777" w:rsidR="001C5422" w:rsidRPr="005361D6" w:rsidRDefault="001C5422" w:rsidP="001C5422">
            <w:pPr>
              <w:spacing w:after="0" w:line="240" w:lineRule="auto"/>
              <w:jc w:val="center"/>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Smjernice za nastavnike</w:t>
            </w:r>
          </w:p>
        </w:tc>
      </w:tr>
      <w:tr w:rsidR="001C5422" w:rsidRPr="005361D6" w14:paraId="247FB9D1" w14:textId="77777777" w:rsidTr="00FD03D6">
        <w:trPr>
          <w:trHeight w:val="132"/>
        </w:trPr>
        <w:tc>
          <w:tcPr>
            <w:tcW w:w="4534" w:type="dxa"/>
            <w:gridSpan w:val="2"/>
            <w:shd w:val="clear" w:color="auto" w:fill="auto"/>
          </w:tcPr>
          <w:p w14:paraId="130C5015" w14:textId="77777777" w:rsidR="008C024B" w:rsidRPr="005361D6" w:rsidRDefault="008C024B" w:rsidP="008C024B">
            <w:pPr>
              <w:tabs>
                <w:tab w:val="left" w:pos="2160"/>
              </w:tabs>
              <w:spacing w:after="0" w:line="240" w:lineRule="atLeast"/>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  Osnove teorije književnosti</w:t>
            </w:r>
          </w:p>
          <w:p w14:paraId="5A68EFB2"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6C0771B"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izraziti emocionalni sadržaj pjesme,</w:t>
            </w:r>
          </w:p>
          <w:p w14:paraId="20A5E874"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analizirati lirsku pjesmu i upotrebljavati kritički rječnik:</w:t>
            </w:r>
          </w:p>
          <w:p w14:paraId="17D372F9" w14:textId="77777777" w:rsidR="008C024B" w:rsidRPr="005361D6" w:rsidRDefault="008C024B" w:rsidP="008C024B">
            <w:pPr>
              <w:tabs>
                <w:tab w:val="left" w:pos="2160"/>
              </w:tabs>
              <w:spacing w:after="0" w:line="240" w:lineRule="atLeast"/>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tema,</w:t>
            </w:r>
          </w:p>
          <w:p w14:paraId="25EE8337" w14:textId="77777777" w:rsidR="008C024B" w:rsidRPr="005361D6" w:rsidRDefault="008C024B" w:rsidP="008C024B">
            <w:pPr>
              <w:tabs>
                <w:tab w:val="left" w:pos="2160"/>
              </w:tabs>
              <w:spacing w:after="0" w:line="240" w:lineRule="atLeast"/>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motiv (pjesnička slika),</w:t>
            </w:r>
          </w:p>
          <w:p w14:paraId="4A2C96C4" w14:textId="77777777" w:rsidR="008C024B" w:rsidRPr="005361D6" w:rsidRDefault="008C024B" w:rsidP="008C024B">
            <w:pPr>
              <w:tabs>
                <w:tab w:val="left" w:pos="2160"/>
              </w:tabs>
              <w:spacing w:after="0" w:line="240" w:lineRule="atLeast"/>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ozračje (ugođaj),</w:t>
            </w:r>
          </w:p>
          <w:p w14:paraId="2BA0C97A" w14:textId="77777777" w:rsidR="008C024B" w:rsidRPr="005361D6" w:rsidRDefault="008C024B" w:rsidP="008C024B">
            <w:pPr>
              <w:tabs>
                <w:tab w:val="left" w:pos="2160"/>
              </w:tabs>
              <w:spacing w:after="0" w:line="240" w:lineRule="atLeast"/>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kompozicija,</w:t>
            </w:r>
          </w:p>
          <w:p w14:paraId="525E12DA" w14:textId="77777777" w:rsidR="008C024B" w:rsidRPr="005361D6" w:rsidRDefault="008C024B" w:rsidP="008C024B">
            <w:pPr>
              <w:tabs>
                <w:tab w:val="left" w:pos="2160"/>
              </w:tabs>
              <w:spacing w:after="0" w:line="240" w:lineRule="atLeast"/>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jezik (stilska sredstva, rima),</w:t>
            </w:r>
          </w:p>
          <w:p w14:paraId="7E06249C" w14:textId="77777777" w:rsidR="008C024B" w:rsidRPr="005361D6" w:rsidRDefault="008C024B" w:rsidP="008C024B">
            <w:pPr>
              <w:tabs>
                <w:tab w:val="left" w:pos="2160"/>
              </w:tabs>
              <w:spacing w:after="0" w:line="240" w:lineRule="atLeast"/>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ritam,</w:t>
            </w:r>
          </w:p>
          <w:p w14:paraId="4CB778B2"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usporediti pjesme prema njihovim temama i uporabi jezika,</w:t>
            </w:r>
          </w:p>
          <w:p w14:paraId="359E209A"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samostalno analizirati lirsku pjesmu,</w:t>
            </w:r>
          </w:p>
          <w:p w14:paraId="0E5588EB"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prepoznati i koristiti termine tradicionalnih lirskih vrsta: elegija, epitaf, himna, oda, ditiramb,</w:t>
            </w:r>
          </w:p>
          <w:p w14:paraId="0272521A"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analizirati lirsko-epske vrste: baladu i poemu,</w:t>
            </w:r>
          </w:p>
          <w:p w14:paraId="76C461CB"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pročitati epsku pjesmu, prepoznati i koristiti termine:</w:t>
            </w:r>
          </w:p>
          <w:p w14:paraId="66E8AB59"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1.  osnovni epski elementi:</w:t>
            </w:r>
          </w:p>
          <w:p w14:paraId="070256D1"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likovi (junaci),</w:t>
            </w:r>
          </w:p>
          <w:p w14:paraId="7FC94F76"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fabula,</w:t>
            </w:r>
          </w:p>
          <w:p w14:paraId="68FA6344"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pripovjedač (narator),</w:t>
            </w:r>
          </w:p>
          <w:p w14:paraId="68BF1C37"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2.  osnovna epska sredstva:</w:t>
            </w:r>
          </w:p>
          <w:p w14:paraId="06AA5522"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digresija,</w:t>
            </w:r>
          </w:p>
          <w:p w14:paraId="4F90A316"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retardacija (usporavanje radnje),</w:t>
            </w:r>
          </w:p>
          <w:p w14:paraId="7ACD637F" w14:textId="77777777" w:rsidR="008C024B" w:rsidRPr="005361D6" w:rsidRDefault="008C024B" w:rsidP="008C024B">
            <w:pPr>
              <w:tabs>
                <w:tab w:val="left" w:pos="2160"/>
              </w:tabs>
              <w:spacing w:after="0" w:line="240" w:lineRule="atLeast"/>
              <w:rPr>
                <w:rFonts w:ascii="Times New Roman" w:eastAsia="Times New Roman" w:hAnsi="Times New Roman" w:cs="Times New Roman"/>
                <w:i/>
                <w:lang w:val="hr-HR"/>
              </w:rPr>
            </w:pPr>
            <w:r w:rsidRPr="005361D6">
              <w:rPr>
                <w:rFonts w:ascii="Times New Roman" w:eastAsia="Times New Roman" w:hAnsi="Times New Roman" w:cs="Times New Roman"/>
                <w:i/>
                <w:lang w:val="hr-HR"/>
              </w:rPr>
              <w:t>- in media res,</w:t>
            </w:r>
          </w:p>
          <w:p w14:paraId="346EFD8B"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prepoznati organizaciju događaja,</w:t>
            </w:r>
          </w:p>
          <w:p w14:paraId="21018175"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pročitati pripovijetku, prepoznati i koristiti termine:</w:t>
            </w:r>
          </w:p>
          <w:p w14:paraId="51D035AD"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tema, likovi i fabula,</w:t>
            </w:r>
          </w:p>
          <w:p w14:paraId="3BA81553"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pripovjedač,</w:t>
            </w:r>
          </w:p>
          <w:p w14:paraId="3A46E513"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ideja, kompozicija,</w:t>
            </w:r>
          </w:p>
          <w:p w14:paraId="4CCECE29"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 prepoznati organizaciju događaja,</w:t>
            </w:r>
          </w:p>
          <w:p w14:paraId="34C7E6F1"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analizirati likove i iznijeti svoj stav prema likovima,</w:t>
            </w:r>
          </w:p>
          <w:p w14:paraId="73F3828A"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izraziti ideju svojim riječima,</w:t>
            </w:r>
          </w:p>
          <w:p w14:paraId="5FE3E3EA"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napisati priču,</w:t>
            </w:r>
          </w:p>
          <w:p w14:paraId="44AB648B"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analizirati roman kao složenu proznu vrstu primjenjujući termine: tema, idejni svijet, likovi, kompozicija, pripovjedač (npr. sveznajući),</w:t>
            </w:r>
          </w:p>
          <w:p w14:paraId="7E3D0ED8"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istražiti strukturu romana,</w:t>
            </w:r>
          </w:p>
          <w:p w14:paraId="076F7952"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izraziti svoj stav prema djelu,</w:t>
            </w:r>
          </w:p>
          <w:p w14:paraId="5A8DF436"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napisati esej o vlastitom reagiranju na tekst,</w:t>
            </w:r>
          </w:p>
          <w:p w14:paraId="12DEA904"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prepoznati i koristiti termine dramskog teksta:</w:t>
            </w:r>
          </w:p>
          <w:p w14:paraId="0306B96D"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dijalog,</w:t>
            </w:r>
          </w:p>
          <w:p w14:paraId="34043C34"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monolog,</w:t>
            </w:r>
          </w:p>
          <w:p w14:paraId="218653D0"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dramski sukob,</w:t>
            </w:r>
          </w:p>
          <w:p w14:paraId="394A1087"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didaskalije,</w:t>
            </w:r>
          </w:p>
          <w:p w14:paraId="6968ED32"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navesti i prepoznati etape dramske radnje,</w:t>
            </w:r>
          </w:p>
          <w:p w14:paraId="7960956A"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analizirati dramska lica i iznijeti svoj stav o njima,</w:t>
            </w:r>
          </w:p>
          <w:p w14:paraId="09510630"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objasniti pojmove tragično/komično: tragičan lik, tragična krivnja, tragičan završetak, katarza/komičan lik, komična situacija, smijeh ili humor.</w:t>
            </w:r>
          </w:p>
          <w:p w14:paraId="18B2E6D7" w14:textId="77777777" w:rsidR="008C024B" w:rsidRPr="005361D6" w:rsidRDefault="008C024B" w:rsidP="001C5422">
            <w:pPr>
              <w:tabs>
                <w:tab w:val="left" w:pos="2160"/>
              </w:tabs>
              <w:spacing w:after="0" w:line="240" w:lineRule="atLeast"/>
              <w:rPr>
                <w:rFonts w:ascii="Times New Roman" w:eastAsia="Calibri" w:hAnsi="Times New Roman" w:cs="Times New Roman"/>
                <w:b/>
                <w:lang w:val="hr-HR"/>
              </w:rPr>
            </w:pPr>
          </w:p>
          <w:p w14:paraId="46DC47EF" w14:textId="77777777" w:rsidR="008C024B" w:rsidRPr="005361D6" w:rsidRDefault="008C024B" w:rsidP="008C024B">
            <w:pPr>
              <w:tabs>
                <w:tab w:val="left" w:pos="2160"/>
              </w:tabs>
              <w:spacing w:after="0" w:line="240" w:lineRule="atLeast"/>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 Temeljna civilizacijska djela</w:t>
            </w:r>
          </w:p>
          <w:p w14:paraId="0BC073A5"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71212FEB"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navesti podatke o antičkoj književnosti.</w:t>
            </w:r>
          </w:p>
          <w:p w14:paraId="2138464E"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vremenske okvire ovoga razdoblja, </w:t>
            </w:r>
          </w:p>
          <w:p w14:paraId="06EDE299"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znati stilske značajke razdoblja, </w:t>
            </w:r>
          </w:p>
          <w:p w14:paraId="6F1ACD43"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znati najvažnije predstavnike ovoga razdoblja, </w:t>
            </w:r>
          </w:p>
          <w:p w14:paraId="724180B1"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znati najvažnija književna djela ovoga razdoblja, </w:t>
            </w:r>
          </w:p>
          <w:p w14:paraId="55F30228"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navesti podatke o Svetim knjigama (Biblija, Kuran, Tora, Vede):</w:t>
            </w:r>
          </w:p>
          <w:p w14:paraId="66A69C1C"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čitati i uspoređivati odlomke Svetih knjiga,</w:t>
            </w:r>
          </w:p>
          <w:p w14:paraId="20BFC760" w14:textId="459DE5A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saznati nešto više o književnosti istočnih naroda.</w:t>
            </w:r>
          </w:p>
          <w:p w14:paraId="558004C5"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p>
          <w:p w14:paraId="1D6FE625" w14:textId="77777777" w:rsidR="008C024B" w:rsidRPr="005361D6" w:rsidRDefault="008C024B" w:rsidP="008C024B">
            <w:pPr>
              <w:tabs>
                <w:tab w:val="left" w:pos="2160"/>
              </w:tabs>
              <w:spacing w:after="0" w:line="240" w:lineRule="atLeast"/>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 Srednjovjekovna književnost i humanizam</w:t>
            </w:r>
          </w:p>
          <w:p w14:paraId="68DCDD8D"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7C2C4854"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objasniti vremenski okvir ovoga razdoblja, </w:t>
            </w:r>
          </w:p>
          <w:p w14:paraId="49DFC41D"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znati stilske značajke srednjovjekovne književnosti,</w:t>
            </w:r>
          </w:p>
          <w:p w14:paraId="28736148"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znati najvažnije pisce srednjega vijeka,</w:t>
            </w:r>
          </w:p>
          <w:p w14:paraId="6D67CB57" w14:textId="77777777" w:rsidR="008C024B" w:rsidRPr="005361D6" w:rsidRDefault="008C024B" w:rsidP="008C024B">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znati najvažnija književna djela humanizma u hrvatskoj i europskoj književnosti.</w:t>
            </w:r>
          </w:p>
          <w:p w14:paraId="5F06A5EE" w14:textId="77777777" w:rsidR="001C5422" w:rsidRPr="005361D6" w:rsidRDefault="001C5422" w:rsidP="001C5422">
            <w:pPr>
              <w:tabs>
                <w:tab w:val="left" w:pos="2160"/>
              </w:tabs>
              <w:spacing w:after="0" w:line="240" w:lineRule="atLeast"/>
              <w:rPr>
                <w:rFonts w:ascii="Times New Roman" w:eastAsia="Calibri" w:hAnsi="Times New Roman" w:cs="Times New Roman"/>
                <w:lang w:val="hr-HR"/>
              </w:rPr>
            </w:pPr>
          </w:p>
          <w:p w14:paraId="1D1888B5" w14:textId="77777777" w:rsidR="001C5422" w:rsidRPr="005361D6" w:rsidRDefault="001C5422" w:rsidP="001C5422">
            <w:pPr>
              <w:tabs>
                <w:tab w:val="left" w:pos="2160"/>
              </w:tabs>
              <w:spacing w:after="0" w:line="240" w:lineRule="atLeast"/>
              <w:rPr>
                <w:rFonts w:ascii="Times New Roman" w:eastAsia="Calibri" w:hAnsi="Times New Roman" w:cs="Times New Roman"/>
                <w:lang w:val="hr-HR"/>
              </w:rPr>
            </w:pPr>
          </w:p>
          <w:p w14:paraId="51415B26" w14:textId="77777777" w:rsidR="001C5422" w:rsidRPr="005361D6" w:rsidRDefault="001C5422" w:rsidP="001C5422">
            <w:pPr>
              <w:tabs>
                <w:tab w:val="left" w:pos="2160"/>
              </w:tabs>
              <w:spacing w:after="0" w:line="240" w:lineRule="atLeast"/>
              <w:rPr>
                <w:rFonts w:ascii="Times New Roman" w:eastAsia="Calibri" w:hAnsi="Times New Roman" w:cs="Times New Roman"/>
                <w:lang w:val="hr-HR"/>
              </w:rPr>
            </w:pPr>
          </w:p>
        </w:tc>
        <w:tc>
          <w:tcPr>
            <w:tcW w:w="5956" w:type="dxa"/>
            <w:gridSpan w:val="3"/>
            <w:shd w:val="clear" w:color="auto" w:fill="auto"/>
          </w:tcPr>
          <w:p w14:paraId="2E0183B4" w14:textId="77777777" w:rsidR="00C40024" w:rsidRPr="005361D6" w:rsidRDefault="001C5422" w:rsidP="00C40024">
            <w:pPr>
              <w:tabs>
                <w:tab w:val="left" w:pos="2160"/>
              </w:tabs>
              <w:spacing w:after="0" w:line="240" w:lineRule="atLeast"/>
              <w:rPr>
                <w:rFonts w:ascii="Times New Roman" w:eastAsia="Times New Roman" w:hAnsi="Times New Roman" w:cs="Times New Roman"/>
                <w:b/>
                <w:lang w:val="hr-HR"/>
              </w:rPr>
            </w:pPr>
            <w:r w:rsidRPr="005361D6">
              <w:rPr>
                <w:rFonts w:ascii="Times New Roman" w:eastAsia="Calibri" w:hAnsi="Times New Roman" w:cs="Times New Roman"/>
                <w:b/>
                <w:lang w:val="hr-HR"/>
              </w:rPr>
              <w:lastRenderedPageBreak/>
              <w:t xml:space="preserve"> </w:t>
            </w:r>
            <w:r w:rsidR="00C40024" w:rsidRPr="005361D6">
              <w:rPr>
                <w:rFonts w:ascii="Times New Roman" w:eastAsia="Times New Roman" w:hAnsi="Times New Roman" w:cs="Times New Roman"/>
                <w:b/>
                <w:lang w:val="hr-HR"/>
              </w:rPr>
              <w:t>Jedinica 1.</w:t>
            </w:r>
          </w:p>
          <w:p w14:paraId="0B265122"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Učenici slušaju snimak umjetničke lirske pjesme (ili čita nastavnik), iskazuje dojmove o pjesmi.</w:t>
            </w:r>
          </w:p>
          <w:p w14:paraId="5803366E"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Radeći u skupinama uvježbaju čitanje iste pjesme; predstavnik svake skupine čita pjesmu naglas (čitanjem izraziti emocionalni sadržaj pjesme),</w:t>
            </w:r>
          </w:p>
          <w:p w14:paraId="0E4BF2D4"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Raditi u skupinama.</w:t>
            </w:r>
          </w:p>
          <w:p w14:paraId="12AF72D4"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pitanja koja vode učenika do otkrivanja strukture lirske pjesme.</w:t>
            </w:r>
          </w:p>
          <w:p w14:paraId="6FD4F140"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Analizirati lirske pjesme s različitim temama (pejzažna, ljubavna, socijalna, domoljubna, religiozna, misaona ili refleksivna) – D. Cesarić, N. Šop, S. S. Kranjčević, A. G. Matoš, J. Pupačić.</w:t>
            </w:r>
          </w:p>
          <w:p w14:paraId="573813F8"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Učenici odabiru umjetničku lirsku pjesmu i analiziraju je u pisanoj formi.</w:t>
            </w:r>
          </w:p>
          <w:p w14:paraId="1D62E457"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Rad u parovima.</w:t>
            </w:r>
          </w:p>
          <w:p w14:paraId="75DEAFE0"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pitanja koja vode učenika do otkrivanja ugođaja i strukture tradicionalnih lirski vrsta.</w:t>
            </w:r>
          </w:p>
          <w:p w14:paraId="7B0E0F25"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Interpretativno čitanje narodne balade </w:t>
            </w:r>
            <w:r w:rsidRPr="005361D6">
              <w:rPr>
                <w:rFonts w:ascii="Times New Roman" w:eastAsia="Times New Roman" w:hAnsi="Times New Roman" w:cs="Times New Roman"/>
                <w:i/>
                <w:iCs/>
                <w:lang w:val="hr-HR"/>
              </w:rPr>
              <w:t>Hasanaginice.</w:t>
            </w:r>
          </w:p>
          <w:p w14:paraId="6567F87F"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Otkrivanje lirskih i epskih elemenata u strukturi djela.</w:t>
            </w:r>
          </w:p>
          <w:p w14:paraId="60B51C4B"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Učenici podijeljeni u skupine.</w:t>
            </w:r>
          </w:p>
          <w:p w14:paraId="1F0B4243"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Prezentacija odgovora.</w:t>
            </w:r>
          </w:p>
          <w:p w14:paraId="0DF9D617"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Čitanje narodne epske pjesme </w:t>
            </w:r>
            <w:r w:rsidRPr="005361D6">
              <w:rPr>
                <w:rFonts w:ascii="Times New Roman" w:eastAsia="Times New Roman" w:hAnsi="Times New Roman" w:cs="Times New Roman"/>
                <w:i/>
                <w:iCs/>
                <w:lang w:val="hr-HR"/>
              </w:rPr>
              <w:t>Smrt Senjanina Iva</w:t>
            </w:r>
            <w:r w:rsidRPr="005361D6">
              <w:rPr>
                <w:rFonts w:ascii="Times New Roman" w:eastAsia="Times New Roman" w:hAnsi="Times New Roman" w:cs="Times New Roman"/>
                <w:lang w:val="hr-HR"/>
              </w:rPr>
              <w:t>:</w:t>
            </w:r>
          </w:p>
          <w:p w14:paraId="4496EA5A"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uočavanje epskih elemenata,</w:t>
            </w:r>
          </w:p>
          <w:p w14:paraId="6CA948CC"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objašnjenje razlike lirske i epske pjesme.</w:t>
            </w:r>
          </w:p>
          <w:p w14:paraId="355AAC9A"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Pročitati pripovijetku:</w:t>
            </w:r>
          </w:p>
          <w:p w14:paraId="729C5866"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raditi u skupinama,</w:t>
            </w:r>
          </w:p>
          <w:p w14:paraId="72F833B1"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otkriti strukturu pripovijetke: tema, likovi, fabula, pripovjedač, ideja, kompozicija,</w:t>
            </w:r>
          </w:p>
          <w:p w14:paraId="36E40A35"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učenici usmeno prezentiraju urađeno.</w:t>
            </w:r>
          </w:p>
          <w:p w14:paraId="6568654C"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Predstaviti strukturu pripovijetke:</w:t>
            </w:r>
          </w:p>
          <w:p w14:paraId="710310D6"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uočiti elemente koji čine dobru priču.</w:t>
            </w:r>
          </w:p>
          <w:p w14:paraId="1DA9E817"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 Radeći u skupinama učenici analiziraju likove i na istaknutom papiru zapisuju uočene karakterne crte, analiziraju i iznose svoj stav.</w:t>
            </w:r>
          </w:p>
          <w:p w14:paraId="1A39880F"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Učenici pišu priču (može biti i autobiografska).</w:t>
            </w:r>
          </w:p>
          <w:p w14:paraId="2C2568CA"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Pročitati roman.</w:t>
            </w:r>
          </w:p>
          <w:p w14:paraId="3231CFD8"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Radeći u skupinama otkriti strukturu romana.</w:t>
            </w:r>
          </w:p>
          <w:p w14:paraId="3BFF6FBB"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Skupine dobivaju selektivne zadatke (npr. tema i idejni svijet, likovi, kompozicija i pripovjedač).</w:t>
            </w:r>
          </w:p>
          <w:p w14:paraId="516E1FBD"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Učenici prezentiraju urađeno (koristiti citate).</w:t>
            </w:r>
          </w:p>
          <w:p w14:paraId="08C48874"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 raspravi protumačiti djelo u odnosu na suvremenost.</w:t>
            </w:r>
          </w:p>
          <w:p w14:paraId="76B3881A"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Napisati esej (izabrati misao iz djela za temu ili temu izabrati prema tematici romana).</w:t>
            </w:r>
          </w:p>
          <w:p w14:paraId="607955F7"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Analizirati dva romana.</w:t>
            </w:r>
          </w:p>
          <w:p w14:paraId="29E3BCC6"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Pročitati dramu (ili pogledati  snimljenu kazališnu predstavu).</w:t>
            </w:r>
          </w:p>
          <w:p w14:paraId="20CDBBD1"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 skupnom radu uočavati i analizirati dramski sukob, likove, dijalog, monolog, didaskalije, kompozicija.</w:t>
            </w:r>
          </w:p>
          <w:p w14:paraId="0FAB0A22"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Unutarnju kompoziciju predstaviti na prezentaciji.</w:t>
            </w:r>
          </w:p>
          <w:p w14:paraId="2FB07F96"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 skupnom radu istražiti što pripada pojedinoj etapi dramske radnje.</w:t>
            </w:r>
          </w:p>
          <w:p w14:paraId="211B710A"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Raspravljati o pozitivnim i negativnim osobinama dramskih junaka.</w:t>
            </w:r>
          </w:p>
          <w:p w14:paraId="34CC546A"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Uočavati tragično/komično.</w:t>
            </w:r>
          </w:p>
          <w:p w14:paraId="1DCF40CC" w14:textId="355221CA"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Analizirati jednu tragediju i komediju u pisanoj formi.</w:t>
            </w:r>
          </w:p>
          <w:p w14:paraId="2AE70F09"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p>
          <w:p w14:paraId="3885A7D7" w14:textId="77777777" w:rsidR="00C40024" w:rsidRPr="005361D6" w:rsidRDefault="00C40024" w:rsidP="00C40024">
            <w:pPr>
              <w:tabs>
                <w:tab w:val="left" w:pos="2160"/>
              </w:tabs>
              <w:spacing w:after="0" w:line="240" w:lineRule="atLeast"/>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p>
          <w:p w14:paraId="7A84A317"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 </w:t>
            </w:r>
            <w:r w:rsidRPr="005361D6">
              <w:rPr>
                <w:rFonts w:ascii="Times New Roman" w:eastAsia="Times New Roman" w:hAnsi="Times New Roman" w:cs="Times New Roman"/>
                <w:lang w:val="hr-HR"/>
              </w:rPr>
              <w:t>Pripremiti uvodno predavanje o antičkoj književnosti (predstaviti na prezentaciji obilježja).</w:t>
            </w:r>
          </w:p>
          <w:p w14:paraId="4D71AE34"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Razgovarati s učenicima o antičkoj Grčkoj i starom Rimu te pokušati doći do vremenskih okvira.</w:t>
            </w:r>
          </w:p>
          <w:p w14:paraId="1D34DCAE"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Organizirati ih u skupine i dati im da se upoznaju s najvažnijim djelima antičke književnosti.</w:t>
            </w:r>
          </w:p>
          <w:p w14:paraId="1002C63F"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Učenici će u skupinama istraživati životopise Homera, Sofokla, Plauta.</w:t>
            </w:r>
          </w:p>
          <w:p w14:paraId="557C19DB"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 skupnom radu čitati odlomke svetih knjiga, analizirati ih i prezentirati rezultate.</w:t>
            </w:r>
          </w:p>
          <w:p w14:paraId="14F8BE87"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Usporediti osobine analiziranih odlomaka.</w:t>
            </w:r>
          </w:p>
          <w:p w14:paraId="25B1FDF6" w14:textId="7F8C0326"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Istaknuti posebnosti svake svete knjige.</w:t>
            </w:r>
          </w:p>
          <w:p w14:paraId="3961B8D3"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p>
          <w:p w14:paraId="60802E0F" w14:textId="77777777" w:rsidR="00C40024" w:rsidRPr="005361D6" w:rsidRDefault="00C40024" w:rsidP="00C40024">
            <w:pPr>
              <w:tabs>
                <w:tab w:val="left" w:pos="2160"/>
              </w:tabs>
              <w:spacing w:after="0" w:line="240" w:lineRule="atLeast"/>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p>
          <w:p w14:paraId="3073EE16"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 </w:t>
            </w:r>
            <w:r w:rsidRPr="005361D6">
              <w:rPr>
                <w:rFonts w:ascii="Times New Roman" w:eastAsia="Times New Roman" w:hAnsi="Times New Roman" w:cs="Times New Roman"/>
                <w:lang w:val="hr-HR"/>
              </w:rPr>
              <w:t>Pogledati film sa srednjovjekovnom tematikom i razgovarati s učenicima što oni znaju o srednjem vijeku te tako doći do vremenskih okvira.</w:t>
            </w:r>
          </w:p>
          <w:p w14:paraId="6A818666"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Podijeliti učenike u skupine i dati im da usporede ulomke grčke tragedije i liturgijske drame.</w:t>
            </w:r>
          </w:p>
          <w:p w14:paraId="060DF10B"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Svaka od skupina istražit će najvažnije podatke o zadanom piscu i prezentirati pred razredom.</w:t>
            </w:r>
          </w:p>
          <w:p w14:paraId="5FE4DB61"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uvodno predavanje o humanizmu (predstaviti na prezentaciji obilježja).</w:t>
            </w:r>
          </w:p>
          <w:p w14:paraId="69C114C4" w14:textId="77777777" w:rsidR="00C40024" w:rsidRPr="005361D6" w:rsidRDefault="00C40024" w:rsidP="00C40024">
            <w:pPr>
              <w:tabs>
                <w:tab w:val="left" w:pos="2160"/>
              </w:tabs>
              <w:spacing w:after="0" w:line="240" w:lineRule="atLeast"/>
              <w:rPr>
                <w:rFonts w:ascii="Times New Roman" w:eastAsia="Times New Roman" w:hAnsi="Times New Roman" w:cs="Times New Roman"/>
                <w:i/>
                <w:lang w:val="hr-HR"/>
              </w:rPr>
            </w:pPr>
            <w:r w:rsidRPr="005361D6">
              <w:rPr>
                <w:rFonts w:ascii="Times New Roman" w:eastAsia="Times New Roman" w:hAnsi="Times New Roman" w:cs="Times New Roman"/>
                <w:lang w:val="hr-HR"/>
              </w:rPr>
              <w:t xml:space="preserve">Interpretacija </w:t>
            </w:r>
            <w:r w:rsidRPr="005361D6">
              <w:rPr>
                <w:rFonts w:ascii="Times New Roman" w:eastAsia="Times New Roman" w:hAnsi="Times New Roman" w:cs="Times New Roman"/>
                <w:i/>
                <w:lang w:val="hr-HR"/>
              </w:rPr>
              <w:t>Božanstvene komedije, Kanconijera i Decamerona.</w:t>
            </w:r>
          </w:p>
          <w:p w14:paraId="2F469F10"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Upoznati ih s glavnim predstavnicima u hrvatskoj književnosti – hrvatski latinisti (Ivan Česmički, Juraj Šižgorić, Marko Marulić).</w:t>
            </w:r>
          </w:p>
          <w:p w14:paraId="4350E5F4"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Raditi u skupinama.</w:t>
            </w:r>
          </w:p>
          <w:p w14:paraId="1192A3E0"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 Pripremiti pitanja koja vode učenika do otkrivanja strukture lirske pjesme hrvatskih petrarkista Šiška Menčetića i Džore Držića.</w:t>
            </w:r>
          </w:p>
          <w:p w14:paraId="3FE09466"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r w:rsidRPr="005361D6">
              <w:rPr>
                <w:rFonts w:ascii="Times New Roman" w:eastAsia="Times New Roman" w:hAnsi="Times New Roman" w:cs="Times New Roman"/>
                <w:lang w:val="hr-HR"/>
              </w:rPr>
              <w:t>- Prezentiranje uradaka.</w:t>
            </w:r>
          </w:p>
          <w:p w14:paraId="7F4B708B" w14:textId="77777777" w:rsidR="00C40024" w:rsidRPr="005361D6" w:rsidRDefault="00C40024" w:rsidP="00C40024">
            <w:pPr>
              <w:tabs>
                <w:tab w:val="left" w:pos="2160"/>
              </w:tabs>
              <w:spacing w:after="0" w:line="240" w:lineRule="atLeast"/>
              <w:rPr>
                <w:rFonts w:ascii="Times New Roman" w:eastAsia="Times New Roman" w:hAnsi="Times New Roman" w:cs="Times New Roman"/>
                <w:lang w:val="hr-HR"/>
              </w:rPr>
            </w:pPr>
          </w:p>
          <w:p w14:paraId="239BF048" w14:textId="25A9D48A" w:rsidR="006653AB" w:rsidRPr="005361D6" w:rsidRDefault="006653AB" w:rsidP="00C40024">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Programski sadržaji:</w:t>
            </w:r>
          </w:p>
          <w:p w14:paraId="305DBCEB"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Misali, brevijari, zbornici; Humačka i Baščanska ploča</w:t>
            </w:r>
          </w:p>
          <w:p w14:paraId="17255725" w14:textId="77777777"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Temeljna civilizacijska djela</w:t>
            </w:r>
          </w:p>
          <w:p w14:paraId="0E8CDCC5" w14:textId="77777777"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Biblija – Stari zavjet, Knjiga postanka, Knjiga Izlaska, Judita, Pjesma nad pjesmama, Psalmi</w:t>
            </w:r>
          </w:p>
          <w:p w14:paraId="4CFE1921" w14:textId="2449C7D8"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Biblija – Novi zavjet, Evanđelje po Ivanu ili Apokalipsa</w:t>
            </w:r>
            <w:r w:rsidRPr="005361D6">
              <w:rPr>
                <w:rFonts w:ascii="Times New Roman" w:eastAsia="Times New Roman" w:hAnsi="Times New Roman" w:cs="Times New Roman"/>
                <w:szCs w:val="24"/>
                <w:lang w:val="hr-HR"/>
              </w:rPr>
              <w:tab/>
            </w:r>
          </w:p>
          <w:p w14:paraId="4B16DD3B" w14:textId="77777777"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Kuran (ulomak)</w:t>
            </w:r>
          </w:p>
          <w:p w14:paraId="4731FCE5" w14:textId="77777777"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Gilgameš (ulomak)</w:t>
            </w:r>
          </w:p>
          <w:p w14:paraId="63BFBC93" w14:textId="77777777"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Mahabharata (ulomak)</w:t>
            </w:r>
          </w:p>
          <w:p w14:paraId="4DB23602" w14:textId="77777777"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Antička književnost. Starogrčka književnost</w:t>
            </w:r>
          </w:p>
          <w:p w14:paraId="48CEC610" w14:textId="77777777"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Gilgameš (ulomak)</w:t>
            </w:r>
          </w:p>
          <w:p w14:paraId="3F913DC3" w14:textId="77777777"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Homer, Odiseja (pjevanje I., XIX., XXI.) ili Ilijada</w:t>
            </w:r>
          </w:p>
          <w:p w14:paraId="41FB3589" w14:textId="77777777"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Rimska književnost</w:t>
            </w:r>
          </w:p>
          <w:p w14:paraId="5D419E7C" w14:textId="77777777"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Plaut, Ćup</w:t>
            </w:r>
          </w:p>
          <w:p w14:paraId="3969F375" w14:textId="77777777"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Katul, Tibul, Marcial – rimska lirika</w:t>
            </w:r>
          </w:p>
          <w:p w14:paraId="30ADA55F" w14:textId="77777777"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Ovidije, Metamorfoze (1., 8.)</w:t>
            </w:r>
          </w:p>
          <w:p w14:paraId="10AE0D80" w14:textId="77777777" w:rsidR="006653AB" w:rsidRPr="005361D6" w:rsidRDefault="006653AB" w:rsidP="006653AB">
            <w:pPr>
              <w:tabs>
                <w:tab w:val="left" w:pos="2160"/>
                <w:tab w:val="left" w:pos="3015"/>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Vergilije, Eneida (pjevanje II., IV.)</w:t>
            </w:r>
          </w:p>
          <w:p w14:paraId="00488EC4"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Sofoklo, Antigona – tragedija</w:t>
            </w:r>
          </w:p>
          <w:p w14:paraId="7A99AF92" w14:textId="52A97469"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Diskurzivni oblici</w:t>
            </w:r>
          </w:p>
          <w:p w14:paraId="74F160FC" w14:textId="18D2E3E6"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Udio znanstvenoga i udio osobnoga poimanja zbilje. Vrste raspravljanja. Monolog, dijalog. Opis.</w:t>
            </w:r>
            <w:r w:rsidR="00745D97" w:rsidRPr="005361D6">
              <w:rPr>
                <w:rFonts w:ascii="Times New Roman" w:eastAsia="Times New Roman" w:hAnsi="Times New Roman" w:cs="Times New Roman"/>
                <w:szCs w:val="24"/>
                <w:lang w:val="hr-HR"/>
              </w:rPr>
              <w:t xml:space="preserve"> Rasprava</w:t>
            </w:r>
          </w:p>
          <w:p w14:paraId="6B228FD1" w14:textId="3FA7F2A0"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Književno znanstveni (metajezični) teks</w:t>
            </w:r>
            <w:r w:rsidR="00745D97" w:rsidRPr="005361D6">
              <w:rPr>
                <w:rFonts w:ascii="Times New Roman" w:eastAsia="Times New Roman" w:hAnsi="Times New Roman" w:cs="Times New Roman"/>
                <w:szCs w:val="24"/>
                <w:lang w:val="hr-HR"/>
              </w:rPr>
              <w:t>t</w:t>
            </w:r>
          </w:p>
          <w:p w14:paraId="27F430E6"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Esej. Feljton. Slobodni sastavak. Novinske podvrste. Putopis.</w:t>
            </w:r>
          </w:p>
          <w:p w14:paraId="5E04B7A7" w14:textId="5BFD7752" w:rsidR="006653AB" w:rsidRPr="005361D6" w:rsidRDefault="006653AB" w:rsidP="006653AB">
            <w:pPr>
              <w:tabs>
                <w:tab w:val="left" w:pos="2160"/>
              </w:tabs>
              <w:spacing w:after="0" w:line="240" w:lineRule="atLeast"/>
              <w:rPr>
                <w:rFonts w:ascii="Times New Roman" w:eastAsia="Times New Roman" w:hAnsi="Times New Roman" w:cs="Times New Roman"/>
                <w:color w:val="000000" w:themeColor="text1"/>
                <w:szCs w:val="24"/>
                <w:lang w:val="hr-HR"/>
              </w:rPr>
            </w:pPr>
            <w:r w:rsidRPr="005361D6">
              <w:rPr>
                <w:rFonts w:ascii="Times New Roman" w:eastAsia="Times New Roman" w:hAnsi="Times New Roman" w:cs="Times New Roman"/>
                <w:szCs w:val="24"/>
                <w:lang w:val="hr-HR"/>
              </w:rPr>
              <w:t xml:space="preserve">Napisati esej </w:t>
            </w:r>
            <w:r w:rsidRPr="005361D6">
              <w:rPr>
                <w:rFonts w:ascii="Times New Roman" w:eastAsia="Times New Roman" w:hAnsi="Times New Roman" w:cs="Times New Roman"/>
                <w:color w:val="000000" w:themeColor="text1"/>
                <w:szCs w:val="24"/>
                <w:lang w:val="hr-HR"/>
              </w:rPr>
              <w:t>(izabrati misao za temu eseja)</w:t>
            </w:r>
          </w:p>
          <w:p w14:paraId="7606622C" w14:textId="6D7DBF40" w:rsidR="006653AB" w:rsidRPr="005361D6" w:rsidRDefault="006653AB" w:rsidP="006653AB">
            <w:pPr>
              <w:spacing w:after="0" w:line="240" w:lineRule="atLeast"/>
              <w:contextualSpacing/>
              <w:rPr>
                <w:rFonts w:ascii="Times New Roman" w:eastAsia="Times New Roman" w:hAnsi="Times New Roman" w:cs="Times New Roman"/>
                <w:color w:val="000000" w:themeColor="text1"/>
                <w:szCs w:val="24"/>
                <w:lang w:val="hr-HR"/>
              </w:rPr>
            </w:pPr>
            <w:r w:rsidRPr="005361D6">
              <w:rPr>
                <w:rFonts w:ascii="Times New Roman" w:eastAsia="Times New Roman" w:hAnsi="Times New Roman" w:cs="Times New Roman"/>
                <w:color w:val="000000" w:themeColor="text1"/>
                <w:szCs w:val="24"/>
                <w:lang w:val="hr-HR"/>
              </w:rPr>
              <w:t>Druga školska pismena zadaća</w:t>
            </w:r>
            <w:r w:rsidR="00745D97" w:rsidRPr="005361D6">
              <w:rPr>
                <w:rFonts w:ascii="Times New Roman" w:eastAsia="Times New Roman" w:hAnsi="Times New Roman" w:cs="Times New Roman"/>
                <w:color w:val="000000" w:themeColor="text1"/>
                <w:szCs w:val="24"/>
                <w:lang w:val="hr-HR"/>
              </w:rPr>
              <w:t>;</w:t>
            </w:r>
            <w:r w:rsidRPr="005361D6">
              <w:rPr>
                <w:rFonts w:ascii="Times New Roman" w:eastAsia="Times New Roman" w:hAnsi="Times New Roman" w:cs="Times New Roman"/>
                <w:color w:val="000000" w:themeColor="text1"/>
                <w:szCs w:val="24"/>
                <w:lang w:val="hr-HR"/>
              </w:rPr>
              <w:t xml:space="preserve"> </w:t>
            </w:r>
            <w:r w:rsidR="00745D97" w:rsidRPr="005361D6">
              <w:rPr>
                <w:rFonts w:ascii="Times New Roman" w:eastAsia="Times New Roman" w:hAnsi="Times New Roman" w:cs="Times New Roman"/>
                <w:color w:val="000000" w:themeColor="text1"/>
                <w:szCs w:val="24"/>
                <w:lang w:val="hr-HR"/>
              </w:rPr>
              <w:t>A</w:t>
            </w:r>
            <w:r w:rsidRPr="005361D6">
              <w:rPr>
                <w:rFonts w:ascii="Times New Roman" w:eastAsia="Times New Roman" w:hAnsi="Times New Roman" w:cs="Times New Roman"/>
                <w:color w:val="000000" w:themeColor="text1"/>
                <w:szCs w:val="24"/>
                <w:lang w:val="hr-HR"/>
              </w:rPr>
              <w:t>naliza i ispravak druge školske zadaće</w:t>
            </w:r>
          </w:p>
          <w:p w14:paraId="6DF13063" w14:textId="0C1EEC25"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Pristup književnom djelu</w:t>
            </w:r>
          </w:p>
          <w:p w14:paraId="58DA3049" w14:textId="1955FE84"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Književni rodovi i vrste</w:t>
            </w:r>
          </w:p>
          <w:p w14:paraId="457B5722"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Dobriša Cesarić, Pjesma mrtvog pjesnika, Vagonaši (misaono- socijalna)</w:t>
            </w:r>
          </w:p>
          <w:p w14:paraId="27CA7B6F"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Lirika (pojam, razvoj, podjela)</w:t>
            </w:r>
          </w:p>
          <w:p w14:paraId="1DEE2120" w14:textId="00831745"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Antun Mihanović, Hrvatska domovina (himna) </w:t>
            </w:r>
            <w:r w:rsidR="00745D97" w:rsidRPr="005361D6">
              <w:rPr>
                <w:rFonts w:ascii="Times New Roman" w:eastAsia="Times New Roman" w:hAnsi="Times New Roman" w:cs="Times New Roman"/>
                <w:szCs w:val="24"/>
                <w:lang w:val="hr-HR"/>
              </w:rPr>
              <w:t>–</w:t>
            </w:r>
            <w:r w:rsidRPr="005361D6">
              <w:rPr>
                <w:rFonts w:ascii="Times New Roman" w:eastAsia="Times New Roman" w:hAnsi="Times New Roman" w:cs="Times New Roman"/>
                <w:szCs w:val="24"/>
                <w:lang w:val="hr-HR"/>
              </w:rPr>
              <w:t xml:space="preserve"> tradicionalni lirski oblik ili Himna Atonu (egipatska književnost)</w:t>
            </w:r>
          </w:p>
          <w:p w14:paraId="53798D42" w14:textId="2FF60CEE"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Mak Dizdar, Zapis o zemlji (epitaf i epigram) </w:t>
            </w:r>
            <w:r w:rsidR="00745D97" w:rsidRPr="005361D6">
              <w:rPr>
                <w:rFonts w:ascii="Times New Roman" w:eastAsia="Times New Roman" w:hAnsi="Times New Roman" w:cs="Times New Roman"/>
                <w:szCs w:val="24"/>
                <w:lang w:val="hr-HR"/>
              </w:rPr>
              <w:t>–</w:t>
            </w:r>
            <w:r w:rsidRPr="005361D6">
              <w:rPr>
                <w:rFonts w:ascii="Times New Roman" w:eastAsia="Times New Roman" w:hAnsi="Times New Roman" w:cs="Times New Roman"/>
                <w:szCs w:val="24"/>
                <w:lang w:val="hr-HR"/>
              </w:rPr>
              <w:t xml:space="preserve"> tradicionalni lirski oblik</w:t>
            </w:r>
          </w:p>
          <w:p w14:paraId="792D0580"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Petar Preradović, Rodu o jeziku (elegija i oda) – tradicionalni lirski oblik</w:t>
            </w:r>
          </w:p>
          <w:p w14:paraId="4F38E840"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Vladimir Nazor, Cvrčak (ditiramb) – tradicionalni lirski oblik</w:t>
            </w:r>
          </w:p>
          <w:p w14:paraId="5532B6B1"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Stilske figure (figure dikcije i figure riječi)</w:t>
            </w:r>
          </w:p>
          <w:p w14:paraId="15977D2B"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Stilske figure (figure misli i figure konstrukcije)</w:t>
            </w:r>
          </w:p>
          <w:p w14:paraId="6FA99E6E"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Uočavanje stilskih figura u poeziji</w:t>
            </w:r>
          </w:p>
          <w:p w14:paraId="592FCA8F"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Versifikacija: rima, ritam</w:t>
            </w:r>
          </w:p>
          <w:p w14:paraId="197ABFAC"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Vrste stihova i strofa, Slobodni stih</w:t>
            </w:r>
          </w:p>
          <w:p w14:paraId="1517D64B"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A. G. Matoš, Jesenje večer (Sonet)</w:t>
            </w:r>
          </w:p>
          <w:p w14:paraId="4E84C68C"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F. Mažuranić, Lišće (pjesma u prozi)</w:t>
            </w:r>
          </w:p>
          <w:p w14:paraId="56C1D7C1"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Tematska podjela poezije (tema, motiv)</w:t>
            </w:r>
          </w:p>
          <w:p w14:paraId="657EDA5B"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S. S. Kranjčević, Moj dom – domoljubna lirika</w:t>
            </w:r>
          </w:p>
          <w:p w14:paraId="4E8BCDB1"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Vladimir Vidrić, Jutro ili druga pejzažna lirika po izboru</w:t>
            </w:r>
          </w:p>
          <w:p w14:paraId="645EEA12" w14:textId="17DA223F" w:rsidR="006653AB" w:rsidRPr="005361D6" w:rsidRDefault="00BA19BF"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sr-Cyrl-BA"/>
              </w:rPr>
              <w:t xml:space="preserve">А. </w:t>
            </w:r>
            <w:r w:rsidRPr="005361D6">
              <w:rPr>
                <w:rFonts w:ascii="Times New Roman" w:eastAsia="Times New Roman" w:hAnsi="Times New Roman" w:cs="Times New Roman"/>
                <w:szCs w:val="24"/>
                <w:lang w:val="sr-Latn-BA"/>
              </w:rPr>
              <w:t xml:space="preserve">G. </w:t>
            </w:r>
            <w:r w:rsidR="006653AB" w:rsidRPr="005361D6">
              <w:rPr>
                <w:rFonts w:ascii="Times New Roman" w:eastAsia="Times New Roman" w:hAnsi="Times New Roman" w:cs="Times New Roman"/>
                <w:szCs w:val="24"/>
                <w:lang w:val="hr-HR"/>
              </w:rPr>
              <w:t xml:space="preserve">Matoš, </w:t>
            </w:r>
            <w:r w:rsidRPr="005361D6">
              <w:rPr>
                <w:rFonts w:ascii="Times New Roman" w:eastAsia="Times New Roman" w:hAnsi="Times New Roman" w:cs="Times New Roman"/>
                <w:szCs w:val="24"/>
                <w:lang w:val="hr-HR"/>
              </w:rPr>
              <w:t xml:space="preserve">M. </w:t>
            </w:r>
            <w:r w:rsidR="006653AB" w:rsidRPr="005361D6">
              <w:rPr>
                <w:rFonts w:ascii="Times New Roman" w:eastAsia="Times New Roman" w:hAnsi="Times New Roman" w:cs="Times New Roman"/>
                <w:szCs w:val="24"/>
                <w:lang w:val="hr-HR"/>
              </w:rPr>
              <w:t xml:space="preserve">Krleža, </w:t>
            </w:r>
            <w:r w:rsidRPr="005361D6">
              <w:rPr>
                <w:rFonts w:ascii="Times New Roman" w:eastAsia="Times New Roman" w:hAnsi="Times New Roman" w:cs="Times New Roman"/>
                <w:szCs w:val="24"/>
                <w:lang w:val="hr-HR"/>
              </w:rPr>
              <w:t xml:space="preserve">T. </w:t>
            </w:r>
            <w:r w:rsidR="006653AB" w:rsidRPr="005361D6">
              <w:rPr>
                <w:rFonts w:ascii="Times New Roman" w:eastAsia="Times New Roman" w:hAnsi="Times New Roman" w:cs="Times New Roman"/>
                <w:szCs w:val="24"/>
                <w:lang w:val="hr-HR"/>
              </w:rPr>
              <w:t>Ujević</w:t>
            </w:r>
            <w:r w:rsidRPr="005361D6">
              <w:rPr>
                <w:rFonts w:ascii="Times New Roman" w:eastAsia="Times New Roman" w:hAnsi="Times New Roman" w:cs="Times New Roman"/>
                <w:szCs w:val="24"/>
                <w:lang w:val="hr-HR"/>
              </w:rPr>
              <w:t xml:space="preserve"> - </w:t>
            </w:r>
            <w:r w:rsidR="006653AB" w:rsidRPr="005361D6">
              <w:rPr>
                <w:rFonts w:ascii="Times New Roman" w:eastAsia="Times New Roman" w:hAnsi="Times New Roman" w:cs="Times New Roman"/>
                <w:szCs w:val="24"/>
                <w:lang w:val="hr-HR"/>
              </w:rPr>
              <w:t>Not</w:t>
            </w:r>
            <w:r w:rsidRPr="005361D6">
              <w:rPr>
                <w:rFonts w:ascii="Times New Roman" w:eastAsia="Times New Roman" w:hAnsi="Times New Roman" w:cs="Times New Roman"/>
                <w:szCs w:val="24"/>
                <w:lang w:val="hr-HR"/>
              </w:rPr>
              <w:t>t</w:t>
            </w:r>
            <w:r w:rsidR="006653AB" w:rsidRPr="005361D6">
              <w:rPr>
                <w:rFonts w:ascii="Times New Roman" w:eastAsia="Times New Roman" w:hAnsi="Times New Roman" w:cs="Times New Roman"/>
                <w:szCs w:val="24"/>
                <w:lang w:val="hr-HR"/>
              </w:rPr>
              <w:t>urno</w:t>
            </w:r>
          </w:p>
          <w:p w14:paraId="2846AE86"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Josip Pupačić, Zaljubljen u ljubav – ljubavna poezija</w:t>
            </w:r>
          </w:p>
          <w:p w14:paraId="3AA2196E" w14:textId="4D23C12E"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lastRenderedPageBreak/>
              <w:t xml:space="preserve">Nikola Šop, Isus čita novine ili Kuda bih vodio Isusa? </w:t>
            </w:r>
            <w:r w:rsidR="00745D97" w:rsidRPr="005361D6">
              <w:rPr>
                <w:rFonts w:ascii="Times New Roman" w:eastAsia="Times New Roman" w:hAnsi="Times New Roman" w:cs="Times New Roman"/>
                <w:szCs w:val="24"/>
                <w:lang w:val="hr-HR"/>
              </w:rPr>
              <w:t>–</w:t>
            </w:r>
            <w:r w:rsidRPr="005361D6">
              <w:rPr>
                <w:rFonts w:ascii="Times New Roman" w:eastAsia="Times New Roman" w:hAnsi="Times New Roman" w:cs="Times New Roman"/>
                <w:szCs w:val="24"/>
                <w:lang w:val="hr-HR"/>
              </w:rPr>
              <w:t xml:space="preserve"> duhovno religiozna poezija</w:t>
            </w:r>
          </w:p>
          <w:p w14:paraId="77B66720"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Obilježja epske poezije, epska tehnika, tipovi i vrste</w:t>
            </w:r>
          </w:p>
          <w:p w14:paraId="2B9F327C"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August Šenoa, Zlatarevo zlato (povijesni roman)</w:t>
            </w:r>
          </w:p>
          <w:p w14:paraId="15607C44"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Homer, Ilijada (ep)</w:t>
            </w:r>
          </w:p>
          <w:p w14:paraId="318BFF8A"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balada, lirsko-epska vrsta</w:t>
            </w:r>
          </w:p>
          <w:p w14:paraId="62D72BDF"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Proza kao nasljednica epike</w:t>
            </w:r>
          </w:p>
          <w:p w14:paraId="73BAE293"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Struktura proznoga književnog djela (kompozicija, fabula, siže)</w:t>
            </w:r>
          </w:p>
          <w:p w14:paraId="63931610"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Pripovjedač, fabula, lik</w:t>
            </w:r>
          </w:p>
          <w:p w14:paraId="1CC25CF9"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Prozne vrste, jednostavni prozni oblici (mit, saga, vic, poslovica, bajka, legenda, zagonetka)</w:t>
            </w:r>
          </w:p>
          <w:p w14:paraId="67758B48"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Vjekoslav Kaleb, Gost (novela)</w:t>
            </w:r>
          </w:p>
          <w:p w14:paraId="236D264B"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Roman, vrste romana</w:t>
            </w:r>
          </w:p>
          <w:p w14:paraId="2D62DC9F"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Mit o Orfeju i Euridici, ili Ikaru i Dedalu, ili Medeji i Tezeju</w:t>
            </w:r>
          </w:p>
          <w:p w14:paraId="44B67D47"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Basne – po izboru</w:t>
            </w:r>
          </w:p>
          <w:p w14:paraId="27F0EB81" w14:textId="77777777" w:rsidR="006653AB" w:rsidRPr="005361D6" w:rsidRDefault="006653AB" w:rsidP="006653AB">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Ivana Brlić Mažuranić, Kako je Potjeh tražio istinu (bajka) ili Vasilisa Premudra, ili bilo koja bajka po izboru predmetnoga nastavnika</w:t>
            </w:r>
          </w:p>
          <w:p w14:paraId="1B22E389" w14:textId="60877E1E" w:rsidR="001C5422" w:rsidRPr="005361D6" w:rsidRDefault="006653AB" w:rsidP="006653AB">
            <w:pPr>
              <w:tabs>
                <w:tab w:val="left" w:pos="2160"/>
              </w:tabs>
              <w:spacing w:after="0" w:line="240" w:lineRule="atLeast"/>
              <w:rPr>
                <w:rFonts w:ascii="Times New Roman" w:eastAsia="Calibri" w:hAnsi="Times New Roman" w:cs="Times New Roman"/>
                <w:lang w:val="hr-HR"/>
              </w:rPr>
            </w:pPr>
            <w:r w:rsidRPr="005361D6">
              <w:rPr>
                <w:rFonts w:ascii="Times New Roman" w:eastAsia="Times New Roman" w:hAnsi="Times New Roman" w:cs="Times New Roman"/>
                <w:szCs w:val="24"/>
                <w:lang w:val="hr-HR"/>
              </w:rPr>
              <w:t>Pripovijetka, kratka priča</w:t>
            </w:r>
          </w:p>
        </w:tc>
      </w:tr>
      <w:tr w:rsidR="001C5422" w:rsidRPr="005361D6" w14:paraId="7E78CA4B" w14:textId="77777777" w:rsidTr="00FD03D6">
        <w:trPr>
          <w:trHeight w:val="283"/>
        </w:trPr>
        <w:tc>
          <w:tcPr>
            <w:tcW w:w="10490" w:type="dxa"/>
            <w:gridSpan w:val="5"/>
            <w:shd w:val="clear" w:color="auto" w:fill="auto"/>
          </w:tcPr>
          <w:p w14:paraId="53083F7F"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lastRenderedPageBreak/>
              <w:t>Integracija (povezanost s drugim predmetima)</w:t>
            </w:r>
          </w:p>
        </w:tc>
      </w:tr>
      <w:tr w:rsidR="001C5422" w:rsidRPr="005361D6" w14:paraId="05AD30E8" w14:textId="77777777" w:rsidTr="00FD03D6">
        <w:trPr>
          <w:trHeight w:val="992"/>
        </w:trPr>
        <w:tc>
          <w:tcPr>
            <w:tcW w:w="10490" w:type="dxa"/>
            <w:gridSpan w:val="5"/>
            <w:shd w:val="clear" w:color="auto" w:fill="auto"/>
          </w:tcPr>
          <w:p w14:paraId="286B45FA" w14:textId="77777777" w:rsidR="00C40024" w:rsidRPr="005361D6" w:rsidRDefault="00C40024" w:rsidP="00C40024">
            <w:pPr>
              <w:spacing w:after="0" w:line="240" w:lineRule="atLeast"/>
              <w:contextualSpacing/>
              <w:rPr>
                <w:rFonts w:ascii="Times New Roman" w:eastAsia="Calibri" w:hAnsi="Times New Roman" w:cs="Times New Roman"/>
                <w:lang w:val="hr-HR"/>
              </w:rPr>
            </w:pPr>
            <w:r w:rsidRPr="005361D6">
              <w:rPr>
                <w:rFonts w:ascii="Times New Roman" w:eastAsia="Calibri" w:hAnsi="Times New Roman" w:cs="Times New Roman"/>
                <w:lang w:val="hr-HR"/>
              </w:rPr>
              <w:t>- Povijest</w:t>
            </w:r>
          </w:p>
          <w:p w14:paraId="36685A04" w14:textId="77777777" w:rsidR="00C40024" w:rsidRPr="005361D6" w:rsidRDefault="00C40024" w:rsidP="00C40024">
            <w:pPr>
              <w:spacing w:after="0" w:line="240" w:lineRule="atLeast"/>
              <w:contextualSpacing/>
              <w:rPr>
                <w:rFonts w:ascii="Times New Roman" w:eastAsia="Calibri" w:hAnsi="Times New Roman" w:cs="Times New Roman"/>
                <w:lang w:val="hr-HR"/>
              </w:rPr>
            </w:pPr>
            <w:r w:rsidRPr="005361D6">
              <w:rPr>
                <w:rFonts w:ascii="Times New Roman" w:eastAsia="Calibri" w:hAnsi="Times New Roman" w:cs="Times New Roman"/>
                <w:lang w:val="hr-HR"/>
              </w:rPr>
              <w:t>- Povijest umjetnosti</w:t>
            </w:r>
          </w:p>
          <w:p w14:paraId="5C522F42" w14:textId="77777777" w:rsidR="00C40024" w:rsidRPr="005361D6" w:rsidRDefault="00C40024" w:rsidP="00C40024">
            <w:pPr>
              <w:spacing w:after="0" w:line="240" w:lineRule="atLeast"/>
              <w:contextualSpacing/>
              <w:rPr>
                <w:rFonts w:ascii="Times New Roman" w:eastAsia="Calibri" w:hAnsi="Times New Roman" w:cs="Times New Roman"/>
                <w:lang w:val="hr-HR"/>
              </w:rPr>
            </w:pPr>
            <w:r w:rsidRPr="005361D6">
              <w:rPr>
                <w:rFonts w:ascii="Times New Roman" w:eastAsia="Calibri" w:hAnsi="Times New Roman" w:cs="Times New Roman"/>
                <w:lang w:val="hr-HR"/>
              </w:rPr>
              <w:t>- Strani jezici</w:t>
            </w:r>
          </w:p>
          <w:p w14:paraId="4952B9C2" w14:textId="57EBCEB7" w:rsidR="001C5422" w:rsidRPr="005361D6" w:rsidRDefault="00C40024" w:rsidP="00C40024">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lang w:val="hr-HR"/>
              </w:rPr>
              <w:t>- Filozofija</w:t>
            </w:r>
          </w:p>
        </w:tc>
      </w:tr>
      <w:tr w:rsidR="001C5422" w:rsidRPr="005361D6" w14:paraId="26018BBB" w14:textId="77777777" w:rsidTr="00FD03D6">
        <w:trPr>
          <w:trHeight w:val="182"/>
        </w:trPr>
        <w:tc>
          <w:tcPr>
            <w:tcW w:w="10490" w:type="dxa"/>
            <w:gridSpan w:val="5"/>
            <w:shd w:val="clear" w:color="auto" w:fill="auto"/>
          </w:tcPr>
          <w:p w14:paraId="6039D732" w14:textId="77777777" w:rsidR="001C5422" w:rsidRPr="005361D6" w:rsidRDefault="001C5422" w:rsidP="001C5422">
            <w:pPr>
              <w:tabs>
                <w:tab w:val="left" w:pos="2436"/>
              </w:tabs>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Izvori za nastavnike (literatura i sl.)</w:t>
            </w:r>
          </w:p>
        </w:tc>
      </w:tr>
      <w:tr w:rsidR="001C5422" w:rsidRPr="005361D6" w14:paraId="5CA8680E" w14:textId="77777777" w:rsidTr="00FD03D6">
        <w:trPr>
          <w:trHeight w:val="1123"/>
        </w:trPr>
        <w:tc>
          <w:tcPr>
            <w:tcW w:w="10490" w:type="dxa"/>
            <w:gridSpan w:val="5"/>
            <w:shd w:val="clear" w:color="auto" w:fill="auto"/>
          </w:tcPr>
          <w:p w14:paraId="0181E3B5" w14:textId="77777777" w:rsidR="00C40024" w:rsidRPr="005361D6" w:rsidRDefault="00C40024" w:rsidP="00C40024">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 Milivoj Solar, </w:t>
            </w:r>
            <w:r w:rsidRPr="005361D6">
              <w:rPr>
                <w:rFonts w:ascii="Times New Roman" w:eastAsia="Times New Roman" w:hAnsi="Times New Roman" w:cs="Times New Roman"/>
                <w:i/>
                <w:iCs/>
                <w:szCs w:val="24"/>
                <w:lang w:val="hr-HR"/>
              </w:rPr>
              <w:t>Osnove teorije književnosti</w:t>
            </w:r>
            <w:r w:rsidRPr="005361D6">
              <w:rPr>
                <w:rFonts w:ascii="Times New Roman" w:eastAsia="Times New Roman" w:hAnsi="Times New Roman" w:cs="Times New Roman"/>
                <w:szCs w:val="24"/>
                <w:lang w:val="hr-HR"/>
              </w:rPr>
              <w:t>, Zagreb, 1988.</w:t>
            </w:r>
          </w:p>
          <w:p w14:paraId="6F094D86" w14:textId="77777777" w:rsidR="00C40024" w:rsidRPr="005361D6" w:rsidRDefault="00C40024" w:rsidP="00C40024">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Udžbenici hrvatskog jezika i književnosti za strukovne škole</w:t>
            </w:r>
          </w:p>
          <w:p w14:paraId="52F0056A" w14:textId="77777777" w:rsidR="00C40024" w:rsidRPr="005361D6" w:rsidRDefault="00C40024" w:rsidP="00C40024">
            <w:pPr>
              <w:tabs>
                <w:tab w:val="left" w:pos="2160"/>
              </w:tabs>
              <w:spacing w:after="0" w:line="240" w:lineRule="atLeast"/>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 Škreb-Stamać, </w:t>
            </w:r>
            <w:r w:rsidRPr="005361D6">
              <w:rPr>
                <w:rFonts w:ascii="Times New Roman" w:eastAsia="Times New Roman" w:hAnsi="Times New Roman" w:cs="Times New Roman"/>
                <w:i/>
                <w:iCs/>
                <w:szCs w:val="24"/>
                <w:lang w:val="hr-HR"/>
              </w:rPr>
              <w:t>Uvod u književnost</w:t>
            </w:r>
            <w:r w:rsidRPr="005361D6">
              <w:rPr>
                <w:rFonts w:ascii="Times New Roman" w:eastAsia="Times New Roman" w:hAnsi="Times New Roman" w:cs="Times New Roman"/>
                <w:szCs w:val="24"/>
                <w:lang w:val="hr-HR"/>
              </w:rPr>
              <w:t>, Zagreb 1995.</w:t>
            </w:r>
          </w:p>
          <w:p w14:paraId="40BE3948" w14:textId="5D0CA2ED" w:rsidR="001C5422" w:rsidRPr="005361D6" w:rsidRDefault="00C40024" w:rsidP="00C40024">
            <w:pPr>
              <w:spacing w:after="0" w:line="240" w:lineRule="atLeast"/>
              <w:contextualSpacing/>
              <w:rPr>
                <w:rFonts w:ascii="Times New Roman" w:eastAsia="Times New Roman" w:hAnsi="Times New Roman" w:cs="Times New Roman"/>
                <w:lang w:val="hr-HR"/>
              </w:rPr>
            </w:pPr>
            <w:r w:rsidRPr="005361D6">
              <w:rPr>
                <w:rFonts w:ascii="Times New Roman" w:eastAsia="Times New Roman" w:hAnsi="Times New Roman" w:cs="Times New Roman"/>
                <w:szCs w:val="24"/>
                <w:lang w:val="hr-HR"/>
              </w:rPr>
              <w:t>• Zbirke pjesama, zbirke novela te drame pojedinih autora</w:t>
            </w:r>
          </w:p>
        </w:tc>
      </w:tr>
      <w:tr w:rsidR="001C5422" w:rsidRPr="005361D6" w14:paraId="5640D41C" w14:textId="77777777" w:rsidTr="00FD03D6">
        <w:tc>
          <w:tcPr>
            <w:tcW w:w="10490" w:type="dxa"/>
            <w:gridSpan w:val="5"/>
            <w:tcBorders>
              <w:bottom w:val="single" w:sz="4" w:space="0" w:color="000000"/>
            </w:tcBorders>
            <w:shd w:val="clear" w:color="auto" w:fill="auto"/>
          </w:tcPr>
          <w:p w14:paraId="43ACC650"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Ocjenjivanje (tehnike ocjenjivanja)</w:t>
            </w:r>
          </w:p>
        </w:tc>
      </w:tr>
      <w:tr w:rsidR="001C5422" w:rsidRPr="005361D6" w14:paraId="3D3CA90D" w14:textId="77777777" w:rsidTr="00FD03D6">
        <w:trPr>
          <w:trHeight w:val="234"/>
        </w:trPr>
        <w:tc>
          <w:tcPr>
            <w:tcW w:w="10490" w:type="dxa"/>
            <w:gridSpan w:val="5"/>
            <w:tcBorders>
              <w:bottom w:val="single" w:sz="4" w:space="0" w:color="auto"/>
            </w:tcBorders>
            <w:shd w:val="clear" w:color="auto" w:fill="auto"/>
          </w:tcPr>
          <w:p w14:paraId="10162957" w14:textId="43CD433E"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lang w:val="hr-HR"/>
              </w:rPr>
              <w:t>Usmeno ispitivanje, vježbe, testovi, pismene zadaće i lektire predviđene programom</w:t>
            </w:r>
            <w:r w:rsidR="00C40024" w:rsidRPr="005361D6">
              <w:rPr>
                <w:rFonts w:ascii="Times New Roman" w:eastAsia="Calibri" w:hAnsi="Times New Roman" w:cs="Times New Roman"/>
                <w:lang w:val="hr-HR"/>
              </w:rPr>
              <w:t>.</w:t>
            </w:r>
          </w:p>
        </w:tc>
      </w:tr>
      <w:tr w:rsidR="001C5422" w:rsidRPr="005361D6" w14:paraId="1458C832" w14:textId="77777777" w:rsidTr="00FD03D6">
        <w:trPr>
          <w:trHeight w:val="268"/>
        </w:trPr>
        <w:tc>
          <w:tcPr>
            <w:tcW w:w="10490" w:type="dxa"/>
            <w:gridSpan w:val="5"/>
            <w:tcBorders>
              <w:top w:val="single" w:sz="4" w:space="0" w:color="auto"/>
              <w:bottom w:val="single" w:sz="4" w:space="0" w:color="auto"/>
            </w:tcBorders>
            <w:shd w:val="clear" w:color="auto" w:fill="auto"/>
          </w:tcPr>
          <w:p w14:paraId="5B2E2546"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Calibri" w:hAnsi="Times New Roman" w:cs="Times New Roman"/>
                <w:b/>
                <w:lang w:val="hr-HR"/>
              </w:rPr>
              <w:t>Profil i stručna sprema nastavnika</w:t>
            </w:r>
          </w:p>
        </w:tc>
      </w:tr>
      <w:tr w:rsidR="001C5422" w:rsidRPr="005361D6" w14:paraId="421FC5FA" w14:textId="77777777" w:rsidTr="00FD03D6">
        <w:tc>
          <w:tcPr>
            <w:tcW w:w="10490" w:type="dxa"/>
            <w:gridSpan w:val="5"/>
            <w:tcBorders>
              <w:top w:val="single" w:sz="4" w:space="0" w:color="auto"/>
            </w:tcBorders>
          </w:tcPr>
          <w:p w14:paraId="2D04F0DE" w14:textId="77777777" w:rsidR="001C5422" w:rsidRPr="005361D6" w:rsidRDefault="001C5422" w:rsidP="001C5422">
            <w:pPr>
              <w:shd w:val="clear" w:color="auto" w:fill="FFFFFF"/>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Hrvatski jezik i književnost mogu predavati profesori hrvatskoga jezika i književnosti (VSS, VII/1) ili magistri hrvatskoga jezika i književnosti (završen drugi ciklus visokoga obrazovanja, 300 ECTS) koji su pohađali nastavu na hrvatskome jeziku te u stečenoj diplomi u stručnom nazivu imaju hrvatski jezik i književnost kao ishod samostalnoga jednopredmetnog studija ili kao ravnopravan samostalan predmet s nekim drugim u dvopredmetnom studiju.</w:t>
            </w:r>
          </w:p>
          <w:p w14:paraId="31995229" w14:textId="77777777" w:rsidR="001C5422" w:rsidRPr="005361D6" w:rsidRDefault="001C5422" w:rsidP="001C5422">
            <w:p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Navedena stručna sprema mora proizlaziti iz programa studija u trajanju od najmanje četiri godine.</w:t>
            </w:r>
          </w:p>
          <w:p w14:paraId="61F1BCBE" w14:textId="77777777" w:rsidR="001C5422" w:rsidRPr="005361D6" w:rsidRDefault="001C5422" w:rsidP="001C5422">
            <w:pPr>
              <w:spacing w:after="0" w:line="240" w:lineRule="auto"/>
              <w:jc w:val="both"/>
              <w:rPr>
                <w:rFonts w:ascii="Times New Roman" w:eastAsia="Times New Roman" w:hAnsi="Times New Roman" w:cs="Times New Roman"/>
                <w:lang w:val="hr-HR"/>
              </w:rPr>
            </w:pPr>
          </w:p>
          <w:p w14:paraId="11E2BAAA" w14:textId="77777777" w:rsidR="001C5422" w:rsidRPr="005361D6" w:rsidRDefault="001C5422" w:rsidP="001C5422">
            <w:pPr>
              <w:tabs>
                <w:tab w:val="left" w:pos="4185"/>
              </w:tabs>
              <w:spacing w:after="0" w:line="240" w:lineRule="atLeast"/>
              <w:contextualSpacing/>
              <w:jc w:val="both"/>
              <w:rPr>
                <w:rFonts w:ascii="Times New Roman" w:eastAsia="Calibri" w:hAnsi="Times New Roman" w:cs="Times New Roman"/>
                <w:lang w:val="hr-HR"/>
              </w:rPr>
            </w:pPr>
            <w:r w:rsidRPr="005361D6">
              <w:rPr>
                <w:rFonts w:ascii="Times New Roman" w:eastAsia="Times New Roman" w:hAnsi="Times New Roman" w:cs="Times New Roman"/>
                <w:lang w:val="hr-HR"/>
              </w:rPr>
              <w:t>Napomena: Nastavnici čiji profili nisu nabrojani, koji su primljeni u radni odnos do primjene ovoga nastavnog plana i programa u srednjim školama Brčko distrikta BiH, mogu i dalje izvoditi nastavu.</w:t>
            </w:r>
          </w:p>
        </w:tc>
      </w:tr>
    </w:tbl>
    <w:p w14:paraId="57FAE6D4" w14:textId="77777777" w:rsidR="001C5422" w:rsidRPr="005361D6" w:rsidRDefault="001C5422" w:rsidP="001C5422">
      <w:pPr>
        <w:spacing w:after="200" w:line="276" w:lineRule="auto"/>
        <w:rPr>
          <w:rFonts w:ascii="Times New Roman" w:eastAsia="Calibri" w:hAnsi="Times New Roman" w:cs="Times New Roman"/>
          <w:lang w:val="hr-HR"/>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2"/>
        <w:gridCol w:w="2976"/>
      </w:tblGrid>
      <w:tr w:rsidR="001C5422" w:rsidRPr="005361D6" w14:paraId="057B0A06" w14:textId="77777777" w:rsidTr="00FD03D6">
        <w:tc>
          <w:tcPr>
            <w:tcW w:w="10348" w:type="dxa"/>
            <w:gridSpan w:val="3"/>
            <w:shd w:val="clear" w:color="auto" w:fill="auto"/>
          </w:tcPr>
          <w:p w14:paraId="4F763924" w14:textId="77777777" w:rsidR="001C5422" w:rsidRPr="005361D6" w:rsidRDefault="001C5422" w:rsidP="001C5422">
            <w:pPr>
              <w:spacing w:after="0" w:line="240" w:lineRule="auto"/>
              <w:jc w:val="center"/>
              <w:rPr>
                <w:rFonts w:ascii="Times New Roman" w:eastAsia="Calibri" w:hAnsi="Times New Roman" w:cs="Times New Roman"/>
                <w:lang w:val="hr-HR"/>
              </w:rPr>
            </w:pPr>
            <w:r w:rsidRPr="005361D6">
              <w:rPr>
                <w:rFonts w:ascii="Times New Roman" w:eastAsia="Calibri" w:hAnsi="Times New Roman" w:cs="Times New Roman"/>
                <w:b/>
                <w:lang w:val="hr-HR"/>
              </w:rPr>
              <w:t>OKVIRNI PLAN REALIZACIJE MODULA</w:t>
            </w:r>
          </w:p>
        </w:tc>
      </w:tr>
      <w:tr w:rsidR="001C5422" w:rsidRPr="005361D6" w14:paraId="1DE172F7" w14:textId="77777777" w:rsidTr="00FD03D6">
        <w:tc>
          <w:tcPr>
            <w:tcW w:w="2410" w:type="dxa"/>
            <w:vMerge w:val="restart"/>
            <w:shd w:val="clear" w:color="auto" w:fill="auto"/>
            <w:vAlign w:val="center"/>
          </w:tcPr>
          <w:p w14:paraId="5C3C49E4" w14:textId="77777777" w:rsidR="001C5422" w:rsidRPr="005361D6" w:rsidRDefault="001C5422" w:rsidP="001C5422">
            <w:pPr>
              <w:spacing w:after="0" w:line="240" w:lineRule="auto"/>
              <w:jc w:val="center"/>
              <w:rPr>
                <w:rFonts w:ascii="Times New Roman" w:eastAsia="Calibri" w:hAnsi="Times New Roman" w:cs="Times New Roman"/>
                <w:lang w:val="hr-HR"/>
              </w:rPr>
            </w:pPr>
            <w:r w:rsidRPr="005361D6">
              <w:rPr>
                <w:rFonts w:ascii="Times New Roman" w:eastAsia="Calibri" w:hAnsi="Times New Roman" w:cs="Times New Roman"/>
                <w:b/>
                <w:lang w:val="hr-HR"/>
              </w:rPr>
              <w:t>1. MODUL</w:t>
            </w:r>
          </w:p>
          <w:p w14:paraId="0FEB9522" w14:textId="77777777" w:rsidR="001C5422" w:rsidRPr="005361D6" w:rsidRDefault="001C5422" w:rsidP="001C5422">
            <w:pPr>
              <w:spacing w:after="0" w:line="240" w:lineRule="auto"/>
              <w:jc w:val="center"/>
              <w:rPr>
                <w:rFonts w:ascii="Times New Roman" w:eastAsia="Calibri" w:hAnsi="Times New Roman" w:cs="Times New Roman"/>
                <w:b/>
                <w:lang w:val="hr-HR"/>
              </w:rPr>
            </w:pPr>
          </w:p>
        </w:tc>
        <w:tc>
          <w:tcPr>
            <w:tcW w:w="4962" w:type="dxa"/>
            <w:shd w:val="clear" w:color="auto" w:fill="auto"/>
          </w:tcPr>
          <w:p w14:paraId="5BC50301"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Opći pojmovi o jeziku</w:t>
            </w:r>
          </w:p>
        </w:tc>
        <w:tc>
          <w:tcPr>
            <w:tcW w:w="2976" w:type="dxa"/>
            <w:shd w:val="clear" w:color="auto" w:fill="auto"/>
          </w:tcPr>
          <w:p w14:paraId="30112C69"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6 nastavnih sati</w:t>
            </w:r>
          </w:p>
        </w:tc>
      </w:tr>
      <w:tr w:rsidR="001C5422" w:rsidRPr="005361D6" w14:paraId="6C9F7689" w14:textId="77777777" w:rsidTr="00FD03D6">
        <w:tc>
          <w:tcPr>
            <w:tcW w:w="2410" w:type="dxa"/>
            <w:vMerge/>
            <w:shd w:val="clear" w:color="auto" w:fill="auto"/>
          </w:tcPr>
          <w:p w14:paraId="6D0437C2" w14:textId="77777777" w:rsidR="001C5422" w:rsidRPr="005361D6" w:rsidRDefault="001C5422" w:rsidP="001C5422">
            <w:pPr>
              <w:spacing w:after="0" w:line="240" w:lineRule="auto"/>
              <w:rPr>
                <w:rFonts w:ascii="Times New Roman" w:eastAsia="Calibri" w:hAnsi="Times New Roman" w:cs="Times New Roman"/>
                <w:lang w:val="hr-HR"/>
              </w:rPr>
            </w:pPr>
          </w:p>
        </w:tc>
        <w:tc>
          <w:tcPr>
            <w:tcW w:w="4962" w:type="dxa"/>
            <w:shd w:val="clear" w:color="auto" w:fill="auto"/>
          </w:tcPr>
          <w:p w14:paraId="55DBF8FF"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Fonetika i fonologija</w:t>
            </w:r>
          </w:p>
        </w:tc>
        <w:tc>
          <w:tcPr>
            <w:tcW w:w="2976" w:type="dxa"/>
            <w:shd w:val="clear" w:color="auto" w:fill="auto"/>
          </w:tcPr>
          <w:p w14:paraId="72EC41A6"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12 nastavnih sati</w:t>
            </w:r>
          </w:p>
        </w:tc>
      </w:tr>
      <w:tr w:rsidR="001C5422" w:rsidRPr="005361D6" w14:paraId="27B9E0F6" w14:textId="77777777" w:rsidTr="00FD03D6">
        <w:tc>
          <w:tcPr>
            <w:tcW w:w="2410" w:type="dxa"/>
            <w:vMerge/>
            <w:shd w:val="clear" w:color="auto" w:fill="auto"/>
          </w:tcPr>
          <w:p w14:paraId="3C936213" w14:textId="77777777" w:rsidR="001C5422" w:rsidRPr="005361D6" w:rsidRDefault="001C5422" w:rsidP="001C5422">
            <w:pPr>
              <w:spacing w:after="0" w:line="240" w:lineRule="auto"/>
              <w:rPr>
                <w:rFonts w:ascii="Times New Roman" w:eastAsia="Calibri" w:hAnsi="Times New Roman" w:cs="Times New Roman"/>
                <w:lang w:val="hr-HR"/>
              </w:rPr>
            </w:pPr>
          </w:p>
        </w:tc>
        <w:tc>
          <w:tcPr>
            <w:tcW w:w="4962" w:type="dxa"/>
            <w:shd w:val="clear" w:color="auto" w:fill="auto"/>
          </w:tcPr>
          <w:p w14:paraId="7D2659ED"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Pravopisna vježba</w:t>
            </w:r>
          </w:p>
        </w:tc>
        <w:tc>
          <w:tcPr>
            <w:tcW w:w="2976" w:type="dxa"/>
            <w:shd w:val="clear" w:color="auto" w:fill="auto"/>
          </w:tcPr>
          <w:p w14:paraId="4354CFEF"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2 nastavna sata</w:t>
            </w:r>
          </w:p>
        </w:tc>
      </w:tr>
      <w:tr w:rsidR="001C5422" w:rsidRPr="005361D6" w14:paraId="7526B0B8" w14:textId="77777777" w:rsidTr="00FD03D6">
        <w:tc>
          <w:tcPr>
            <w:tcW w:w="2410" w:type="dxa"/>
            <w:vMerge/>
            <w:shd w:val="clear" w:color="auto" w:fill="auto"/>
          </w:tcPr>
          <w:p w14:paraId="20F80EBE" w14:textId="77777777" w:rsidR="001C5422" w:rsidRPr="005361D6" w:rsidRDefault="001C5422" w:rsidP="001C5422">
            <w:pPr>
              <w:spacing w:after="0" w:line="240" w:lineRule="auto"/>
              <w:rPr>
                <w:rFonts w:ascii="Times New Roman" w:eastAsia="Calibri" w:hAnsi="Times New Roman" w:cs="Times New Roman"/>
                <w:lang w:val="hr-HR"/>
              </w:rPr>
            </w:pPr>
          </w:p>
        </w:tc>
        <w:tc>
          <w:tcPr>
            <w:tcW w:w="4962" w:type="dxa"/>
            <w:shd w:val="clear" w:color="auto" w:fill="auto"/>
          </w:tcPr>
          <w:p w14:paraId="675A4C8A"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Komunikacija</w:t>
            </w:r>
          </w:p>
        </w:tc>
        <w:tc>
          <w:tcPr>
            <w:tcW w:w="2976" w:type="dxa"/>
            <w:shd w:val="clear" w:color="auto" w:fill="auto"/>
          </w:tcPr>
          <w:p w14:paraId="0E3728D8"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5 nastavnih sati</w:t>
            </w:r>
          </w:p>
        </w:tc>
      </w:tr>
      <w:tr w:rsidR="001C5422" w:rsidRPr="005361D6" w14:paraId="6F94EF39" w14:textId="77777777" w:rsidTr="00FD03D6">
        <w:tc>
          <w:tcPr>
            <w:tcW w:w="2410" w:type="dxa"/>
            <w:vMerge/>
            <w:shd w:val="clear" w:color="auto" w:fill="auto"/>
          </w:tcPr>
          <w:p w14:paraId="68568345" w14:textId="77777777" w:rsidR="001C5422" w:rsidRPr="005361D6" w:rsidRDefault="001C5422" w:rsidP="001C5422">
            <w:pPr>
              <w:spacing w:after="0" w:line="240" w:lineRule="auto"/>
              <w:rPr>
                <w:rFonts w:ascii="Times New Roman" w:eastAsia="Calibri" w:hAnsi="Times New Roman" w:cs="Times New Roman"/>
                <w:lang w:val="hr-HR"/>
              </w:rPr>
            </w:pPr>
          </w:p>
        </w:tc>
        <w:tc>
          <w:tcPr>
            <w:tcW w:w="4962" w:type="dxa"/>
            <w:shd w:val="clear" w:color="auto" w:fill="auto"/>
          </w:tcPr>
          <w:p w14:paraId="59F6D4CB"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Pismena zadaća</w:t>
            </w:r>
          </w:p>
        </w:tc>
        <w:tc>
          <w:tcPr>
            <w:tcW w:w="2976" w:type="dxa"/>
            <w:shd w:val="clear" w:color="auto" w:fill="auto"/>
          </w:tcPr>
          <w:p w14:paraId="6D4E4AB5"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3 nastavna sata        </w:t>
            </w:r>
          </w:p>
        </w:tc>
      </w:tr>
      <w:tr w:rsidR="001C5422" w:rsidRPr="005361D6" w14:paraId="5664E290" w14:textId="77777777" w:rsidTr="00FD03D6">
        <w:tc>
          <w:tcPr>
            <w:tcW w:w="2410" w:type="dxa"/>
            <w:shd w:val="clear" w:color="auto" w:fill="auto"/>
          </w:tcPr>
          <w:p w14:paraId="3FAA4615" w14:textId="77777777" w:rsidR="001C5422" w:rsidRPr="005361D6" w:rsidRDefault="001C5422" w:rsidP="001C5422">
            <w:pPr>
              <w:spacing w:after="0" w:line="240" w:lineRule="auto"/>
              <w:rPr>
                <w:rFonts w:ascii="Times New Roman" w:eastAsia="Calibri" w:hAnsi="Times New Roman" w:cs="Times New Roman"/>
                <w:lang w:val="hr-HR"/>
              </w:rPr>
            </w:pPr>
          </w:p>
        </w:tc>
        <w:tc>
          <w:tcPr>
            <w:tcW w:w="4962" w:type="dxa"/>
            <w:shd w:val="clear" w:color="auto" w:fill="auto"/>
          </w:tcPr>
          <w:p w14:paraId="024F6E85"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Test </w:t>
            </w:r>
          </w:p>
        </w:tc>
        <w:tc>
          <w:tcPr>
            <w:tcW w:w="2976" w:type="dxa"/>
            <w:shd w:val="clear" w:color="auto" w:fill="auto"/>
          </w:tcPr>
          <w:p w14:paraId="3C4FA475"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2 nastavna sata</w:t>
            </w:r>
          </w:p>
        </w:tc>
      </w:tr>
      <w:tr w:rsidR="001C5422" w:rsidRPr="005361D6" w14:paraId="1D84E961" w14:textId="77777777" w:rsidTr="00FD03D6">
        <w:tc>
          <w:tcPr>
            <w:tcW w:w="2410" w:type="dxa"/>
            <w:shd w:val="clear" w:color="auto" w:fill="auto"/>
          </w:tcPr>
          <w:p w14:paraId="775498C8"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b/>
                <w:lang w:val="hr-HR"/>
              </w:rPr>
              <w:t>UKUPNO:</w:t>
            </w:r>
          </w:p>
        </w:tc>
        <w:tc>
          <w:tcPr>
            <w:tcW w:w="4962" w:type="dxa"/>
            <w:shd w:val="clear" w:color="auto" w:fill="auto"/>
          </w:tcPr>
          <w:p w14:paraId="03763522" w14:textId="77777777" w:rsidR="001C5422" w:rsidRPr="005361D6" w:rsidRDefault="001C5422" w:rsidP="001C5422">
            <w:pPr>
              <w:spacing w:after="0" w:line="240" w:lineRule="auto"/>
              <w:rPr>
                <w:rFonts w:ascii="Times New Roman" w:eastAsia="Calibri" w:hAnsi="Times New Roman" w:cs="Times New Roman"/>
                <w:lang w:val="hr-HR"/>
              </w:rPr>
            </w:pPr>
          </w:p>
        </w:tc>
        <w:tc>
          <w:tcPr>
            <w:tcW w:w="2976" w:type="dxa"/>
            <w:shd w:val="clear" w:color="auto" w:fill="auto"/>
          </w:tcPr>
          <w:p w14:paraId="68E11238" w14:textId="05628855"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b/>
                <w:lang w:val="hr-HR"/>
              </w:rPr>
              <w:t>30 nastavnih sati</w:t>
            </w:r>
          </w:p>
        </w:tc>
      </w:tr>
      <w:tr w:rsidR="001C5422" w:rsidRPr="005361D6" w14:paraId="7C339411" w14:textId="77777777" w:rsidTr="00FD03D6">
        <w:tc>
          <w:tcPr>
            <w:tcW w:w="2410" w:type="dxa"/>
            <w:vMerge w:val="restart"/>
            <w:shd w:val="clear" w:color="auto" w:fill="auto"/>
            <w:vAlign w:val="center"/>
          </w:tcPr>
          <w:p w14:paraId="0EF9EB75" w14:textId="77777777" w:rsidR="001C5422" w:rsidRPr="005361D6" w:rsidRDefault="001C5422" w:rsidP="001C5422">
            <w:pPr>
              <w:spacing w:after="0" w:line="240" w:lineRule="auto"/>
              <w:jc w:val="center"/>
              <w:rPr>
                <w:rFonts w:ascii="Times New Roman" w:eastAsia="Calibri" w:hAnsi="Times New Roman" w:cs="Times New Roman"/>
                <w:lang w:val="hr-HR"/>
              </w:rPr>
            </w:pPr>
            <w:r w:rsidRPr="005361D6">
              <w:rPr>
                <w:rFonts w:ascii="Times New Roman" w:eastAsia="Calibri" w:hAnsi="Times New Roman" w:cs="Times New Roman"/>
                <w:b/>
                <w:lang w:val="hr-HR"/>
              </w:rPr>
              <w:t>2. MODUL</w:t>
            </w:r>
          </w:p>
          <w:p w14:paraId="24CAAA58" w14:textId="77777777" w:rsidR="001C5422" w:rsidRPr="005361D6" w:rsidRDefault="001C5422" w:rsidP="001C5422">
            <w:pPr>
              <w:spacing w:after="0" w:line="240" w:lineRule="auto"/>
              <w:jc w:val="center"/>
              <w:rPr>
                <w:rFonts w:ascii="Times New Roman" w:eastAsia="Calibri" w:hAnsi="Times New Roman" w:cs="Times New Roman"/>
                <w:b/>
                <w:lang w:val="hr-HR"/>
              </w:rPr>
            </w:pPr>
          </w:p>
        </w:tc>
        <w:tc>
          <w:tcPr>
            <w:tcW w:w="4962" w:type="dxa"/>
            <w:shd w:val="clear" w:color="auto" w:fill="auto"/>
          </w:tcPr>
          <w:p w14:paraId="0DF5A659" w14:textId="1EF3AD53"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Osnove teorij</w:t>
            </w:r>
            <w:r w:rsidR="00442B12" w:rsidRPr="005361D6">
              <w:rPr>
                <w:rFonts w:ascii="Times New Roman" w:eastAsia="Calibri" w:hAnsi="Times New Roman" w:cs="Times New Roman"/>
                <w:lang w:val="hr-HR"/>
              </w:rPr>
              <w:t>e</w:t>
            </w:r>
            <w:r w:rsidRPr="005361D6">
              <w:rPr>
                <w:rFonts w:ascii="Times New Roman" w:eastAsia="Calibri" w:hAnsi="Times New Roman" w:cs="Times New Roman"/>
                <w:lang w:val="hr-HR"/>
              </w:rPr>
              <w:t xml:space="preserve"> književnosti</w:t>
            </w:r>
          </w:p>
        </w:tc>
        <w:tc>
          <w:tcPr>
            <w:tcW w:w="2976" w:type="dxa"/>
            <w:shd w:val="clear" w:color="auto" w:fill="auto"/>
          </w:tcPr>
          <w:p w14:paraId="23FB5689"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7 nastavnih sati</w:t>
            </w:r>
          </w:p>
        </w:tc>
      </w:tr>
      <w:tr w:rsidR="001C5422" w:rsidRPr="005361D6" w14:paraId="306FD23C" w14:textId="77777777" w:rsidTr="00FD03D6">
        <w:tc>
          <w:tcPr>
            <w:tcW w:w="2410" w:type="dxa"/>
            <w:vMerge/>
            <w:shd w:val="clear" w:color="auto" w:fill="auto"/>
          </w:tcPr>
          <w:p w14:paraId="61C44942"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423B5732"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Interpretacija</w:t>
            </w:r>
          </w:p>
        </w:tc>
        <w:tc>
          <w:tcPr>
            <w:tcW w:w="2976" w:type="dxa"/>
            <w:shd w:val="clear" w:color="auto" w:fill="auto"/>
          </w:tcPr>
          <w:p w14:paraId="798CFA6B"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10 nastavnih sati</w:t>
            </w:r>
          </w:p>
        </w:tc>
      </w:tr>
      <w:tr w:rsidR="001C5422" w:rsidRPr="005361D6" w14:paraId="55D3D8F2" w14:textId="77777777" w:rsidTr="00FD03D6">
        <w:tc>
          <w:tcPr>
            <w:tcW w:w="2410" w:type="dxa"/>
            <w:vMerge/>
            <w:shd w:val="clear" w:color="auto" w:fill="auto"/>
          </w:tcPr>
          <w:p w14:paraId="4CE108E9"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701FA690"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Temeljna civilizacijska djela</w:t>
            </w:r>
          </w:p>
        </w:tc>
        <w:tc>
          <w:tcPr>
            <w:tcW w:w="2976" w:type="dxa"/>
            <w:shd w:val="clear" w:color="auto" w:fill="auto"/>
          </w:tcPr>
          <w:p w14:paraId="0945CCF0"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3 nastavna sata</w:t>
            </w:r>
          </w:p>
        </w:tc>
      </w:tr>
      <w:tr w:rsidR="001C5422" w:rsidRPr="005361D6" w14:paraId="52B52B85" w14:textId="77777777" w:rsidTr="00FD03D6">
        <w:tc>
          <w:tcPr>
            <w:tcW w:w="2410" w:type="dxa"/>
            <w:vMerge/>
            <w:shd w:val="clear" w:color="auto" w:fill="auto"/>
          </w:tcPr>
          <w:p w14:paraId="3B3699E0"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38B9F7AC"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Srednjovjekovna književnost</w:t>
            </w:r>
          </w:p>
        </w:tc>
        <w:tc>
          <w:tcPr>
            <w:tcW w:w="2976" w:type="dxa"/>
            <w:shd w:val="clear" w:color="auto" w:fill="auto"/>
          </w:tcPr>
          <w:p w14:paraId="515F5E65"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2 nastavna sata</w:t>
            </w:r>
          </w:p>
        </w:tc>
      </w:tr>
      <w:tr w:rsidR="001C5422" w:rsidRPr="005361D6" w14:paraId="777F2C01" w14:textId="77777777" w:rsidTr="00FD03D6">
        <w:tc>
          <w:tcPr>
            <w:tcW w:w="2410" w:type="dxa"/>
            <w:vMerge/>
            <w:shd w:val="clear" w:color="auto" w:fill="auto"/>
          </w:tcPr>
          <w:p w14:paraId="0B537D90"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1D04B48A"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Humanizam</w:t>
            </w:r>
          </w:p>
        </w:tc>
        <w:tc>
          <w:tcPr>
            <w:tcW w:w="2976" w:type="dxa"/>
            <w:shd w:val="clear" w:color="auto" w:fill="auto"/>
          </w:tcPr>
          <w:p w14:paraId="588EC096" w14:textId="014EF73E"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7 nastavnih sati</w:t>
            </w:r>
          </w:p>
        </w:tc>
      </w:tr>
      <w:tr w:rsidR="001C5422" w:rsidRPr="005361D6" w14:paraId="0878C7A1" w14:textId="77777777" w:rsidTr="00FD03D6">
        <w:tc>
          <w:tcPr>
            <w:tcW w:w="2410" w:type="dxa"/>
            <w:vMerge/>
            <w:shd w:val="clear" w:color="auto" w:fill="auto"/>
          </w:tcPr>
          <w:p w14:paraId="64C829AF"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6DF3FA36"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Lektira</w:t>
            </w:r>
          </w:p>
        </w:tc>
        <w:tc>
          <w:tcPr>
            <w:tcW w:w="2976" w:type="dxa"/>
            <w:shd w:val="clear" w:color="auto" w:fill="auto"/>
          </w:tcPr>
          <w:p w14:paraId="43D2C913"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5 nastavnih sati</w:t>
            </w:r>
          </w:p>
        </w:tc>
      </w:tr>
      <w:tr w:rsidR="001C5422" w:rsidRPr="005361D6" w14:paraId="40C21D0B" w14:textId="77777777" w:rsidTr="00FD03D6">
        <w:tc>
          <w:tcPr>
            <w:tcW w:w="2410" w:type="dxa"/>
            <w:vMerge/>
            <w:shd w:val="clear" w:color="auto" w:fill="auto"/>
          </w:tcPr>
          <w:p w14:paraId="1C8F2A48"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3B55C7E0"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Pismena vježba</w:t>
            </w:r>
          </w:p>
        </w:tc>
        <w:tc>
          <w:tcPr>
            <w:tcW w:w="2976" w:type="dxa"/>
            <w:shd w:val="clear" w:color="auto" w:fill="auto"/>
          </w:tcPr>
          <w:p w14:paraId="64E1AD4C" w14:textId="6D2815C0"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1 nastavn</w:t>
            </w:r>
            <w:r w:rsidR="00442B12" w:rsidRPr="005361D6">
              <w:rPr>
                <w:rFonts w:ascii="Times New Roman" w:eastAsia="Calibri" w:hAnsi="Times New Roman" w:cs="Times New Roman"/>
                <w:lang w:val="hr-HR"/>
              </w:rPr>
              <w:t>i</w:t>
            </w:r>
            <w:r w:rsidRPr="005361D6">
              <w:rPr>
                <w:rFonts w:ascii="Times New Roman" w:eastAsia="Calibri" w:hAnsi="Times New Roman" w:cs="Times New Roman"/>
                <w:lang w:val="hr-HR"/>
              </w:rPr>
              <w:t xml:space="preserve"> sat</w:t>
            </w:r>
          </w:p>
        </w:tc>
      </w:tr>
      <w:tr w:rsidR="001C5422" w:rsidRPr="005361D6" w14:paraId="2CFDCFEE" w14:textId="77777777" w:rsidTr="00FD03D6">
        <w:tc>
          <w:tcPr>
            <w:tcW w:w="2410" w:type="dxa"/>
            <w:shd w:val="clear" w:color="auto" w:fill="auto"/>
          </w:tcPr>
          <w:p w14:paraId="71E10011"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5FCC7A8B"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Pismena zadaća</w:t>
            </w:r>
          </w:p>
        </w:tc>
        <w:tc>
          <w:tcPr>
            <w:tcW w:w="2976" w:type="dxa"/>
            <w:shd w:val="clear" w:color="auto" w:fill="auto"/>
          </w:tcPr>
          <w:p w14:paraId="428615C4"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3 nastavna sata</w:t>
            </w:r>
          </w:p>
        </w:tc>
      </w:tr>
      <w:tr w:rsidR="001C5422" w:rsidRPr="005361D6" w14:paraId="4E5C2BDD" w14:textId="77777777" w:rsidTr="00FD03D6">
        <w:tc>
          <w:tcPr>
            <w:tcW w:w="2410" w:type="dxa"/>
            <w:shd w:val="clear" w:color="auto" w:fill="auto"/>
          </w:tcPr>
          <w:p w14:paraId="201E9B21"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51320745"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Test</w:t>
            </w:r>
          </w:p>
        </w:tc>
        <w:tc>
          <w:tcPr>
            <w:tcW w:w="2976" w:type="dxa"/>
            <w:shd w:val="clear" w:color="auto" w:fill="auto"/>
          </w:tcPr>
          <w:p w14:paraId="074DCA72"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2 nastavna sata</w:t>
            </w:r>
          </w:p>
        </w:tc>
      </w:tr>
      <w:tr w:rsidR="001C5422" w:rsidRPr="005361D6" w14:paraId="337FFEB6" w14:textId="77777777" w:rsidTr="00FD03D6">
        <w:tc>
          <w:tcPr>
            <w:tcW w:w="2410" w:type="dxa"/>
            <w:shd w:val="clear" w:color="auto" w:fill="auto"/>
          </w:tcPr>
          <w:p w14:paraId="410B9CD2"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b/>
                <w:lang w:val="hr-HR"/>
              </w:rPr>
              <w:t>UKUPNO:</w:t>
            </w:r>
          </w:p>
        </w:tc>
        <w:tc>
          <w:tcPr>
            <w:tcW w:w="4962" w:type="dxa"/>
            <w:shd w:val="clear" w:color="auto" w:fill="auto"/>
          </w:tcPr>
          <w:p w14:paraId="758BEE77" w14:textId="77777777" w:rsidR="001C5422" w:rsidRPr="005361D6" w:rsidRDefault="001C5422" w:rsidP="001C5422">
            <w:pPr>
              <w:spacing w:after="0" w:line="240" w:lineRule="auto"/>
              <w:rPr>
                <w:rFonts w:ascii="Times New Roman" w:eastAsia="Calibri" w:hAnsi="Times New Roman" w:cs="Times New Roman"/>
                <w:lang w:val="hr-HR"/>
              </w:rPr>
            </w:pPr>
          </w:p>
        </w:tc>
        <w:tc>
          <w:tcPr>
            <w:tcW w:w="2976" w:type="dxa"/>
            <w:shd w:val="clear" w:color="auto" w:fill="auto"/>
          </w:tcPr>
          <w:p w14:paraId="144844B1"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b/>
                <w:lang w:val="hr-HR"/>
              </w:rPr>
              <w:t>40 nastavnih sati</w:t>
            </w:r>
          </w:p>
        </w:tc>
      </w:tr>
    </w:tbl>
    <w:p w14:paraId="505B5FBD" w14:textId="77777777" w:rsidR="001C5422" w:rsidRPr="005361D6" w:rsidRDefault="001C5422" w:rsidP="001C5422">
      <w:pPr>
        <w:spacing w:after="200" w:line="276" w:lineRule="auto"/>
        <w:rPr>
          <w:rFonts w:ascii="Times New Roman" w:eastAsia="Calibri" w:hAnsi="Times New Roman" w:cs="Times New Roman"/>
          <w:lang w:val="hr-HR"/>
        </w:rPr>
      </w:pPr>
    </w:p>
    <w:p w14:paraId="5C74A469" w14:textId="77777777" w:rsidR="001C5422" w:rsidRPr="005361D6" w:rsidRDefault="001C5422" w:rsidP="001C5422">
      <w:pPr>
        <w:tabs>
          <w:tab w:val="left" w:pos="300"/>
        </w:tabs>
        <w:spacing w:after="0" w:line="240" w:lineRule="auto"/>
        <w:rPr>
          <w:rFonts w:ascii="Times New Roman" w:eastAsia="Times New Roman" w:hAnsi="Times New Roman" w:cs="Times New Roman"/>
          <w:sz w:val="24"/>
          <w:szCs w:val="24"/>
          <w:lang w:val="hr-HR"/>
        </w:rPr>
      </w:pPr>
    </w:p>
    <w:p w14:paraId="01D42651" w14:textId="77777777" w:rsidR="001C5422" w:rsidRPr="005361D6" w:rsidRDefault="001C5422" w:rsidP="001C5422">
      <w:pPr>
        <w:tabs>
          <w:tab w:val="left" w:pos="300"/>
        </w:tabs>
        <w:spacing w:after="0" w:line="240" w:lineRule="auto"/>
        <w:rPr>
          <w:rFonts w:ascii="Times New Roman" w:eastAsia="Times New Roman" w:hAnsi="Times New Roman" w:cs="Times New Roman"/>
          <w:sz w:val="24"/>
          <w:szCs w:val="24"/>
          <w:lang w:val="hr-HR"/>
        </w:rPr>
      </w:pPr>
    </w:p>
    <w:p w14:paraId="42CEA08E" w14:textId="77777777" w:rsidR="001C5422" w:rsidRPr="005361D6" w:rsidRDefault="001C5422" w:rsidP="001C5422">
      <w:pPr>
        <w:spacing w:after="200" w:line="276" w:lineRule="auto"/>
        <w:rPr>
          <w:rFonts w:ascii="Times New Roman" w:eastAsia="Calibri" w:hAnsi="Times New Roman" w:cs="Times New Roman"/>
          <w:lang w:val="hr-HR"/>
        </w:rPr>
      </w:pPr>
    </w:p>
    <w:p w14:paraId="0BF24B19" w14:textId="77777777" w:rsidR="001C5422" w:rsidRPr="005361D6" w:rsidRDefault="001C5422" w:rsidP="001C5422">
      <w:pPr>
        <w:tabs>
          <w:tab w:val="left" w:pos="2580"/>
        </w:tabs>
        <w:spacing w:after="200" w:line="276" w:lineRule="auto"/>
        <w:rPr>
          <w:rFonts w:ascii="Times New Roman" w:eastAsia="Calibri" w:hAnsi="Times New Roman" w:cs="Times New Roman"/>
          <w:lang w:val="hr-HR"/>
        </w:rPr>
      </w:pPr>
    </w:p>
    <w:p w14:paraId="6937AA96" w14:textId="77777777" w:rsidR="001C5422" w:rsidRPr="005361D6" w:rsidRDefault="001C5422" w:rsidP="001C5422">
      <w:pPr>
        <w:tabs>
          <w:tab w:val="left" w:pos="2580"/>
        </w:tabs>
        <w:spacing w:after="200" w:line="276" w:lineRule="auto"/>
        <w:rPr>
          <w:rFonts w:ascii="Times New Roman" w:eastAsia="Calibri" w:hAnsi="Times New Roman" w:cs="Times New Roman"/>
          <w:lang w:val="hr-HR"/>
        </w:rPr>
      </w:pPr>
    </w:p>
    <w:p w14:paraId="179838A7" w14:textId="77777777" w:rsidR="001C5422" w:rsidRPr="005361D6" w:rsidRDefault="001C5422" w:rsidP="001C5422">
      <w:pPr>
        <w:tabs>
          <w:tab w:val="left" w:pos="2580"/>
        </w:tabs>
        <w:spacing w:after="200" w:line="276" w:lineRule="auto"/>
        <w:rPr>
          <w:rFonts w:ascii="Times New Roman" w:eastAsia="Calibri" w:hAnsi="Times New Roman" w:cs="Times New Roman"/>
          <w:lang w:val="hr-HR"/>
        </w:rPr>
      </w:pPr>
    </w:p>
    <w:p w14:paraId="45C21152" w14:textId="77777777" w:rsidR="001C5422" w:rsidRPr="005361D6" w:rsidRDefault="001C5422" w:rsidP="001C5422">
      <w:pPr>
        <w:tabs>
          <w:tab w:val="left" w:pos="2580"/>
        </w:tabs>
        <w:spacing w:after="200" w:line="276" w:lineRule="auto"/>
        <w:rPr>
          <w:rFonts w:ascii="Times New Roman" w:eastAsia="Calibri" w:hAnsi="Times New Roman" w:cs="Times New Roman"/>
          <w:lang w:val="hr-HR"/>
        </w:rPr>
      </w:pPr>
    </w:p>
    <w:p w14:paraId="411F4889" w14:textId="77777777" w:rsidR="001C5422" w:rsidRPr="005361D6" w:rsidRDefault="001C5422" w:rsidP="001C5422">
      <w:pPr>
        <w:tabs>
          <w:tab w:val="left" w:pos="2580"/>
        </w:tabs>
        <w:spacing w:after="200" w:line="276" w:lineRule="auto"/>
        <w:rPr>
          <w:rFonts w:ascii="Times New Roman" w:eastAsia="Calibri" w:hAnsi="Times New Roman" w:cs="Times New Roman"/>
          <w:lang w:val="hr-HR"/>
        </w:rPr>
      </w:pPr>
    </w:p>
    <w:p w14:paraId="682E9020" w14:textId="77777777" w:rsidR="001C5422" w:rsidRPr="005361D6" w:rsidRDefault="001C5422" w:rsidP="001C5422">
      <w:pPr>
        <w:tabs>
          <w:tab w:val="left" w:pos="2580"/>
        </w:tabs>
        <w:spacing w:after="200" w:line="276" w:lineRule="auto"/>
        <w:rPr>
          <w:rFonts w:ascii="Times New Roman" w:eastAsia="Calibri" w:hAnsi="Times New Roman" w:cs="Times New Roman"/>
          <w:lang w:val="hr-HR"/>
        </w:rPr>
      </w:pPr>
    </w:p>
    <w:p w14:paraId="5D5C0C17" w14:textId="77777777" w:rsidR="001C5422" w:rsidRPr="005361D6" w:rsidRDefault="001C5422" w:rsidP="001C5422">
      <w:pPr>
        <w:tabs>
          <w:tab w:val="left" w:pos="2580"/>
        </w:tabs>
        <w:spacing w:after="200" w:line="276" w:lineRule="auto"/>
        <w:rPr>
          <w:rFonts w:ascii="Times New Roman" w:eastAsia="Calibri" w:hAnsi="Times New Roman" w:cs="Times New Roman"/>
          <w:lang w:val="hr-HR"/>
        </w:rPr>
      </w:pPr>
    </w:p>
    <w:p w14:paraId="2F48C0D9" w14:textId="77777777" w:rsidR="001C5422" w:rsidRPr="005361D6" w:rsidRDefault="001C5422" w:rsidP="001C5422">
      <w:pPr>
        <w:tabs>
          <w:tab w:val="left" w:pos="2580"/>
        </w:tabs>
        <w:spacing w:after="200" w:line="276" w:lineRule="auto"/>
        <w:rPr>
          <w:rFonts w:ascii="Times New Roman" w:eastAsia="Calibri" w:hAnsi="Times New Roman" w:cs="Times New Roman"/>
          <w:lang w:val="hr-HR"/>
        </w:rPr>
      </w:pPr>
    </w:p>
    <w:p w14:paraId="151B0D4A" w14:textId="77777777" w:rsidR="001C5422" w:rsidRPr="005361D6" w:rsidRDefault="001C5422" w:rsidP="001C5422">
      <w:pPr>
        <w:spacing w:after="0" w:line="240" w:lineRule="auto"/>
        <w:rPr>
          <w:rFonts w:ascii="Times New Roman" w:eastAsia="Times New Roman" w:hAnsi="Times New Roman" w:cs="Times New Roman"/>
          <w:lang w:val="hr-HR"/>
        </w:rPr>
      </w:pPr>
    </w:p>
    <w:p w14:paraId="1B193E70" w14:textId="77777777" w:rsidR="001C5422" w:rsidRPr="005361D6" w:rsidRDefault="001C5422" w:rsidP="001C5422">
      <w:pPr>
        <w:spacing w:after="0" w:line="240" w:lineRule="auto"/>
        <w:rPr>
          <w:rFonts w:ascii="Times New Roman" w:eastAsia="Times New Roman" w:hAnsi="Times New Roman" w:cs="Times New Roman"/>
          <w:lang w:val="hr-HR"/>
        </w:rPr>
      </w:pPr>
    </w:p>
    <w:p w14:paraId="327D1D83" w14:textId="77777777" w:rsidR="001C5422" w:rsidRPr="005361D6" w:rsidRDefault="001C5422" w:rsidP="001C5422">
      <w:pPr>
        <w:spacing w:after="0" w:line="240" w:lineRule="auto"/>
        <w:rPr>
          <w:rFonts w:ascii="Times New Roman" w:eastAsia="Times New Roman" w:hAnsi="Times New Roman" w:cs="Times New Roman"/>
          <w:lang w:val="hr-HR"/>
        </w:rPr>
      </w:pPr>
    </w:p>
    <w:p w14:paraId="04E207BB" w14:textId="77777777" w:rsidR="001C5422" w:rsidRPr="005361D6" w:rsidRDefault="001C5422" w:rsidP="001C5422">
      <w:pPr>
        <w:spacing w:after="0" w:line="240" w:lineRule="auto"/>
        <w:rPr>
          <w:rFonts w:ascii="Times New Roman" w:eastAsia="Times New Roman" w:hAnsi="Times New Roman" w:cs="Times New Roman"/>
          <w:lang w:val="hr-HR"/>
        </w:rPr>
      </w:pPr>
    </w:p>
    <w:p w14:paraId="6E4F3BF1" w14:textId="77777777" w:rsidR="001C5422" w:rsidRPr="005361D6" w:rsidRDefault="001C5422" w:rsidP="001C5422">
      <w:pPr>
        <w:spacing w:after="0" w:line="240" w:lineRule="auto"/>
        <w:rPr>
          <w:rFonts w:ascii="Times New Roman" w:eastAsia="Times New Roman" w:hAnsi="Times New Roman" w:cs="Times New Roman"/>
          <w:lang w:val="hr-HR"/>
        </w:rPr>
      </w:pPr>
    </w:p>
    <w:p w14:paraId="70BB706D" w14:textId="77777777" w:rsidR="001C5422" w:rsidRPr="005361D6" w:rsidRDefault="001C5422" w:rsidP="001C5422">
      <w:pPr>
        <w:spacing w:after="0" w:line="240" w:lineRule="auto"/>
        <w:rPr>
          <w:rFonts w:ascii="Times New Roman" w:eastAsia="Times New Roman" w:hAnsi="Times New Roman" w:cs="Times New Roman"/>
          <w:lang w:val="hr-HR"/>
        </w:rPr>
      </w:pPr>
    </w:p>
    <w:p w14:paraId="61D50ABE" w14:textId="77777777" w:rsidR="001C5422" w:rsidRPr="005361D6" w:rsidRDefault="001C5422" w:rsidP="001C5422">
      <w:pPr>
        <w:spacing w:after="0" w:line="240" w:lineRule="auto"/>
        <w:rPr>
          <w:rFonts w:ascii="Times New Roman" w:eastAsia="Times New Roman" w:hAnsi="Times New Roman" w:cs="Times New Roman"/>
          <w:lang w:val="hr-HR"/>
        </w:rPr>
      </w:pPr>
    </w:p>
    <w:p w14:paraId="450A12AF" w14:textId="77777777" w:rsidR="001C5422" w:rsidRPr="005361D6" w:rsidRDefault="001C5422" w:rsidP="001C5422">
      <w:pPr>
        <w:spacing w:after="0" w:line="240" w:lineRule="auto"/>
        <w:rPr>
          <w:rFonts w:ascii="Times New Roman" w:eastAsia="Times New Roman" w:hAnsi="Times New Roman" w:cs="Times New Roman"/>
          <w:lang w:val="hr-HR"/>
        </w:rPr>
      </w:pPr>
    </w:p>
    <w:p w14:paraId="2E7BA07D" w14:textId="77777777" w:rsidR="001C5422" w:rsidRPr="005361D6" w:rsidRDefault="001C5422" w:rsidP="001C5422">
      <w:pPr>
        <w:spacing w:after="0" w:line="240" w:lineRule="auto"/>
        <w:rPr>
          <w:rFonts w:ascii="Times New Roman" w:eastAsia="Times New Roman" w:hAnsi="Times New Roman" w:cs="Times New Roman"/>
          <w:lang w:val="hr-HR"/>
        </w:rPr>
      </w:pPr>
    </w:p>
    <w:p w14:paraId="57C897E0" w14:textId="77777777" w:rsidR="001C5422" w:rsidRPr="005361D6" w:rsidRDefault="001C5422" w:rsidP="001C5422">
      <w:pPr>
        <w:spacing w:after="0" w:line="240" w:lineRule="auto"/>
        <w:rPr>
          <w:rFonts w:ascii="Times New Roman" w:eastAsia="Times New Roman" w:hAnsi="Times New Roman" w:cs="Times New Roman"/>
          <w:lang w:val="hr-HR"/>
        </w:rPr>
      </w:pPr>
    </w:p>
    <w:p w14:paraId="45775C9E" w14:textId="77777777" w:rsidR="001C5422" w:rsidRPr="005361D6" w:rsidRDefault="001C5422" w:rsidP="001C5422">
      <w:pPr>
        <w:spacing w:after="0" w:line="240" w:lineRule="auto"/>
        <w:rPr>
          <w:rFonts w:ascii="Times New Roman" w:eastAsia="Times New Roman" w:hAnsi="Times New Roman" w:cs="Times New Roman"/>
          <w:lang w:val="hr-HR"/>
        </w:rPr>
      </w:pPr>
    </w:p>
    <w:p w14:paraId="0F28F6FD" w14:textId="77777777" w:rsidR="001C5422" w:rsidRPr="005361D6" w:rsidRDefault="001C5422" w:rsidP="001C5422">
      <w:pPr>
        <w:spacing w:after="0" w:line="240" w:lineRule="auto"/>
        <w:rPr>
          <w:rFonts w:ascii="Times New Roman" w:eastAsia="Times New Roman" w:hAnsi="Times New Roman" w:cs="Times New Roman"/>
          <w:lang w:val="hr-HR"/>
        </w:rPr>
      </w:pPr>
    </w:p>
    <w:p w14:paraId="3197F65E" w14:textId="77777777" w:rsidR="001C5422" w:rsidRPr="005361D6" w:rsidRDefault="001C5422" w:rsidP="001C5422">
      <w:pPr>
        <w:spacing w:after="0" w:line="240" w:lineRule="auto"/>
        <w:rPr>
          <w:rFonts w:ascii="Times New Roman" w:eastAsia="Times New Roman" w:hAnsi="Times New Roman" w:cs="Times New Roman"/>
          <w:lang w:val="hr-HR"/>
        </w:rPr>
      </w:pPr>
    </w:p>
    <w:p w14:paraId="2DD33F4E" w14:textId="77777777" w:rsidR="001C5422" w:rsidRPr="005361D6" w:rsidRDefault="001C5422" w:rsidP="001C5422">
      <w:pPr>
        <w:spacing w:after="0" w:line="240" w:lineRule="auto"/>
        <w:rPr>
          <w:rFonts w:ascii="Times New Roman" w:eastAsia="Times New Roman" w:hAnsi="Times New Roman" w:cs="Times New Roman"/>
          <w:lang w:val="hr-HR"/>
        </w:rPr>
      </w:pPr>
    </w:p>
    <w:p w14:paraId="1C304DEF" w14:textId="77777777" w:rsidR="001C5422" w:rsidRPr="005361D6" w:rsidRDefault="001C5422" w:rsidP="001C5422">
      <w:pPr>
        <w:spacing w:after="0" w:line="240" w:lineRule="auto"/>
        <w:rPr>
          <w:rFonts w:ascii="Times New Roman" w:eastAsia="Times New Roman" w:hAnsi="Times New Roman" w:cs="Times New Roman"/>
          <w:lang w:val="hr-HR"/>
        </w:rPr>
      </w:pPr>
    </w:p>
    <w:p w14:paraId="042A7EF4" w14:textId="77777777" w:rsidR="001C5422" w:rsidRPr="005361D6" w:rsidRDefault="001C5422" w:rsidP="001C5422">
      <w:pPr>
        <w:spacing w:after="0" w:line="240" w:lineRule="auto"/>
        <w:rPr>
          <w:rFonts w:ascii="Times New Roman" w:eastAsia="Times New Roman" w:hAnsi="Times New Roman" w:cs="Times New Roman"/>
          <w:lang w:val="hr-HR"/>
        </w:rPr>
      </w:pPr>
    </w:p>
    <w:p w14:paraId="6D5501CC" w14:textId="77777777" w:rsidR="001C5422" w:rsidRPr="005361D6" w:rsidRDefault="001C5422" w:rsidP="001C5422">
      <w:pPr>
        <w:spacing w:after="0" w:line="240" w:lineRule="auto"/>
        <w:rPr>
          <w:rFonts w:ascii="Times New Roman" w:eastAsia="Times New Roman" w:hAnsi="Times New Roman" w:cs="Times New Roman"/>
          <w:lang w:val="hr-HR"/>
        </w:rPr>
      </w:pPr>
    </w:p>
    <w:p w14:paraId="7132E0EC" w14:textId="77777777" w:rsidR="001C5422" w:rsidRPr="005361D6" w:rsidRDefault="001C5422" w:rsidP="001C5422">
      <w:pPr>
        <w:spacing w:after="0" w:line="240" w:lineRule="auto"/>
        <w:rPr>
          <w:rFonts w:ascii="Times New Roman" w:eastAsia="Times New Roman" w:hAnsi="Times New Roman" w:cs="Times New Roman"/>
          <w:lang w:val="hr-HR"/>
        </w:rPr>
      </w:pPr>
    </w:p>
    <w:p w14:paraId="47EBBAA4" w14:textId="77777777" w:rsidR="001C5422" w:rsidRPr="005361D6" w:rsidRDefault="001C5422" w:rsidP="001C5422">
      <w:pPr>
        <w:spacing w:after="0" w:line="240" w:lineRule="auto"/>
        <w:rPr>
          <w:rFonts w:ascii="Times New Roman" w:eastAsia="Times New Roman" w:hAnsi="Times New Roman" w:cs="Times New Roman"/>
          <w:lang w:val="hr-HR"/>
        </w:rPr>
      </w:pPr>
    </w:p>
    <w:p w14:paraId="3963F7A0" w14:textId="77777777" w:rsidR="001C5422" w:rsidRPr="005361D6" w:rsidRDefault="001C5422" w:rsidP="001C5422">
      <w:pPr>
        <w:spacing w:after="0" w:line="240" w:lineRule="auto"/>
        <w:rPr>
          <w:rFonts w:ascii="Times New Roman" w:eastAsia="Times New Roman" w:hAnsi="Times New Roman" w:cs="Times New Roman"/>
          <w:lang w:val="hr-HR"/>
        </w:rPr>
      </w:pPr>
    </w:p>
    <w:p w14:paraId="4B1F8AFE" w14:textId="77777777" w:rsidR="001C5422" w:rsidRPr="005361D6" w:rsidRDefault="001C5422" w:rsidP="001C5422">
      <w:pPr>
        <w:spacing w:after="0" w:line="240" w:lineRule="auto"/>
        <w:rPr>
          <w:rFonts w:ascii="Times New Roman" w:eastAsia="Times New Roman" w:hAnsi="Times New Roman" w:cs="Times New Roman"/>
          <w:lang w:val="hr-HR"/>
        </w:rPr>
      </w:pPr>
    </w:p>
    <w:p w14:paraId="14241242" w14:textId="4D6FBA92" w:rsidR="001C5422" w:rsidRPr="005361D6" w:rsidRDefault="001C5422" w:rsidP="001C5422">
      <w:pPr>
        <w:spacing w:after="200" w:line="276" w:lineRule="auto"/>
        <w:rPr>
          <w:rFonts w:ascii="Times New Roman" w:eastAsia="Calibri" w:hAnsi="Times New Roman" w:cs="Times New Roman"/>
          <w:lang w:val="hr-HR"/>
        </w:rPr>
      </w:pPr>
    </w:p>
    <w:p w14:paraId="525563F5" w14:textId="30E8890B" w:rsidR="00C40024" w:rsidRPr="005361D6" w:rsidRDefault="00C40024" w:rsidP="001C5422">
      <w:pPr>
        <w:spacing w:after="200" w:line="276" w:lineRule="auto"/>
        <w:rPr>
          <w:rFonts w:ascii="Times New Roman" w:eastAsia="Calibri" w:hAnsi="Times New Roman" w:cs="Times New Roman"/>
          <w:lang w:val="hr-HR"/>
        </w:rPr>
      </w:pPr>
    </w:p>
    <w:p w14:paraId="63DE3912" w14:textId="5F404BB7" w:rsidR="00C40024" w:rsidRPr="005361D6" w:rsidRDefault="00C40024" w:rsidP="001C5422">
      <w:pPr>
        <w:spacing w:after="200" w:line="276" w:lineRule="auto"/>
        <w:rPr>
          <w:rFonts w:ascii="Times New Roman" w:eastAsia="Calibri" w:hAnsi="Times New Roman" w:cs="Times New Roman"/>
          <w:lang w:val="hr-HR"/>
        </w:rPr>
      </w:pPr>
    </w:p>
    <w:p w14:paraId="40A5A610" w14:textId="77777777" w:rsidR="00C40024" w:rsidRPr="005361D6" w:rsidRDefault="00C40024" w:rsidP="001C5422">
      <w:pPr>
        <w:spacing w:after="200" w:line="276" w:lineRule="auto"/>
        <w:rPr>
          <w:rFonts w:ascii="Times New Roman" w:eastAsia="Calibri" w:hAnsi="Times New Roman" w:cs="Times New Roman"/>
          <w:lang w:val="hr-HR"/>
        </w:rPr>
      </w:pPr>
    </w:p>
    <w:p w14:paraId="46DD3B9A" w14:textId="77777777" w:rsidR="001C5422" w:rsidRPr="005361D6" w:rsidRDefault="001C5422" w:rsidP="001C5422">
      <w:pPr>
        <w:spacing w:after="0" w:line="240" w:lineRule="auto"/>
        <w:rPr>
          <w:rFonts w:ascii="Times New Roman" w:eastAsia="Times New Roman" w:hAnsi="Times New Roman" w:cs="Times New Roman"/>
          <w:lang w:val="hr-HR"/>
        </w:rPr>
      </w:pPr>
    </w:p>
    <w:p w14:paraId="3E687942" w14:textId="77777777" w:rsidR="005361D6" w:rsidRDefault="005361D6" w:rsidP="001C5422">
      <w:pPr>
        <w:spacing w:after="0" w:line="240" w:lineRule="auto"/>
        <w:jc w:val="center"/>
        <w:rPr>
          <w:rFonts w:ascii="Times New Roman" w:eastAsia="Times New Roman" w:hAnsi="Times New Roman" w:cs="Times New Roman"/>
          <w:bCs/>
          <w:lang w:val="hr-HR"/>
        </w:rPr>
      </w:pPr>
    </w:p>
    <w:p w14:paraId="376C150B" w14:textId="77777777" w:rsidR="005361D6" w:rsidRDefault="005361D6" w:rsidP="001C5422">
      <w:pPr>
        <w:spacing w:after="0" w:line="240" w:lineRule="auto"/>
        <w:jc w:val="center"/>
        <w:rPr>
          <w:rFonts w:ascii="Times New Roman" w:eastAsia="Times New Roman" w:hAnsi="Times New Roman" w:cs="Times New Roman"/>
          <w:bCs/>
          <w:lang w:val="hr-HR"/>
        </w:rPr>
      </w:pPr>
    </w:p>
    <w:p w14:paraId="304463AE" w14:textId="49009BF6"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4AB0D0CB"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2" w:name="_Toc109994673"/>
      <w:r w:rsidRPr="005361D6">
        <w:rPr>
          <w:rFonts w:ascii="Times New Roman" w:eastAsia="Times New Roman" w:hAnsi="Times New Roman" w:cs="Times New Roman"/>
          <w:b/>
          <w:bCs/>
          <w:kern w:val="32"/>
          <w:szCs w:val="32"/>
          <w:lang w:val="hr-HR"/>
        </w:rPr>
        <w:t>ENGLESKI JEZIK</w:t>
      </w:r>
      <w:bookmarkEnd w:id="2"/>
    </w:p>
    <w:p w14:paraId="7C46D9A1"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4517E62E" w14:textId="77777777" w:rsidR="001C5422" w:rsidRPr="005361D6" w:rsidRDefault="001C5422" w:rsidP="001C5422">
      <w:pPr>
        <w:spacing w:after="0" w:line="240" w:lineRule="auto"/>
        <w:rPr>
          <w:rFonts w:ascii="Times New Roman" w:eastAsia="Times New Roman" w:hAnsi="Times New Roman" w:cs="Times New Roman"/>
          <w:lang w:val="hr-HR"/>
        </w:rPr>
      </w:pPr>
    </w:p>
    <w:p w14:paraId="40E653BE" w14:textId="4129E9C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w:t>
      </w:r>
      <w:r w:rsidR="00C40024" w:rsidRPr="005361D6">
        <w:rPr>
          <w:rFonts w:ascii="Times New Roman" w:eastAsia="Times New Roman" w:hAnsi="Times New Roman" w:cs="Times New Roman"/>
          <w:lang w:val="hr-HR"/>
        </w:rPr>
        <w:t>J</w:t>
      </w:r>
      <w:r w:rsidRPr="005361D6">
        <w:rPr>
          <w:rFonts w:ascii="Times New Roman" w:eastAsia="Times New Roman" w:hAnsi="Times New Roman" w:cs="Times New Roman"/>
          <w:lang w:val="hr-HR"/>
        </w:rPr>
        <w:t xml:space="preserve">I BROJ NASTAVNIH </w:t>
      </w:r>
      <w:r w:rsidR="00C40024"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70</w:t>
      </w:r>
    </w:p>
    <w:p w14:paraId="5F27827A" w14:textId="0DD6C9E1" w:rsidR="001C5422" w:rsidRPr="005361D6" w:rsidRDefault="00C40024"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w:t>
      </w:r>
      <w:r w:rsidR="001C5422" w:rsidRPr="005361D6">
        <w:rPr>
          <w:rFonts w:ascii="Times New Roman" w:eastAsia="Times New Roman" w:hAnsi="Times New Roman" w:cs="Times New Roman"/>
          <w:lang w:val="hr-HR"/>
        </w:rPr>
        <w:t xml:space="preserve"> BROJ NASTAVNIH </w:t>
      </w:r>
      <w:r w:rsidRPr="005361D6">
        <w:rPr>
          <w:rFonts w:ascii="Times New Roman" w:eastAsia="Times New Roman" w:hAnsi="Times New Roman" w:cs="Times New Roman"/>
          <w:lang w:val="hr-HR"/>
        </w:rPr>
        <w:t>SATI</w:t>
      </w:r>
      <w:r w:rsidR="001C5422" w:rsidRPr="005361D6">
        <w:rPr>
          <w:rFonts w:ascii="Times New Roman" w:eastAsia="Times New Roman" w:hAnsi="Times New Roman" w:cs="Times New Roman"/>
          <w:lang w:val="hr-HR"/>
        </w:rPr>
        <w:t>: 2</w:t>
      </w:r>
    </w:p>
    <w:p w14:paraId="09C57617"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774FF5D1" w14:textId="77777777" w:rsidR="001C5422" w:rsidRPr="005361D6" w:rsidRDefault="001C5422" w:rsidP="001C5422">
      <w:pPr>
        <w:spacing w:after="0" w:line="240" w:lineRule="auto"/>
        <w:rPr>
          <w:rFonts w:ascii="Times New Roman" w:eastAsia="Times New Roman" w:hAnsi="Times New Roman" w:cs="Times New Roman"/>
          <w:lang w:val="hr-HR"/>
        </w:rPr>
      </w:pPr>
    </w:p>
    <w:p w14:paraId="51964C3C" w14:textId="77777777" w:rsidR="001C5422" w:rsidRPr="005361D6" w:rsidRDefault="001C5422" w:rsidP="001C5422">
      <w:pPr>
        <w:spacing w:after="0" w:line="240" w:lineRule="auto"/>
        <w:rPr>
          <w:rFonts w:ascii="Times New Roman" w:eastAsia="Times New Roman" w:hAnsi="Times New Roman" w:cs="Times New Roman"/>
          <w:lang w:val="hr-HR"/>
        </w:rPr>
      </w:pPr>
    </w:p>
    <w:p w14:paraId="0DF776A3" w14:textId="77777777" w:rsidR="001C5422" w:rsidRPr="005361D6" w:rsidRDefault="001C5422" w:rsidP="001C5422">
      <w:pPr>
        <w:spacing w:after="0" w:line="240" w:lineRule="auto"/>
        <w:rPr>
          <w:rFonts w:ascii="Times New Roman" w:eastAsia="Times New Roman" w:hAnsi="Times New Roman" w:cs="Times New Roman"/>
          <w:lang w:val="hr-HR"/>
        </w:rPr>
      </w:pPr>
    </w:p>
    <w:p w14:paraId="698F00B6" w14:textId="77777777" w:rsidR="001C5422" w:rsidRPr="005361D6" w:rsidRDefault="001C5422" w:rsidP="001C5422">
      <w:pPr>
        <w:spacing w:after="0" w:line="240" w:lineRule="auto"/>
        <w:rPr>
          <w:rFonts w:ascii="Times New Roman" w:eastAsia="Times New Roman" w:hAnsi="Times New Roman" w:cs="Times New Roman"/>
          <w:lang w:val="hr-HR"/>
        </w:rPr>
      </w:pPr>
    </w:p>
    <w:p w14:paraId="2E1B3A7B" w14:textId="77777777" w:rsidR="001C5422" w:rsidRPr="005361D6" w:rsidRDefault="001C5422" w:rsidP="001C5422">
      <w:pPr>
        <w:spacing w:after="0" w:line="240" w:lineRule="auto"/>
        <w:rPr>
          <w:rFonts w:ascii="Times New Roman" w:eastAsia="Times New Roman" w:hAnsi="Times New Roman" w:cs="Times New Roman"/>
          <w:lang w:val="hr-HR"/>
        </w:rPr>
      </w:pPr>
    </w:p>
    <w:p w14:paraId="659F5DE4" w14:textId="77777777" w:rsidR="001C5422" w:rsidRPr="005361D6" w:rsidRDefault="001C5422" w:rsidP="001C5422">
      <w:pPr>
        <w:spacing w:after="0" w:line="240" w:lineRule="auto"/>
        <w:rPr>
          <w:rFonts w:ascii="Times New Roman" w:eastAsia="Times New Roman" w:hAnsi="Times New Roman" w:cs="Times New Roman"/>
          <w:lang w:val="hr-HR"/>
        </w:rPr>
      </w:pPr>
    </w:p>
    <w:p w14:paraId="2DE1F289" w14:textId="77777777" w:rsidR="001C5422" w:rsidRPr="005361D6" w:rsidRDefault="001C5422" w:rsidP="001C5422">
      <w:pPr>
        <w:spacing w:after="0" w:line="240" w:lineRule="auto"/>
        <w:rPr>
          <w:rFonts w:ascii="Times New Roman" w:eastAsia="Times New Roman" w:hAnsi="Times New Roman" w:cs="Times New Roman"/>
          <w:lang w:val="hr-HR"/>
        </w:rPr>
      </w:pPr>
    </w:p>
    <w:p w14:paraId="50222B2A" w14:textId="77777777" w:rsidR="001C5422" w:rsidRPr="005361D6" w:rsidRDefault="001C5422" w:rsidP="001C5422">
      <w:pPr>
        <w:spacing w:after="0" w:line="240" w:lineRule="auto"/>
        <w:rPr>
          <w:rFonts w:ascii="Times New Roman" w:eastAsia="Times New Roman" w:hAnsi="Times New Roman" w:cs="Times New Roman"/>
          <w:lang w:val="hr-HR"/>
        </w:rPr>
      </w:pPr>
    </w:p>
    <w:p w14:paraId="49DEC957" w14:textId="77777777" w:rsidR="001C5422" w:rsidRPr="005361D6" w:rsidRDefault="001C5422" w:rsidP="001C5422">
      <w:pPr>
        <w:spacing w:after="0" w:line="240" w:lineRule="auto"/>
        <w:rPr>
          <w:rFonts w:ascii="Times New Roman" w:eastAsia="Times New Roman" w:hAnsi="Times New Roman" w:cs="Times New Roman"/>
          <w:lang w:val="hr-HR"/>
        </w:rPr>
      </w:pPr>
    </w:p>
    <w:p w14:paraId="02DEFBB5" w14:textId="77777777" w:rsidR="001C5422" w:rsidRPr="005361D6" w:rsidRDefault="001C5422" w:rsidP="001C5422">
      <w:pPr>
        <w:spacing w:after="0" w:line="240" w:lineRule="auto"/>
        <w:rPr>
          <w:rFonts w:ascii="Times New Roman" w:eastAsia="Times New Roman" w:hAnsi="Times New Roman" w:cs="Times New Roman"/>
          <w:lang w:val="hr-HR"/>
        </w:rPr>
      </w:pPr>
    </w:p>
    <w:p w14:paraId="3F6AEDD9" w14:textId="77777777" w:rsidR="001C5422" w:rsidRPr="005361D6" w:rsidRDefault="001C5422" w:rsidP="001C5422">
      <w:pPr>
        <w:spacing w:after="0" w:line="240" w:lineRule="auto"/>
        <w:rPr>
          <w:rFonts w:ascii="Times New Roman" w:eastAsia="Times New Roman" w:hAnsi="Times New Roman" w:cs="Times New Roman"/>
          <w:lang w:val="hr-HR"/>
        </w:rPr>
      </w:pPr>
    </w:p>
    <w:p w14:paraId="0433864A" w14:textId="77777777" w:rsidR="001C5422" w:rsidRPr="005361D6" w:rsidRDefault="001C5422" w:rsidP="001C5422">
      <w:pPr>
        <w:spacing w:after="0" w:line="240" w:lineRule="auto"/>
        <w:rPr>
          <w:rFonts w:ascii="Times New Roman" w:eastAsia="Times New Roman" w:hAnsi="Times New Roman" w:cs="Times New Roman"/>
          <w:lang w:val="hr-HR"/>
        </w:rPr>
      </w:pPr>
    </w:p>
    <w:p w14:paraId="47B370F1" w14:textId="77777777" w:rsidR="001C5422" w:rsidRPr="005361D6" w:rsidRDefault="001C5422" w:rsidP="001C5422">
      <w:pPr>
        <w:spacing w:after="0" w:line="240" w:lineRule="auto"/>
        <w:rPr>
          <w:rFonts w:ascii="Times New Roman" w:eastAsia="Times New Roman" w:hAnsi="Times New Roman" w:cs="Times New Roman"/>
          <w:lang w:val="hr-HR"/>
        </w:rPr>
      </w:pPr>
    </w:p>
    <w:p w14:paraId="4A009FE6" w14:textId="77777777" w:rsidR="001C5422" w:rsidRPr="005361D6" w:rsidRDefault="001C5422" w:rsidP="001C5422">
      <w:pPr>
        <w:spacing w:after="0" w:line="240" w:lineRule="auto"/>
        <w:rPr>
          <w:rFonts w:ascii="Times New Roman" w:eastAsia="Times New Roman" w:hAnsi="Times New Roman" w:cs="Times New Roman"/>
          <w:lang w:val="hr-HR"/>
        </w:rPr>
      </w:pPr>
    </w:p>
    <w:p w14:paraId="150305EF" w14:textId="77777777" w:rsidR="001C5422" w:rsidRPr="005361D6" w:rsidRDefault="001C5422" w:rsidP="001C5422">
      <w:pPr>
        <w:spacing w:after="0" w:line="240" w:lineRule="auto"/>
        <w:rPr>
          <w:rFonts w:ascii="Times New Roman" w:eastAsia="Times New Roman" w:hAnsi="Times New Roman" w:cs="Times New Roman"/>
          <w:lang w:val="hr-HR"/>
        </w:rPr>
      </w:pPr>
    </w:p>
    <w:p w14:paraId="30077153" w14:textId="77777777" w:rsidR="001C5422" w:rsidRPr="005361D6" w:rsidRDefault="001C5422" w:rsidP="001C5422">
      <w:pPr>
        <w:spacing w:after="0" w:line="240" w:lineRule="auto"/>
        <w:rPr>
          <w:rFonts w:ascii="Times New Roman" w:eastAsia="Times New Roman" w:hAnsi="Times New Roman" w:cs="Times New Roman"/>
          <w:lang w:val="hr-HR"/>
        </w:rPr>
      </w:pPr>
    </w:p>
    <w:p w14:paraId="28934C47" w14:textId="77777777" w:rsidR="001C5422" w:rsidRPr="005361D6" w:rsidRDefault="001C5422" w:rsidP="001C5422">
      <w:pPr>
        <w:spacing w:after="0" w:line="240" w:lineRule="auto"/>
        <w:rPr>
          <w:rFonts w:ascii="Times New Roman" w:eastAsia="Times New Roman" w:hAnsi="Times New Roman" w:cs="Times New Roman"/>
          <w:lang w:val="hr-HR"/>
        </w:rPr>
      </w:pPr>
    </w:p>
    <w:p w14:paraId="35E21271" w14:textId="77777777" w:rsidR="001C5422" w:rsidRPr="005361D6" w:rsidRDefault="001C5422" w:rsidP="001C5422">
      <w:pPr>
        <w:spacing w:after="0" w:line="240" w:lineRule="auto"/>
        <w:rPr>
          <w:rFonts w:ascii="Times New Roman" w:eastAsia="Times New Roman" w:hAnsi="Times New Roman" w:cs="Times New Roman"/>
          <w:lang w:val="hr-HR"/>
        </w:rPr>
      </w:pPr>
    </w:p>
    <w:p w14:paraId="3CEA39F0" w14:textId="77777777" w:rsidR="001C5422" w:rsidRPr="005361D6" w:rsidRDefault="001C5422" w:rsidP="001C5422">
      <w:pPr>
        <w:spacing w:after="0" w:line="240" w:lineRule="auto"/>
        <w:rPr>
          <w:rFonts w:ascii="Times New Roman" w:eastAsia="Times New Roman" w:hAnsi="Times New Roman" w:cs="Times New Roman"/>
          <w:lang w:val="hr-HR"/>
        </w:rPr>
      </w:pPr>
    </w:p>
    <w:p w14:paraId="00BD9192" w14:textId="77777777" w:rsidR="001C5422" w:rsidRPr="005361D6" w:rsidRDefault="001C5422" w:rsidP="001C5422">
      <w:pPr>
        <w:spacing w:after="0" w:line="240" w:lineRule="auto"/>
        <w:rPr>
          <w:rFonts w:ascii="Times New Roman" w:eastAsia="Times New Roman" w:hAnsi="Times New Roman" w:cs="Times New Roman"/>
          <w:lang w:val="hr-HR"/>
        </w:rPr>
      </w:pPr>
    </w:p>
    <w:p w14:paraId="0386384D" w14:textId="77777777" w:rsidR="001C5422" w:rsidRPr="005361D6" w:rsidRDefault="001C5422" w:rsidP="001C5422">
      <w:pPr>
        <w:spacing w:after="0" w:line="240" w:lineRule="auto"/>
        <w:rPr>
          <w:rFonts w:ascii="Times New Roman" w:eastAsia="Times New Roman" w:hAnsi="Times New Roman" w:cs="Times New Roman"/>
          <w:lang w:val="hr-HR"/>
        </w:rPr>
      </w:pPr>
    </w:p>
    <w:p w14:paraId="4F2AA688" w14:textId="77777777" w:rsidR="001C5422" w:rsidRPr="005361D6" w:rsidRDefault="001C5422" w:rsidP="001C5422">
      <w:pPr>
        <w:spacing w:after="0" w:line="240" w:lineRule="auto"/>
        <w:rPr>
          <w:rFonts w:ascii="Times New Roman" w:eastAsia="Times New Roman" w:hAnsi="Times New Roman" w:cs="Times New Roman"/>
          <w:lang w:val="hr-HR"/>
        </w:rPr>
      </w:pPr>
    </w:p>
    <w:p w14:paraId="32439C76" w14:textId="77777777" w:rsidR="001C5422" w:rsidRPr="005361D6" w:rsidRDefault="001C5422" w:rsidP="001C5422">
      <w:pPr>
        <w:spacing w:after="0" w:line="240" w:lineRule="auto"/>
        <w:rPr>
          <w:rFonts w:ascii="Times New Roman" w:eastAsia="Times New Roman" w:hAnsi="Times New Roman" w:cs="Times New Roman"/>
          <w:lang w:val="hr-HR"/>
        </w:rPr>
      </w:pPr>
    </w:p>
    <w:p w14:paraId="66D6286A" w14:textId="77777777" w:rsidR="001C5422" w:rsidRPr="005361D6" w:rsidRDefault="001C5422" w:rsidP="001C5422">
      <w:pPr>
        <w:spacing w:after="0" w:line="240" w:lineRule="auto"/>
        <w:rPr>
          <w:rFonts w:ascii="Times New Roman" w:eastAsia="Times New Roman" w:hAnsi="Times New Roman" w:cs="Times New Roman"/>
          <w:lang w:val="hr-HR"/>
        </w:rPr>
      </w:pPr>
    </w:p>
    <w:p w14:paraId="40D96AA3" w14:textId="77777777" w:rsidR="001C5422" w:rsidRPr="005361D6" w:rsidRDefault="001C5422" w:rsidP="001C5422">
      <w:pPr>
        <w:spacing w:after="0" w:line="240" w:lineRule="auto"/>
        <w:rPr>
          <w:rFonts w:ascii="Times New Roman" w:eastAsia="Times New Roman" w:hAnsi="Times New Roman" w:cs="Times New Roman"/>
          <w:lang w:val="hr-HR"/>
        </w:rPr>
      </w:pPr>
    </w:p>
    <w:p w14:paraId="6FDCB9EA" w14:textId="77777777" w:rsidR="001C5422" w:rsidRPr="005361D6" w:rsidRDefault="001C5422" w:rsidP="001C5422">
      <w:pPr>
        <w:spacing w:after="0" w:line="240" w:lineRule="auto"/>
        <w:rPr>
          <w:rFonts w:ascii="Times New Roman" w:eastAsia="Times New Roman" w:hAnsi="Times New Roman" w:cs="Times New Roman"/>
          <w:lang w:val="hr-HR"/>
        </w:rPr>
      </w:pPr>
    </w:p>
    <w:p w14:paraId="01D549E3" w14:textId="77777777" w:rsidR="001C5422" w:rsidRPr="005361D6" w:rsidRDefault="001C5422" w:rsidP="001C5422">
      <w:pPr>
        <w:spacing w:after="0" w:line="240" w:lineRule="auto"/>
        <w:rPr>
          <w:rFonts w:ascii="Times New Roman" w:eastAsia="Times New Roman" w:hAnsi="Times New Roman" w:cs="Times New Roman"/>
          <w:lang w:val="hr-HR"/>
        </w:rPr>
      </w:pPr>
    </w:p>
    <w:p w14:paraId="6E8030F3" w14:textId="77777777" w:rsidR="001C5422" w:rsidRPr="005361D6" w:rsidRDefault="001C5422" w:rsidP="001C5422">
      <w:pPr>
        <w:spacing w:after="0" w:line="240" w:lineRule="auto"/>
        <w:rPr>
          <w:rFonts w:ascii="Times New Roman" w:eastAsia="Times New Roman" w:hAnsi="Times New Roman" w:cs="Times New Roman"/>
          <w:lang w:val="hr-HR"/>
        </w:rPr>
      </w:pPr>
    </w:p>
    <w:p w14:paraId="46E2CFEB" w14:textId="77777777" w:rsidR="001C5422" w:rsidRPr="005361D6" w:rsidRDefault="001C5422" w:rsidP="001C5422">
      <w:pPr>
        <w:spacing w:after="0" w:line="240" w:lineRule="auto"/>
        <w:rPr>
          <w:rFonts w:ascii="Times New Roman" w:eastAsia="Times New Roman" w:hAnsi="Times New Roman" w:cs="Times New Roman"/>
          <w:lang w:val="hr-HR"/>
        </w:rPr>
      </w:pPr>
    </w:p>
    <w:p w14:paraId="064F3BAC" w14:textId="77777777" w:rsidR="001C5422" w:rsidRPr="005361D6" w:rsidRDefault="001C5422" w:rsidP="001C5422">
      <w:pPr>
        <w:spacing w:after="0" w:line="240" w:lineRule="auto"/>
        <w:rPr>
          <w:rFonts w:ascii="Times New Roman" w:eastAsia="Times New Roman" w:hAnsi="Times New Roman" w:cs="Times New Roman"/>
          <w:lang w:val="hr-HR"/>
        </w:rPr>
      </w:pPr>
    </w:p>
    <w:p w14:paraId="525286C9" w14:textId="77777777" w:rsidR="001C5422" w:rsidRPr="005361D6" w:rsidRDefault="001C5422" w:rsidP="001C5422">
      <w:pPr>
        <w:spacing w:after="0" w:line="240" w:lineRule="auto"/>
        <w:rPr>
          <w:rFonts w:ascii="Times New Roman" w:eastAsia="Times New Roman" w:hAnsi="Times New Roman" w:cs="Times New Roman"/>
          <w:lang w:val="hr-HR"/>
        </w:rPr>
      </w:pPr>
    </w:p>
    <w:p w14:paraId="43099C12" w14:textId="77777777" w:rsidR="001C5422" w:rsidRPr="005361D6" w:rsidRDefault="001C5422" w:rsidP="001C5422">
      <w:pPr>
        <w:spacing w:after="0" w:line="240" w:lineRule="auto"/>
        <w:rPr>
          <w:rFonts w:ascii="Times New Roman" w:eastAsia="Times New Roman" w:hAnsi="Times New Roman" w:cs="Times New Roman"/>
          <w:lang w:val="hr-HR"/>
        </w:rPr>
      </w:pPr>
    </w:p>
    <w:p w14:paraId="62B52A37" w14:textId="77777777" w:rsidR="001C5422" w:rsidRPr="005361D6" w:rsidRDefault="001C5422" w:rsidP="001C5422">
      <w:pPr>
        <w:spacing w:after="0" w:line="240" w:lineRule="auto"/>
        <w:rPr>
          <w:rFonts w:ascii="Times New Roman" w:eastAsia="Times New Roman" w:hAnsi="Times New Roman" w:cs="Times New Roman"/>
          <w:lang w:val="hr-HR"/>
        </w:rPr>
      </w:pPr>
    </w:p>
    <w:p w14:paraId="5B216B5A" w14:textId="77777777" w:rsidR="001C5422" w:rsidRPr="005361D6" w:rsidRDefault="001C5422" w:rsidP="001C5422">
      <w:pPr>
        <w:spacing w:after="0" w:line="240" w:lineRule="auto"/>
        <w:rPr>
          <w:rFonts w:ascii="Times New Roman" w:eastAsia="Times New Roman" w:hAnsi="Times New Roman" w:cs="Times New Roman"/>
          <w:lang w:val="hr-HR"/>
        </w:rPr>
      </w:pPr>
    </w:p>
    <w:p w14:paraId="2C2040B3" w14:textId="77777777" w:rsidR="001C5422" w:rsidRPr="005361D6" w:rsidRDefault="001C5422" w:rsidP="001C5422">
      <w:pPr>
        <w:spacing w:after="0" w:line="240" w:lineRule="auto"/>
        <w:rPr>
          <w:rFonts w:ascii="Times New Roman" w:eastAsia="Times New Roman" w:hAnsi="Times New Roman" w:cs="Times New Roman"/>
          <w:lang w:val="hr-HR"/>
        </w:rPr>
      </w:pPr>
    </w:p>
    <w:p w14:paraId="6C5EE72B" w14:textId="2533DD81" w:rsidR="001C5422" w:rsidRPr="005361D6" w:rsidRDefault="001C5422" w:rsidP="001C5422">
      <w:pPr>
        <w:spacing w:after="0" w:line="240" w:lineRule="auto"/>
        <w:jc w:val="both"/>
        <w:rPr>
          <w:rFonts w:ascii="Times New Roman" w:eastAsia="Times New Roman" w:hAnsi="Times New Roman" w:cs="Times New Roman"/>
          <w:sz w:val="24"/>
          <w:szCs w:val="24"/>
          <w:lang w:val="hr-HR"/>
        </w:rPr>
      </w:pPr>
    </w:p>
    <w:p w14:paraId="51C5741B" w14:textId="1F040C46" w:rsidR="00C40024" w:rsidRPr="005361D6" w:rsidRDefault="00C40024" w:rsidP="001C5422">
      <w:pPr>
        <w:spacing w:after="0" w:line="240" w:lineRule="auto"/>
        <w:jc w:val="both"/>
        <w:rPr>
          <w:rFonts w:ascii="Times New Roman" w:eastAsia="Times New Roman" w:hAnsi="Times New Roman" w:cs="Times New Roman"/>
          <w:sz w:val="24"/>
          <w:szCs w:val="24"/>
          <w:lang w:val="hr-HR"/>
        </w:rPr>
      </w:pPr>
    </w:p>
    <w:p w14:paraId="79579272" w14:textId="2F9A2862" w:rsidR="00C40024" w:rsidRPr="005361D6" w:rsidRDefault="00C40024" w:rsidP="001C5422">
      <w:pPr>
        <w:spacing w:after="0" w:line="240" w:lineRule="auto"/>
        <w:jc w:val="both"/>
        <w:rPr>
          <w:rFonts w:ascii="Times New Roman" w:eastAsia="Times New Roman" w:hAnsi="Times New Roman" w:cs="Times New Roman"/>
          <w:sz w:val="24"/>
          <w:szCs w:val="24"/>
          <w:lang w:val="hr-HR"/>
        </w:rPr>
      </w:pPr>
    </w:p>
    <w:p w14:paraId="480C12F0" w14:textId="123F6B24" w:rsidR="00C40024" w:rsidRPr="005361D6" w:rsidRDefault="00C40024" w:rsidP="001C5422">
      <w:pPr>
        <w:spacing w:after="0" w:line="240" w:lineRule="auto"/>
        <w:jc w:val="both"/>
        <w:rPr>
          <w:rFonts w:ascii="Times New Roman" w:eastAsia="Times New Roman" w:hAnsi="Times New Roman" w:cs="Times New Roman"/>
          <w:sz w:val="24"/>
          <w:szCs w:val="24"/>
          <w:lang w:val="hr-HR"/>
        </w:rPr>
      </w:pPr>
    </w:p>
    <w:p w14:paraId="25FDF169" w14:textId="1A231EDD" w:rsidR="00C40024" w:rsidRPr="005361D6" w:rsidRDefault="00C40024" w:rsidP="001C5422">
      <w:pPr>
        <w:spacing w:after="0" w:line="240" w:lineRule="auto"/>
        <w:jc w:val="both"/>
        <w:rPr>
          <w:rFonts w:ascii="Times New Roman" w:eastAsia="Times New Roman" w:hAnsi="Times New Roman" w:cs="Times New Roman"/>
          <w:sz w:val="24"/>
          <w:szCs w:val="24"/>
          <w:lang w:val="hr-HR"/>
        </w:rPr>
      </w:pPr>
    </w:p>
    <w:p w14:paraId="5063D655" w14:textId="212250C0" w:rsidR="00C40024" w:rsidRPr="005361D6" w:rsidRDefault="00C40024" w:rsidP="001C5422">
      <w:pPr>
        <w:spacing w:after="0" w:line="240" w:lineRule="auto"/>
        <w:jc w:val="both"/>
        <w:rPr>
          <w:rFonts w:ascii="Times New Roman" w:eastAsia="Times New Roman" w:hAnsi="Times New Roman" w:cs="Times New Roman"/>
          <w:sz w:val="24"/>
          <w:szCs w:val="24"/>
          <w:lang w:val="hr-HR"/>
        </w:rPr>
      </w:pPr>
    </w:p>
    <w:p w14:paraId="3C808F5F" w14:textId="2B08FD24" w:rsidR="00C40024" w:rsidRPr="005361D6" w:rsidRDefault="00C40024" w:rsidP="001C5422">
      <w:pPr>
        <w:spacing w:after="0" w:line="240" w:lineRule="auto"/>
        <w:jc w:val="both"/>
        <w:rPr>
          <w:rFonts w:ascii="Times New Roman" w:eastAsia="Times New Roman" w:hAnsi="Times New Roman" w:cs="Times New Roman"/>
          <w:sz w:val="24"/>
          <w:szCs w:val="24"/>
          <w:lang w:val="hr-HR"/>
        </w:rPr>
      </w:pPr>
    </w:p>
    <w:p w14:paraId="12E40873" w14:textId="5124EA5C" w:rsidR="00C40024" w:rsidRPr="005361D6" w:rsidRDefault="00C40024" w:rsidP="001C5422">
      <w:pPr>
        <w:spacing w:after="0" w:line="240" w:lineRule="auto"/>
        <w:jc w:val="both"/>
        <w:rPr>
          <w:rFonts w:ascii="Times New Roman" w:eastAsia="Times New Roman" w:hAnsi="Times New Roman" w:cs="Times New Roman"/>
          <w:sz w:val="24"/>
          <w:szCs w:val="24"/>
          <w:lang w:val="hr-HR"/>
        </w:rPr>
      </w:pPr>
    </w:p>
    <w:p w14:paraId="103FA94F" w14:textId="754F0606" w:rsidR="00C40024" w:rsidRPr="005361D6" w:rsidRDefault="00C40024" w:rsidP="001C5422">
      <w:pPr>
        <w:spacing w:after="0" w:line="240" w:lineRule="auto"/>
        <w:jc w:val="both"/>
        <w:rPr>
          <w:rFonts w:ascii="Times New Roman" w:eastAsia="Times New Roman" w:hAnsi="Times New Roman" w:cs="Times New Roman"/>
          <w:sz w:val="24"/>
          <w:szCs w:val="24"/>
          <w:lang w:val="hr-HR"/>
        </w:rPr>
      </w:pPr>
    </w:p>
    <w:p w14:paraId="2015BE2C" w14:textId="77777777" w:rsidR="00C40024" w:rsidRPr="005361D6" w:rsidRDefault="00C40024" w:rsidP="001C5422">
      <w:pPr>
        <w:spacing w:after="0" w:line="240" w:lineRule="auto"/>
        <w:jc w:val="both"/>
        <w:rPr>
          <w:rFonts w:ascii="Times New Roman" w:eastAsia="Times New Roman" w:hAnsi="Times New Roman" w:cs="Times New Roman"/>
          <w:sz w:val="24"/>
          <w:szCs w:val="24"/>
          <w:lang w:val="hr-HR"/>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35"/>
        <w:gridCol w:w="2410"/>
        <w:gridCol w:w="5642"/>
      </w:tblGrid>
      <w:tr w:rsidR="00C40024" w:rsidRPr="005361D6" w14:paraId="456D3C44" w14:textId="77777777" w:rsidTr="00FD03D6">
        <w:trPr>
          <w:jc w:val="center"/>
        </w:trPr>
        <w:tc>
          <w:tcPr>
            <w:tcW w:w="2335" w:type="dxa"/>
            <w:tcBorders>
              <w:right w:val="single" w:sz="4" w:space="0" w:color="auto"/>
            </w:tcBorders>
          </w:tcPr>
          <w:p w14:paraId="0FD75C27" w14:textId="77777777" w:rsidR="00C40024" w:rsidRPr="005361D6" w:rsidRDefault="00C40024" w:rsidP="00C40024">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Predmet (naziv):</w:t>
            </w:r>
          </w:p>
        </w:tc>
        <w:tc>
          <w:tcPr>
            <w:tcW w:w="8052" w:type="dxa"/>
            <w:gridSpan w:val="2"/>
            <w:tcBorders>
              <w:left w:val="single" w:sz="4" w:space="0" w:color="auto"/>
            </w:tcBorders>
          </w:tcPr>
          <w:p w14:paraId="53F6FDA3" w14:textId="238612D2" w:rsidR="00C40024" w:rsidRPr="005361D6" w:rsidRDefault="00C40024" w:rsidP="00C40024">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ENGLESKI JEZIK</w:t>
            </w:r>
          </w:p>
        </w:tc>
      </w:tr>
      <w:tr w:rsidR="00C40024" w:rsidRPr="005361D6" w14:paraId="5BFB2CEC" w14:textId="77777777" w:rsidTr="00FD03D6">
        <w:trPr>
          <w:jc w:val="center"/>
        </w:trPr>
        <w:tc>
          <w:tcPr>
            <w:tcW w:w="2335" w:type="dxa"/>
            <w:tcBorders>
              <w:bottom w:val="single" w:sz="4" w:space="0" w:color="auto"/>
              <w:right w:val="single" w:sz="4" w:space="0" w:color="auto"/>
            </w:tcBorders>
          </w:tcPr>
          <w:p w14:paraId="0AADE5AE" w14:textId="77777777" w:rsidR="00C40024" w:rsidRPr="005361D6" w:rsidRDefault="00C40024" w:rsidP="00C40024">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8052" w:type="dxa"/>
            <w:gridSpan w:val="2"/>
            <w:tcBorders>
              <w:left w:val="single" w:sz="4" w:space="0" w:color="auto"/>
              <w:bottom w:val="single" w:sz="4" w:space="0" w:color="auto"/>
            </w:tcBorders>
          </w:tcPr>
          <w:p w14:paraId="4C510A0B" w14:textId="57B85FC5" w:rsidR="00C40024" w:rsidRPr="005361D6" w:rsidRDefault="00C40024" w:rsidP="00C40024">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Obrazovanje</w:t>
            </w:r>
          </w:p>
        </w:tc>
      </w:tr>
      <w:tr w:rsidR="00C40024" w:rsidRPr="005361D6" w14:paraId="280472CB" w14:textId="77777777" w:rsidTr="00FD03D6">
        <w:trPr>
          <w:jc w:val="center"/>
        </w:trPr>
        <w:tc>
          <w:tcPr>
            <w:tcW w:w="2335" w:type="dxa"/>
            <w:tcBorders>
              <w:right w:val="single" w:sz="4" w:space="0" w:color="auto"/>
            </w:tcBorders>
          </w:tcPr>
          <w:p w14:paraId="4DF74D46" w14:textId="77777777" w:rsidR="00C40024" w:rsidRPr="005361D6" w:rsidRDefault="00C40024" w:rsidP="00C40024">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Redni broj modula:</w:t>
            </w:r>
          </w:p>
        </w:tc>
        <w:tc>
          <w:tcPr>
            <w:tcW w:w="8052" w:type="dxa"/>
            <w:gridSpan w:val="2"/>
            <w:tcBorders>
              <w:left w:val="single" w:sz="4" w:space="0" w:color="auto"/>
            </w:tcBorders>
          </w:tcPr>
          <w:p w14:paraId="235C53B8" w14:textId="2235C4D1" w:rsidR="00C40024" w:rsidRPr="005361D6" w:rsidRDefault="00C40024" w:rsidP="00C40024">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w:t>
            </w:r>
          </w:p>
        </w:tc>
      </w:tr>
      <w:tr w:rsidR="001C5422" w:rsidRPr="005361D6" w14:paraId="22461E47" w14:textId="77777777" w:rsidTr="00FD03D6">
        <w:trPr>
          <w:jc w:val="center"/>
        </w:trPr>
        <w:tc>
          <w:tcPr>
            <w:tcW w:w="10387" w:type="dxa"/>
            <w:gridSpan w:val="3"/>
          </w:tcPr>
          <w:p w14:paraId="4DB48B05"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1C5422" w:rsidRPr="005361D6" w14:paraId="25598600" w14:textId="77777777" w:rsidTr="00FD03D6">
        <w:trPr>
          <w:jc w:val="center"/>
        </w:trPr>
        <w:tc>
          <w:tcPr>
            <w:tcW w:w="10387" w:type="dxa"/>
            <w:gridSpan w:val="3"/>
          </w:tcPr>
          <w:p w14:paraId="31043C66" w14:textId="514FDEA5" w:rsidR="000226D8" w:rsidRPr="005361D6" w:rsidRDefault="000226D8" w:rsidP="000226D8">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Ovaj modul ima za svrhu dati učenicima praktične vještine komunikacije na </w:t>
            </w:r>
            <w:r w:rsidR="00875D0E" w:rsidRPr="005361D6">
              <w:rPr>
                <w:rFonts w:ascii="Times New Roman" w:eastAsia="Times New Roman" w:hAnsi="Times New Roman" w:cs="Times New Roman"/>
                <w:lang w:val="hr-HR"/>
              </w:rPr>
              <w:t xml:space="preserve">engleskom </w:t>
            </w:r>
            <w:r w:rsidRPr="005361D6">
              <w:rPr>
                <w:rFonts w:ascii="Times New Roman" w:eastAsia="Times New Roman" w:hAnsi="Times New Roman" w:cs="Times New Roman"/>
                <w:lang w:val="hr-HR"/>
              </w:rPr>
              <w:t>jeziku na temu obrazovanja:</w:t>
            </w:r>
          </w:p>
          <w:p w14:paraId="0A8DF185" w14:textId="77777777" w:rsidR="000226D8" w:rsidRPr="005361D6" w:rsidRDefault="000226D8" w:rsidP="000226D8">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čitanje i slušanje s razumijevanjem – sposobnost razumijevanja glavne ideje ili informacije iz teksta,</w:t>
            </w:r>
          </w:p>
          <w:p w14:paraId="3284A277" w14:textId="428A18C6" w:rsidR="001C5422" w:rsidRPr="005361D6" w:rsidRDefault="000226D8" w:rsidP="000226D8">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sposobnost usmenog i pismenog izražavanja mišljenja i stavova na </w:t>
            </w:r>
            <w:r w:rsidR="00875D0E" w:rsidRPr="005361D6">
              <w:rPr>
                <w:rFonts w:ascii="Times New Roman" w:eastAsia="Times New Roman" w:hAnsi="Times New Roman" w:cs="Times New Roman"/>
                <w:lang w:val="hr-HR"/>
              </w:rPr>
              <w:t>engleskom</w:t>
            </w:r>
            <w:r w:rsidRPr="005361D6">
              <w:rPr>
                <w:rFonts w:ascii="Times New Roman" w:eastAsia="Times New Roman" w:hAnsi="Times New Roman" w:cs="Times New Roman"/>
                <w:lang w:val="hr-HR"/>
              </w:rPr>
              <w:t xml:space="preserve"> jeziku.</w:t>
            </w:r>
          </w:p>
        </w:tc>
      </w:tr>
      <w:tr w:rsidR="001C5422" w:rsidRPr="005361D6" w14:paraId="387A807E" w14:textId="77777777" w:rsidTr="00FD03D6">
        <w:trPr>
          <w:jc w:val="center"/>
        </w:trPr>
        <w:tc>
          <w:tcPr>
            <w:tcW w:w="10387" w:type="dxa"/>
            <w:gridSpan w:val="3"/>
          </w:tcPr>
          <w:p w14:paraId="76766E83" w14:textId="61E1F543" w:rsidR="001C5422" w:rsidRPr="005361D6" w:rsidRDefault="00442B1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p>
        </w:tc>
      </w:tr>
      <w:tr w:rsidR="001C5422" w:rsidRPr="005361D6" w14:paraId="7010F643" w14:textId="77777777" w:rsidTr="00FD03D6">
        <w:trPr>
          <w:jc w:val="center"/>
        </w:trPr>
        <w:tc>
          <w:tcPr>
            <w:tcW w:w="10387" w:type="dxa"/>
            <w:gridSpan w:val="3"/>
          </w:tcPr>
          <w:p w14:paraId="4EA020A3"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Osnovne komunikacijske vještine u engleskom jeziku.</w:t>
            </w:r>
          </w:p>
        </w:tc>
      </w:tr>
      <w:tr w:rsidR="001C5422" w:rsidRPr="005361D6" w14:paraId="68F744BE" w14:textId="77777777" w:rsidTr="00FD03D6">
        <w:trPr>
          <w:jc w:val="center"/>
        </w:trPr>
        <w:tc>
          <w:tcPr>
            <w:tcW w:w="10387" w:type="dxa"/>
            <w:gridSpan w:val="3"/>
          </w:tcPr>
          <w:p w14:paraId="55C45B81"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Ciljevi</w:t>
            </w:r>
          </w:p>
        </w:tc>
      </w:tr>
      <w:tr w:rsidR="001C5422" w:rsidRPr="005361D6" w14:paraId="1A20DF54" w14:textId="77777777" w:rsidTr="00FD03D6">
        <w:trPr>
          <w:jc w:val="center"/>
        </w:trPr>
        <w:tc>
          <w:tcPr>
            <w:tcW w:w="10387" w:type="dxa"/>
            <w:gridSpan w:val="3"/>
          </w:tcPr>
          <w:p w14:paraId="3B4AD076" w14:textId="75CD08BB" w:rsidR="000226D8" w:rsidRPr="005361D6" w:rsidRDefault="000226D8" w:rsidP="000226D8">
            <w:pPr>
              <w:numPr>
                <w:ilvl w:val="0"/>
                <w:numId w:val="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Ohrabriti učenike na uporabu </w:t>
            </w:r>
            <w:r w:rsidR="00875D0E" w:rsidRPr="005361D6">
              <w:rPr>
                <w:rFonts w:ascii="Times New Roman" w:eastAsia="Times New Roman" w:hAnsi="Times New Roman" w:cs="Times New Roman"/>
                <w:lang w:val="hr-HR"/>
              </w:rPr>
              <w:t>engleskoga</w:t>
            </w:r>
            <w:r w:rsidRPr="005361D6">
              <w:rPr>
                <w:rFonts w:ascii="Times New Roman" w:eastAsia="Times New Roman" w:hAnsi="Times New Roman" w:cs="Times New Roman"/>
                <w:lang w:val="hr-HR"/>
              </w:rPr>
              <w:t xml:space="preserve"> jezika u svrhu komunikacije.</w:t>
            </w:r>
          </w:p>
          <w:p w14:paraId="402C0A3F" w14:textId="0053DCAB" w:rsidR="000226D8" w:rsidRPr="005361D6" w:rsidRDefault="000226D8" w:rsidP="000226D8">
            <w:pPr>
              <w:numPr>
                <w:ilvl w:val="0"/>
                <w:numId w:val="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Razviti sklonost prema učenju </w:t>
            </w:r>
            <w:r w:rsidR="00875D0E" w:rsidRPr="005361D6">
              <w:rPr>
                <w:rFonts w:ascii="Times New Roman" w:eastAsia="Times New Roman" w:hAnsi="Times New Roman" w:cs="Times New Roman"/>
                <w:lang w:val="hr-HR"/>
              </w:rPr>
              <w:t>engleskoga</w:t>
            </w:r>
            <w:r w:rsidRPr="005361D6">
              <w:rPr>
                <w:rFonts w:ascii="Times New Roman" w:eastAsia="Times New Roman" w:hAnsi="Times New Roman" w:cs="Times New Roman"/>
                <w:lang w:val="hr-HR"/>
              </w:rPr>
              <w:t xml:space="preserve"> jezika.</w:t>
            </w:r>
          </w:p>
          <w:p w14:paraId="7491E262" w14:textId="77777777" w:rsidR="000226D8" w:rsidRPr="005361D6" w:rsidRDefault="000226D8" w:rsidP="000226D8">
            <w:pPr>
              <w:numPr>
                <w:ilvl w:val="0"/>
                <w:numId w:val="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Ohrabriti učenike za samostalan rad i učenje tijekom cijeloga života.</w:t>
            </w:r>
          </w:p>
          <w:p w14:paraId="1BA6BF17" w14:textId="77777777" w:rsidR="000226D8" w:rsidRPr="005361D6" w:rsidRDefault="000226D8" w:rsidP="000226D8">
            <w:pPr>
              <w:numPr>
                <w:ilvl w:val="0"/>
                <w:numId w:val="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Obogaćivati osobnu kulturu upoznavanjem kulturnih posebnosti drugih naroda.</w:t>
            </w:r>
          </w:p>
          <w:p w14:paraId="66FDA800" w14:textId="77777777" w:rsidR="000226D8" w:rsidRPr="005361D6" w:rsidRDefault="000226D8" w:rsidP="000226D8">
            <w:pPr>
              <w:numPr>
                <w:ilvl w:val="0"/>
                <w:numId w:val="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zanimanje za uporabu stranoga jezika u struci.</w:t>
            </w:r>
          </w:p>
          <w:p w14:paraId="2C22EF41" w14:textId="77777777" w:rsidR="000226D8" w:rsidRPr="005361D6" w:rsidRDefault="000226D8" w:rsidP="000226D8">
            <w:pPr>
              <w:numPr>
                <w:ilvl w:val="0"/>
                <w:numId w:val="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pozitivnu radnu etiku i sposobnosti za timski rad.</w:t>
            </w:r>
          </w:p>
          <w:p w14:paraId="03CA1580" w14:textId="77777777" w:rsidR="000226D8" w:rsidRPr="005361D6" w:rsidRDefault="000226D8" w:rsidP="000226D8">
            <w:pPr>
              <w:numPr>
                <w:ilvl w:val="0"/>
                <w:numId w:val="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duh tolerancije, humanizma i temeljnih etičkih načela.</w:t>
            </w:r>
          </w:p>
          <w:p w14:paraId="630035E8" w14:textId="002AC4BC" w:rsidR="001C5422" w:rsidRPr="005361D6" w:rsidRDefault="000226D8" w:rsidP="000226D8">
            <w:pPr>
              <w:numPr>
                <w:ilvl w:val="0"/>
                <w:numId w:val="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Razumijevanje značaja pravilne primjene fonetskih, morfoloških i sintaktičkih znanja u jeziku.</w:t>
            </w:r>
          </w:p>
        </w:tc>
      </w:tr>
      <w:tr w:rsidR="001C5422" w:rsidRPr="005361D6" w14:paraId="60C0FA61" w14:textId="77777777" w:rsidTr="00FD03D6">
        <w:trPr>
          <w:jc w:val="center"/>
        </w:trPr>
        <w:tc>
          <w:tcPr>
            <w:tcW w:w="10387" w:type="dxa"/>
            <w:gridSpan w:val="3"/>
          </w:tcPr>
          <w:p w14:paraId="7A246198"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3DD10ED7" w14:textId="77777777" w:rsidTr="00FD03D6">
        <w:trPr>
          <w:jc w:val="center"/>
        </w:trPr>
        <w:tc>
          <w:tcPr>
            <w:tcW w:w="10387" w:type="dxa"/>
            <w:gridSpan w:val="3"/>
          </w:tcPr>
          <w:p w14:paraId="6652464F" w14:textId="77777777" w:rsidR="001C5422" w:rsidRPr="005361D6" w:rsidRDefault="001C5422" w:rsidP="00132280">
            <w:pPr>
              <w:numPr>
                <w:ilvl w:val="0"/>
                <w:numId w:val="7"/>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Život u školi                </w:t>
            </w:r>
          </w:p>
          <w:p w14:paraId="7D603430" w14:textId="77777777" w:rsidR="001C5422" w:rsidRPr="005361D6" w:rsidRDefault="001C5422" w:rsidP="00132280">
            <w:pPr>
              <w:numPr>
                <w:ilvl w:val="0"/>
                <w:numId w:val="7"/>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Mladi (tinejdžeri)          </w:t>
            </w:r>
          </w:p>
          <w:p w14:paraId="6EBF206D" w14:textId="77777777" w:rsidR="001C5422" w:rsidRPr="005361D6" w:rsidRDefault="001C5422" w:rsidP="00132280">
            <w:pPr>
              <w:numPr>
                <w:ilvl w:val="0"/>
                <w:numId w:val="7"/>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Sport</w:t>
            </w:r>
          </w:p>
          <w:p w14:paraId="354BF3B4" w14:textId="77777777" w:rsidR="001C5422" w:rsidRPr="005361D6" w:rsidRDefault="001C5422" w:rsidP="00132280">
            <w:pPr>
              <w:numPr>
                <w:ilvl w:val="0"/>
                <w:numId w:val="7"/>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Zanimanje                                                     </w:t>
            </w:r>
          </w:p>
        </w:tc>
      </w:tr>
      <w:tr w:rsidR="001C5422" w:rsidRPr="005361D6" w14:paraId="551237EE" w14:textId="77777777" w:rsidTr="00FD03D6">
        <w:trPr>
          <w:trHeight w:val="324"/>
          <w:jc w:val="center"/>
        </w:trPr>
        <w:tc>
          <w:tcPr>
            <w:tcW w:w="4745" w:type="dxa"/>
            <w:gridSpan w:val="2"/>
            <w:tcBorders>
              <w:right w:val="single" w:sz="4" w:space="0" w:color="auto"/>
            </w:tcBorders>
            <w:vAlign w:val="center"/>
          </w:tcPr>
          <w:p w14:paraId="18332EC4"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5642" w:type="dxa"/>
            <w:tcBorders>
              <w:left w:val="single" w:sz="4" w:space="0" w:color="auto"/>
            </w:tcBorders>
            <w:vAlign w:val="center"/>
          </w:tcPr>
          <w:p w14:paraId="7E95D4D0"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570B1B65" w14:textId="77777777" w:rsidTr="00FD03D6">
        <w:trPr>
          <w:trHeight w:val="420"/>
          <w:jc w:val="center"/>
        </w:trPr>
        <w:tc>
          <w:tcPr>
            <w:tcW w:w="4745" w:type="dxa"/>
            <w:gridSpan w:val="2"/>
            <w:tcBorders>
              <w:right w:val="single" w:sz="4" w:space="0" w:color="auto"/>
            </w:tcBorders>
          </w:tcPr>
          <w:p w14:paraId="4B8E231A" w14:textId="77777777" w:rsidR="000226D8" w:rsidRPr="005361D6" w:rsidRDefault="000226D8" w:rsidP="000226D8">
            <w:pPr>
              <w:spacing w:after="0" w:line="240" w:lineRule="auto"/>
              <w:ind w:left="123" w:hanging="123"/>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1.</w:t>
            </w:r>
          </w:p>
          <w:p w14:paraId="26E58054" w14:textId="77777777" w:rsidR="000226D8" w:rsidRPr="005361D6" w:rsidRDefault="000226D8" w:rsidP="000226D8">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4D78CEDC" w14:textId="77777777" w:rsidR="000226D8" w:rsidRPr="005361D6" w:rsidRDefault="000226D8">
            <w:pPr>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predstaviti se i opisati školu,</w:t>
            </w:r>
          </w:p>
          <w:p w14:paraId="2EA4BE8A" w14:textId="77777777" w:rsidR="000226D8" w:rsidRPr="005361D6" w:rsidRDefault="000226D8">
            <w:pPr>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opisati školski sustav, </w:t>
            </w:r>
          </w:p>
          <w:p w14:paraId="012E8E33" w14:textId="77777777" w:rsidR="000226D8" w:rsidRPr="005361D6" w:rsidRDefault="000226D8">
            <w:pPr>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usvojiti vokabular na temu života u školi,</w:t>
            </w:r>
          </w:p>
          <w:p w14:paraId="7211FABD" w14:textId="77777777" w:rsidR="000226D8" w:rsidRPr="005361D6" w:rsidRDefault="000226D8">
            <w:pPr>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sastaviti svoj raspored nastavnih sati.</w:t>
            </w:r>
          </w:p>
          <w:p w14:paraId="15C45A1C" w14:textId="77777777" w:rsidR="001C5422" w:rsidRPr="005361D6" w:rsidRDefault="001C5422" w:rsidP="001C5422">
            <w:pPr>
              <w:spacing w:after="0" w:line="240" w:lineRule="auto"/>
              <w:rPr>
                <w:rFonts w:ascii="Times New Roman" w:eastAsia="Times New Roman" w:hAnsi="Times New Roman" w:cs="Times New Roman"/>
                <w:bCs/>
                <w:lang w:val="hr-HR"/>
              </w:rPr>
            </w:pPr>
          </w:p>
          <w:p w14:paraId="107EC56B" w14:textId="77777777" w:rsidR="000226D8" w:rsidRPr="005361D6" w:rsidRDefault="000226D8" w:rsidP="000226D8">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2.</w:t>
            </w:r>
          </w:p>
          <w:p w14:paraId="6A6858BC" w14:textId="77777777" w:rsidR="000226D8" w:rsidRPr="005361D6" w:rsidRDefault="000226D8" w:rsidP="000226D8">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40210D59" w14:textId="77777777" w:rsidR="000226D8" w:rsidRPr="005361D6" w:rsidRDefault="000226D8">
            <w:pPr>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opisati svoj odnos prema odraslima,</w:t>
            </w:r>
          </w:p>
          <w:p w14:paraId="4F09DC22" w14:textId="77777777" w:rsidR="000226D8" w:rsidRPr="005361D6" w:rsidRDefault="000226D8">
            <w:pPr>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sastaviti anketu o problemima mladih,</w:t>
            </w:r>
          </w:p>
          <w:p w14:paraId="484EE529" w14:textId="77777777" w:rsidR="000226D8" w:rsidRPr="005361D6" w:rsidRDefault="000226D8">
            <w:pPr>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reći nešto o svom životnom dobu,</w:t>
            </w:r>
          </w:p>
          <w:p w14:paraId="15BA2373" w14:textId="77777777" w:rsidR="000226D8" w:rsidRPr="005361D6" w:rsidRDefault="000226D8">
            <w:pPr>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razgovarati o svojim ambicijama i planirati karijeru,</w:t>
            </w:r>
          </w:p>
          <w:p w14:paraId="20EEA62E" w14:textId="77777777" w:rsidR="000226D8" w:rsidRPr="005361D6" w:rsidRDefault="000226D8">
            <w:pPr>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razumjeti jednostavnije tekstove na  stranom jeziku o problemima mladih.</w:t>
            </w:r>
          </w:p>
          <w:p w14:paraId="290A1D87" w14:textId="77777777" w:rsidR="001C5422" w:rsidRPr="005361D6" w:rsidRDefault="001C5422" w:rsidP="001C5422">
            <w:pPr>
              <w:spacing w:after="0" w:line="240" w:lineRule="auto"/>
              <w:rPr>
                <w:rFonts w:ascii="Times New Roman" w:eastAsia="Times New Roman" w:hAnsi="Times New Roman" w:cs="Times New Roman"/>
                <w:bCs/>
                <w:lang w:val="hr-HR"/>
              </w:rPr>
            </w:pPr>
          </w:p>
          <w:p w14:paraId="6F857422" w14:textId="77777777" w:rsidR="000226D8" w:rsidRPr="005361D6" w:rsidRDefault="000226D8" w:rsidP="000226D8">
            <w:pPr>
              <w:spacing w:after="0" w:line="240" w:lineRule="auto"/>
              <w:ind w:left="123" w:hanging="123"/>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3.</w:t>
            </w:r>
          </w:p>
          <w:p w14:paraId="6DC5294B" w14:textId="77777777" w:rsidR="000226D8" w:rsidRPr="005361D6" w:rsidRDefault="000226D8" w:rsidP="000226D8">
            <w:pPr>
              <w:framePr w:hSpace="180" w:wrap="around" w:vAnchor="text" w:hAnchor="margin" w:y="-358"/>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3FCE26A5" w14:textId="77777777" w:rsidR="000226D8" w:rsidRPr="005361D6" w:rsidRDefault="000226D8">
            <w:pPr>
              <w:framePr w:hSpace="180" w:wrap="around" w:vAnchor="text" w:hAnchor="margin" w:y="-358"/>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nabrojati popularne sportove i grupirati ih po srodnosti,</w:t>
            </w:r>
          </w:p>
          <w:p w14:paraId="62AD6048" w14:textId="77777777" w:rsidR="000226D8" w:rsidRPr="005361D6" w:rsidRDefault="000226D8">
            <w:pPr>
              <w:framePr w:hSpace="180" w:wrap="around" w:vAnchor="text" w:hAnchor="margin" w:y="-358"/>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govoriti o sportu koji voli ili kojim se bavi: dobre i loše strane,</w:t>
            </w:r>
          </w:p>
          <w:p w14:paraId="305389EA" w14:textId="77777777" w:rsidR="000226D8" w:rsidRPr="005361D6" w:rsidRDefault="000226D8">
            <w:pPr>
              <w:framePr w:hSpace="180" w:wrap="around" w:vAnchor="text" w:hAnchor="margin" w:y="-358"/>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usmeno opisati sportski događaj u školi ili gradu,</w:t>
            </w:r>
          </w:p>
          <w:p w14:paraId="0FDEB518" w14:textId="77777777" w:rsidR="000226D8" w:rsidRPr="005361D6" w:rsidRDefault="000226D8">
            <w:pPr>
              <w:framePr w:hSpace="180" w:wrap="around" w:vAnchor="text" w:hAnchor="margin" w:y="-358"/>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objasniti poštenu igru kao gledatelj.</w:t>
            </w:r>
          </w:p>
          <w:p w14:paraId="25EB4B22" w14:textId="44FBFB23" w:rsidR="001C5422" w:rsidRPr="005361D6" w:rsidRDefault="001C5422" w:rsidP="001C5422">
            <w:pPr>
              <w:spacing w:after="0" w:line="240" w:lineRule="auto"/>
              <w:rPr>
                <w:rFonts w:ascii="Times New Roman" w:eastAsia="Times New Roman" w:hAnsi="Times New Roman" w:cs="Times New Roman"/>
                <w:bCs/>
                <w:lang w:val="hr-HR"/>
              </w:rPr>
            </w:pPr>
          </w:p>
          <w:p w14:paraId="11DE404A" w14:textId="77777777" w:rsidR="000226D8" w:rsidRPr="005361D6" w:rsidRDefault="000226D8" w:rsidP="001C5422">
            <w:pPr>
              <w:spacing w:after="0" w:line="240" w:lineRule="auto"/>
              <w:rPr>
                <w:rFonts w:ascii="Times New Roman" w:eastAsia="Times New Roman" w:hAnsi="Times New Roman" w:cs="Times New Roman"/>
                <w:bCs/>
                <w:lang w:val="hr-HR"/>
              </w:rPr>
            </w:pPr>
          </w:p>
          <w:p w14:paraId="0E608258" w14:textId="77777777" w:rsidR="000226D8" w:rsidRPr="005361D6" w:rsidRDefault="000226D8" w:rsidP="000226D8">
            <w:pPr>
              <w:spacing w:after="0" w:line="240" w:lineRule="auto"/>
              <w:ind w:left="123" w:hanging="123"/>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4.</w:t>
            </w:r>
          </w:p>
          <w:p w14:paraId="27751B0C" w14:textId="77777777" w:rsidR="000226D8" w:rsidRPr="005361D6" w:rsidRDefault="000226D8" w:rsidP="000226D8">
            <w:pPr>
              <w:framePr w:hSpace="180" w:wrap="around" w:vAnchor="text" w:hAnchor="margin" w:y="-358"/>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529B7439" w14:textId="77777777" w:rsidR="000226D8" w:rsidRPr="005361D6" w:rsidRDefault="000226D8">
            <w:pPr>
              <w:framePr w:hSpace="180" w:wrap="around" w:vAnchor="text" w:hAnchor="margin" w:y="-358"/>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lastRenderedPageBreak/>
              <w:t xml:space="preserve">ukratko opisati svoje zanimanje uz prednosti i nedostatke, </w:t>
            </w:r>
          </w:p>
          <w:p w14:paraId="30C698E2" w14:textId="77777777" w:rsidR="000226D8" w:rsidRPr="005361D6" w:rsidRDefault="000226D8">
            <w:pPr>
              <w:framePr w:hSpace="180" w:wrap="around" w:vAnchor="text" w:hAnchor="margin" w:y="-358"/>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reći nešto o svom radnom mjestu,</w:t>
            </w:r>
          </w:p>
          <w:p w14:paraId="4DE3D856" w14:textId="77777777" w:rsidR="000226D8" w:rsidRPr="005361D6" w:rsidRDefault="000226D8">
            <w:pPr>
              <w:framePr w:hSpace="180" w:wrap="around" w:vAnchor="text" w:hAnchor="margin" w:y="-358"/>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voditi dijalog o temi s prijateljem iz razreda,</w:t>
            </w:r>
          </w:p>
          <w:p w14:paraId="5AE0C25D" w14:textId="1CAAC0B1" w:rsidR="001C5422" w:rsidRPr="005361D6" w:rsidRDefault="000226D8">
            <w:pPr>
              <w:framePr w:hSpace="180" w:wrap="around" w:vAnchor="text" w:hAnchor="margin" w:y="-358"/>
              <w:numPr>
                <w:ilvl w:val="0"/>
                <w:numId w:val="1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razumjeti jednostavne tekstove o tom zanimanju.</w:t>
            </w:r>
          </w:p>
        </w:tc>
        <w:tc>
          <w:tcPr>
            <w:tcW w:w="5642" w:type="dxa"/>
            <w:tcBorders>
              <w:left w:val="single" w:sz="4" w:space="0" w:color="auto"/>
            </w:tcBorders>
          </w:tcPr>
          <w:p w14:paraId="4C86405D" w14:textId="77777777" w:rsidR="000226D8" w:rsidRPr="005361D6" w:rsidRDefault="000226D8" w:rsidP="000226D8">
            <w:pPr>
              <w:spacing w:after="0" w:line="240" w:lineRule="auto"/>
              <w:ind w:left="123" w:hanging="123"/>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lastRenderedPageBreak/>
              <w:t>Jedinica 1.</w:t>
            </w:r>
          </w:p>
          <w:p w14:paraId="555FFFBC" w14:textId="77777777" w:rsidR="000226D8" w:rsidRPr="005361D6" w:rsidRDefault="000226D8">
            <w:pPr>
              <w:numPr>
                <w:ilvl w:val="0"/>
                <w:numId w:val="22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koristiti skicu plana škole koju učenici izrađuju, rad u skupini, </w:t>
            </w:r>
          </w:p>
          <w:p w14:paraId="5EE2A1DE" w14:textId="77777777" w:rsidR="000226D8" w:rsidRPr="005361D6" w:rsidRDefault="000226D8">
            <w:pPr>
              <w:numPr>
                <w:ilvl w:val="0"/>
                <w:numId w:val="22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nastavnik će pripremiti shemu školskoga sustava u stranoj zemlji, </w:t>
            </w:r>
          </w:p>
          <w:p w14:paraId="3768A1EF" w14:textId="77777777" w:rsidR="000226D8" w:rsidRPr="005361D6" w:rsidRDefault="000226D8">
            <w:pPr>
              <w:numPr>
                <w:ilvl w:val="0"/>
                <w:numId w:val="22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razvrstati i grupirati riječi uz život u školi,</w:t>
            </w:r>
          </w:p>
          <w:p w14:paraId="441910F6" w14:textId="77777777" w:rsidR="000226D8" w:rsidRPr="005361D6" w:rsidRDefault="000226D8">
            <w:pPr>
              <w:numPr>
                <w:ilvl w:val="0"/>
                <w:numId w:val="22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koristiti slike i dijagrame, paukovu mrežu, sustav stabla, tablice, pojedinačni rad, </w:t>
            </w:r>
          </w:p>
          <w:p w14:paraId="10AC7D9E" w14:textId="77777777" w:rsidR="000226D8" w:rsidRPr="005361D6" w:rsidRDefault="000226D8">
            <w:pPr>
              <w:numPr>
                <w:ilvl w:val="0"/>
                <w:numId w:val="22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kratke usmene i pismene opise; </w:t>
            </w:r>
          </w:p>
          <w:p w14:paraId="445BDE7B" w14:textId="69F9774A" w:rsidR="000226D8" w:rsidRPr="005361D6" w:rsidRDefault="000226D8">
            <w:pPr>
              <w:numPr>
                <w:ilvl w:val="0"/>
                <w:numId w:val="22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izrada rasporeda nastavnih sati, rad u skupini, izvješće po danu u tjednu. </w:t>
            </w:r>
          </w:p>
          <w:p w14:paraId="22623743" w14:textId="77777777" w:rsidR="000226D8" w:rsidRPr="005361D6" w:rsidRDefault="000226D8" w:rsidP="000226D8">
            <w:pPr>
              <w:spacing w:after="0" w:line="240" w:lineRule="auto"/>
              <w:ind w:left="360"/>
              <w:contextualSpacing/>
              <w:rPr>
                <w:rFonts w:ascii="Times New Roman" w:hAnsi="Times New Roman" w:cs="Times New Roman"/>
                <w:bCs/>
                <w:lang w:val="hr-HR"/>
              </w:rPr>
            </w:pPr>
          </w:p>
          <w:p w14:paraId="42AF2F42" w14:textId="77777777" w:rsidR="000226D8" w:rsidRPr="005361D6" w:rsidRDefault="000226D8" w:rsidP="000226D8">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2.</w:t>
            </w:r>
          </w:p>
          <w:p w14:paraId="55B4E0D9" w14:textId="77777777" w:rsidR="000226D8" w:rsidRPr="005361D6" w:rsidRDefault="000226D8">
            <w:pPr>
              <w:numPr>
                <w:ilvl w:val="0"/>
                <w:numId w:val="222"/>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diskusija: za i protiv strogih roditelja, nastavnika,  </w:t>
            </w:r>
          </w:p>
          <w:p w14:paraId="1722D7ED" w14:textId="77777777" w:rsidR="000226D8" w:rsidRPr="005361D6" w:rsidRDefault="000226D8">
            <w:pPr>
              <w:numPr>
                <w:ilvl w:val="0"/>
                <w:numId w:val="222"/>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izrada ankete za ciljnu skupinu, pisanje  i podnošenje izvješća; </w:t>
            </w:r>
          </w:p>
          <w:p w14:paraId="2EC25293" w14:textId="77777777" w:rsidR="000226D8" w:rsidRPr="005361D6" w:rsidRDefault="000226D8">
            <w:pPr>
              <w:numPr>
                <w:ilvl w:val="0"/>
                <w:numId w:val="222"/>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moždana oluja,  </w:t>
            </w:r>
          </w:p>
          <w:p w14:paraId="6FE6A312" w14:textId="77777777" w:rsidR="000226D8" w:rsidRPr="005361D6" w:rsidRDefault="000226D8">
            <w:pPr>
              <w:numPr>
                <w:ilvl w:val="0"/>
                <w:numId w:val="222"/>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učenici navode cilj/zanimanje i put do njegovoga ostvarenja (škola, uspjeh, studij), prednosti i nedostatke, </w:t>
            </w:r>
          </w:p>
          <w:p w14:paraId="7E0AE94A" w14:textId="77777777" w:rsidR="000226D8" w:rsidRPr="005361D6" w:rsidRDefault="000226D8">
            <w:pPr>
              <w:numPr>
                <w:ilvl w:val="0"/>
                <w:numId w:val="222"/>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koristiti tekstove primjerene uzrastu i predznanju, usmeno i pismeno provjeriti  razumijevanje, napisati rezime pročitanoga teksta.</w:t>
            </w:r>
          </w:p>
          <w:p w14:paraId="620A1774" w14:textId="77777777" w:rsidR="001C5422" w:rsidRPr="005361D6" w:rsidRDefault="001C5422" w:rsidP="001C5422">
            <w:pPr>
              <w:spacing w:after="0" w:line="240" w:lineRule="auto"/>
              <w:rPr>
                <w:rFonts w:ascii="Times New Roman" w:eastAsia="Times New Roman" w:hAnsi="Times New Roman" w:cs="Times New Roman"/>
                <w:bCs/>
                <w:lang w:val="hr-HR"/>
              </w:rPr>
            </w:pPr>
          </w:p>
          <w:p w14:paraId="78883518" w14:textId="77777777" w:rsidR="000226D8" w:rsidRPr="005361D6" w:rsidRDefault="000226D8" w:rsidP="000226D8">
            <w:pPr>
              <w:spacing w:after="0" w:line="240" w:lineRule="auto"/>
              <w:ind w:left="123" w:hanging="123"/>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3.</w:t>
            </w:r>
          </w:p>
          <w:p w14:paraId="1C69E0BE" w14:textId="3014D55C" w:rsidR="000226D8" w:rsidRPr="005361D6" w:rsidRDefault="000226D8">
            <w:pPr>
              <w:framePr w:hSpace="180" w:wrap="around" w:vAnchor="text" w:hAnchor="margin" w:y="-358"/>
              <w:numPr>
                <w:ilvl w:val="0"/>
                <w:numId w:val="223"/>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moždana oluja: razvrstati izraze, ispričati prijatelju,</w:t>
            </w:r>
          </w:p>
          <w:p w14:paraId="24DF98CA" w14:textId="77777777" w:rsidR="000226D8" w:rsidRPr="005361D6" w:rsidRDefault="000226D8">
            <w:pPr>
              <w:framePr w:hSpace="180" w:wrap="around" w:vAnchor="text" w:hAnchor="margin" w:y="-358"/>
              <w:numPr>
                <w:ilvl w:val="0"/>
                <w:numId w:val="223"/>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intervju, izvješće (zastupljenost u razredu, trening i sl.),</w:t>
            </w:r>
          </w:p>
          <w:p w14:paraId="30F546F7" w14:textId="77777777" w:rsidR="000226D8" w:rsidRPr="005361D6" w:rsidRDefault="000226D8">
            <w:pPr>
              <w:framePr w:hSpace="180" w:wrap="around" w:vAnchor="text" w:hAnchor="margin" w:y="-358"/>
              <w:numPr>
                <w:ilvl w:val="0"/>
                <w:numId w:val="223"/>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novinski članci, pa kratki pismeni sastav (koristiti rječnik i tablicu glagola),</w:t>
            </w:r>
          </w:p>
          <w:p w14:paraId="4CB03371" w14:textId="77777777" w:rsidR="000226D8" w:rsidRPr="005361D6" w:rsidRDefault="000226D8">
            <w:pPr>
              <w:framePr w:hSpace="180" w:wrap="around" w:vAnchor="text" w:hAnchor="margin" w:y="-358"/>
              <w:numPr>
                <w:ilvl w:val="0"/>
                <w:numId w:val="223"/>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rad u skupini: istraživanje ponašanja i izvješće (novinski članci, nastavni sat Sportske kulture), imperativ.</w:t>
            </w:r>
          </w:p>
          <w:p w14:paraId="0288B4AC" w14:textId="77777777" w:rsidR="001C5422" w:rsidRPr="005361D6" w:rsidRDefault="001C5422" w:rsidP="001C5422">
            <w:pPr>
              <w:framePr w:hSpace="180" w:wrap="around" w:vAnchor="text" w:hAnchor="margin" w:y="-358"/>
              <w:spacing w:after="0" w:line="240" w:lineRule="auto"/>
              <w:ind w:left="123" w:hanging="123"/>
              <w:rPr>
                <w:rFonts w:ascii="Times New Roman" w:eastAsia="Times New Roman" w:hAnsi="Times New Roman" w:cs="Times New Roman"/>
                <w:bCs/>
                <w:lang w:val="hr-HR"/>
              </w:rPr>
            </w:pPr>
          </w:p>
          <w:p w14:paraId="54EF835F" w14:textId="77777777" w:rsidR="000226D8" w:rsidRPr="005361D6" w:rsidRDefault="000226D8" w:rsidP="000226D8">
            <w:pPr>
              <w:spacing w:after="0" w:line="240" w:lineRule="auto"/>
              <w:ind w:left="123" w:hanging="123"/>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4.</w:t>
            </w:r>
          </w:p>
          <w:p w14:paraId="038FC63B" w14:textId="77777777" w:rsidR="000226D8" w:rsidRPr="005361D6" w:rsidRDefault="000226D8">
            <w:pPr>
              <w:numPr>
                <w:ilvl w:val="0"/>
                <w:numId w:val="224"/>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projekt/rad u skupini, učenici skupljaju materijal/internet, traže informacije od nastavnika praktične nastave,</w:t>
            </w:r>
          </w:p>
          <w:p w14:paraId="3DB47C6E" w14:textId="77777777" w:rsidR="000226D8" w:rsidRPr="005361D6" w:rsidRDefault="000226D8">
            <w:pPr>
              <w:numPr>
                <w:ilvl w:val="0"/>
                <w:numId w:val="224"/>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učenici crtaju radni prostor i pribor za rad, </w:t>
            </w:r>
          </w:p>
          <w:p w14:paraId="40353A49" w14:textId="77777777" w:rsidR="000226D8" w:rsidRPr="005361D6" w:rsidRDefault="000226D8">
            <w:pPr>
              <w:numPr>
                <w:ilvl w:val="0"/>
                <w:numId w:val="224"/>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rad u paru – sastaviti i izvesti dijalog (rečenična intonacija),</w:t>
            </w:r>
          </w:p>
          <w:p w14:paraId="1E770518" w14:textId="4AC9F127" w:rsidR="001C5422" w:rsidRPr="005361D6" w:rsidRDefault="000226D8">
            <w:pPr>
              <w:numPr>
                <w:ilvl w:val="0"/>
                <w:numId w:val="224"/>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vježba točno/netočno za provjeru razumijevanja.</w:t>
            </w:r>
          </w:p>
        </w:tc>
      </w:tr>
      <w:tr w:rsidR="001C5422" w:rsidRPr="005361D6" w14:paraId="4DD075C1" w14:textId="77777777" w:rsidTr="00FD03D6">
        <w:trPr>
          <w:jc w:val="center"/>
        </w:trPr>
        <w:tc>
          <w:tcPr>
            <w:tcW w:w="10387" w:type="dxa"/>
            <w:gridSpan w:val="3"/>
          </w:tcPr>
          <w:p w14:paraId="6026DBF0" w14:textId="03017478"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Integracija s drugim nastavnim predmetima</w:t>
            </w:r>
          </w:p>
        </w:tc>
      </w:tr>
      <w:tr w:rsidR="001C5422" w:rsidRPr="005361D6" w14:paraId="795211A9" w14:textId="77777777" w:rsidTr="00FD03D6">
        <w:trPr>
          <w:jc w:val="center"/>
        </w:trPr>
        <w:tc>
          <w:tcPr>
            <w:tcW w:w="10387" w:type="dxa"/>
            <w:gridSpan w:val="3"/>
          </w:tcPr>
          <w:p w14:paraId="514258B6" w14:textId="23EA0060"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Hrvatski jezik i književnost, Sportska kultura, stručno-teorijski predmeti</w:t>
            </w:r>
          </w:p>
        </w:tc>
      </w:tr>
      <w:tr w:rsidR="001C5422" w:rsidRPr="005361D6" w14:paraId="2CA97E93" w14:textId="77777777" w:rsidTr="00FD03D6">
        <w:trPr>
          <w:jc w:val="center"/>
        </w:trPr>
        <w:tc>
          <w:tcPr>
            <w:tcW w:w="10387" w:type="dxa"/>
            <w:gridSpan w:val="3"/>
          </w:tcPr>
          <w:p w14:paraId="5C7C6E8A"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1C5422" w:rsidRPr="005361D6" w14:paraId="110CF0CF" w14:textId="77777777" w:rsidTr="00FD03D6">
        <w:trPr>
          <w:jc w:val="center"/>
        </w:trPr>
        <w:tc>
          <w:tcPr>
            <w:tcW w:w="10387" w:type="dxa"/>
            <w:gridSpan w:val="3"/>
          </w:tcPr>
          <w:p w14:paraId="7D698A17" w14:textId="77777777" w:rsidR="001C5422" w:rsidRPr="005361D6" w:rsidRDefault="001C5422" w:rsidP="00132280">
            <w:pPr>
              <w:numPr>
                <w:ilvl w:val="0"/>
                <w:numId w:val="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Odobreni udžbenici;  </w:t>
            </w:r>
          </w:p>
          <w:p w14:paraId="54E39981" w14:textId="77777777" w:rsidR="001C5422" w:rsidRPr="005361D6" w:rsidRDefault="001C5422" w:rsidP="00132280">
            <w:pPr>
              <w:numPr>
                <w:ilvl w:val="0"/>
                <w:numId w:val="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Opportunities – Pre-Intermediate (Michael Harris, David Mower, Anna Sikorzynska) </w:t>
            </w:r>
          </w:p>
          <w:p w14:paraId="3A84BB29" w14:textId="631D1E24" w:rsidR="001C5422" w:rsidRPr="005361D6" w:rsidRDefault="001C5422" w:rsidP="00132280">
            <w:pPr>
              <w:numPr>
                <w:ilvl w:val="0"/>
                <w:numId w:val="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časopisi, video i audiozapisi, Internet</w:t>
            </w:r>
          </w:p>
        </w:tc>
      </w:tr>
      <w:tr w:rsidR="001C5422" w:rsidRPr="005361D6" w14:paraId="7909F6FF" w14:textId="77777777" w:rsidTr="00FD03D6">
        <w:trPr>
          <w:jc w:val="center"/>
        </w:trPr>
        <w:tc>
          <w:tcPr>
            <w:tcW w:w="10387" w:type="dxa"/>
            <w:gridSpan w:val="3"/>
          </w:tcPr>
          <w:p w14:paraId="387EF1AB"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0226D8" w:rsidRPr="005361D6" w14:paraId="67A08CBD" w14:textId="77777777" w:rsidTr="00FD03D6">
        <w:trPr>
          <w:jc w:val="center"/>
        </w:trPr>
        <w:tc>
          <w:tcPr>
            <w:tcW w:w="10387" w:type="dxa"/>
            <w:gridSpan w:val="3"/>
          </w:tcPr>
          <w:p w14:paraId="749A5AF5" w14:textId="77777777" w:rsidR="000226D8" w:rsidRPr="005361D6" w:rsidRDefault="000226D8" w:rsidP="000226D8">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60A06E43" w14:textId="77777777" w:rsidR="000226D8" w:rsidRPr="005361D6" w:rsidRDefault="000226D8" w:rsidP="000226D8">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Primjenjuju se najmanje tri različite tehnike ocjenjivanja:</w:t>
            </w:r>
          </w:p>
          <w:p w14:paraId="05B2EF50" w14:textId="77777777" w:rsidR="000226D8" w:rsidRPr="005361D6" w:rsidRDefault="000226D8">
            <w:pPr>
              <w:numPr>
                <w:ilvl w:val="0"/>
                <w:numId w:val="22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usmena provjera znanja (intervju, prezentacije),</w:t>
            </w:r>
          </w:p>
          <w:p w14:paraId="3199A8B2" w14:textId="77777777" w:rsidR="000226D8" w:rsidRPr="005361D6" w:rsidRDefault="000226D8">
            <w:pPr>
              <w:numPr>
                <w:ilvl w:val="0"/>
                <w:numId w:val="22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pismena provjera znanja (zadatci objektivnog tipa, strukturirana pitanja),</w:t>
            </w:r>
          </w:p>
          <w:p w14:paraId="402BB3E1" w14:textId="241415EB" w:rsidR="000226D8" w:rsidRPr="005361D6" w:rsidRDefault="000226D8">
            <w:pPr>
              <w:numPr>
                <w:ilvl w:val="0"/>
                <w:numId w:val="22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test (kratki odgovori, pitanja točno – </w:t>
            </w:r>
            <w:r w:rsidRPr="005361D6">
              <w:rPr>
                <w:rFonts w:ascii="Times New Roman" w:eastAsia="Times New Roman" w:hAnsi="Times New Roman" w:cs="Times New Roman"/>
                <w:iCs/>
                <w:lang w:val="hr-HR"/>
              </w:rPr>
              <w:t>netočno</w:t>
            </w:r>
            <w:r w:rsidRPr="005361D6">
              <w:rPr>
                <w:rFonts w:ascii="Times New Roman" w:eastAsia="Times New Roman" w:hAnsi="Times New Roman" w:cs="Times New Roman"/>
                <w:lang w:val="hr-HR"/>
              </w:rPr>
              <w:t xml:space="preserve"> itd.)</w:t>
            </w:r>
          </w:p>
        </w:tc>
      </w:tr>
    </w:tbl>
    <w:p w14:paraId="15440BE0" w14:textId="77777777" w:rsidR="001C5422" w:rsidRPr="005361D6" w:rsidRDefault="001C5422" w:rsidP="001C5422">
      <w:pPr>
        <w:spacing w:after="0" w:line="240" w:lineRule="auto"/>
        <w:jc w:val="both"/>
        <w:rPr>
          <w:rFonts w:ascii="Times New Roman" w:eastAsia="Times New Roman" w:hAnsi="Times New Roman" w:cs="Times New Roman"/>
          <w:sz w:val="24"/>
          <w:szCs w:val="24"/>
          <w:lang w:val="hr-HR"/>
        </w:rPr>
      </w:pPr>
    </w:p>
    <w:p w14:paraId="6E88425A" w14:textId="77777777" w:rsidR="001C5422" w:rsidRPr="005361D6" w:rsidRDefault="001C5422" w:rsidP="001C5422">
      <w:pPr>
        <w:spacing w:after="0" w:line="240" w:lineRule="auto"/>
        <w:jc w:val="both"/>
        <w:rPr>
          <w:rFonts w:ascii="Times New Roman" w:eastAsia="Times New Roman" w:hAnsi="Times New Roman" w:cs="Times New Roman"/>
          <w:sz w:val="24"/>
          <w:szCs w:val="24"/>
          <w:lang w:val="hr-HR"/>
        </w:rPr>
      </w:pPr>
    </w:p>
    <w:p w14:paraId="7C665673" w14:textId="77777777" w:rsidR="001C5422" w:rsidRPr="005361D6" w:rsidRDefault="001C5422" w:rsidP="001C5422">
      <w:pPr>
        <w:spacing w:after="0" w:line="240" w:lineRule="auto"/>
        <w:jc w:val="both"/>
        <w:rPr>
          <w:rFonts w:ascii="Times New Roman" w:eastAsia="Times New Roman" w:hAnsi="Times New Roman" w:cs="Times New Roman"/>
          <w:sz w:val="24"/>
          <w:szCs w:val="24"/>
          <w:lang w:val="hr-HR"/>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723"/>
        <w:gridCol w:w="6"/>
        <w:gridCol w:w="2538"/>
        <w:gridCol w:w="5089"/>
      </w:tblGrid>
      <w:tr w:rsidR="000226D8" w:rsidRPr="005361D6" w14:paraId="611F4A05" w14:textId="77777777" w:rsidTr="00FD03D6">
        <w:trPr>
          <w:jc w:val="center"/>
        </w:trPr>
        <w:tc>
          <w:tcPr>
            <w:tcW w:w="2723" w:type="dxa"/>
            <w:tcBorders>
              <w:bottom w:val="single" w:sz="4" w:space="0" w:color="auto"/>
              <w:right w:val="single" w:sz="4" w:space="0" w:color="auto"/>
            </w:tcBorders>
          </w:tcPr>
          <w:p w14:paraId="7D0F7F5F" w14:textId="77777777" w:rsidR="000226D8" w:rsidRPr="005361D6" w:rsidRDefault="000226D8" w:rsidP="000226D8">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7633" w:type="dxa"/>
            <w:gridSpan w:val="3"/>
            <w:tcBorders>
              <w:left w:val="single" w:sz="4" w:space="0" w:color="auto"/>
              <w:bottom w:val="single" w:sz="4" w:space="0" w:color="auto"/>
            </w:tcBorders>
          </w:tcPr>
          <w:p w14:paraId="56965A9E" w14:textId="3D0A5839" w:rsidR="000226D8" w:rsidRPr="005361D6" w:rsidRDefault="000226D8" w:rsidP="000226D8">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Slobodno vrijeme</w:t>
            </w:r>
          </w:p>
        </w:tc>
      </w:tr>
      <w:tr w:rsidR="000226D8" w:rsidRPr="005361D6" w14:paraId="0C8E2F37" w14:textId="77777777" w:rsidTr="00FD03D6">
        <w:trPr>
          <w:jc w:val="center"/>
        </w:trPr>
        <w:tc>
          <w:tcPr>
            <w:tcW w:w="2729" w:type="dxa"/>
            <w:gridSpan w:val="2"/>
            <w:tcBorders>
              <w:right w:val="single" w:sz="4" w:space="0" w:color="auto"/>
            </w:tcBorders>
          </w:tcPr>
          <w:p w14:paraId="08678DDE" w14:textId="77777777" w:rsidR="000226D8" w:rsidRPr="005361D6" w:rsidRDefault="000226D8" w:rsidP="000226D8">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Redni broj modula:</w:t>
            </w:r>
          </w:p>
        </w:tc>
        <w:tc>
          <w:tcPr>
            <w:tcW w:w="7627" w:type="dxa"/>
            <w:gridSpan w:val="2"/>
            <w:tcBorders>
              <w:left w:val="single" w:sz="4" w:space="0" w:color="auto"/>
            </w:tcBorders>
          </w:tcPr>
          <w:p w14:paraId="07BA2E48" w14:textId="56C4F94E" w:rsidR="000226D8" w:rsidRPr="005361D6" w:rsidRDefault="000226D8" w:rsidP="000226D8">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2.</w:t>
            </w:r>
          </w:p>
        </w:tc>
      </w:tr>
      <w:tr w:rsidR="001C5422" w:rsidRPr="005361D6" w14:paraId="733D4984" w14:textId="77777777" w:rsidTr="00FD03D6">
        <w:trPr>
          <w:jc w:val="center"/>
        </w:trPr>
        <w:tc>
          <w:tcPr>
            <w:tcW w:w="10356" w:type="dxa"/>
            <w:gridSpan w:val="4"/>
          </w:tcPr>
          <w:p w14:paraId="45B60727"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1C5422" w:rsidRPr="005361D6" w14:paraId="3D38DD83" w14:textId="77777777" w:rsidTr="00FD03D6">
        <w:trPr>
          <w:jc w:val="center"/>
        </w:trPr>
        <w:tc>
          <w:tcPr>
            <w:tcW w:w="10356" w:type="dxa"/>
            <w:gridSpan w:val="4"/>
          </w:tcPr>
          <w:p w14:paraId="4062553E" w14:textId="3B03FEE2" w:rsidR="000226D8" w:rsidRPr="005361D6" w:rsidRDefault="000226D8" w:rsidP="000226D8">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Ovaj modul ima za svrhu dati učenicima praktične vještine komunikacije na </w:t>
            </w:r>
            <w:r w:rsidR="003E751F" w:rsidRPr="005361D6">
              <w:rPr>
                <w:rFonts w:ascii="Times New Roman" w:eastAsia="Times New Roman" w:hAnsi="Times New Roman" w:cs="Times New Roman"/>
                <w:lang w:val="hr-HR"/>
              </w:rPr>
              <w:t>engleskom</w:t>
            </w:r>
            <w:r w:rsidRPr="005361D6">
              <w:rPr>
                <w:rFonts w:ascii="Times New Roman" w:eastAsia="Times New Roman" w:hAnsi="Times New Roman" w:cs="Times New Roman"/>
                <w:lang w:val="hr-HR"/>
              </w:rPr>
              <w:t xml:space="preserve"> jeziku na temu slobodnoga vremena:</w:t>
            </w:r>
          </w:p>
          <w:p w14:paraId="176D05E4" w14:textId="77777777" w:rsidR="000226D8" w:rsidRPr="005361D6" w:rsidRDefault="000226D8">
            <w:pPr>
              <w:numPr>
                <w:ilvl w:val="0"/>
                <w:numId w:val="13"/>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čitanje i slušanje s razumijevanjem,</w:t>
            </w:r>
          </w:p>
          <w:p w14:paraId="4C87B18D" w14:textId="77777777" w:rsidR="000226D8" w:rsidRPr="005361D6" w:rsidRDefault="000226D8">
            <w:pPr>
              <w:numPr>
                <w:ilvl w:val="0"/>
                <w:numId w:val="13"/>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sposobnost razumijevanja glavne ideje ili informacije iz teksta,</w:t>
            </w:r>
          </w:p>
          <w:p w14:paraId="6B51D3D7" w14:textId="0C7B578E" w:rsidR="001C5422" w:rsidRPr="005361D6" w:rsidRDefault="000226D8">
            <w:pPr>
              <w:numPr>
                <w:ilvl w:val="0"/>
                <w:numId w:val="13"/>
              </w:numPr>
              <w:spacing w:after="0" w:line="240" w:lineRule="auto"/>
              <w:rPr>
                <w:rFonts w:ascii="Times New Roman" w:eastAsia="Times New Roman" w:hAnsi="Times New Roman" w:cs="Times New Roman"/>
                <w:lang w:val="hr-HR"/>
              </w:rPr>
            </w:pPr>
            <w:r w:rsidRPr="005361D6">
              <w:rPr>
                <w:rFonts w:ascii="Times New Roman" w:hAnsi="Times New Roman" w:cs="Times New Roman"/>
                <w:lang w:val="hr-HR"/>
              </w:rPr>
              <w:t>sposobnost usmenog i pismenog izražavanja mišljenja i stavova na engleskome jeziku.</w:t>
            </w:r>
          </w:p>
        </w:tc>
      </w:tr>
      <w:tr w:rsidR="001C5422" w:rsidRPr="005361D6" w14:paraId="34B32766" w14:textId="77777777" w:rsidTr="00FD03D6">
        <w:trPr>
          <w:jc w:val="center"/>
        </w:trPr>
        <w:tc>
          <w:tcPr>
            <w:tcW w:w="10356" w:type="dxa"/>
            <w:gridSpan w:val="4"/>
          </w:tcPr>
          <w:p w14:paraId="4996AE8D" w14:textId="7F3A2085" w:rsidR="001C5422" w:rsidRPr="005361D6" w:rsidRDefault="00442B1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p>
        </w:tc>
      </w:tr>
      <w:tr w:rsidR="001C5422" w:rsidRPr="005361D6" w14:paraId="5B33868A" w14:textId="77777777" w:rsidTr="00FD03D6">
        <w:trPr>
          <w:jc w:val="center"/>
        </w:trPr>
        <w:tc>
          <w:tcPr>
            <w:tcW w:w="10356" w:type="dxa"/>
            <w:gridSpan w:val="4"/>
          </w:tcPr>
          <w:p w14:paraId="57FB352B"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Osnovne komunikacijske vještine u engleskom jeziku.</w:t>
            </w:r>
          </w:p>
        </w:tc>
      </w:tr>
      <w:tr w:rsidR="001C5422" w:rsidRPr="005361D6" w14:paraId="1250462A" w14:textId="77777777" w:rsidTr="00FD03D6">
        <w:trPr>
          <w:jc w:val="center"/>
        </w:trPr>
        <w:tc>
          <w:tcPr>
            <w:tcW w:w="10356" w:type="dxa"/>
            <w:gridSpan w:val="4"/>
          </w:tcPr>
          <w:p w14:paraId="62BD46C1"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Ciljevi</w:t>
            </w:r>
          </w:p>
        </w:tc>
      </w:tr>
      <w:tr w:rsidR="001C5422" w:rsidRPr="005361D6" w14:paraId="518BFA8B" w14:textId="77777777" w:rsidTr="00FD03D6">
        <w:trPr>
          <w:jc w:val="center"/>
        </w:trPr>
        <w:tc>
          <w:tcPr>
            <w:tcW w:w="10356" w:type="dxa"/>
            <w:gridSpan w:val="4"/>
          </w:tcPr>
          <w:p w14:paraId="58BCE8E3" w14:textId="5AFA2408" w:rsidR="000226D8" w:rsidRPr="005361D6" w:rsidRDefault="000226D8" w:rsidP="000226D8">
            <w:pPr>
              <w:numPr>
                <w:ilvl w:val="0"/>
                <w:numId w:val="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Ohrabriti učenike na uporabu </w:t>
            </w:r>
            <w:r w:rsidR="003E751F" w:rsidRPr="005361D6">
              <w:rPr>
                <w:rFonts w:ascii="Times New Roman" w:eastAsia="Times New Roman" w:hAnsi="Times New Roman" w:cs="Times New Roman"/>
                <w:lang w:val="hr-HR"/>
              </w:rPr>
              <w:t>engleskoga</w:t>
            </w:r>
            <w:r w:rsidRPr="005361D6">
              <w:rPr>
                <w:rFonts w:ascii="Times New Roman" w:eastAsia="Times New Roman" w:hAnsi="Times New Roman" w:cs="Times New Roman"/>
                <w:lang w:val="hr-HR"/>
              </w:rPr>
              <w:t xml:space="preserve"> jezika u svrhu komunikacije.</w:t>
            </w:r>
          </w:p>
          <w:p w14:paraId="623F2255" w14:textId="598EEDF6" w:rsidR="000226D8" w:rsidRPr="005361D6" w:rsidRDefault="000226D8" w:rsidP="000226D8">
            <w:pPr>
              <w:numPr>
                <w:ilvl w:val="0"/>
                <w:numId w:val="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Razviti sklonost prema učenju </w:t>
            </w:r>
            <w:r w:rsidR="003E751F" w:rsidRPr="005361D6">
              <w:rPr>
                <w:rFonts w:ascii="Times New Roman" w:eastAsia="Times New Roman" w:hAnsi="Times New Roman" w:cs="Times New Roman"/>
                <w:lang w:val="hr-HR"/>
              </w:rPr>
              <w:t>engleskoga</w:t>
            </w:r>
            <w:r w:rsidRPr="005361D6">
              <w:rPr>
                <w:rFonts w:ascii="Times New Roman" w:eastAsia="Times New Roman" w:hAnsi="Times New Roman" w:cs="Times New Roman"/>
                <w:lang w:val="hr-HR"/>
              </w:rPr>
              <w:t xml:space="preserve"> jezika.</w:t>
            </w:r>
          </w:p>
          <w:p w14:paraId="2B14F6DD" w14:textId="77777777" w:rsidR="000226D8" w:rsidRPr="005361D6" w:rsidRDefault="000226D8" w:rsidP="000226D8">
            <w:pPr>
              <w:numPr>
                <w:ilvl w:val="0"/>
                <w:numId w:val="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Ohrabriti učenike za samostalan rad i učenje tijekom cijeloga života.</w:t>
            </w:r>
          </w:p>
          <w:p w14:paraId="5E4F49E9" w14:textId="77777777" w:rsidR="000226D8" w:rsidRPr="005361D6" w:rsidRDefault="000226D8" w:rsidP="000226D8">
            <w:pPr>
              <w:numPr>
                <w:ilvl w:val="0"/>
                <w:numId w:val="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Obogaćivati osobnu kulturu upoznavanjem kulturnih posebnosti drugih naroda.</w:t>
            </w:r>
          </w:p>
          <w:p w14:paraId="22D35061" w14:textId="77777777" w:rsidR="000226D8" w:rsidRPr="005361D6" w:rsidRDefault="000226D8" w:rsidP="000226D8">
            <w:pPr>
              <w:numPr>
                <w:ilvl w:val="0"/>
                <w:numId w:val="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zanimanje za uporabu stranoga jezika u struci.</w:t>
            </w:r>
          </w:p>
          <w:p w14:paraId="1FBF5FD3" w14:textId="77777777" w:rsidR="000226D8" w:rsidRPr="005361D6" w:rsidRDefault="000226D8" w:rsidP="000226D8">
            <w:pPr>
              <w:numPr>
                <w:ilvl w:val="0"/>
                <w:numId w:val="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pozitivnu radnu etiku i sposobnosti za timski rad.</w:t>
            </w:r>
          </w:p>
          <w:p w14:paraId="0BCBD92D" w14:textId="77777777" w:rsidR="000226D8" w:rsidRPr="005361D6" w:rsidRDefault="000226D8" w:rsidP="000226D8">
            <w:pPr>
              <w:numPr>
                <w:ilvl w:val="0"/>
                <w:numId w:val="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duh tolerancije, humanizma i temeljnih etičkih načela.</w:t>
            </w:r>
          </w:p>
          <w:p w14:paraId="4899DBA4" w14:textId="26575DAE" w:rsidR="001C5422" w:rsidRPr="005361D6" w:rsidRDefault="000226D8" w:rsidP="000226D8">
            <w:pPr>
              <w:numPr>
                <w:ilvl w:val="0"/>
                <w:numId w:val="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Razumijevanje značaja pravilne primjene fonetskih, morfoloških i sintaktičkih znanja u jeziku.</w:t>
            </w:r>
          </w:p>
        </w:tc>
      </w:tr>
      <w:tr w:rsidR="001C5422" w:rsidRPr="005361D6" w14:paraId="5C0D649E" w14:textId="77777777" w:rsidTr="00FD03D6">
        <w:trPr>
          <w:jc w:val="center"/>
        </w:trPr>
        <w:tc>
          <w:tcPr>
            <w:tcW w:w="10356" w:type="dxa"/>
            <w:gridSpan w:val="4"/>
          </w:tcPr>
          <w:p w14:paraId="021789C8"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35CD325B" w14:textId="77777777" w:rsidTr="00FD03D6">
        <w:trPr>
          <w:jc w:val="center"/>
        </w:trPr>
        <w:tc>
          <w:tcPr>
            <w:tcW w:w="10356" w:type="dxa"/>
            <w:gridSpan w:val="4"/>
          </w:tcPr>
          <w:p w14:paraId="08D9ECA0" w14:textId="77777777" w:rsidR="001C5422" w:rsidRPr="005361D6" w:rsidRDefault="001C5422" w:rsidP="00132280">
            <w:pPr>
              <w:numPr>
                <w:ilvl w:val="0"/>
                <w:numId w:val="9"/>
              </w:numPr>
              <w:spacing w:after="0" w:line="240" w:lineRule="auto"/>
              <w:ind w:left="357" w:hanging="357"/>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Novac </w:t>
            </w:r>
          </w:p>
          <w:p w14:paraId="2B577DD5" w14:textId="5000430F" w:rsidR="001C5422" w:rsidRPr="005361D6" w:rsidRDefault="001C5422" w:rsidP="00132280">
            <w:pPr>
              <w:numPr>
                <w:ilvl w:val="0"/>
                <w:numId w:val="9"/>
              </w:numPr>
              <w:spacing w:after="0" w:line="240" w:lineRule="auto"/>
              <w:ind w:left="357" w:hanging="357"/>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Kupnja</w:t>
            </w:r>
          </w:p>
          <w:p w14:paraId="568327B3" w14:textId="77777777" w:rsidR="001C5422" w:rsidRPr="005361D6" w:rsidRDefault="001C5422" w:rsidP="00132280">
            <w:pPr>
              <w:numPr>
                <w:ilvl w:val="0"/>
                <w:numId w:val="9"/>
              </w:numPr>
              <w:spacing w:after="0" w:line="240" w:lineRule="auto"/>
              <w:ind w:left="357" w:hanging="357"/>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Putovanje</w:t>
            </w:r>
          </w:p>
          <w:p w14:paraId="0096D745" w14:textId="77777777" w:rsidR="001C5422" w:rsidRPr="005361D6" w:rsidRDefault="001C5422" w:rsidP="00132280">
            <w:pPr>
              <w:numPr>
                <w:ilvl w:val="0"/>
                <w:numId w:val="9"/>
              </w:numPr>
              <w:spacing w:after="0" w:line="240" w:lineRule="auto"/>
              <w:ind w:left="357" w:hanging="357"/>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Jela i pića</w:t>
            </w:r>
          </w:p>
        </w:tc>
      </w:tr>
      <w:tr w:rsidR="001C5422" w:rsidRPr="005361D6" w14:paraId="53C5EE33" w14:textId="77777777" w:rsidTr="00FD03D6">
        <w:trPr>
          <w:trHeight w:val="324"/>
          <w:jc w:val="center"/>
        </w:trPr>
        <w:tc>
          <w:tcPr>
            <w:tcW w:w="5267" w:type="dxa"/>
            <w:gridSpan w:val="3"/>
            <w:tcBorders>
              <w:right w:val="single" w:sz="4" w:space="0" w:color="auto"/>
            </w:tcBorders>
            <w:vAlign w:val="center"/>
          </w:tcPr>
          <w:p w14:paraId="1C11A10F"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5089" w:type="dxa"/>
            <w:tcBorders>
              <w:left w:val="single" w:sz="4" w:space="0" w:color="auto"/>
            </w:tcBorders>
            <w:vAlign w:val="center"/>
          </w:tcPr>
          <w:p w14:paraId="6B5C6CC7"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16E1D3C7" w14:textId="77777777" w:rsidTr="00FD03D6">
        <w:trPr>
          <w:trHeight w:val="420"/>
          <w:jc w:val="center"/>
        </w:trPr>
        <w:tc>
          <w:tcPr>
            <w:tcW w:w="5267" w:type="dxa"/>
            <w:gridSpan w:val="3"/>
            <w:tcBorders>
              <w:right w:val="single" w:sz="4" w:space="0" w:color="auto"/>
            </w:tcBorders>
          </w:tcPr>
          <w:p w14:paraId="2A384BAB" w14:textId="77777777" w:rsidR="000226D8" w:rsidRPr="005361D6" w:rsidRDefault="000226D8" w:rsidP="000226D8">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w:t>
            </w:r>
          </w:p>
          <w:p w14:paraId="4CBBA57A" w14:textId="77777777" w:rsidR="000226D8" w:rsidRPr="005361D6" w:rsidRDefault="000226D8" w:rsidP="000226D8">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419A9B17" w14:textId="77777777" w:rsidR="000226D8" w:rsidRPr="005361D6" w:rsidRDefault="000226D8">
            <w:pPr>
              <w:pStyle w:val="ListParagraph"/>
              <w:numPr>
                <w:ilvl w:val="0"/>
                <w:numId w:val="226"/>
              </w:numPr>
              <w:rPr>
                <w:bCs/>
                <w:sz w:val="22"/>
                <w:szCs w:val="22"/>
                <w:lang w:val="hr-HR"/>
              </w:rPr>
            </w:pPr>
            <w:r w:rsidRPr="005361D6">
              <w:rPr>
                <w:bCs/>
                <w:sz w:val="22"/>
                <w:szCs w:val="22"/>
                <w:lang w:val="hr-HR"/>
              </w:rPr>
              <w:t>navesti vrste novca i valute,</w:t>
            </w:r>
          </w:p>
          <w:p w14:paraId="720E2F0D" w14:textId="77777777" w:rsidR="000226D8" w:rsidRPr="005361D6" w:rsidRDefault="000226D8">
            <w:pPr>
              <w:pStyle w:val="ListParagraph"/>
              <w:numPr>
                <w:ilvl w:val="0"/>
                <w:numId w:val="226"/>
              </w:numPr>
              <w:rPr>
                <w:bCs/>
                <w:sz w:val="22"/>
                <w:szCs w:val="22"/>
                <w:lang w:val="hr-HR"/>
              </w:rPr>
            </w:pPr>
            <w:r w:rsidRPr="005361D6">
              <w:rPr>
                <w:bCs/>
                <w:sz w:val="22"/>
                <w:szCs w:val="22"/>
                <w:lang w:val="hr-HR"/>
              </w:rPr>
              <w:t>snalaziti se u mjenjačnici,</w:t>
            </w:r>
          </w:p>
          <w:p w14:paraId="4A71E38E" w14:textId="77777777" w:rsidR="000226D8" w:rsidRPr="005361D6" w:rsidRDefault="000226D8">
            <w:pPr>
              <w:pStyle w:val="ListParagraph"/>
              <w:numPr>
                <w:ilvl w:val="0"/>
                <w:numId w:val="226"/>
              </w:numPr>
              <w:rPr>
                <w:bCs/>
                <w:sz w:val="22"/>
                <w:szCs w:val="22"/>
                <w:lang w:val="hr-HR"/>
              </w:rPr>
            </w:pPr>
            <w:r w:rsidRPr="005361D6">
              <w:rPr>
                <w:bCs/>
                <w:sz w:val="22"/>
                <w:szCs w:val="22"/>
                <w:lang w:val="hr-HR"/>
              </w:rPr>
              <w:t xml:space="preserve">govoriti o novcu, njegovim dobrim i lošim stranama, </w:t>
            </w:r>
          </w:p>
          <w:p w14:paraId="44805B94" w14:textId="77777777" w:rsidR="000226D8" w:rsidRPr="005361D6" w:rsidRDefault="000226D8">
            <w:pPr>
              <w:pStyle w:val="ListParagraph"/>
              <w:numPr>
                <w:ilvl w:val="0"/>
                <w:numId w:val="226"/>
              </w:numPr>
              <w:rPr>
                <w:bCs/>
                <w:sz w:val="22"/>
                <w:szCs w:val="22"/>
                <w:lang w:val="hr-HR"/>
              </w:rPr>
            </w:pPr>
            <w:r w:rsidRPr="005361D6">
              <w:rPr>
                <w:bCs/>
                <w:sz w:val="22"/>
                <w:szCs w:val="22"/>
                <w:lang w:val="hr-HR"/>
              </w:rPr>
              <w:t>tražiti informacije u banci i pošti,</w:t>
            </w:r>
          </w:p>
          <w:p w14:paraId="4F2AD01C" w14:textId="679E71CB" w:rsidR="000226D8" w:rsidRPr="005361D6" w:rsidRDefault="000226D8">
            <w:pPr>
              <w:pStyle w:val="ListParagraph"/>
              <w:numPr>
                <w:ilvl w:val="0"/>
                <w:numId w:val="226"/>
              </w:numPr>
              <w:rPr>
                <w:bCs/>
                <w:sz w:val="22"/>
                <w:szCs w:val="22"/>
                <w:lang w:val="hr-HR"/>
              </w:rPr>
            </w:pPr>
            <w:r w:rsidRPr="005361D6">
              <w:rPr>
                <w:bCs/>
                <w:sz w:val="22"/>
                <w:szCs w:val="22"/>
                <w:lang w:val="hr-HR"/>
              </w:rPr>
              <w:t>govoriti o svom džeparcu.</w:t>
            </w:r>
          </w:p>
          <w:p w14:paraId="3805647C" w14:textId="77777777" w:rsidR="001C5422" w:rsidRPr="005361D6" w:rsidRDefault="001C5422" w:rsidP="001C5422">
            <w:pPr>
              <w:spacing w:after="0" w:line="240" w:lineRule="auto"/>
              <w:ind w:left="180" w:hanging="180"/>
              <w:rPr>
                <w:rFonts w:ascii="Times New Roman" w:eastAsia="Times New Roman" w:hAnsi="Times New Roman" w:cs="Times New Roman"/>
                <w:bCs/>
                <w:lang w:val="hr-HR"/>
              </w:rPr>
            </w:pPr>
          </w:p>
          <w:p w14:paraId="41ECBCE4" w14:textId="18E0673A"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2</w:t>
            </w:r>
            <w:r w:rsidR="000C2FF2" w:rsidRPr="005361D6">
              <w:rPr>
                <w:rFonts w:ascii="Times New Roman" w:eastAsia="Times New Roman" w:hAnsi="Times New Roman" w:cs="Times New Roman"/>
                <w:b/>
                <w:bCs/>
                <w:lang w:val="hr-HR"/>
              </w:rPr>
              <w:t>.</w:t>
            </w:r>
          </w:p>
          <w:p w14:paraId="73E4DFBA" w14:textId="77777777" w:rsidR="000C2FF2" w:rsidRPr="005361D6" w:rsidRDefault="000C2FF2" w:rsidP="000C2FF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2E67E399" w14:textId="77777777" w:rsidR="000C2FF2" w:rsidRPr="005361D6" w:rsidRDefault="000C2FF2">
            <w:pPr>
              <w:numPr>
                <w:ilvl w:val="0"/>
                <w:numId w:val="227"/>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opisati i usporediti različite prodajne objekte,</w:t>
            </w:r>
          </w:p>
          <w:p w14:paraId="62933654" w14:textId="77777777" w:rsidR="000C2FF2" w:rsidRPr="005361D6" w:rsidRDefault="000C2FF2">
            <w:pPr>
              <w:numPr>
                <w:ilvl w:val="0"/>
                <w:numId w:val="227"/>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navesti različite artikle (npr. odjeća, prehrambeni proizvodi),</w:t>
            </w:r>
          </w:p>
          <w:p w14:paraId="449814E0" w14:textId="77777777" w:rsidR="000C2FF2" w:rsidRPr="005361D6" w:rsidRDefault="000C2FF2">
            <w:pPr>
              <w:numPr>
                <w:ilvl w:val="0"/>
                <w:numId w:val="227"/>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napraviti popis za kupnju, </w:t>
            </w:r>
          </w:p>
          <w:p w14:paraId="19659F7B" w14:textId="77777777" w:rsidR="000C2FF2" w:rsidRPr="005361D6" w:rsidRDefault="000C2FF2">
            <w:pPr>
              <w:numPr>
                <w:ilvl w:val="0"/>
                <w:numId w:val="227"/>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koristiti uobičajene izraze na temu kupnje.</w:t>
            </w:r>
          </w:p>
          <w:p w14:paraId="27BD740F" w14:textId="77777777" w:rsidR="001C5422" w:rsidRPr="005361D6" w:rsidRDefault="001C5422" w:rsidP="001C5422">
            <w:pPr>
              <w:spacing w:after="0" w:line="240" w:lineRule="auto"/>
              <w:rPr>
                <w:rFonts w:ascii="Times New Roman" w:eastAsia="Times New Roman" w:hAnsi="Times New Roman" w:cs="Times New Roman"/>
                <w:bCs/>
                <w:lang w:val="hr-HR"/>
              </w:rPr>
            </w:pPr>
          </w:p>
          <w:p w14:paraId="4E7052CB" w14:textId="77777777" w:rsidR="000C2FF2" w:rsidRPr="005361D6" w:rsidRDefault="000C2FF2" w:rsidP="000C2FF2">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p>
          <w:p w14:paraId="46252743" w14:textId="77777777" w:rsidR="000C2FF2" w:rsidRPr="005361D6" w:rsidRDefault="000C2FF2" w:rsidP="000C2FF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1A60164D" w14:textId="77777777" w:rsidR="000C2FF2" w:rsidRPr="005361D6" w:rsidRDefault="000C2FF2">
            <w:pPr>
              <w:numPr>
                <w:ilvl w:val="0"/>
                <w:numId w:val="22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nabrojati različite ciljeve i sredstva putovanja,</w:t>
            </w:r>
          </w:p>
          <w:p w14:paraId="73443D18" w14:textId="77777777" w:rsidR="000C2FF2" w:rsidRPr="005361D6" w:rsidRDefault="000C2FF2">
            <w:pPr>
              <w:numPr>
                <w:ilvl w:val="0"/>
                <w:numId w:val="22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navesti dobre i loše strane.</w:t>
            </w:r>
          </w:p>
          <w:p w14:paraId="3B943DC7" w14:textId="77777777" w:rsidR="001C5422" w:rsidRPr="005361D6" w:rsidRDefault="001C5422" w:rsidP="001C5422">
            <w:pPr>
              <w:spacing w:after="0" w:line="240" w:lineRule="auto"/>
              <w:rPr>
                <w:rFonts w:ascii="Times New Roman" w:eastAsia="Times New Roman" w:hAnsi="Times New Roman" w:cs="Times New Roman"/>
                <w:bCs/>
                <w:color w:val="FF0000"/>
                <w:lang w:val="hr-HR"/>
              </w:rPr>
            </w:pPr>
            <w:r w:rsidRPr="005361D6">
              <w:rPr>
                <w:rFonts w:ascii="Times New Roman" w:eastAsia="Times New Roman" w:hAnsi="Times New Roman" w:cs="Times New Roman"/>
                <w:bCs/>
                <w:color w:val="FF0000"/>
                <w:lang w:val="hr-HR"/>
              </w:rPr>
              <w:t xml:space="preserve"> </w:t>
            </w:r>
          </w:p>
          <w:p w14:paraId="253A4964" w14:textId="77777777" w:rsidR="000C2FF2" w:rsidRPr="005361D6" w:rsidRDefault="000C2FF2" w:rsidP="000C2FF2">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4.</w:t>
            </w:r>
          </w:p>
          <w:p w14:paraId="481E37A7" w14:textId="77777777" w:rsidR="000C2FF2" w:rsidRPr="005361D6" w:rsidRDefault="000C2FF2" w:rsidP="000C2FF2">
            <w:pPr>
              <w:framePr w:hSpace="180" w:wrap="around" w:vAnchor="text" w:hAnchor="margin" w:y="-358"/>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4A49CF98" w14:textId="77777777" w:rsidR="000C2FF2" w:rsidRPr="005361D6" w:rsidRDefault="000C2FF2">
            <w:pPr>
              <w:framePr w:hSpace="180" w:wrap="around" w:vAnchor="text" w:hAnchor="margin" w:y="-358"/>
              <w:numPr>
                <w:ilvl w:val="0"/>
                <w:numId w:val="229"/>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naručiti hranu i piće u restoranu,</w:t>
            </w:r>
          </w:p>
          <w:p w14:paraId="0CADD077" w14:textId="77777777" w:rsidR="000C2FF2" w:rsidRPr="005361D6" w:rsidRDefault="000C2FF2">
            <w:pPr>
              <w:framePr w:hSpace="180" w:wrap="around" w:vAnchor="text" w:hAnchor="margin" w:y="-358"/>
              <w:numPr>
                <w:ilvl w:val="0"/>
                <w:numId w:val="229"/>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opisati neka tradicionalna jela domaće kuhinje,</w:t>
            </w:r>
          </w:p>
          <w:p w14:paraId="03231B55" w14:textId="77777777" w:rsidR="000C2FF2" w:rsidRPr="005361D6" w:rsidRDefault="000C2FF2">
            <w:pPr>
              <w:framePr w:hSpace="180" w:wrap="around" w:vAnchor="text" w:hAnchor="margin" w:y="-358"/>
              <w:numPr>
                <w:ilvl w:val="0"/>
                <w:numId w:val="229"/>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navesti neka tipična jela strane zemlje čiji jezik uči,</w:t>
            </w:r>
          </w:p>
          <w:p w14:paraId="74DC44E5" w14:textId="77777777" w:rsidR="000C2FF2" w:rsidRPr="005361D6" w:rsidRDefault="000C2FF2">
            <w:pPr>
              <w:framePr w:hSpace="180" w:wrap="around" w:vAnchor="text" w:hAnchor="margin" w:y="-358"/>
              <w:numPr>
                <w:ilvl w:val="0"/>
                <w:numId w:val="229"/>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govoriti o restoranu brze hrane te o dobrim i lošim stranama različitih prijevoznih sredstava,</w:t>
            </w:r>
          </w:p>
          <w:p w14:paraId="414C0E2A" w14:textId="77777777" w:rsidR="000C2FF2" w:rsidRPr="005361D6" w:rsidRDefault="000C2FF2">
            <w:pPr>
              <w:framePr w:hSpace="180" w:wrap="around" w:vAnchor="text" w:hAnchor="margin" w:y="-358"/>
              <w:numPr>
                <w:ilvl w:val="0"/>
                <w:numId w:val="229"/>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slijediti i dati upute za snalaženje u gradu,</w:t>
            </w:r>
          </w:p>
          <w:p w14:paraId="2B4F5AAE" w14:textId="749EFA9F" w:rsidR="001C5422" w:rsidRPr="005361D6" w:rsidRDefault="000C2FF2">
            <w:pPr>
              <w:framePr w:hSpace="180" w:wrap="around" w:vAnchor="text" w:hAnchor="margin" w:y="-358"/>
              <w:numPr>
                <w:ilvl w:val="0"/>
                <w:numId w:val="229"/>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snalaziti se u raznim situacijama na putovanju (granica, putna karta). </w:t>
            </w:r>
          </w:p>
        </w:tc>
        <w:tc>
          <w:tcPr>
            <w:tcW w:w="5089" w:type="dxa"/>
            <w:tcBorders>
              <w:left w:val="single" w:sz="4" w:space="0" w:color="auto"/>
            </w:tcBorders>
          </w:tcPr>
          <w:p w14:paraId="3551E6BF" w14:textId="77777777" w:rsidR="000C2FF2" w:rsidRPr="005361D6" w:rsidRDefault="000C2FF2" w:rsidP="000C2FF2">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Jedinica 1.</w:t>
            </w:r>
          </w:p>
          <w:p w14:paraId="220DFDB6" w14:textId="77777777" w:rsidR="000C2FF2" w:rsidRPr="005361D6" w:rsidRDefault="000C2FF2">
            <w:pPr>
              <w:pStyle w:val="ListParagraph"/>
              <w:numPr>
                <w:ilvl w:val="0"/>
                <w:numId w:val="229"/>
              </w:numPr>
              <w:rPr>
                <w:sz w:val="22"/>
                <w:szCs w:val="22"/>
                <w:lang w:val="hr-HR"/>
              </w:rPr>
            </w:pPr>
            <w:r w:rsidRPr="005361D6">
              <w:rPr>
                <w:sz w:val="22"/>
                <w:szCs w:val="22"/>
                <w:lang w:val="hr-HR"/>
              </w:rPr>
              <w:t>diskusija,</w:t>
            </w:r>
          </w:p>
          <w:p w14:paraId="0DCAFE2C" w14:textId="77777777" w:rsidR="000C2FF2" w:rsidRPr="005361D6" w:rsidRDefault="000C2FF2">
            <w:pPr>
              <w:pStyle w:val="ListParagraph"/>
              <w:numPr>
                <w:ilvl w:val="0"/>
                <w:numId w:val="229"/>
              </w:numPr>
              <w:rPr>
                <w:sz w:val="22"/>
                <w:szCs w:val="22"/>
                <w:lang w:val="hr-HR"/>
              </w:rPr>
            </w:pPr>
            <w:r w:rsidRPr="005361D6">
              <w:rPr>
                <w:sz w:val="22"/>
                <w:szCs w:val="22"/>
                <w:lang w:val="hr-HR"/>
              </w:rPr>
              <w:t>igra po ulogama: službenik – stranka (brojevi),</w:t>
            </w:r>
          </w:p>
          <w:p w14:paraId="3F85834D" w14:textId="77777777" w:rsidR="000C2FF2" w:rsidRPr="005361D6" w:rsidRDefault="000C2FF2">
            <w:pPr>
              <w:pStyle w:val="ListParagraph"/>
              <w:numPr>
                <w:ilvl w:val="0"/>
                <w:numId w:val="229"/>
              </w:numPr>
              <w:rPr>
                <w:sz w:val="22"/>
                <w:szCs w:val="22"/>
                <w:lang w:val="hr-HR"/>
              </w:rPr>
            </w:pPr>
            <w:r w:rsidRPr="005361D6">
              <w:rPr>
                <w:sz w:val="22"/>
                <w:szCs w:val="22"/>
                <w:lang w:val="hr-HR"/>
              </w:rPr>
              <w:t>moždana oluja,</w:t>
            </w:r>
          </w:p>
          <w:p w14:paraId="000AE5FC" w14:textId="77777777" w:rsidR="000C2FF2" w:rsidRPr="005361D6" w:rsidRDefault="000C2FF2">
            <w:pPr>
              <w:pStyle w:val="ListParagraph"/>
              <w:numPr>
                <w:ilvl w:val="0"/>
                <w:numId w:val="229"/>
              </w:numPr>
              <w:rPr>
                <w:sz w:val="22"/>
                <w:szCs w:val="22"/>
                <w:lang w:val="hr-HR"/>
              </w:rPr>
            </w:pPr>
            <w:r w:rsidRPr="005361D6">
              <w:rPr>
                <w:sz w:val="22"/>
                <w:szCs w:val="22"/>
                <w:lang w:val="hr-HR"/>
              </w:rPr>
              <w:t>vježba dopunjavanja rečenica novim izrazima (otvoriti račun, uložiti i podići novac).</w:t>
            </w:r>
          </w:p>
          <w:p w14:paraId="3D25B330" w14:textId="77777777" w:rsidR="000C2FF2" w:rsidRPr="005361D6" w:rsidRDefault="000C2FF2">
            <w:pPr>
              <w:pStyle w:val="ListParagraph"/>
              <w:numPr>
                <w:ilvl w:val="0"/>
                <w:numId w:val="229"/>
              </w:numPr>
              <w:rPr>
                <w:sz w:val="22"/>
                <w:szCs w:val="22"/>
                <w:lang w:val="hr-HR"/>
              </w:rPr>
            </w:pPr>
            <w:r w:rsidRPr="005361D6">
              <w:rPr>
                <w:sz w:val="22"/>
                <w:szCs w:val="22"/>
                <w:lang w:val="hr-HR"/>
              </w:rPr>
              <w:t>diskusija na tu temu i pismeni sastav.</w:t>
            </w:r>
          </w:p>
          <w:p w14:paraId="3FBAE607" w14:textId="77777777" w:rsidR="001C5422" w:rsidRPr="005361D6" w:rsidRDefault="001C5422" w:rsidP="001C5422">
            <w:pPr>
              <w:spacing w:after="0" w:line="240" w:lineRule="auto"/>
              <w:rPr>
                <w:rFonts w:ascii="Times New Roman" w:eastAsia="Times New Roman" w:hAnsi="Times New Roman" w:cs="Times New Roman"/>
                <w:lang w:val="hr-HR"/>
              </w:rPr>
            </w:pPr>
          </w:p>
          <w:p w14:paraId="33D3336D" w14:textId="77777777" w:rsidR="000C2FF2" w:rsidRPr="005361D6" w:rsidRDefault="000C2FF2" w:rsidP="000C2FF2">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p>
          <w:p w14:paraId="4868B610" w14:textId="77777777" w:rsidR="000C2FF2" w:rsidRPr="005361D6" w:rsidRDefault="000C2FF2">
            <w:pPr>
              <w:pStyle w:val="ListParagraph"/>
              <w:numPr>
                <w:ilvl w:val="0"/>
                <w:numId w:val="229"/>
              </w:numPr>
              <w:rPr>
                <w:sz w:val="22"/>
                <w:szCs w:val="22"/>
                <w:lang w:val="hr-HR"/>
              </w:rPr>
            </w:pPr>
            <w:r w:rsidRPr="005361D6">
              <w:rPr>
                <w:sz w:val="22"/>
                <w:szCs w:val="22"/>
                <w:lang w:val="hr-HR"/>
              </w:rPr>
              <w:t xml:space="preserve">istraživanje, zabilješke, izvješće, rad u skupini, </w:t>
            </w:r>
          </w:p>
          <w:p w14:paraId="741D5901" w14:textId="77777777" w:rsidR="000C2FF2" w:rsidRPr="005361D6" w:rsidRDefault="000C2FF2">
            <w:pPr>
              <w:pStyle w:val="ListParagraph"/>
              <w:numPr>
                <w:ilvl w:val="0"/>
                <w:numId w:val="229"/>
              </w:numPr>
              <w:rPr>
                <w:sz w:val="22"/>
                <w:szCs w:val="22"/>
                <w:lang w:val="hr-HR"/>
              </w:rPr>
            </w:pPr>
            <w:r w:rsidRPr="005361D6">
              <w:rPr>
                <w:sz w:val="22"/>
                <w:szCs w:val="22"/>
                <w:lang w:val="hr-HR"/>
              </w:rPr>
              <w:t>moždana oluja (pravilna uporaba rječnika),</w:t>
            </w:r>
          </w:p>
          <w:p w14:paraId="24EC695C" w14:textId="77777777" w:rsidR="000C2FF2" w:rsidRPr="005361D6" w:rsidRDefault="000C2FF2">
            <w:pPr>
              <w:pStyle w:val="ListParagraph"/>
              <w:numPr>
                <w:ilvl w:val="0"/>
                <w:numId w:val="229"/>
              </w:numPr>
              <w:rPr>
                <w:sz w:val="22"/>
                <w:szCs w:val="22"/>
                <w:lang w:val="hr-HR"/>
              </w:rPr>
            </w:pPr>
            <w:r w:rsidRPr="005361D6">
              <w:rPr>
                <w:sz w:val="22"/>
                <w:szCs w:val="22"/>
                <w:lang w:val="hr-HR"/>
              </w:rPr>
              <w:t>naći izraze u križaljci i napisati rečenice,</w:t>
            </w:r>
          </w:p>
          <w:p w14:paraId="60D09F64" w14:textId="06CCA42C" w:rsidR="001C5422" w:rsidRPr="005361D6" w:rsidRDefault="000C2FF2">
            <w:pPr>
              <w:pStyle w:val="ListParagraph"/>
              <w:numPr>
                <w:ilvl w:val="0"/>
                <w:numId w:val="229"/>
              </w:numPr>
              <w:rPr>
                <w:rFonts w:eastAsiaTheme="minorHAnsi"/>
                <w:sz w:val="22"/>
                <w:szCs w:val="22"/>
                <w:lang w:val="hr-HR"/>
              </w:rPr>
            </w:pPr>
            <w:r w:rsidRPr="005361D6">
              <w:rPr>
                <w:sz w:val="22"/>
                <w:szCs w:val="22"/>
                <w:lang w:val="hr-HR"/>
              </w:rPr>
              <w:t>vježba po ulogama, pa igra po ulogama: prodavač – kupac.</w:t>
            </w:r>
          </w:p>
          <w:p w14:paraId="3E7F9CFD" w14:textId="77777777" w:rsidR="001C5422" w:rsidRPr="005361D6" w:rsidRDefault="001C5422" w:rsidP="001C5422">
            <w:pPr>
              <w:spacing w:after="0" w:line="240" w:lineRule="auto"/>
              <w:ind w:left="249" w:hanging="249"/>
              <w:rPr>
                <w:rFonts w:ascii="Times New Roman" w:eastAsia="Times New Roman" w:hAnsi="Times New Roman" w:cs="Times New Roman"/>
                <w:lang w:val="hr-HR"/>
              </w:rPr>
            </w:pPr>
          </w:p>
          <w:p w14:paraId="40B671B3" w14:textId="77777777" w:rsidR="001C5422" w:rsidRPr="005361D6" w:rsidRDefault="001C5422" w:rsidP="001C5422">
            <w:pPr>
              <w:spacing w:after="0" w:line="240" w:lineRule="auto"/>
              <w:rPr>
                <w:rFonts w:ascii="Times New Roman" w:eastAsia="Times New Roman" w:hAnsi="Times New Roman" w:cs="Times New Roman"/>
                <w:lang w:val="hr-HR"/>
              </w:rPr>
            </w:pPr>
          </w:p>
          <w:p w14:paraId="7665A63A" w14:textId="77777777" w:rsidR="000C2FF2" w:rsidRPr="005361D6" w:rsidRDefault="000C2FF2" w:rsidP="000C2FF2">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p>
          <w:p w14:paraId="34A6E7E5" w14:textId="348E2583" w:rsidR="000C2FF2" w:rsidRPr="005361D6" w:rsidRDefault="000C2FF2">
            <w:pPr>
              <w:numPr>
                <w:ilvl w:val="0"/>
                <w:numId w:val="229"/>
              </w:numPr>
              <w:spacing w:after="0" w:line="240" w:lineRule="auto"/>
              <w:contextualSpacing/>
              <w:rPr>
                <w:rFonts w:ascii="Times New Roman" w:hAnsi="Times New Roman" w:cs="Times New Roman"/>
                <w:b/>
                <w:lang w:val="hr-HR"/>
              </w:rPr>
            </w:pPr>
            <w:r w:rsidRPr="005361D6">
              <w:rPr>
                <w:rFonts w:ascii="Times New Roman" w:hAnsi="Times New Roman" w:cs="Times New Roman"/>
                <w:lang w:val="hr-HR"/>
              </w:rPr>
              <w:t>moždana oluja,</w:t>
            </w:r>
          </w:p>
          <w:p w14:paraId="021B1A88" w14:textId="77777777" w:rsidR="000C2FF2" w:rsidRPr="005361D6" w:rsidRDefault="000C2FF2">
            <w:pPr>
              <w:numPr>
                <w:ilvl w:val="0"/>
                <w:numId w:val="229"/>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rad u skupini, zabilješke i izvješće.</w:t>
            </w:r>
          </w:p>
          <w:p w14:paraId="6091AA0A" w14:textId="77777777" w:rsidR="001C5422" w:rsidRPr="005361D6" w:rsidRDefault="001C5422" w:rsidP="001C5422">
            <w:pPr>
              <w:spacing w:after="0" w:line="240" w:lineRule="auto"/>
              <w:rPr>
                <w:rFonts w:ascii="Times New Roman" w:eastAsia="Times New Roman" w:hAnsi="Times New Roman" w:cs="Times New Roman"/>
                <w:lang w:val="hr-HR"/>
              </w:rPr>
            </w:pPr>
          </w:p>
          <w:p w14:paraId="4F353552" w14:textId="77777777" w:rsidR="001C5422" w:rsidRPr="005361D6" w:rsidRDefault="001C5422" w:rsidP="001C5422">
            <w:pPr>
              <w:spacing w:after="0" w:line="240" w:lineRule="auto"/>
              <w:rPr>
                <w:rFonts w:ascii="Times New Roman" w:eastAsia="Times New Roman" w:hAnsi="Times New Roman" w:cs="Times New Roman"/>
                <w:lang w:val="hr-HR"/>
              </w:rPr>
            </w:pPr>
          </w:p>
          <w:p w14:paraId="5EC64FF9" w14:textId="77777777" w:rsidR="000C2FF2" w:rsidRPr="005361D6" w:rsidRDefault="000C2FF2" w:rsidP="000C2FF2">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4.</w:t>
            </w:r>
          </w:p>
          <w:p w14:paraId="78F6EE87" w14:textId="77777777" w:rsidR="000C2FF2" w:rsidRPr="005361D6" w:rsidRDefault="000C2FF2">
            <w:pPr>
              <w:numPr>
                <w:ilvl w:val="0"/>
                <w:numId w:val="229"/>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igra po ulogama: konobar – gost,</w:t>
            </w:r>
          </w:p>
          <w:p w14:paraId="3429A08A" w14:textId="77777777" w:rsidR="000C2FF2" w:rsidRPr="005361D6" w:rsidRDefault="000C2FF2">
            <w:pPr>
              <w:numPr>
                <w:ilvl w:val="0"/>
                <w:numId w:val="229"/>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vođena pismena vježba: sastojci daju jelo koje treba prepoznati i napisati,</w:t>
            </w:r>
          </w:p>
          <w:p w14:paraId="3C008C66" w14:textId="77777777" w:rsidR="000C2FF2" w:rsidRPr="005361D6" w:rsidRDefault="000C2FF2">
            <w:pPr>
              <w:numPr>
                <w:ilvl w:val="0"/>
                <w:numId w:val="229"/>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predstaviti tekstove tog sadržaja i provjeriti razumijevanje, te vježbati izražajno čitanje,</w:t>
            </w:r>
          </w:p>
          <w:p w14:paraId="7C16FCB8" w14:textId="77777777" w:rsidR="000C2FF2" w:rsidRPr="005361D6" w:rsidRDefault="000C2FF2">
            <w:pPr>
              <w:numPr>
                <w:ilvl w:val="0"/>
                <w:numId w:val="229"/>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izraditi popis namirnica zdrave hrane,</w:t>
            </w:r>
          </w:p>
          <w:p w14:paraId="18EA0C9E" w14:textId="77777777" w:rsidR="000C2FF2" w:rsidRPr="005361D6" w:rsidRDefault="000C2FF2">
            <w:pPr>
              <w:numPr>
                <w:ilvl w:val="0"/>
                <w:numId w:val="229"/>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dati plan grada, a učenici u parovima vježbaju postavljanje pitanja i daju odgovore ili projekt,</w:t>
            </w:r>
          </w:p>
          <w:p w14:paraId="0265CFCE" w14:textId="4287879B" w:rsidR="001C5422" w:rsidRPr="005361D6" w:rsidRDefault="000C2FF2">
            <w:pPr>
              <w:numPr>
                <w:ilvl w:val="0"/>
                <w:numId w:val="229"/>
              </w:numPr>
              <w:spacing w:after="0" w:line="240" w:lineRule="auto"/>
              <w:contextualSpacing/>
              <w:rPr>
                <w:rFonts w:ascii="Times New Roman" w:hAnsi="Times New Roman" w:cs="Times New Roman"/>
                <w:b/>
                <w:lang w:val="hr-HR"/>
              </w:rPr>
            </w:pPr>
            <w:r w:rsidRPr="005361D6">
              <w:rPr>
                <w:rFonts w:ascii="Times New Roman" w:hAnsi="Times New Roman" w:cs="Times New Roman"/>
                <w:lang w:val="hr-HR"/>
              </w:rPr>
              <w:t>dati set dijaloga koje učenici razvrstavaju po situacijama kojima odgovaraju, pismeni sastav.</w:t>
            </w:r>
          </w:p>
        </w:tc>
      </w:tr>
      <w:tr w:rsidR="001C5422" w:rsidRPr="005361D6" w14:paraId="658A7496" w14:textId="77777777" w:rsidTr="00FD03D6">
        <w:trPr>
          <w:jc w:val="center"/>
        </w:trPr>
        <w:tc>
          <w:tcPr>
            <w:tcW w:w="10356" w:type="dxa"/>
            <w:gridSpan w:val="4"/>
          </w:tcPr>
          <w:p w14:paraId="708626C6" w14:textId="446534B1"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Integracija s drugim nastavnim predmetima</w:t>
            </w:r>
          </w:p>
        </w:tc>
      </w:tr>
      <w:tr w:rsidR="001C5422" w:rsidRPr="005361D6" w14:paraId="34BFCF88" w14:textId="77777777" w:rsidTr="00FD03D6">
        <w:trPr>
          <w:jc w:val="center"/>
        </w:trPr>
        <w:tc>
          <w:tcPr>
            <w:tcW w:w="10356" w:type="dxa"/>
            <w:gridSpan w:val="4"/>
          </w:tcPr>
          <w:p w14:paraId="0BA785AC" w14:textId="533A3E8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Matematika, Hrvatski jezik i književnost, stručno-teorijski predmeti</w:t>
            </w:r>
          </w:p>
        </w:tc>
      </w:tr>
      <w:tr w:rsidR="001C5422" w:rsidRPr="005361D6" w14:paraId="5B93C15A" w14:textId="77777777" w:rsidTr="00FD03D6">
        <w:trPr>
          <w:jc w:val="center"/>
        </w:trPr>
        <w:tc>
          <w:tcPr>
            <w:tcW w:w="10356" w:type="dxa"/>
            <w:gridSpan w:val="4"/>
          </w:tcPr>
          <w:p w14:paraId="3D896927"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1C5422" w:rsidRPr="005361D6" w14:paraId="753583B0" w14:textId="77777777" w:rsidTr="00FD03D6">
        <w:trPr>
          <w:jc w:val="center"/>
        </w:trPr>
        <w:tc>
          <w:tcPr>
            <w:tcW w:w="10356" w:type="dxa"/>
            <w:gridSpan w:val="4"/>
          </w:tcPr>
          <w:p w14:paraId="0B6AFC55" w14:textId="77777777" w:rsidR="000C2FF2" w:rsidRPr="005361D6" w:rsidRDefault="000C2FF2" w:rsidP="000C2FF2">
            <w:pPr>
              <w:numPr>
                <w:ilvl w:val="0"/>
                <w:numId w:val="1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udžbenici (domaći i strani za izbor potrebnih tema) –   Opportunities – Pre-Intermediate (Michael Harris, David Mower, Anna Sikorzynska)</w:t>
            </w:r>
          </w:p>
          <w:p w14:paraId="3589740A" w14:textId="7744339B" w:rsidR="001C5422" w:rsidRPr="005361D6" w:rsidRDefault="000C2FF2" w:rsidP="000C2FF2">
            <w:pPr>
              <w:numPr>
                <w:ilvl w:val="0"/>
                <w:numId w:val="1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časopisi, videozapisi, DVD, CD, audiozapisi, internet</w:t>
            </w:r>
          </w:p>
        </w:tc>
      </w:tr>
      <w:tr w:rsidR="001C5422" w:rsidRPr="005361D6" w14:paraId="1591BAE1" w14:textId="77777777" w:rsidTr="00FD03D6">
        <w:trPr>
          <w:jc w:val="center"/>
        </w:trPr>
        <w:tc>
          <w:tcPr>
            <w:tcW w:w="10356" w:type="dxa"/>
            <w:gridSpan w:val="4"/>
          </w:tcPr>
          <w:p w14:paraId="2109F1E6"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1C5422" w:rsidRPr="005361D6" w14:paraId="6DD106E5" w14:textId="77777777" w:rsidTr="00FD03D6">
        <w:trPr>
          <w:jc w:val="center"/>
        </w:trPr>
        <w:tc>
          <w:tcPr>
            <w:tcW w:w="10356" w:type="dxa"/>
            <w:gridSpan w:val="4"/>
          </w:tcPr>
          <w:p w14:paraId="3814969C" w14:textId="77777777" w:rsidR="000C2FF2" w:rsidRPr="005361D6" w:rsidRDefault="000C2FF2" w:rsidP="000C2FF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08E2B657" w14:textId="77777777" w:rsidR="000C2FF2" w:rsidRPr="005361D6" w:rsidRDefault="000C2FF2" w:rsidP="000C2FF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Primjenjuju se najmanje tri različite tehnike ocjenjivanja:</w:t>
            </w:r>
          </w:p>
          <w:p w14:paraId="7C79EF02" w14:textId="77777777" w:rsidR="000C2FF2" w:rsidRPr="005361D6" w:rsidRDefault="000C2FF2">
            <w:pPr>
              <w:numPr>
                <w:ilvl w:val="0"/>
                <w:numId w:val="1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usmena provjera znanja (intervju, prezentacije),</w:t>
            </w:r>
          </w:p>
          <w:p w14:paraId="6CD323E6" w14:textId="77777777" w:rsidR="000C2FF2" w:rsidRPr="005361D6" w:rsidRDefault="000C2FF2">
            <w:pPr>
              <w:numPr>
                <w:ilvl w:val="0"/>
                <w:numId w:val="1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pismena provjera znanja (zadatci objektivnoga tipa, strukturirana pitanja),</w:t>
            </w:r>
          </w:p>
          <w:p w14:paraId="350722DB" w14:textId="7B151846" w:rsidR="001C5422" w:rsidRPr="005361D6" w:rsidRDefault="000C2FF2">
            <w:pPr>
              <w:numPr>
                <w:ilvl w:val="0"/>
                <w:numId w:val="1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test (kratki odgovori, pitanja točno – </w:t>
            </w:r>
            <w:r w:rsidRPr="005361D6">
              <w:rPr>
                <w:rFonts w:ascii="Times New Roman" w:eastAsia="Times New Roman" w:hAnsi="Times New Roman" w:cs="Times New Roman"/>
                <w:iCs/>
                <w:lang w:val="hr-HR"/>
              </w:rPr>
              <w:t>netočno</w:t>
            </w:r>
            <w:r w:rsidRPr="005361D6">
              <w:rPr>
                <w:rFonts w:ascii="Times New Roman" w:eastAsia="Times New Roman" w:hAnsi="Times New Roman" w:cs="Times New Roman"/>
                <w:lang w:val="hr-HR"/>
              </w:rPr>
              <w:t xml:space="preserve"> itd.).</w:t>
            </w:r>
          </w:p>
        </w:tc>
      </w:tr>
      <w:tr w:rsidR="001C5422" w:rsidRPr="005361D6" w14:paraId="02885DED" w14:textId="77777777" w:rsidTr="00FD03D6">
        <w:trPr>
          <w:jc w:val="center"/>
        </w:trPr>
        <w:tc>
          <w:tcPr>
            <w:tcW w:w="10356" w:type="dxa"/>
            <w:gridSpan w:val="4"/>
          </w:tcPr>
          <w:p w14:paraId="07026925"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Profil i stručna sprema nastavnika</w:t>
            </w:r>
          </w:p>
        </w:tc>
      </w:tr>
      <w:tr w:rsidR="001C5422" w:rsidRPr="005361D6" w14:paraId="6FB3B98E" w14:textId="77777777" w:rsidTr="00FD03D6">
        <w:trPr>
          <w:jc w:val="center"/>
        </w:trPr>
        <w:tc>
          <w:tcPr>
            <w:tcW w:w="10356" w:type="dxa"/>
            <w:gridSpan w:val="4"/>
          </w:tcPr>
          <w:p w14:paraId="77603306" w14:textId="77777777" w:rsidR="000C2FF2" w:rsidRPr="005361D6" w:rsidRDefault="000C2FF2">
            <w:pPr>
              <w:numPr>
                <w:ilvl w:val="0"/>
                <w:numId w:val="14"/>
              </w:numPr>
              <w:tabs>
                <w:tab w:val="num" w:pos="720"/>
              </w:tabs>
              <w:spacing w:after="0" w:line="240" w:lineRule="auto"/>
              <w:ind w:left="720"/>
              <w:rPr>
                <w:rFonts w:ascii="Times New Roman" w:eastAsia="Times New Roman" w:hAnsi="Times New Roman" w:cs="Arial"/>
                <w:lang w:val="hr-HR"/>
              </w:rPr>
            </w:pPr>
            <w:r w:rsidRPr="005361D6">
              <w:rPr>
                <w:rFonts w:ascii="Times New Roman" w:eastAsia="Times New Roman" w:hAnsi="Times New Roman" w:cs="Arial"/>
                <w:lang w:val="hr-HR"/>
              </w:rPr>
              <w:t xml:space="preserve">profesor engleskoga jezika i književnosti, </w:t>
            </w:r>
          </w:p>
          <w:p w14:paraId="4092552E" w14:textId="77777777" w:rsidR="000C2FF2" w:rsidRPr="005361D6" w:rsidRDefault="000C2FF2">
            <w:pPr>
              <w:numPr>
                <w:ilvl w:val="0"/>
                <w:numId w:val="14"/>
              </w:numPr>
              <w:tabs>
                <w:tab w:val="num" w:pos="720"/>
              </w:tabs>
              <w:spacing w:after="0" w:line="240" w:lineRule="auto"/>
              <w:ind w:left="720"/>
              <w:rPr>
                <w:rFonts w:ascii="Times New Roman" w:eastAsia="Times New Roman" w:hAnsi="Times New Roman" w:cs="Arial"/>
                <w:lang w:val="hr-HR"/>
              </w:rPr>
            </w:pPr>
            <w:r w:rsidRPr="005361D6">
              <w:rPr>
                <w:rFonts w:ascii="Times New Roman" w:eastAsia="Times New Roman" w:hAnsi="Times New Roman" w:cs="Arial"/>
                <w:lang w:val="hr-HR"/>
              </w:rPr>
              <w:t>profesor dvopredmetnoga studija gdje je engleski jezik i književnost glavni ili ravnopravan predmet,</w:t>
            </w:r>
          </w:p>
          <w:p w14:paraId="48DAA40C" w14:textId="77777777" w:rsidR="000C2FF2" w:rsidRPr="005361D6" w:rsidRDefault="000C2FF2">
            <w:pPr>
              <w:numPr>
                <w:ilvl w:val="0"/>
                <w:numId w:val="14"/>
              </w:numPr>
              <w:tabs>
                <w:tab w:val="num" w:pos="720"/>
              </w:tabs>
              <w:spacing w:after="0" w:line="240" w:lineRule="auto"/>
              <w:ind w:left="720"/>
              <w:rPr>
                <w:rFonts w:ascii="Times New Roman" w:eastAsia="Times New Roman" w:hAnsi="Times New Roman" w:cs="Arial"/>
                <w:b/>
                <w:lang w:val="hr-HR"/>
              </w:rPr>
            </w:pPr>
            <w:r w:rsidRPr="005361D6">
              <w:rPr>
                <w:rFonts w:ascii="Times New Roman" w:eastAsia="Times New Roman" w:hAnsi="Times New Roman" w:cs="Arial"/>
                <w:lang w:val="hr-HR"/>
              </w:rPr>
              <w:t>diplomirani filolog za engleski jezik i književnost/diplomirani anglist</w:t>
            </w:r>
            <w:r w:rsidRPr="005361D6">
              <w:rPr>
                <w:rFonts w:ascii="Times New Roman" w:eastAsia="Times New Roman" w:hAnsi="Times New Roman" w:cs="Arial"/>
                <w:b/>
                <w:lang w:val="hr-HR"/>
              </w:rPr>
              <w:t>.</w:t>
            </w:r>
          </w:p>
          <w:p w14:paraId="06D42E24" w14:textId="77777777" w:rsidR="000C2FF2" w:rsidRPr="005361D6" w:rsidRDefault="000C2FF2" w:rsidP="000C2FF2">
            <w:pPr>
              <w:spacing w:after="0" w:line="240" w:lineRule="auto"/>
              <w:ind w:left="720"/>
              <w:rPr>
                <w:rFonts w:ascii="Times New Roman" w:eastAsia="Times New Roman" w:hAnsi="Times New Roman" w:cs="Arial"/>
                <w:b/>
                <w:lang w:val="hr-HR"/>
              </w:rPr>
            </w:pPr>
          </w:p>
          <w:p w14:paraId="14FABD06" w14:textId="77777777" w:rsidR="000C2FF2" w:rsidRPr="005361D6" w:rsidRDefault="000C2FF2" w:rsidP="000C2FF2">
            <w:pPr>
              <w:spacing w:after="0" w:line="240" w:lineRule="auto"/>
              <w:jc w:val="both"/>
              <w:rPr>
                <w:rFonts w:ascii="Times New Roman" w:eastAsia="Calibri" w:hAnsi="Times New Roman" w:cs="Arial"/>
                <w:lang w:val="hr-HR"/>
              </w:rPr>
            </w:pPr>
            <w:r w:rsidRPr="005361D6">
              <w:rPr>
                <w:rFonts w:ascii="Times New Roman" w:eastAsia="Calibri" w:hAnsi="Times New Roman" w:cs="Arial"/>
                <w:lang w:val="hr-HR"/>
              </w:rPr>
              <w:t>Navedeni profili visoke stručne spreme (VII/1) moraju proizlaziti iz studijskoga programa u trajanju od najmanje četiri godine.</w:t>
            </w:r>
          </w:p>
          <w:p w14:paraId="72324D84" w14:textId="307830C9" w:rsidR="000C2FF2" w:rsidRPr="005361D6" w:rsidRDefault="000C2FF2" w:rsidP="000C2FF2">
            <w:pPr>
              <w:spacing w:after="0" w:line="240" w:lineRule="auto"/>
              <w:jc w:val="both"/>
              <w:rPr>
                <w:rFonts w:ascii="Times New Roman" w:eastAsia="Calibri" w:hAnsi="Times New Roman" w:cs="Arial"/>
                <w:lang w:val="hr-HR"/>
              </w:rPr>
            </w:pPr>
            <w:r w:rsidRPr="005361D6">
              <w:rPr>
                <w:rFonts w:ascii="Times New Roman" w:eastAsia="Calibri" w:hAnsi="Times New Roman" w:cs="Arial"/>
                <w:lang w:val="hr-HR"/>
              </w:rPr>
              <w:t>Nastavu mogu izvoditi i drugi ekvivalentni profili gore navedenim profilima, stečeni pohađanjem studijskoga programa engleskoga jezika i književnosti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0DF45CB9" w14:textId="77777777" w:rsidR="000C2FF2" w:rsidRPr="005361D6" w:rsidRDefault="000C2FF2" w:rsidP="000C2FF2">
            <w:pPr>
              <w:spacing w:after="0" w:line="240" w:lineRule="auto"/>
              <w:jc w:val="both"/>
              <w:rPr>
                <w:rFonts w:ascii="Times New Roman" w:eastAsia="Calibri" w:hAnsi="Times New Roman" w:cs="Arial"/>
                <w:lang w:val="hr-HR"/>
              </w:rPr>
            </w:pPr>
          </w:p>
          <w:p w14:paraId="3C7500FD" w14:textId="0ED4C5F4" w:rsidR="001C5422" w:rsidRPr="005361D6" w:rsidRDefault="000C2FF2" w:rsidP="000C2FF2">
            <w:pPr>
              <w:spacing w:after="0" w:line="240" w:lineRule="auto"/>
              <w:rPr>
                <w:rFonts w:ascii="Times New Roman" w:eastAsia="Times New Roman" w:hAnsi="Times New Roman" w:cs="Times New Roman"/>
                <w:lang w:val="hr-HR"/>
              </w:rPr>
            </w:pPr>
            <w:r w:rsidRPr="005361D6">
              <w:rPr>
                <w:rFonts w:ascii="Times New Roman" w:eastAsia="Times New Roman" w:hAnsi="Times New Roman" w:cs="Arial"/>
                <w:b/>
                <w:lang w:val="hr-HR"/>
              </w:rPr>
              <w:t xml:space="preserve">Napomena: </w:t>
            </w:r>
            <w:r w:rsidRPr="005361D6">
              <w:rPr>
                <w:rFonts w:ascii="Times New Roman" w:eastAsia="Times New Roman" w:hAnsi="Times New Roman" w:cs="Arial"/>
                <w:lang w:val="hr-HR"/>
              </w:rPr>
              <w:t>Nastavnici čiji profili nisu nabrojani, koji su primljeni u radni odnos do primjene ovoga nastavnog plana i programa u srednjim školama Brčko distrikta BiH, mogu i dalje izvoditi nastavu.</w:t>
            </w:r>
          </w:p>
        </w:tc>
      </w:tr>
    </w:tbl>
    <w:p w14:paraId="5CE28002"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7855BDA4" w14:textId="77777777" w:rsidR="001C5422" w:rsidRPr="005361D6" w:rsidRDefault="001C5422" w:rsidP="001C5422">
      <w:pPr>
        <w:spacing w:after="0" w:line="240" w:lineRule="auto"/>
        <w:jc w:val="both"/>
        <w:rPr>
          <w:rFonts w:ascii="Times New Roman" w:eastAsia="Times New Roman" w:hAnsi="Times New Roman" w:cs="Times New Roman"/>
          <w:sz w:val="24"/>
          <w:szCs w:val="24"/>
          <w:lang w:val="hr-HR"/>
        </w:rPr>
      </w:pPr>
    </w:p>
    <w:p w14:paraId="0C593285" w14:textId="77777777" w:rsidR="001C5422" w:rsidRPr="005361D6" w:rsidRDefault="001C5422" w:rsidP="001C5422">
      <w:pPr>
        <w:spacing w:after="0" w:line="240" w:lineRule="auto"/>
        <w:rPr>
          <w:rFonts w:ascii="Times New Roman" w:eastAsia="Times New Roman" w:hAnsi="Times New Roman" w:cs="Times New Roman"/>
          <w:lang w:val="hr-HR"/>
        </w:rPr>
      </w:pPr>
    </w:p>
    <w:p w14:paraId="63631DBF" w14:textId="77777777" w:rsidR="001C5422" w:rsidRPr="005361D6" w:rsidRDefault="001C5422" w:rsidP="001C5422">
      <w:pPr>
        <w:spacing w:after="0" w:line="240" w:lineRule="auto"/>
        <w:rPr>
          <w:rFonts w:ascii="Times New Roman" w:eastAsia="Times New Roman" w:hAnsi="Times New Roman" w:cs="Times New Roman"/>
          <w:lang w:val="hr-HR"/>
        </w:rPr>
      </w:pPr>
    </w:p>
    <w:p w14:paraId="6C7920CB"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962"/>
        <w:gridCol w:w="2835"/>
      </w:tblGrid>
      <w:tr w:rsidR="001C5422" w:rsidRPr="005361D6" w14:paraId="62FAE1F4" w14:textId="77777777" w:rsidTr="00FD03D6">
        <w:tc>
          <w:tcPr>
            <w:tcW w:w="9923" w:type="dxa"/>
            <w:gridSpan w:val="3"/>
            <w:shd w:val="clear" w:color="auto" w:fill="auto"/>
          </w:tcPr>
          <w:p w14:paraId="7DEC07F9" w14:textId="77777777" w:rsidR="001C5422" w:rsidRPr="005361D6" w:rsidRDefault="001C5422" w:rsidP="001C5422">
            <w:pPr>
              <w:spacing w:after="0" w:line="240" w:lineRule="auto"/>
              <w:jc w:val="center"/>
              <w:rPr>
                <w:rFonts w:ascii="Times New Roman" w:eastAsia="Calibri" w:hAnsi="Times New Roman" w:cs="Times New Roman"/>
                <w:lang w:val="hr-HR"/>
              </w:rPr>
            </w:pPr>
            <w:r w:rsidRPr="005361D6">
              <w:rPr>
                <w:rFonts w:ascii="Times New Roman" w:eastAsia="Calibri" w:hAnsi="Times New Roman" w:cs="Times New Roman"/>
                <w:b/>
                <w:lang w:val="hr-HR"/>
              </w:rPr>
              <w:lastRenderedPageBreak/>
              <w:t>OKVIRNI PLAN REALIZACIJE MODULA</w:t>
            </w:r>
          </w:p>
        </w:tc>
      </w:tr>
      <w:tr w:rsidR="001C5422" w:rsidRPr="005361D6" w14:paraId="36F637F9" w14:textId="77777777" w:rsidTr="00FD03D6">
        <w:tc>
          <w:tcPr>
            <w:tcW w:w="2126" w:type="dxa"/>
            <w:vMerge w:val="restart"/>
            <w:shd w:val="clear" w:color="auto" w:fill="auto"/>
            <w:vAlign w:val="center"/>
          </w:tcPr>
          <w:p w14:paraId="4DBB2947" w14:textId="77777777" w:rsidR="001C5422" w:rsidRPr="005361D6" w:rsidRDefault="001C5422" w:rsidP="001C5422">
            <w:pPr>
              <w:spacing w:after="0" w:line="240" w:lineRule="auto"/>
              <w:jc w:val="center"/>
              <w:rPr>
                <w:rFonts w:ascii="Times New Roman" w:eastAsia="Calibri" w:hAnsi="Times New Roman" w:cs="Times New Roman"/>
                <w:lang w:val="hr-HR"/>
              </w:rPr>
            </w:pPr>
            <w:r w:rsidRPr="005361D6">
              <w:rPr>
                <w:rFonts w:ascii="Times New Roman" w:eastAsia="Calibri" w:hAnsi="Times New Roman" w:cs="Times New Roman"/>
                <w:b/>
                <w:lang w:val="hr-HR"/>
              </w:rPr>
              <w:t>1. MODUL</w:t>
            </w:r>
          </w:p>
          <w:p w14:paraId="202B6841" w14:textId="77777777" w:rsidR="001C5422" w:rsidRPr="005361D6" w:rsidRDefault="001C5422" w:rsidP="001C5422">
            <w:pPr>
              <w:spacing w:after="0" w:line="240" w:lineRule="auto"/>
              <w:jc w:val="center"/>
              <w:rPr>
                <w:rFonts w:ascii="Times New Roman" w:eastAsia="Calibri" w:hAnsi="Times New Roman" w:cs="Times New Roman"/>
                <w:b/>
                <w:lang w:val="hr-HR"/>
              </w:rPr>
            </w:pPr>
          </w:p>
        </w:tc>
        <w:tc>
          <w:tcPr>
            <w:tcW w:w="4962" w:type="dxa"/>
            <w:shd w:val="clear" w:color="auto" w:fill="auto"/>
          </w:tcPr>
          <w:p w14:paraId="3C4B48D3" w14:textId="109B2F2F"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eastAsia="bs-Latn-BA"/>
              </w:rPr>
              <w:t>Čitanje i razumijevanje tekstova</w:t>
            </w:r>
          </w:p>
        </w:tc>
        <w:tc>
          <w:tcPr>
            <w:tcW w:w="2835" w:type="dxa"/>
            <w:shd w:val="clear" w:color="auto" w:fill="auto"/>
          </w:tcPr>
          <w:p w14:paraId="2F359DDF" w14:textId="617629FC"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8 nastavnih </w:t>
            </w:r>
            <w:r w:rsidR="00C40024" w:rsidRPr="005361D6">
              <w:rPr>
                <w:rFonts w:ascii="Times New Roman" w:eastAsia="Calibri" w:hAnsi="Times New Roman" w:cs="Times New Roman"/>
                <w:lang w:val="hr-HR"/>
              </w:rPr>
              <w:t>sati</w:t>
            </w:r>
          </w:p>
        </w:tc>
      </w:tr>
      <w:tr w:rsidR="001C5422" w:rsidRPr="005361D6" w14:paraId="2186EBEE" w14:textId="77777777" w:rsidTr="00FD03D6">
        <w:tc>
          <w:tcPr>
            <w:tcW w:w="2126" w:type="dxa"/>
            <w:vMerge/>
            <w:shd w:val="clear" w:color="auto" w:fill="auto"/>
          </w:tcPr>
          <w:p w14:paraId="1ECE1BA2" w14:textId="77777777" w:rsidR="001C5422" w:rsidRPr="005361D6" w:rsidRDefault="001C5422" w:rsidP="001C5422">
            <w:pPr>
              <w:spacing w:after="0" w:line="240" w:lineRule="auto"/>
              <w:rPr>
                <w:rFonts w:ascii="Times New Roman" w:eastAsia="Calibri" w:hAnsi="Times New Roman" w:cs="Times New Roman"/>
                <w:lang w:val="hr-HR"/>
              </w:rPr>
            </w:pPr>
          </w:p>
        </w:tc>
        <w:tc>
          <w:tcPr>
            <w:tcW w:w="4962" w:type="dxa"/>
            <w:shd w:val="clear" w:color="auto" w:fill="auto"/>
          </w:tcPr>
          <w:p w14:paraId="6406D6F6"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eastAsia="bs-Latn-BA"/>
              </w:rPr>
              <w:t>Gramatika</w:t>
            </w:r>
          </w:p>
        </w:tc>
        <w:tc>
          <w:tcPr>
            <w:tcW w:w="2835" w:type="dxa"/>
            <w:shd w:val="clear" w:color="auto" w:fill="auto"/>
          </w:tcPr>
          <w:p w14:paraId="757195A6" w14:textId="5E302413"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11 nastavnih </w:t>
            </w:r>
            <w:r w:rsidR="00C40024" w:rsidRPr="005361D6">
              <w:rPr>
                <w:rFonts w:ascii="Times New Roman" w:eastAsia="Calibri" w:hAnsi="Times New Roman" w:cs="Times New Roman"/>
                <w:lang w:val="hr-HR"/>
              </w:rPr>
              <w:t>sati</w:t>
            </w:r>
            <w:r w:rsidRPr="005361D6">
              <w:rPr>
                <w:rFonts w:ascii="Times New Roman" w:eastAsia="Calibri" w:hAnsi="Times New Roman" w:cs="Times New Roman"/>
                <w:lang w:val="hr-HR"/>
              </w:rPr>
              <w:t xml:space="preserve"> </w:t>
            </w:r>
          </w:p>
        </w:tc>
      </w:tr>
      <w:tr w:rsidR="001C5422" w:rsidRPr="005361D6" w14:paraId="00C1DDD7" w14:textId="77777777" w:rsidTr="00FD03D6">
        <w:tc>
          <w:tcPr>
            <w:tcW w:w="2126" w:type="dxa"/>
            <w:vMerge/>
            <w:shd w:val="clear" w:color="auto" w:fill="auto"/>
          </w:tcPr>
          <w:p w14:paraId="5015CF38" w14:textId="77777777" w:rsidR="001C5422" w:rsidRPr="005361D6" w:rsidRDefault="001C5422" w:rsidP="001C5422">
            <w:pPr>
              <w:spacing w:after="0" w:line="240" w:lineRule="auto"/>
              <w:rPr>
                <w:rFonts w:ascii="Times New Roman" w:eastAsia="Calibri" w:hAnsi="Times New Roman" w:cs="Times New Roman"/>
                <w:lang w:val="hr-HR"/>
              </w:rPr>
            </w:pPr>
          </w:p>
        </w:tc>
        <w:tc>
          <w:tcPr>
            <w:tcW w:w="4962" w:type="dxa"/>
            <w:shd w:val="clear" w:color="auto" w:fill="auto"/>
          </w:tcPr>
          <w:p w14:paraId="6FBB754D"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eastAsia="bs-Latn-BA"/>
              </w:rPr>
              <w:t>Vokabular</w:t>
            </w:r>
          </w:p>
        </w:tc>
        <w:tc>
          <w:tcPr>
            <w:tcW w:w="2835" w:type="dxa"/>
            <w:shd w:val="clear" w:color="auto" w:fill="auto"/>
          </w:tcPr>
          <w:p w14:paraId="059002A3" w14:textId="2394400D"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9 nastavnih </w:t>
            </w:r>
            <w:r w:rsidR="00C40024" w:rsidRPr="005361D6">
              <w:rPr>
                <w:rFonts w:ascii="Times New Roman" w:eastAsia="Calibri" w:hAnsi="Times New Roman" w:cs="Times New Roman"/>
                <w:lang w:val="hr-HR"/>
              </w:rPr>
              <w:t>sati</w:t>
            </w:r>
          </w:p>
        </w:tc>
      </w:tr>
      <w:tr w:rsidR="001C5422" w:rsidRPr="005361D6" w14:paraId="1C51A1D0" w14:textId="77777777" w:rsidTr="00FD03D6">
        <w:tc>
          <w:tcPr>
            <w:tcW w:w="2126" w:type="dxa"/>
            <w:vMerge/>
            <w:shd w:val="clear" w:color="auto" w:fill="auto"/>
          </w:tcPr>
          <w:p w14:paraId="2868448B" w14:textId="77777777" w:rsidR="001C5422" w:rsidRPr="005361D6" w:rsidRDefault="001C5422" w:rsidP="001C5422">
            <w:pPr>
              <w:spacing w:after="0" w:line="240" w:lineRule="auto"/>
              <w:rPr>
                <w:rFonts w:ascii="Times New Roman" w:eastAsia="Calibri" w:hAnsi="Times New Roman" w:cs="Times New Roman"/>
                <w:lang w:val="hr-HR"/>
              </w:rPr>
            </w:pPr>
          </w:p>
        </w:tc>
        <w:tc>
          <w:tcPr>
            <w:tcW w:w="4962" w:type="dxa"/>
            <w:shd w:val="clear" w:color="auto" w:fill="auto"/>
          </w:tcPr>
          <w:p w14:paraId="431A4E41"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eastAsia="bs-Latn-BA"/>
              </w:rPr>
              <w:t>Pismena vježba</w:t>
            </w:r>
          </w:p>
        </w:tc>
        <w:tc>
          <w:tcPr>
            <w:tcW w:w="2835" w:type="dxa"/>
            <w:shd w:val="clear" w:color="auto" w:fill="auto"/>
          </w:tcPr>
          <w:p w14:paraId="6338FD13" w14:textId="7BBA4B51"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3 nastavna </w:t>
            </w:r>
            <w:r w:rsidR="000C2FF2" w:rsidRPr="005361D6">
              <w:rPr>
                <w:rFonts w:ascii="Times New Roman" w:eastAsia="Calibri" w:hAnsi="Times New Roman" w:cs="Times New Roman"/>
                <w:lang w:val="hr-HR"/>
              </w:rPr>
              <w:t>sata</w:t>
            </w:r>
          </w:p>
        </w:tc>
      </w:tr>
      <w:tr w:rsidR="001C5422" w:rsidRPr="005361D6" w14:paraId="544222B5" w14:textId="77777777" w:rsidTr="00FD03D6">
        <w:tc>
          <w:tcPr>
            <w:tcW w:w="2126" w:type="dxa"/>
            <w:vMerge/>
            <w:shd w:val="clear" w:color="auto" w:fill="auto"/>
          </w:tcPr>
          <w:p w14:paraId="02B96F39" w14:textId="77777777" w:rsidR="001C5422" w:rsidRPr="005361D6" w:rsidRDefault="001C5422" w:rsidP="001C5422">
            <w:pPr>
              <w:spacing w:after="0" w:line="240" w:lineRule="auto"/>
              <w:rPr>
                <w:rFonts w:ascii="Times New Roman" w:eastAsia="Calibri" w:hAnsi="Times New Roman" w:cs="Times New Roman"/>
                <w:lang w:val="hr-HR"/>
              </w:rPr>
            </w:pPr>
          </w:p>
        </w:tc>
        <w:tc>
          <w:tcPr>
            <w:tcW w:w="4962" w:type="dxa"/>
            <w:shd w:val="clear" w:color="auto" w:fill="auto"/>
          </w:tcPr>
          <w:p w14:paraId="1EEC9C33"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eastAsia="bs-Latn-BA"/>
              </w:rPr>
              <w:t>Test</w:t>
            </w:r>
          </w:p>
        </w:tc>
        <w:tc>
          <w:tcPr>
            <w:tcW w:w="2835" w:type="dxa"/>
            <w:shd w:val="clear" w:color="auto" w:fill="auto"/>
          </w:tcPr>
          <w:p w14:paraId="763116BC" w14:textId="52C9047A"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4 nastavna </w:t>
            </w:r>
            <w:r w:rsidR="000C2FF2" w:rsidRPr="005361D6">
              <w:rPr>
                <w:rFonts w:ascii="Times New Roman" w:eastAsia="Calibri" w:hAnsi="Times New Roman" w:cs="Times New Roman"/>
                <w:lang w:val="hr-HR"/>
              </w:rPr>
              <w:t>sata</w:t>
            </w:r>
            <w:r w:rsidRPr="005361D6">
              <w:rPr>
                <w:rFonts w:ascii="Times New Roman" w:eastAsia="Calibri" w:hAnsi="Times New Roman" w:cs="Times New Roman"/>
                <w:lang w:val="hr-HR"/>
              </w:rPr>
              <w:t xml:space="preserve">     </w:t>
            </w:r>
          </w:p>
        </w:tc>
      </w:tr>
      <w:tr w:rsidR="001C5422" w:rsidRPr="005361D6" w14:paraId="6B675306" w14:textId="77777777" w:rsidTr="00FD03D6">
        <w:tc>
          <w:tcPr>
            <w:tcW w:w="2126" w:type="dxa"/>
            <w:shd w:val="clear" w:color="auto" w:fill="auto"/>
          </w:tcPr>
          <w:p w14:paraId="083A4FB3"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b/>
                <w:lang w:val="hr-HR"/>
              </w:rPr>
              <w:t>UKUPNO:</w:t>
            </w:r>
          </w:p>
        </w:tc>
        <w:tc>
          <w:tcPr>
            <w:tcW w:w="4962" w:type="dxa"/>
            <w:shd w:val="clear" w:color="auto" w:fill="auto"/>
          </w:tcPr>
          <w:p w14:paraId="4010469E" w14:textId="77777777" w:rsidR="001C5422" w:rsidRPr="005361D6" w:rsidRDefault="001C5422" w:rsidP="001C5422">
            <w:pPr>
              <w:spacing w:after="0" w:line="240" w:lineRule="auto"/>
              <w:rPr>
                <w:rFonts w:ascii="Times New Roman" w:eastAsia="Calibri" w:hAnsi="Times New Roman" w:cs="Times New Roman"/>
                <w:lang w:val="hr-HR"/>
              </w:rPr>
            </w:pPr>
          </w:p>
        </w:tc>
        <w:tc>
          <w:tcPr>
            <w:tcW w:w="2835" w:type="dxa"/>
            <w:shd w:val="clear" w:color="auto" w:fill="auto"/>
          </w:tcPr>
          <w:p w14:paraId="4B71E4E7" w14:textId="4414C61F"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b/>
                <w:lang w:val="hr-HR"/>
              </w:rPr>
              <w:t xml:space="preserve">35 nastavnih </w:t>
            </w:r>
            <w:r w:rsidR="00C40024" w:rsidRPr="005361D6">
              <w:rPr>
                <w:rFonts w:ascii="Times New Roman" w:eastAsia="Calibri" w:hAnsi="Times New Roman" w:cs="Times New Roman"/>
                <w:b/>
                <w:lang w:val="hr-HR"/>
              </w:rPr>
              <w:t>sati</w:t>
            </w:r>
          </w:p>
        </w:tc>
      </w:tr>
      <w:tr w:rsidR="001C5422" w:rsidRPr="005361D6" w14:paraId="47CDA3C6" w14:textId="77777777" w:rsidTr="00FD03D6">
        <w:tc>
          <w:tcPr>
            <w:tcW w:w="2126" w:type="dxa"/>
            <w:vMerge w:val="restart"/>
            <w:shd w:val="clear" w:color="auto" w:fill="auto"/>
            <w:vAlign w:val="center"/>
          </w:tcPr>
          <w:p w14:paraId="75E8F69A" w14:textId="77777777" w:rsidR="001C5422" w:rsidRPr="005361D6" w:rsidRDefault="001C5422" w:rsidP="001C5422">
            <w:pPr>
              <w:spacing w:after="0" w:line="240" w:lineRule="auto"/>
              <w:jc w:val="center"/>
              <w:rPr>
                <w:rFonts w:ascii="Times New Roman" w:eastAsia="Calibri" w:hAnsi="Times New Roman" w:cs="Times New Roman"/>
                <w:lang w:val="hr-HR"/>
              </w:rPr>
            </w:pPr>
            <w:r w:rsidRPr="005361D6">
              <w:rPr>
                <w:rFonts w:ascii="Times New Roman" w:eastAsia="Calibri" w:hAnsi="Times New Roman" w:cs="Times New Roman"/>
                <w:b/>
                <w:lang w:val="hr-HR"/>
              </w:rPr>
              <w:t>2. MODUL</w:t>
            </w:r>
          </w:p>
          <w:p w14:paraId="054961AB" w14:textId="77777777" w:rsidR="001C5422" w:rsidRPr="005361D6" w:rsidRDefault="001C5422" w:rsidP="001C5422">
            <w:pPr>
              <w:spacing w:after="0" w:line="240" w:lineRule="auto"/>
              <w:jc w:val="center"/>
              <w:rPr>
                <w:rFonts w:ascii="Times New Roman" w:eastAsia="Calibri" w:hAnsi="Times New Roman" w:cs="Times New Roman"/>
                <w:b/>
                <w:lang w:val="hr-HR"/>
              </w:rPr>
            </w:pPr>
          </w:p>
        </w:tc>
        <w:tc>
          <w:tcPr>
            <w:tcW w:w="4962" w:type="dxa"/>
            <w:shd w:val="clear" w:color="auto" w:fill="auto"/>
          </w:tcPr>
          <w:p w14:paraId="6B348A00" w14:textId="2C6DD23A"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eastAsia="bs-Latn-BA"/>
              </w:rPr>
              <w:t>Čitanje i razumijevanje tekstova</w:t>
            </w:r>
          </w:p>
        </w:tc>
        <w:tc>
          <w:tcPr>
            <w:tcW w:w="2835" w:type="dxa"/>
            <w:shd w:val="clear" w:color="auto" w:fill="auto"/>
          </w:tcPr>
          <w:p w14:paraId="599F1AA2" w14:textId="1035F3ED"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8 nastavnih </w:t>
            </w:r>
            <w:r w:rsidR="00C40024" w:rsidRPr="005361D6">
              <w:rPr>
                <w:rFonts w:ascii="Times New Roman" w:eastAsia="Calibri" w:hAnsi="Times New Roman" w:cs="Times New Roman"/>
                <w:lang w:val="hr-HR"/>
              </w:rPr>
              <w:t>sati</w:t>
            </w:r>
          </w:p>
        </w:tc>
      </w:tr>
      <w:tr w:rsidR="001C5422" w:rsidRPr="005361D6" w14:paraId="230E1856" w14:textId="77777777" w:rsidTr="00FD03D6">
        <w:tc>
          <w:tcPr>
            <w:tcW w:w="2126" w:type="dxa"/>
            <w:vMerge/>
            <w:shd w:val="clear" w:color="auto" w:fill="auto"/>
          </w:tcPr>
          <w:p w14:paraId="3710C47D"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194EB5EC"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Gramatika</w:t>
            </w:r>
          </w:p>
        </w:tc>
        <w:tc>
          <w:tcPr>
            <w:tcW w:w="2835" w:type="dxa"/>
            <w:shd w:val="clear" w:color="auto" w:fill="auto"/>
          </w:tcPr>
          <w:p w14:paraId="7BA5CF49" w14:textId="02DAF951"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11 nastavnih </w:t>
            </w:r>
            <w:r w:rsidR="00C40024" w:rsidRPr="005361D6">
              <w:rPr>
                <w:rFonts w:ascii="Times New Roman" w:eastAsia="Calibri" w:hAnsi="Times New Roman" w:cs="Times New Roman"/>
                <w:lang w:val="hr-HR"/>
              </w:rPr>
              <w:t>sati</w:t>
            </w:r>
          </w:p>
        </w:tc>
      </w:tr>
      <w:tr w:rsidR="001C5422" w:rsidRPr="005361D6" w14:paraId="2EB11797" w14:textId="77777777" w:rsidTr="00FD03D6">
        <w:tc>
          <w:tcPr>
            <w:tcW w:w="2126" w:type="dxa"/>
            <w:vMerge/>
            <w:shd w:val="clear" w:color="auto" w:fill="auto"/>
          </w:tcPr>
          <w:p w14:paraId="6EC8559C"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16892E9F"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Vokabular</w:t>
            </w:r>
          </w:p>
        </w:tc>
        <w:tc>
          <w:tcPr>
            <w:tcW w:w="2835" w:type="dxa"/>
            <w:shd w:val="clear" w:color="auto" w:fill="auto"/>
          </w:tcPr>
          <w:p w14:paraId="27CE416F" w14:textId="4F8E132D"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9 nastavnih </w:t>
            </w:r>
            <w:r w:rsidR="00C40024" w:rsidRPr="005361D6">
              <w:rPr>
                <w:rFonts w:ascii="Times New Roman" w:eastAsia="Calibri" w:hAnsi="Times New Roman" w:cs="Times New Roman"/>
                <w:lang w:val="hr-HR"/>
              </w:rPr>
              <w:t>sati</w:t>
            </w:r>
          </w:p>
        </w:tc>
      </w:tr>
      <w:tr w:rsidR="001C5422" w:rsidRPr="005361D6" w14:paraId="1F18153E" w14:textId="77777777" w:rsidTr="00FD03D6">
        <w:tc>
          <w:tcPr>
            <w:tcW w:w="2126" w:type="dxa"/>
            <w:vMerge/>
            <w:shd w:val="clear" w:color="auto" w:fill="auto"/>
          </w:tcPr>
          <w:p w14:paraId="5AE2D4A5"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4B04A125"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Pismena vježba</w:t>
            </w:r>
          </w:p>
        </w:tc>
        <w:tc>
          <w:tcPr>
            <w:tcW w:w="2835" w:type="dxa"/>
            <w:shd w:val="clear" w:color="auto" w:fill="auto"/>
          </w:tcPr>
          <w:p w14:paraId="0BA6F52A" w14:textId="76A126CC"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3 nastavna </w:t>
            </w:r>
            <w:r w:rsidR="000C2FF2" w:rsidRPr="005361D6">
              <w:rPr>
                <w:rFonts w:ascii="Times New Roman" w:eastAsia="Calibri" w:hAnsi="Times New Roman" w:cs="Times New Roman"/>
                <w:lang w:val="hr-HR"/>
              </w:rPr>
              <w:t>sata</w:t>
            </w:r>
          </w:p>
        </w:tc>
      </w:tr>
      <w:tr w:rsidR="001C5422" w:rsidRPr="005361D6" w14:paraId="0EA22E16" w14:textId="77777777" w:rsidTr="00FD03D6">
        <w:tc>
          <w:tcPr>
            <w:tcW w:w="2126" w:type="dxa"/>
            <w:vMerge/>
            <w:shd w:val="clear" w:color="auto" w:fill="auto"/>
          </w:tcPr>
          <w:p w14:paraId="79F39BD9"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11AEDA1B"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Test</w:t>
            </w:r>
          </w:p>
        </w:tc>
        <w:tc>
          <w:tcPr>
            <w:tcW w:w="2835" w:type="dxa"/>
            <w:shd w:val="clear" w:color="auto" w:fill="auto"/>
          </w:tcPr>
          <w:p w14:paraId="7BF20476" w14:textId="69F405CF"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4 nastavna </w:t>
            </w:r>
            <w:r w:rsidR="000C2FF2" w:rsidRPr="005361D6">
              <w:rPr>
                <w:rFonts w:ascii="Times New Roman" w:eastAsia="Calibri" w:hAnsi="Times New Roman" w:cs="Times New Roman"/>
                <w:lang w:val="hr-HR"/>
              </w:rPr>
              <w:t>sata</w:t>
            </w:r>
          </w:p>
        </w:tc>
      </w:tr>
      <w:tr w:rsidR="001C5422" w:rsidRPr="005361D6" w14:paraId="3F0939C8" w14:textId="77777777" w:rsidTr="00FD03D6">
        <w:tc>
          <w:tcPr>
            <w:tcW w:w="2126" w:type="dxa"/>
            <w:shd w:val="clear" w:color="auto" w:fill="auto"/>
          </w:tcPr>
          <w:p w14:paraId="7ECEC859"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b/>
                <w:lang w:val="hr-HR"/>
              </w:rPr>
              <w:t>UKUPNO:</w:t>
            </w:r>
          </w:p>
        </w:tc>
        <w:tc>
          <w:tcPr>
            <w:tcW w:w="4962" w:type="dxa"/>
            <w:shd w:val="clear" w:color="auto" w:fill="auto"/>
          </w:tcPr>
          <w:p w14:paraId="5DE8EDAD" w14:textId="77777777" w:rsidR="001C5422" w:rsidRPr="005361D6" w:rsidRDefault="001C5422" w:rsidP="001C5422">
            <w:pPr>
              <w:spacing w:after="0" w:line="240" w:lineRule="auto"/>
              <w:rPr>
                <w:rFonts w:ascii="Times New Roman" w:eastAsia="Calibri" w:hAnsi="Times New Roman" w:cs="Times New Roman"/>
                <w:lang w:val="hr-HR"/>
              </w:rPr>
            </w:pPr>
          </w:p>
        </w:tc>
        <w:tc>
          <w:tcPr>
            <w:tcW w:w="2835" w:type="dxa"/>
            <w:shd w:val="clear" w:color="auto" w:fill="auto"/>
          </w:tcPr>
          <w:p w14:paraId="4BF2DCB0" w14:textId="64D86DA8" w:rsidR="001C5422" w:rsidRPr="005361D6" w:rsidRDefault="001C5422" w:rsidP="001C5422">
            <w:pPr>
              <w:spacing w:after="0" w:line="240" w:lineRule="auto"/>
              <w:rPr>
                <w:rFonts w:ascii="Times New Roman" w:eastAsia="Calibri" w:hAnsi="Times New Roman" w:cs="Times New Roman"/>
                <w:b/>
                <w:lang w:val="hr-HR"/>
              </w:rPr>
            </w:pPr>
            <w:r w:rsidRPr="005361D6">
              <w:rPr>
                <w:rFonts w:ascii="Times New Roman" w:eastAsia="Calibri" w:hAnsi="Times New Roman" w:cs="Times New Roman"/>
                <w:b/>
                <w:lang w:val="hr-HR"/>
              </w:rPr>
              <w:t xml:space="preserve">35 nastavnih </w:t>
            </w:r>
            <w:r w:rsidR="00C40024" w:rsidRPr="005361D6">
              <w:rPr>
                <w:rFonts w:ascii="Times New Roman" w:eastAsia="Calibri" w:hAnsi="Times New Roman" w:cs="Times New Roman"/>
                <w:b/>
                <w:lang w:val="hr-HR"/>
              </w:rPr>
              <w:t>sati</w:t>
            </w:r>
          </w:p>
        </w:tc>
      </w:tr>
    </w:tbl>
    <w:p w14:paraId="5FFA926F" w14:textId="77777777" w:rsidR="001C5422" w:rsidRPr="005361D6" w:rsidRDefault="001C5422" w:rsidP="001C5422">
      <w:pPr>
        <w:spacing w:after="0" w:line="240" w:lineRule="auto"/>
        <w:rPr>
          <w:rFonts w:ascii="Times New Roman" w:eastAsia="Times New Roman" w:hAnsi="Times New Roman" w:cs="Times New Roman"/>
          <w:lang w:val="hr-HR"/>
        </w:rPr>
      </w:pPr>
    </w:p>
    <w:p w14:paraId="2AD091EE" w14:textId="77777777" w:rsidR="001C5422" w:rsidRPr="005361D6" w:rsidRDefault="001C5422" w:rsidP="001C5422">
      <w:pPr>
        <w:spacing w:after="0" w:line="240" w:lineRule="auto"/>
        <w:rPr>
          <w:rFonts w:ascii="Times New Roman" w:eastAsia="Times New Roman" w:hAnsi="Times New Roman" w:cs="Times New Roman"/>
          <w:lang w:val="hr-HR"/>
        </w:rPr>
      </w:pPr>
    </w:p>
    <w:p w14:paraId="1E7B16A1" w14:textId="77777777" w:rsidR="001C5422" w:rsidRPr="005361D6" w:rsidRDefault="001C5422" w:rsidP="001C5422">
      <w:pPr>
        <w:spacing w:after="0" w:line="240" w:lineRule="auto"/>
        <w:rPr>
          <w:rFonts w:ascii="Times New Roman" w:eastAsia="Times New Roman" w:hAnsi="Times New Roman" w:cs="Times New Roman"/>
          <w:lang w:val="hr-HR"/>
        </w:rPr>
      </w:pPr>
    </w:p>
    <w:p w14:paraId="731FD6AF" w14:textId="77777777" w:rsidR="001C5422" w:rsidRPr="005361D6" w:rsidRDefault="001C5422" w:rsidP="001C5422">
      <w:pPr>
        <w:spacing w:after="0" w:line="240" w:lineRule="auto"/>
        <w:rPr>
          <w:rFonts w:ascii="Times New Roman" w:eastAsia="Times New Roman" w:hAnsi="Times New Roman" w:cs="Times New Roman"/>
          <w:lang w:val="hr-HR"/>
        </w:rPr>
      </w:pPr>
    </w:p>
    <w:p w14:paraId="277BDA42" w14:textId="77777777" w:rsidR="001C5422" w:rsidRPr="005361D6" w:rsidRDefault="001C5422" w:rsidP="001C5422">
      <w:pPr>
        <w:spacing w:after="0" w:line="240" w:lineRule="auto"/>
        <w:rPr>
          <w:rFonts w:ascii="Times New Roman" w:eastAsia="Times New Roman" w:hAnsi="Times New Roman" w:cs="Times New Roman"/>
          <w:lang w:val="hr-HR"/>
        </w:rPr>
      </w:pPr>
    </w:p>
    <w:p w14:paraId="5570D1FE" w14:textId="77777777" w:rsidR="001C5422" w:rsidRPr="005361D6" w:rsidRDefault="001C5422" w:rsidP="001C5422">
      <w:pPr>
        <w:spacing w:after="0" w:line="240" w:lineRule="auto"/>
        <w:rPr>
          <w:rFonts w:ascii="Times New Roman" w:eastAsia="Times New Roman" w:hAnsi="Times New Roman" w:cs="Times New Roman"/>
          <w:lang w:val="hr-HR"/>
        </w:rPr>
      </w:pPr>
    </w:p>
    <w:p w14:paraId="6434EA11" w14:textId="77777777" w:rsidR="001C5422" w:rsidRPr="005361D6" w:rsidRDefault="001C5422" w:rsidP="001C5422">
      <w:pPr>
        <w:spacing w:after="0" w:line="240" w:lineRule="auto"/>
        <w:rPr>
          <w:rFonts w:ascii="Times New Roman" w:eastAsia="Times New Roman" w:hAnsi="Times New Roman" w:cs="Times New Roman"/>
          <w:lang w:val="hr-HR"/>
        </w:rPr>
      </w:pPr>
    </w:p>
    <w:p w14:paraId="5D04847C" w14:textId="77777777" w:rsidR="001C5422" w:rsidRPr="005361D6" w:rsidRDefault="001C5422" w:rsidP="001C5422">
      <w:pPr>
        <w:spacing w:after="0" w:line="240" w:lineRule="auto"/>
        <w:rPr>
          <w:rFonts w:ascii="Times New Roman" w:eastAsia="Times New Roman" w:hAnsi="Times New Roman" w:cs="Times New Roman"/>
          <w:lang w:val="hr-HR"/>
        </w:rPr>
      </w:pPr>
    </w:p>
    <w:p w14:paraId="115B81FC" w14:textId="77777777" w:rsidR="001C5422" w:rsidRPr="005361D6" w:rsidRDefault="001C5422" w:rsidP="001C5422">
      <w:pPr>
        <w:spacing w:after="0" w:line="240" w:lineRule="auto"/>
        <w:rPr>
          <w:rFonts w:ascii="Times New Roman" w:eastAsia="Times New Roman" w:hAnsi="Times New Roman" w:cs="Times New Roman"/>
          <w:lang w:val="hr-HR"/>
        </w:rPr>
      </w:pPr>
    </w:p>
    <w:p w14:paraId="7E965A77" w14:textId="77777777" w:rsidR="001C5422" w:rsidRPr="005361D6" w:rsidRDefault="001C5422" w:rsidP="001C5422">
      <w:pPr>
        <w:spacing w:after="0" w:line="240" w:lineRule="auto"/>
        <w:rPr>
          <w:rFonts w:ascii="Times New Roman" w:eastAsia="Times New Roman" w:hAnsi="Times New Roman" w:cs="Times New Roman"/>
          <w:lang w:val="hr-HR"/>
        </w:rPr>
      </w:pPr>
    </w:p>
    <w:p w14:paraId="691970BA" w14:textId="77777777" w:rsidR="001C5422" w:rsidRPr="005361D6" w:rsidRDefault="001C5422" w:rsidP="001C5422">
      <w:pPr>
        <w:spacing w:after="0" w:line="240" w:lineRule="auto"/>
        <w:rPr>
          <w:rFonts w:ascii="Times New Roman" w:eastAsia="Times New Roman" w:hAnsi="Times New Roman" w:cs="Times New Roman"/>
          <w:lang w:val="hr-HR"/>
        </w:rPr>
      </w:pPr>
    </w:p>
    <w:p w14:paraId="1006862F" w14:textId="77777777" w:rsidR="001C5422" w:rsidRPr="005361D6" w:rsidRDefault="001C5422" w:rsidP="001C5422">
      <w:pPr>
        <w:spacing w:after="0" w:line="240" w:lineRule="auto"/>
        <w:rPr>
          <w:rFonts w:ascii="Times New Roman" w:eastAsia="Times New Roman" w:hAnsi="Times New Roman" w:cs="Times New Roman"/>
          <w:lang w:val="hr-HR"/>
        </w:rPr>
      </w:pPr>
    </w:p>
    <w:p w14:paraId="65568127" w14:textId="77777777" w:rsidR="001C5422" w:rsidRPr="005361D6" w:rsidRDefault="001C5422" w:rsidP="001C5422">
      <w:pPr>
        <w:spacing w:after="0" w:line="240" w:lineRule="auto"/>
        <w:rPr>
          <w:rFonts w:ascii="Times New Roman" w:eastAsia="Times New Roman" w:hAnsi="Times New Roman" w:cs="Times New Roman"/>
          <w:lang w:val="hr-HR"/>
        </w:rPr>
      </w:pPr>
    </w:p>
    <w:p w14:paraId="42A5AB54" w14:textId="77777777" w:rsidR="001C5422" w:rsidRPr="005361D6" w:rsidRDefault="001C5422" w:rsidP="001C5422">
      <w:pPr>
        <w:spacing w:after="0" w:line="240" w:lineRule="auto"/>
        <w:rPr>
          <w:rFonts w:ascii="Times New Roman" w:eastAsia="Times New Roman" w:hAnsi="Times New Roman" w:cs="Times New Roman"/>
          <w:lang w:val="hr-HR"/>
        </w:rPr>
      </w:pPr>
    </w:p>
    <w:p w14:paraId="68AAA083" w14:textId="77777777" w:rsidR="001C5422" w:rsidRPr="005361D6" w:rsidRDefault="001C5422" w:rsidP="001C5422">
      <w:pPr>
        <w:spacing w:after="0" w:line="240" w:lineRule="auto"/>
        <w:rPr>
          <w:rFonts w:ascii="Times New Roman" w:eastAsia="Times New Roman" w:hAnsi="Times New Roman" w:cs="Times New Roman"/>
          <w:lang w:val="hr-HR"/>
        </w:rPr>
      </w:pPr>
    </w:p>
    <w:p w14:paraId="74DCAA1D" w14:textId="77777777" w:rsidR="001C5422" w:rsidRPr="005361D6" w:rsidRDefault="001C5422" w:rsidP="001C5422">
      <w:pPr>
        <w:spacing w:after="0" w:line="240" w:lineRule="auto"/>
        <w:rPr>
          <w:rFonts w:ascii="Times New Roman" w:eastAsia="Times New Roman" w:hAnsi="Times New Roman" w:cs="Times New Roman"/>
          <w:lang w:val="hr-HR"/>
        </w:rPr>
      </w:pPr>
    </w:p>
    <w:p w14:paraId="50770349" w14:textId="77777777" w:rsidR="001C5422" w:rsidRPr="005361D6" w:rsidRDefault="001C5422" w:rsidP="001C5422">
      <w:pPr>
        <w:spacing w:after="0" w:line="240" w:lineRule="auto"/>
        <w:rPr>
          <w:rFonts w:ascii="Times New Roman" w:eastAsia="Times New Roman" w:hAnsi="Times New Roman" w:cs="Times New Roman"/>
          <w:lang w:val="hr-HR"/>
        </w:rPr>
      </w:pPr>
    </w:p>
    <w:p w14:paraId="00C5DEF7" w14:textId="77777777" w:rsidR="001C5422" w:rsidRPr="005361D6" w:rsidRDefault="001C5422" w:rsidP="001C5422">
      <w:pPr>
        <w:spacing w:after="0" w:line="240" w:lineRule="auto"/>
        <w:rPr>
          <w:rFonts w:ascii="Times New Roman" w:eastAsia="Times New Roman" w:hAnsi="Times New Roman" w:cs="Times New Roman"/>
          <w:lang w:val="hr-HR"/>
        </w:rPr>
      </w:pPr>
    </w:p>
    <w:p w14:paraId="42075C3B" w14:textId="77777777" w:rsidR="001C5422" w:rsidRPr="005361D6" w:rsidRDefault="001C5422" w:rsidP="001C5422">
      <w:pPr>
        <w:spacing w:after="0" w:line="240" w:lineRule="auto"/>
        <w:rPr>
          <w:rFonts w:ascii="Times New Roman" w:eastAsia="Times New Roman" w:hAnsi="Times New Roman" w:cs="Times New Roman"/>
          <w:lang w:val="hr-HR"/>
        </w:rPr>
      </w:pPr>
    </w:p>
    <w:p w14:paraId="2F6A2D9C" w14:textId="77777777" w:rsidR="001C5422" w:rsidRPr="005361D6" w:rsidRDefault="001C5422" w:rsidP="001C5422">
      <w:pPr>
        <w:spacing w:after="0" w:line="240" w:lineRule="auto"/>
        <w:rPr>
          <w:rFonts w:ascii="Times New Roman" w:eastAsia="Times New Roman" w:hAnsi="Times New Roman" w:cs="Times New Roman"/>
          <w:lang w:val="hr-HR"/>
        </w:rPr>
      </w:pPr>
    </w:p>
    <w:p w14:paraId="17648760" w14:textId="77777777" w:rsidR="001C5422" w:rsidRPr="005361D6" w:rsidRDefault="001C5422" w:rsidP="001C5422">
      <w:pPr>
        <w:spacing w:after="0" w:line="240" w:lineRule="auto"/>
        <w:rPr>
          <w:rFonts w:ascii="Times New Roman" w:eastAsia="Times New Roman" w:hAnsi="Times New Roman" w:cs="Times New Roman"/>
          <w:lang w:val="hr-HR"/>
        </w:rPr>
      </w:pPr>
    </w:p>
    <w:p w14:paraId="06AA2F37" w14:textId="77777777" w:rsidR="001C5422" w:rsidRPr="005361D6" w:rsidRDefault="001C5422" w:rsidP="001C5422">
      <w:pPr>
        <w:spacing w:after="0" w:line="240" w:lineRule="auto"/>
        <w:rPr>
          <w:rFonts w:ascii="Times New Roman" w:eastAsia="Times New Roman" w:hAnsi="Times New Roman" w:cs="Times New Roman"/>
          <w:lang w:val="hr-HR"/>
        </w:rPr>
      </w:pPr>
    </w:p>
    <w:p w14:paraId="49E21371" w14:textId="77777777" w:rsidR="001C5422" w:rsidRPr="005361D6" w:rsidRDefault="001C5422" w:rsidP="001C5422">
      <w:pPr>
        <w:spacing w:after="0" w:line="240" w:lineRule="auto"/>
        <w:rPr>
          <w:rFonts w:ascii="Times New Roman" w:eastAsia="Times New Roman" w:hAnsi="Times New Roman" w:cs="Times New Roman"/>
          <w:lang w:val="hr-HR"/>
        </w:rPr>
      </w:pPr>
    </w:p>
    <w:p w14:paraId="0110B451" w14:textId="77777777" w:rsidR="001C5422" w:rsidRPr="005361D6" w:rsidRDefault="001C5422" w:rsidP="001C5422">
      <w:pPr>
        <w:spacing w:after="0" w:line="240" w:lineRule="auto"/>
        <w:rPr>
          <w:rFonts w:ascii="Times New Roman" w:eastAsia="Times New Roman" w:hAnsi="Times New Roman" w:cs="Times New Roman"/>
          <w:lang w:val="hr-HR"/>
        </w:rPr>
      </w:pPr>
    </w:p>
    <w:p w14:paraId="78E227DE" w14:textId="77777777" w:rsidR="001C5422" w:rsidRPr="005361D6" w:rsidRDefault="001C5422" w:rsidP="001C5422">
      <w:pPr>
        <w:spacing w:after="0" w:line="240" w:lineRule="auto"/>
        <w:rPr>
          <w:rFonts w:ascii="Times New Roman" w:eastAsia="Times New Roman" w:hAnsi="Times New Roman" w:cs="Times New Roman"/>
          <w:lang w:val="hr-HR"/>
        </w:rPr>
      </w:pPr>
    </w:p>
    <w:p w14:paraId="17206271" w14:textId="77777777" w:rsidR="001C5422" w:rsidRPr="005361D6" w:rsidRDefault="001C5422" w:rsidP="001C5422">
      <w:pPr>
        <w:spacing w:after="0" w:line="240" w:lineRule="auto"/>
        <w:rPr>
          <w:rFonts w:ascii="Times New Roman" w:eastAsia="Times New Roman" w:hAnsi="Times New Roman" w:cs="Times New Roman"/>
          <w:lang w:val="hr-HR"/>
        </w:rPr>
      </w:pPr>
    </w:p>
    <w:p w14:paraId="506D528E" w14:textId="77777777" w:rsidR="001C5422" w:rsidRPr="005361D6" w:rsidRDefault="001C5422" w:rsidP="001C5422">
      <w:pPr>
        <w:spacing w:after="0" w:line="240" w:lineRule="auto"/>
        <w:rPr>
          <w:rFonts w:ascii="Times New Roman" w:eastAsia="Times New Roman" w:hAnsi="Times New Roman" w:cs="Times New Roman"/>
          <w:lang w:val="hr-HR"/>
        </w:rPr>
      </w:pPr>
    </w:p>
    <w:p w14:paraId="0D04F2B2" w14:textId="77777777" w:rsidR="001C5422" w:rsidRPr="005361D6" w:rsidRDefault="001C5422" w:rsidP="001C5422">
      <w:pPr>
        <w:spacing w:after="0" w:line="240" w:lineRule="auto"/>
        <w:rPr>
          <w:rFonts w:ascii="Times New Roman" w:eastAsia="Times New Roman" w:hAnsi="Times New Roman" w:cs="Times New Roman"/>
          <w:lang w:val="hr-HR"/>
        </w:rPr>
      </w:pPr>
    </w:p>
    <w:p w14:paraId="11DF59BA" w14:textId="77777777" w:rsidR="001C5422" w:rsidRPr="005361D6" w:rsidRDefault="001C5422" w:rsidP="001C5422">
      <w:pPr>
        <w:spacing w:after="0" w:line="240" w:lineRule="auto"/>
        <w:rPr>
          <w:rFonts w:ascii="Times New Roman" w:eastAsia="Times New Roman" w:hAnsi="Times New Roman" w:cs="Times New Roman"/>
          <w:lang w:val="hr-HR"/>
        </w:rPr>
      </w:pPr>
    </w:p>
    <w:p w14:paraId="4081FDDA" w14:textId="77777777" w:rsidR="001C5422" w:rsidRPr="005361D6" w:rsidRDefault="001C5422" w:rsidP="001C5422">
      <w:pPr>
        <w:spacing w:after="0" w:line="240" w:lineRule="auto"/>
        <w:rPr>
          <w:rFonts w:ascii="Times New Roman" w:eastAsia="Times New Roman" w:hAnsi="Times New Roman" w:cs="Times New Roman"/>
          <w:lang w:val="hr-HR"/>
        </w:rPr>
      </w:pPr>
    </w:p>
    <w:p w14:paraId="55F46065" w14:textId="77777777" w:rsidR="001C5422" w:rsidRPr="005361D6" w:rsidRDefault="001C5422" w:rsidP="001C5422">
      <w:pPr>
        <w:spacing w:after="0" w:line="240" w:lineRule="auto"/>
        <w:rPr>
          <w:rFonts w:ascii="Times New Roman" w:eastAsia="Times New Roman" w:hAnsi="Times New Roman" w:cs="Times New Roman"/>
          <w:lang w:val="hr-HR"/>
        </w:rPr>
      </w:pPr>
    </w:p>
    <w:p w14:paraId="1B22F87B" w14:textId="77777777" w:rsidR="001C5422" w:rsidRPr="005361D6" w:rsidRDefault="001C5422" w:rsidP="001C5422">
      <w:pPr>
        <w:spacing w:after="0" w:line="240" w:lineRule="auto"/>
        <w:rPr>
          <w:rFonts w:ascii="Times New Roman" w:eastAsia="Times New Roman" w:hAnsi="Times New Roman" w:cs="Times New Roman"/>
          <w:lang w:val="hr-HR"/>
        </w:rPr>
      </w:pPr>
    </w:p>
    <w:p w14:paraId="27A34ED7" w14:textId="77777777" w:rsidR="001C5422" w:rsidRPr="005361D6" w:rsidRDefault="001C5422" w:rsidP="001C5422">
      <w:pPr>
        <w:spacing w:after="0" w:line="240" w:lineRule="auto"/>
        <w:rPr>
          <w:rFonts w:ascii="Times New Roman" w:eastAsia="Times New Roman" w:hAnsi="Times New Roman" w:cs="Times New Roman"/>
          <w:lang w:val="hr-HR"/>
        </w:rPr>
      </w:pPr>
    </w:p>
    <w:p w14:paraId="3F1464DF" w14:textId="77777777" w:rsidR="001C5422" w:rsidRPr="005361D6" w:rsidRDefault="001C5422" w:rsidP="001C5422">
      <w:pPr>
        <w:spacing w:after="0" w:line="240" w:lineRule="auto"/>
        <w:rPr>
          <w:rFonts w:ascii="Times New Roman" w:eastAsia="Times New Roman" w:hAnsi="Times New Roman" w:cs="Times New Roman"/>
          <w:lang w:val="hr-HR"/>
        </w:rPr>
      </w:pPr>
    </w:p>
    <w:p w14:paraId="0C6EA5E4" w14:textId="77777777" w:rsidR="001C5422" w:rsidRPr="005361D6" w:rsidRDefault="001C5422" w:rsidP="001C5422">
      <w:pPr>
        <w:spacing w:after="0" w:line="240" w:lineRule="auto"/>
        <w:rPr>
          <w:rFonts w:ascii="Times New Roman" w:eastAsia="Times New Roman" w:hAnsi="Times New Roman" w:cs="Times New Roman"/>
          <w:lang w:val="hr-HR"/>
        </w:rPr>
      </w:pPr>
    </w:p>
    <w:p w14:paraId="0BDEDE5E" w14:textId="77777777" w:rsidR="001C5422" w:rsidRPr="005361D6" w:rsidRDefault="001C5422" w:rsidP="001C5422">
      <w:pPr>
        <w:spacing w:after="0" w:line="240" w:lineRule="auto"/>
        <w:rPr>
          <w:rFonts w:ascii="Times New Roman" w:eastAsia="Times New Roman" w:hAnsi="Times New Roman" w:cs="Times New Roman"/>
          <w:lang w:val="hr-HR"/>
        </w:rPr>
      </w:pPr>
    </w:p>
    <w:p w14:paraId="00057B04" w14:textId="77777777" w:rsidR="001C5422" w:rsidRPr="005361D6" w:rsidRDefault="001C5422" w:rsidP="001C5422">
      <w:pPr>
        <w:spacing w:after="0" w:line="240" w:lineRule="auto"/>
        <w:rPr>
          <w:rFonts w:ascii="Times New Roman" w:eastAsia="Times New Roman" w:hAnsi="Times New Roman" w:cs="Times New Roman"/>
          <w:lang w:val="hr-HR"/>
        </w:rPr>
      </w:pPr>
    </w:p>
    <w:p w14:paraId="6D4D0B23" w14:textId="77777777" w:rsidR="001C5422" w:rsidRPr="005361D6" w:rsidRDefault="001C5422" w:rsidP="001C5422">
      <w:pPr>
        <w:spacing w:after="0" w:line="240" w:lineRule="auto"/>
        <w:rPr>
          <w:rFonts w:ascii="Times New Roman" w:eastAsia="Times New Roman" w:hAnsi="Times New Roman" w:cs="Times New Roman"/>
          <w:lang w:val="hr-HR"/>
        </w:rPr>
      </w:pPr>
    </w:p>
    <w:p w14:paraId="3FB130E2" w14:textId="77777777" w:rsidR="001C5422" w:rsidRPr="005361D6" w:rsidRDefault="001C5422" w:rsidP="001C5422">
      <w:pPr>
        <w:spacing w:after="0" w:line="240" w:lineRule="auto"/>
        <w:rPr>
          <w:rFonts w:ascii="Times New Roman" w:eastAsia="Times New Roman" w:hAnsi="Times New Roman" w:cs="Times New Roman"/>
          <w:lang w:val="hr-HR"/>
        </w:rPr>
      </w:pPr>
    </w:p>
    <w:p w14:paraId="0BAD1669" w14:textId="77777777" w:rsidR="001C5422" w:rsidRPr="005361D6" w:rsidRDefault="001C5422" w:rsidP="001C5422">
      <w:pPr>
        <w:spacing w:after="0" w:line="240" w:lineRule="auto"/>
        <w:rPr>
          <w:rFonts w:ascii="Times New Roman" w:eastAsia="Times New Roman" w:hAnsi="Times New Roman" w:cs="Times New Roman"/>
          <w:lang w:val="hr-HR"/>
        </w:rPr>
      </w:pPr>
    </w:p>
    <w:p w14:paraId="0A41787D" w14:textId="77777777" w:rsidR="001C5422" w:rsidRPr="005361D6" w:rsidRDefault="001C5422" w:rsidP="001C5422">
      <w:pPr>
        <w:spacing w:after="0" w:line="240" w:lineRule="auto"/>
        <w:rPr>
          <w:rFonts w:ascii="Times New Roman" w:eastAsia="Times New Roman" w:hAnsi="Times New Roman" w:cs="Times New Roman"/>
          <w:lang w:val="hr-HR"/>
        </w:rPr>
      </w:pPr>
    </w:p>
    <w:p w14:paraId="0CB80BAF" w14:textId="77777777" w:rsidR="001C5422" w:rsidRPr="005361D6" w:rsidRDefault="001C5422" w:rsidP="001C5422">
      <w:pPr>
        <w:spacing w:after="0" w:line="240" w:lineRule="auto"/>
        <w:rPr>
          <w:rFonts w:ascii="Times New Roman" w:eastAsia="Times New Roman" w:hAnsi="Times New Roman" w:cs="Times New Roman"/>
          <w:lang w:val="hr-HR"/>
        </w:rPr>
      </w:pPr>
    </w:p>
    <w:p w14:paraId="0BA4FBDD" w14:textId="77777777" w:rsidR="001C5422" w:rsidRPr="005361D6" w:rsidRDefault="001C5422" w:rsidP="001C5422">
      <w:pPr>
        <w:spacing w:after="0" w:line="240" w:lineRule="auto"/>
        <w:rPr>
          <w:rFonts w:ascii="Times New Roman" w:eastAsia="Times New Roman" w:hAnsi="Times New Roman" w:cs="Times New Roman"/>
          <w:lang w:val="hr-HR"/>
        </w:rPr>
      </w:pPr>
    </w:p>
    <w:p w14:paraId="535F051B" w14:textId="77777777" w:rsidR="001C5422" w:rsidRPr="005361D6" w:rsidRDefault="001C5422" w:rsidP="001C5422">
      <w:pPr>
        <w:spacing w:after="0" w:line="240" w:lineRule="auto"/>
        <w:rPr>
          <w:rFonts w:ascii="Times New Roman" w:eastAsia="Times New Roman" w:hAnsi="Times New Roman" w:cs="Times New Roman"/>
          <w:lang w:val="hr-HR"/>
        </w:rPr>
      </w:pPr>
    </w:p>
    <w:p w14:paraId="7F53C302" w14:textId="77777777" w:rsidR="001C5422" w:rsidRPr="005361D6" w:rsidRDefault="001C5422" w:rsidP="001C5422">
      <w:pPr>
        <w:spacing w:after="0" w:line="240" w:lineRule="auto"/>
        <w:rPr>
          <w:rFonts w:ascii="Times New Roman" w:eastAsia="Times New Roman" w:hAnsi="Times New Roman" w:cs="Times New Roman"/>
          <w:lang w:val="hr-HR"/>
        </w:rPr>
      </w:pPr>
    </w:p>
    <w:p w14:paraId="4B6D1AA3"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33A3C33F"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3" w:name="_Toc109994674"/>
      <w:r w:rsidRPr="005361D6">
        <w:rPr>
          <w:rFonts w:ascii="Times New Roman" w:eastAsia="Times New Roman" w:hAnsi="Times New Roman" w:cs="Times New Roman"/>
          <w:b/>
          <w:bCs/>
          <w:kern w:val="32"/>
          <w:szCs w:val="32"/>
          <w:lang w:val="hr-HR"/>
        </w:rPr>
        <w:t>NJEMAČKI JEZIK</w:t>
      </w:r>
      <w:bookmarkEnd w:id="3"/>
    </w:p>
    <w:p w14:paraId="2C860E2C"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2DDA6FFF" w14:textId="77777777" w:rsidR="001C5422" w:rsidRPr="005361D6" w:rsidRDefault="001C5422" w:rsidP="001C5422">
      <w:pPr>
        <w:spacing w:after="0" w:line="240" w:lineRule="auto"/>
        <w:rPr>
          <w:rFonts w:ascii="Times New Roman" w:eastAsia="Times New Roman" w:hAnsi="Times New Roman" w:cs="Times New Roman"/>
          <w:lang w:val="hr-HR"/>
        </w:rPr>
      </w:pPr>
    </w:p>
    <w:p w14:paraId="30076473" w14:textId="682BE9F4"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GODIŠNJI BROJ NASTAVNIH </w:t>
      </w:r>
      <w:r w:rsidR="00C40024"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70</w:t>
      </w:r>
    </w:p>
    <w:p w14:paraId="26A56F50" w14:textId="493B18DB" w:rsidR="001C5422" w:rsidRPr="005361D6" w:rsidRDefault="00C40024"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w:t>
      </w:r>
      <w:r w:rsidR="001C5422" w:rsidRPr="005361D6">
        <w:rPr>
          <w:rFonts w:ascii="Times New Roman" w:eastAsia="Times New Roman" w:hAnsi="Times New Roman" w:cs="Times New Roman"/>
          <w:lang w:val="hr-HR"/>
        </w:rPr>
        <w:t xml:space="preserve"> BROJ NASTAVNIH </w:t>
      </w:r>
      <w:r w:rsidRPr="005361D6">
        <w:rPr>
          <w:rFonts w:ascii="Times New Roman" w:eastAsia="Times New Roman" w:hAnsi="Times New Roman" w:cs="Times New Roman"/>
          <w:lang w:val="hr-HR"/>
        </w:rPr>
        <w:t>SATI</w:t>
      </w:r>
      <w:r w:rsidR="001C5422" w:rsidRPr="005361D6">
        <w:rPr>
          <w:rFonts w:ascii="Times New Roman" w:eastAsia="Times New Roman" w:hAnsi="Times New Roman" w:cs="Times New Roman"/>
          <w:lang w:val="hr-HR"/>
        </w:rPr>
        <w:t>: 2</w:t>
      </w:r>
    </w:p>
    <w:p w14:paraId="33AC1A3E"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6C778F9E" w14:textId="77777777" w:rsidR="001C5422" w:rsidRPr="005361D6" w:rsidRDefault="001C5422" w:rsidP="001C5422">
      <w:pPr>
        <w:spacing w:after="0" w:line="240" w:lineRule="auto"/>
        <w:rPr>
          <w:rFonts w:ascii="Times New Roman" w:eastAsia="Times New Roman" w:hAnsi="Times New Roman" w:cs="Times New Roman"/>
          <w:lang w:val="hr-HR"/>
        </w:rPr>
      </w:pPr>
    </w:p>
    <w:p w14:paraId="41CD8B19" w14:textId="77777777" w:rsidR="001C5422" w:rsidRPr="005361D6" w:rsidRDefault="001C5422" w:rsidP="001C5422">
      <w:pPr>
        <w:spacing w:after="0" w:line="240" w:lineRule="auto"/>
        <w:rPr>
          <w:rFonts w:ascii="Times New Roman" w:eastAsia="Times New Roman" w:hAnsi="Times New Roman" w:cs="Times New Roman"/>
          <w:lang w:val="hr-HR"/>
        </w:rPr>
      </w:pPr>
    </w:p>
    <w:p w14:paraId="055E0ABD" w14:textId="77777777" w:rsidR="001C5422" w:rsidRPr="005361D6" w:rsidRDefault="001C5422" w:rsidP="001C5422">
      <w:pPr>
        <w:spacing w:after="0" w:line="240" w:lineRule="auto"/>
        <w:rPr>
          <w:rFonts w:ascii="Times New Roman" w:eastAsia="Times New Roman" w:hAnsi="Times New Roman" w:cs="Times New Roman"/>
          <w:lang w:val="hr-HR"/>
        </w:rPr>
      </w:pPr>
    </w:p>
    <w:p w14:paraId="03CEA12C" w14:textId="77777777" w:rsidR="001C5422" w:rsidRPr="005361D6" w:rsidRDefault="001C5422" w:rsidP="001C5422">
      <w:pPr>
        <w:spacing w:after="0" w:line="240" w:lineRule="auto"/>
        <w:rPr>
          <w:rFonts w:ascii="Times New Roman" w:eastAsia="Times New Roman" w:hAnsi="Times New Roman" w:cs="Times New Roman"/>
          <w:lang w:val="hr-HR"/>
        </w:rPr>
      </w:pPr>
    </w:p>
    <w:p w14:paraId="2909C46A" w14:textId="77777777" w:rsidR="001C5422" w:rsidRPr="005361D6" w:rsidRDefault="001C5422" w:rsidP="001C5422">
      <w:pPr>
        <w:spacing w:after="0" w:line="240" w:lineRule="auto"/>
        <w:rPr>
          <w:rFonts w:ascii="Times New Roman" w:eastAsia="Times New Roman" w:hAnsi="Times New Roman" w:cs="Times New Roman"/>
          <w:lang w:val="hr-HR"/>
        </w:rPr>
      </w:pPr>
    </w:p>
    <w:p w14:paraId="76C0EF85" w14:textId="77777777" w:rsidR="001C5422" w:rsidRPr="005361D6" w:rsidRDefault="001C5422" w:rsidP="001C5422">
      <w:pPr>
        <w:spacing w:after="0" w:line="240" w:lineRule="auto"/>
        <w:rPr>
          <w:rFonts w:ascii="Times New Roman" w:eastAsia="Times New Roman" w:hAnsi="Times New Roman" w:cs="Times New Roman"/>
          <w:lang w:val="hr-HR"/>
        </w:rPr>
      </w:pPr>
    </w:p>
    <w:p w14:paraId="62B1B96D" w14:textId="77777777" w:rsidR="001C5422" w:rsidRPr="005361D6" w:rsidRDefault="001C5422" w:rsidP="001C5422">
      <w:pPr>
        <w:spacing w:after="0" w:line="240" w:lineRule="auto"/>
        <w:rPr>
          <w:rFonts w:ascii="Times New Roman" w:eastAsia="Times New Roman" w:hAnsi="Times New Roman" w:cs="Times New Roman"/>
          <w:lang w:val="hr-HR"/>
        </w:rPr>
      </w:pPr>
    </w:p>
    <w:p w14:paraId="57236B07" w14:textId="77777777" w:rsidR="001C5422" w:rsidRPr="005361D6" w:rsidRDefault="001C5422" w:rsidP="001C5422">
      <w:pPr>
        <w:spacing w:after="0" w:line="240" w:lineRule="auto"/>
        <w:rPr>
          <w:rFonts w:ascii="Times New Roman" w:eastAsia="Times New Roman" w:hAnsi="Times New Roman" w:cs="Times New Roman"/>
          <w:lang w:val="hr-HR"/>
        </w:rPr>
      </w:pPr>
    </w:p>
    <w:p w14:paraId="04CDE2FC" w14:textId="77777777" w:rsidR="001C5422" w:rsidRPr="005361D6" w:rsidRDefault="001C5422" w:rsidP="001C5422">
      <w:pPr>
        <w:spacing w:after="0" w:line="240" w:lineRule="auto"/>
        <w:rPr>
          <w:rFonts w:ascii="Times New Roman" w:eastAsia="Times New Roman" w:hAnsi="Times New Roman" w:cs="Times New Roman"/>
          <w:lang w:val="hr-HR"/>
        </w:rPr>
      </w:pPr>
    </w:p>
    <w:p w14:paraId="69897F30" w14:textId="77777777" w:rsidR="001C5422" w:rsidRPr="005361D6" w:rsidRDefault="001C5422" w:rsidP="001C5422">
      <w:pPr>
        <w:spacing w:after="0" w:line="240" w:lineRule="auto"/>
        <w:rPr>
          <w:rFonts w:ascii="Times New Roman" w:eastAsia="Times New Roman" w:hAnsi="Times New Roman" w:cs="Times New Roman"/>
          <w:lang w:val="hr-HR"/>
        </w:rPr>
      </w:pPr>
    </w:p>
    <w:p w14:paraId="5AE143A1" w14:textId="77777777" w:rsidR="001C5422" w:rsidRPr="005361D6" w:rsidRDefault="001C5422" w:rsidP="001C5422">
      <w:pPr>
        <w:spacing w:after="0" w:line="240" w:lineRule="auto"/>
        <w:rPr>
          <w:rFonts w:ascii="Times New Roman" w:eastAsia="Times New Roman" w:hAnsi="Times New Roman" w:cs="Times New Roman"/>
          <w:lang w:val="hr-HR"/>
        </w:rPr>
      </w:pPr>
    </w:p>
    <w:p w14:paraId="0EEC669C" w14:textId="77777777" w:rsidR="001C5422" w:rsidRPr="005361D6" w:rsidRDefault="001C5422" w:rsidP="001C5422">
      <w:pPr>
        <w:spacing w:after="0" w:line="240" w:lineRule="auto"/>
        <w:rPr>
          <w:rFonts w:ascii="Times New Roman" w:eastAsia="Times New Roman" w:hAnsi="Times New Roman" w:cs="Times New Roman"/>
          <w:lang w:val="hr-HR"/>
        </w:rPr>
      </w:pPr>
    </w:p>
    <w:p w14:paraId="1E293076" w14:textId="77777777" w:rsidR="001C5422" w:rsidRPr="005361D6" w:rsidRDefault="001C5422" w:rsidP="001C5422">
      <w:pPr>
        <w:spacing w:after="0" w:line="240" w:lineRule="auto"/>
        <w:rPr>
          <w:rFonts w:ascii="Times New Roman" w:eastAsia="Times New Roman" w:hAnsi="Times New Roman" w:cs="Times New Roman"/>
          <w:lang w:val="hr-HR"/>
        </w:rPr>
      </w:pPr>
    </w:p>
    <w:p w14:paraId="2D34E4C7" w14:textId="77777777" w:rsidR="001C5422" w:rsidRPr="005361D6" w:rsidRDefault="001C5422" w:rsidP="001C5422">
      <w:pPr>
        <w:spacing w:after="0" w:line="240" w:lineRule="auto"/>
        <w:rPr>
          <w:rFonts w:ascii="Times New Roman" w:eastAsia="Times New Roman" w:hAnsi="Times New Roman" w:cs="Times New Roman"/>
          <w:lang w:val="hr-HR"/>
        </w:rPr>
      </w:pPr>
    </w:p>
    <w:p w14:paraId="61396BD3" w14:textId="77777777" w:rsidR="001C5422" w:rsidRPr="005361D6" w:rsidRDefault="001C5422" w:rsidP="001C5422">
      <w:pPr>
        <w:spacing w:after="0" w:line="240" w:lineRule="auto"/>
        <w:rPr>
          <w:rFonts w:ascii="Times New Roman" w:eastAsia="Times New Roman" w:hAnsi="Times New Roman" w:cs="Times New Roman"/>
          <w:lang w:val="hr-HR"/>
        </w:rPr>
      </w:pPr>
    </w:p>
    <w:p w14:paraId="72EA6D11" w14:textId="77777777" w:rsidR="001C5422" w:rsidRPr="005361D6" w:rsidRDefault="001C5422" w:rsidP="001C5422">
      <w:pPr>
        <w:spacing w:after="0" w:line="240" w:lineRule="auto"/>
        <w:rPr>
          <w:rFonts w:ascii="Times New Roman" w:eastAsia="Times New Roman" w:hAnsi="Times New Roman" w:cs="Times New Roman"/>
          <w:lang w:val="hr-HR"/>
        </w:rPr>
      </w:pPr>
    </w:p>
    <w:p w14:paraId="26672934" w14:textId="77777777" w:rsidR="001C5422" w:rsidRPr="005361D6" w:rsidRDefault="001C5422" w:rsidP="001C5422">
      <w:pPr>
        <w:spacing w:after="0" w:line="240" w:lineRule="auto"/>
        <w:rPr>
          <w:rFonts w:ascii="Times New Roman" w:eastAsia="Times New Roman" w:hAnsi="Times New Roman" w:cs="Times New Roman"/>
          <w:lang w:val="hr-HR"/>
        </w:rPr>
      </w:pPr>
    </w:p>
    <w:p w14:paraId="5EA46576" w14:textId="77777777" w:rsidR="001C5422" w:rsidRPr="005361D6" w:rsidRDefault="001C5422" w:rsidP="001C5422">
      <w:pPr>
        <w:spacing w:after="0" w:line="240" w:lineRule="auto"/>
        <w:rPr>
          <w:rFonts w:ascii="Times New Roman" w:eastAsia="Times New Roman" w:hAnsi="Times New Roman" w:cs="Times New Roman"/>
          <w:lang w:val="hr-HR"/>
        </w:rPr>
      </w:pPr>
    </w:p>
    <w:p w14:paraId="63D55B33" w14:textId="77777777" w:rsidR="001C5422" w:rsidRPr="005361D6" w:rsidRDefault="001C5422" w:rsidP="001C5422">
      <w:pPr>
        <w:spacing w:after="0" w:line="240" w:lineRule="auto"/>
        <w:rPr>
          <w:rFonts w:ascii="Times New Roman" w:eastAsia="Times New Roman" w:hAnsi="Times New Roman" w:cs="Times New Roman"/>
          <w:lang w:val="hr-HR"/>
        </w:rPr>
      </w:pPr>
    </w:p>
    <w:p w14:paraId="0B188C9F" w14:textId="77777777" w:rsidR="001C5422" w:rsidRPr="005361D6" w:rsidRDefault="001C5422" w:rsidP="001C5422">
      <w:pPr>
        <w:spacing w:after="0" w:line="240" w:lineRule="auto"/>
        <w:rPr>
          <w:rFonts w:ascii="Times New Roman" w:eastAsia="Times New Roman" w:hAnsi="Times New Roman" w:cs="Times New Roman"/>
          <w:lang w:val="hr-HR"/>
        </w:rPr>
      </w:pPr>
    </w:p>
    <w:p w14:paraId="47D7621D" w14:textId="77777777" w:rsidR="001C5422" w:rsidRPr="005361D6" w:rsidRDefault="001C5422" w:rsidP="001C5422">
      <w:pPr>
        <w:spacing w:after="0" w:line="240" w:lineRule="auto"/>
        <w:rPr>
          <w:rFonts w:ascii="Times New Roman" w:eastAsia="Times New Roman" w:hAnsi="Times New Roman" w:cs="Times New Roman"/>
          <w:lang w:val="hr-HR"/>
        </w:rPr>
      </w:pPr>
    </w:p>
    <w:p w14:paraId="2CDBCEC6" w14:textId="77777777" w:rsidR="001C5422" w:rsidRPr="005361D6" w:rsidRDefault="001C5422" w:rsidP="001C5422">
      <w:pPr>
        <w:spacing w:after="0" w:line="240" w:lineRule="auto"/>
        <w:rPr>
          <w:rFonts w:ascii="Times New Roman" w:eastAsia="Times New Roman" w:hAnsi="Times New Roman" w:cs="Times New Roman"/>
          <w:lang w:val="hr-HR"/>
        </w:rPr>
      </w:pPr>
    </w:p>
    <w:p w14:paraId="07984C6A" w14:textId="77777777" w:rsidR="001C5422" w:rsidRPr="005361D6" w:rsidRDefault="001C5422" w:rsidP="001C5422">
      <w:pPr>
        <w:spacing w:after="0" w:line="240" w:lineRule="auto"/>
        <w:rPr>
          <w:rFonts w:ascii="Times New Roman" w:eastAsia="Times New Roman" w:hAnsi="Times New Roman" w:cs="Times New Roman"/>
          <w:lang w:val="hr-HR"/>
        </w:rPr>
      </w:pPr>
    </w:p>
    <w:p w14:paraId="78B820BF" w14:textId="77777777" w:rsidR="001C5422" w:rsidRPr="005361D6" w:rsidRDefault="001C5422" w:rsidP="001C5422">
      <w:pPr>
        <w:spacing w:after="0" w:line="240" w:lineRule="auto"/>
        <w:rPr>
          <w:rFonts w:ascii="Times New Roman" w:eastAsia="Times New Roman" w:hAnsi="Times New Roman" w:cs="Times New Roman"/>
          <w:lang w:val="hr-HR"/>
        </w:rPr>
      </w:pPr>
    </w:p>
    <w:p w14:paraId="4ACD3FF7" w14:textId="77777777" w:rsidR="001C5422" w:rsidRPr="005361D6" w:rsidRDefault="001C5422" w:rsidP="001C5422">
      <w:pPr>
        <w:spacing w:after="0" w:line="240" w:lineRule="auto"/>
        <w:rPr>
          <w:rFonts w:ascii="Times New Roman" w:eastAsia="Times New Roman" w:hAnsi="Times New Roman" w:cs="Times New Roman"/>
          <w:lang w:val="hr-HR"/>
        </w:rPr>
      </w:pPr>
    </w:p>
    <w:p w14:paraId="3F1BB4E2" w14:textId="77777777" w:rsidR="001C5422" w:rsidRPr="005361D6" w:rsidRDefault="001C5422" w:rsidP="001C5422">
      <w:pPr>
        <w:spacing w:after="0" w:line="240" w:lineRule="auto"/>
        <w:rPr>
          <w:rFonts w:ascii="Times New Roman" w:eastAsia="Times New Roman" w:hAnsi="Times New Roman" w:cs="Times New Roman"/>
          <w:lang w:val="hr-HR"/>
        </w:rPr>
      </w:pPr>
    </w:p>
    <w:p w14:paraId="24F706E3" w14:textId="77777777" w:rsidR="001C5422" w:rsidRPr="005361D6" w:rsidRDefault="001C5422" w:rsidP="001C5422">
      <w:pPr>
        <w:spacing w:after="0" w:line="240" w:lineRule="auto"/>
        <w:rPr>
          <w:rFonts w:ascii="Times New Roman" w:eastAsia="Times New Roman" w:hAnsi="Times New Roman" w:cs="Times New Roman"/>
          <w:lang w:val="hr-HR"/>
        </w:rPr>
      </w:pPr>
    </w:p>
    <w:p w14:paraId="33D00290" w14:textId="77777777" w:rsidR="001C5422" w:rsidRPr="005361D6" w:rsidRDefault="001C5422" w:rsidP="001C5422">
      <w:pPr>
        <w:spacing w:after="0" w:line="240" w:lineRule="auto"/>
        <w:rPr>
          <w:rFonts w:ascii="Times New Roman" w:eastAsia="Times New Roman" w:hAnsi="Times New Roman" w:cs="Times New Roman"/>
          <w:lang w:val="hr-HR"/>
        </w:rPr>
      </w:pPr>
    </w:p>
    <w:p w14:paraId="4DFF2ED2" w14:textId="77777777" w:rsidR="001C5422" w:rsidRPr="005361D6" w:rsidRDefault="001C5422" w:rsidP="001C5422">
      <w:pPr>
        <w:spacing w:after="0" w:line="240" w:lineRule="auto"/>
        <w:rPr>
          <w:rFonts w:ascii="Times New Roman" w:eastAsia="Times New Roman" w:hAnsi="Times New Roman" w:cs="Times New Roman"/>
          <w:lang w:val="hr-HR"/>
        </w:rPr>
      </w:pPr>
    </w:p>
    <w:p w14:paraId="51B40654" w14:textId="77777777" w:rsidR="001C5422" w:rsidRPr="005361D6" w:rsidRDefault="001C5422" w:rsidP="001C5422">
      <w:pPr>
        <w:spacing w:after="0" w:line="240" w:lineRule="auto"/>
        <w:rPr>
          <w:rFonts w:ascii="Times New Roman" w:eastAsia="Times New Roman" w:hAnsi="Times New Roman" w:cs="Times New Roman"/>
          <w:lang w:val="hr-HR"/>
        </w:rPr>
      </w:pPr>
    </w:p>
    <w:p w14:paraId="0263AEC5" w14:textId="77777777" w:rsidR="001C5422" w:rsidRPr="005361D6" w:rsidRDefault="001C5422" w:rsidP="001C5422">
      <w:pPr>
        <w:spacing w:after="0" w:line="240" w:lineRule="auto"/>
        <w:rPr>
          <w:rFonts w:ascii="Times New Roman" w:eastAsia="Times New Roman" w:hAnsi="Times New Roman" w:cs="Times New Roman"/>
          <w:lang w:val="hr-HR"/>
        </w:rPr>
      </w:pPr>
    </w:p>
    <w:p w14:paraId="45345E68" w14:textId="77777777" w:rsidR="001C5422" w:rsidRPr="005361D6" w:rsidRDefault="001C5422" w:rsidP="001C5422">
      <w:pPr>
        <w:spacing w:after="0" w:line="240" w:lineRule="auto"/>
        <w:rPr>
          <w:rFonts w:ascii="Times New Roman" w:eastAsia="Times New Roman" w:hAnsi="Times New Roman" w:cs="Times New Roman"/>
          <w:lang w:val="hr-HR"/>
        </w:rPr>
      </w:pPr>
    </w:p>
    <w:p w14:paraId="0516A762" w14:textId="77777777" w:rsidR="001C5422" w:rsidRPr="005361D6" w:rsidRDefault="001C5422" w:rsidP="001C5422">
      <w:pPr>
        <w:spacing w:after="0" w:line="240" w:lineRule="auto"/>
        <w:rPr>
          <w:rFonts w:ascii="Times New Roman" w:eastAsia="Times New Roman" w:hAnsi="Times New Roman" w:cs="Times New Roman"/>
          <w:lang w:val="hr-HR"/>
        </w:rPr>
      </w:pPr>
    </w:p>
    <w:p w14:paraId="51201EC9" w14:textId="77777777" w:rsidR="001C5422" w:rsidRPr="005361D6" w:rsidRDefault="001C5422" w:rsidP="001C5422">
      <w:pPr>
        <w:spacing w:after="0" w:line="240" w:lineRule="auto"/>
        <w:rPr>
          <w:rFonts w:ascii="Times New Roman" w:eastAsia="Times New Roman" w:hAnsi="Times New Roman" w:cs="Times New Roman"/>
          <w:lang w:val="hr-HR"/>
        </w:rPr>
      </w:pPr>
    </w:p>
    <w:p w14:paraId="5849EA19" w14:textId="77777777" w:rsidR="001C5422" w:rsidRPr="005361D6" w:rsidRDefault="001C5422" w:rsidP="001C5422">
      <w:pPr>
        <w:spacing w:after="0" w:line="240" w:lineRule="auto"/>
        <w:rPr>
          <w:rFonts w:ascii="Times New Roman" w:eastAsia="Times New Roman" w:hAnsi="Times New Roman" w:cs="Times New Roman"/>
          <w:lang w:val="hr-HR"/>
        </w:rPr>
      </w:pPr>
    </w:p>
    <w:p w14:paraId="26A69C32" w14:textId="77777777" w:rsidR="001C5422" w:rsidRPr="005361D6" w:rsidRDefault="001C5422" w:rsidP="001C5422">
      <w:pPr>
        <w:spacing w:after="0" w:line="240" w:lineRule="auto"/>
        <w:rPr>
          <w:rFonts w:ascii="Times New Roman" w:eastAsia="Times New Roman" w:hAnsi="Times New Roman" w:cs="Times New Roman"/>
          <w:lang w:val="hr-HR"/>
        </w:rPr>
      </w:pPr>
    </w:p>
    <w:p w14:paraId="60C2FF35" w14:textId="77777777" w:rsidR="001C5422" w:rsidRPr="005361D6" w:rsidRDefault="001C5422" w:rsidP="001C5422">
      <w:pPr>
        <w:spacing w:after="0" w:line="240" w:lineRule="auto"/>
        <w:rPr>
          <w:rFonts w:ascii="Times New Roman" w:eastAsia="Times New Roman" w:hAnsi="Times New Roman" w:cs="Times New Roman"/>
          <w:lang w:val="hr-HR"/>
        </w:rPr>
      </w:pPr>
    </w:p>
    <w:p w14:paraId="33C57450" w14:textId="2C452DC4" w:rsidR="001C5422" w:rsidRPr="005361D6" w:rsidRDefault="001C5422" w:rsidP="001C5422">
      <w:pPr>
        <w:spacing w:after="0" w:line="240" w:lineRule="auto"/>
        <w:rPr>
          <w:rFonts w:ascii="Times New Roman" w:eastAsia="Times New Roman" w:hAnsi="Times New Roman" w:cs="Times New Roman"/>
          <w:lang w:val="hr-HR"/>
        </w:rPr>
      </w:pPr>
    </w:p>
    <w:p w14:paraId="74F98108" w14:textId="22D80D6A" w:rsidR="00875D0E" w:rsidRPr="005361D6" w:rsidRDefault="00875D0E" w:rsidP="001C5422">
      <w:pPr>
        <w:spacing w:after="0" w:line="240" w:lineRule="auto"/>
        <w:rPr>
          <w:rFonts w:ascii="Times New Roman" w:eastAsia="Times New Roman" w:hAnsi="Times New Roman" w:cs="Times New Roman"/>
          <w:lang w:val="hr-HR"/>
        </w:rPr>
      </w:pPr>
    </w:p>
    <w:p w14:paraId="55875893" w14:textId="445DDAAA" w:rsidR="00875D0E" w:rsidRPr="005361D6" w:rsidRDefault="00875D0E" w:rsidP="001C5422">
      <w:pPr>
        <w:spacing w:after="0" w:line="240" w:lineRule="auto"/>
        <w:rPr>
          <w:rFonts w:ascii="Times New Roman" w:eastAsia="Times New Roman" w:hAnsi="Times New Roman" w:cs="Times New Roman"/>
          <w:lang w:val="hr-HR"/>
        </w:rPr>
      </w:pPr>
    </w:p>
    <w:p w14:paraId="5F9A8EBD" w14:textId="4762C07A" w:rsidR="00875D0E" w:rsidRPr="005361D6" w:rsidRDefault="00875D0E" w:rsidP="001C5422">
      <w:pPr>
        <w:spacing w:after="0" w:line="240" w:lineRule="auto"/>
        <w:rPr>
          <w:rFonts w:ascii="Times New Roman" w:eastAsia="Times New Roman" w:hAnsi="Times New Roman" w:cs="Times New Roman"/>
          <w:lang w:val="hr-HR"/>
        </w:rPr>
      </w:pPr>
    </w:p>
    <w:p w14:paraId="598292A0" w14:textId="77777777" w:rsidR="00875D0E" w:rsidRPr="005361D6" w:rsidRDefault="00875D0E" w:rsidP="001C5422">
      <w:pPr>
        <w:spacing w:after="0" w:line="240" w:lineRule="auto"/>
        <w:rPr>
          <w:rFonts w:ascii="Times New Roman" w:eastAsia="Times New Roman" w:hAnsi="Times New Roman" w:cs="Times New Roman"/>
          <w:lang w:val="hr-HR"/>
        </w:rPr>
      </w:pPr>
    </w:p>
    <w:p w14:paraId="390BF5A8" w14:textId="77777777" w:rsidR="001C5422" w:rsidRPr="005361D6" w:rsidRDefault="001C5422" w:rsidP="001C5422">
      <w:pPr>
        <w:spacing w:after="0" w:line="240" w:lineRule="auto"/>
        <w:rPr>
          <w:rFonts w:ascii="Times New Roman" w:eastAsia="Times New Roman" w:hAnsi="Times New Roman" w:cs="Times New Roman"/>
          <w:lang w:val="hr-HR"/>
        </w:rPr>
      </w:pPr>
    </w:p>
    <w:p w14:paraId="3C041631" w14:textId="77777777" w:rsidR="001C5422" w:rsidRPr="005361D6" w:rsidRDefault="001C5422" w:rsidP="001C5422">
      <w:pPr>
        <w:spacing w:after="0" w:line="240" w:lineRule="auto"/>
        <w:rPr>
          <w:rFonts w:ascii="Times New Roman" w:eastAsia="Times New Roman" w:hAnsi="Times New Roman" w:cs="Times New Roman"/>
          <w:lang w:val="hr-HR"/>
        </w:rPr>
      </w:pPr>
    </w:p>
    <w:p w14:paraId="03D42228" w14:textId="2D0A5F9F" w:rsidR="001C5422" w:rsidRDefault="001C5422" w:rsidP="001C5422">
      <w:pPr>
        <w:spacing w:after="0" w:line="240" w:lineRule="auto"/>
        <w:rPr>
          <w:rFonts w:ascii="Times New Roman" w:eastAsia="Times New Roman" w:hAnsi="Times New Roman" w:cs="Times New Roman"/>
          <w:b/>
          <w:sz w:val="24"/>
          <w:szCs w:val="24"/>
          <w:lang w:val="hr-HR"/>
        </w:rPr>
      </w:pPr>
    </w:p>
    <w:p w14:paraId="020331E1" w14:textId="77777777" w:rsidR="005361D6" w:rsidRPr="005361D6" w:rsidRDefault="005361D6" w:rsidP="001C5422">
      <w:pPr>
        <w:spacing w:after="0" w:line="240" w:lineRule="auto"/>
        <w:rPr>
          <w:rFonts w:ascii="Times New Roman" w:eastAsia="Times New Roman" w:hAnsi="Times New Roman" w:cs="Times New Roman"/>
          <w:b/>
          <w:sz w:val="24"/>
          <w:szCs w:val="24"/>
          <w:lang w:val="hr-HR"/>
        </w:rPr>
      </w:pPr>
    </w:p>
    <w:tbl>
      <w:tblPr>
        <w:tblW w:w="1052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1"/>
        <w:gridCol w:w="1499"/>
        <w:gridCol w:w="1276"/>
        <w:gridCol w:w="4746"/>
        <w:gridCol w:w="24"/>
      </w:tblGrid>
      <w:tr w:rsidR="000C2FF2" w:rsidRPr="005361D6" w14:paraId="510DE561" w14:textId="77777777" w:rsidTr="005361D6">
        <w:trPr>
          <w:gridAfter w:val="1"/>
          <w:wAfter w:w="24" w:type="dxa"/>
          <w:jc w:val="center"/>
        </w:trPr>
        <w:tc>
          <w:tcPr>
            <w:tcW w:w="2981" w:type="dxa"/>
            <w:tcBorders>
              <w:top w:val="single" w:sz="4" w:space="0" w:color="auto"/>
              <w:left w:val="single" w:sz="4" w:space="0" w:color="auto"/>
              <w:bottom w:val="single" w:sz="4" w:space="0" w:color="auto"/>
              <w:right w:val="single" w:sz="4" w:space="0" w:color="auto"/>
            </w:tcBorders>
            <w:shd w:val="clear" w:color="auto" w:fill="auto"/>
          </w:tcPr>
          <w:p w14:paraId="7C2F0F86" w14:textId="77777777" w:rsidR="000C2FF2" w:rsidRPr="005361D6" w:rsidRDefault="000C2FF2" w:rsidP="000C2FF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Predmet (naziv):</w:t>
            </w:r>
          </w:p>
        </w:tc>
        <w:tc>
          <w:tcPr>
            <w:tcW w:w="7521" w:type="dxa"/>
            <w:gridSpan w:val="3"/>
            <w:tcBorders>
              <w:top w:val="single" w:sz="4" w:space="0" w:color="auto"/>
              <w:left w:val="single" w:sz="4" w:space="0" w:color="auto"/>
              <w:bottom w:val="single" w:sz="4" w:space="0" w:color="auto"/>
              <w:right w:val="single" w:sz="4" w:space="0" w:color="auto"/>
            </w:tcBorders>
            <w:shd w:val="clear" w:color="auto" w:fill="auto"/>
          </w:tcPr>
          <w:p w14:paraId="34739452" w14:textId="36827A80" w:rsidR="000C2FF2" w:rsidRPr="005361D6" w:rsidRDefault="000C2FF2" w:rsidP="000C2FF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NJEMAČKI JEZIK</w:t>
            </w:r>
          </w:p>
        </w:tc>
      </w:tr>
      <w:tr w:rsidR="000C2FF2" w:rsidRPr="005361D6" w14:paraId="5B2A23A9" w14:textId="77777777" w:rsidTr="005361D6">
        <w:trPr>
          <w:gridAfter w:val="1"/>
          <w:wAfter w:w="24" w:type="dxa"/>
          <w:jc w:val="center"/>
        </w:trPr>
        <w:tc>
          <w:tcPr>
            <w:tcW w:w="2981" w:type="dxa"/>
            <w:tcBorders>
              <w:top w:val="single" w:sz="4" w:space="0" w:color="auto"/>
              <w:left w:val="single" w:sz="4" w:space="0" w:color="auto"/>
              <w:bottom w:val="single" w:sz="4" w:space="0" w:color="auto"/>
              <w:right w:val="single" w:sz="4" w:space="0" w:color="auto"/>
            </w:tcBorders>
            <w:shd w:val="clear" w:color="auto" w:fill="auto"/>
          </w:tcPr>
          <w:p w14:paraId="1D25A10B" w14:textId="77777777" w:rsidR="000C2FF2" w:rsidRPr="005361D6" w:rsidRDefault="000C2FF2" w:rsidP="000C2FF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7521" w:type="dxa"/>
            <w:gridSpan w:val="3"/>
            <w:tcBorders>
              <w:top w:val="single" w:sz="4" w:space="0" w:color="auto"/>
              <w:left w:val="single" w:sz="4" w:space="0" w:color="auto"/>
              <w:bottom w:val="single" w:sz="4" w:space="0" w:color="auto"/>
              <w:right w:val="single" w:sz="4" w:space="0" w:color="auto"/>
            </w:tcBorders>
            <w:shd w:val="clear" w:color="auto" w:fill="auto"/>
          </w:tcPr>
          <w:p w14:paraId="479FDE90" w14:textId="5B96429D" w:rsidR="000C2FF2" w:rsidRPr="005361D6" w:rsidRDefault="000C2FF2" w:rsidP="000C2FF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Obrazovanje</w:t>
            </w:r>
          </w:p>
        </w:tc>
      </w:tr>
      <w:tr w:rsidR="000C2FF2" w:rsidRPr="005361D6" w14:paraId="1897F256" w14:textId="77777777" w:rsidTr="005361D6">
        <w:trPr>
          <w:gridAfter w:val="1"/>
          <w:wAfter w:w="24" w:type="dxa"/>
          <w:jc w:val="center"/>
        </w:trPr>
        <w:tc>
          <w:tcPr>
            <w:tcW w:w="2981" w:type="dxa"/>
            <w:tcBorders>
              <w:top w:val="single" w:sz="4" w:space="0" w:color="auto"/>
              <w:left w:val="single" w:sz="4" w:space="0" w:color="auto"/>
              <w:bottom w:val="single" w:sz="4" w:space="0" w:color="auto"/>
              <w:right w:val="single" w:sz="4" w:space="0" w:color="auto"/>
            </w:tcBorders>
            <w:shd w:val="clear" w:color="auto" w:fill="auto"/>
          </w:tcPr>
          <w:p w14:paraId="7AA6F311" w14:textId="77777777" w:rsidR="000C2FF2" w:rsidRPr="005361D6" w:rsidRDefault="000C2FF2" w:rsidP="000C2FF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Redni broj modula:</w:t>
            </w:r>
          </w:p>
        </w:tc>
        <w:tc>
          <w:tcPr>
            <w:tcW w:w="7521" w:type="dxa"/>
            <w:gridSpan w:val="3"/>
            <w:tcBorders>
              <w:top w:val="single" w:sz="4" w:space="0" w:color="auto"/>
              <w:left w:val="single" w:sz="4" w:space="0" w:color="auto"/>
              <w:bottom w:val="single" w:sz="4" w:space="0" w:color="auto"/>
              <w:right w:val="single" w:sz="4" w:space="0" w:color="auto"/>
            </w:tcBorders>
            <w:shd w:val="clear" w:color="auto" w:fill="auto"/>
          </w:tcPr>
          <w:p w14:paraId="71C7C9DC" w14:textId="777245D7" w:rsidR="000C2FF2" w:rsidRPr="005361D6" w:rsidRDefault="000C2FF2" w:rsidP="000C2FF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w:t>
            </w:r>
          </w:p>
        </w:tc>
      </w:tr>
      <w:tr w:rsidR="001C5422" w:rsidRPr="005361D6" w14:paraId="4E523A9D"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183898FF"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1C5422" w:rsidRPr="005361D6" w14:paraId="1EAEED0A"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089CEACC" w14:textId="68CA1FFC" w:rsidR="000C2FF2" w:rsidRPr="005361D6" w:rsidRDefault="000C2FF2" w:rsidP="000C2FF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Ovaj modul ima za svrhu dati učenicima praktične vještine komunikacije na </w:t>
            </w:r>
            <w:r w:rsidR="003E751F" w:rsidRPr="005361D6">
              <w:rPr>
                <w:rFonts w:ascii="Times New Roman" w:eastAsia="Times New Roman" w:hAnsi="Times New Roman" w:cs="Times New Roman"/>
                <w:lang w:val="hr-HR"/>
              </w:rPr>
              <w:t>njemačkom</w:t>
            </w:r>
            <w:r w:rsidRPr="005361D6">
              <w:rPr>
                <w:rFonts w:ascii="Times New Roman" w:eastAsia="Times New Roman" w:hAnsi="Times New Roman" w:cs="Times New Roman"/>
                <w:lang w:val="hr-HR"/>
              </w:rPr>
              <w:t xml:space="preserve"> jeziku na temu obrazovanja:</w:t>
            </w:r>
          </w:p>
          <w:p w14:paraId="06E84DA8" w14:textId="77777777" w:rsidR="000C2FF2" w:rsidRPr="005361D6" w:rsidRDefault="000C2FF2">
            <w:pPr>
              <w:numPr>
                <w:ilvl w:val="0"/>
                <w:numId w:val="23"/>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čitanje i slušanje s razumijevanjem – sposobnost razumijevanja glavne ideje ili informacije iz teksta,</w:t>
            </w:r>
          </w:p>
          <w:p w14:paraId="38D00079" w14:textId="3648E80F" w:rsidR="001C5422" w:rsidRPr="005361D6" w:rsidRDefault="000C2FF2">
            <w:pPr>
              <w:numPr>
                <w:ilvl w:val="0"/>
                <w:numId w:val="23"/>
              </w:numPr>
              <w:spacing w:after="0" w:line="240" w:lineRule="auto"/>
              <w:rPr>
                <w:rFonts w:ascii="Times New Roman" w:eastAsia="Times New Roman" w:hAnsi="Times New Roman" w:cs="Times New Roman"/>
                <w:lang w:val="hr-HR"/>
              </w:rPr>
            </w:pPr>
            <w:r w:rsidRPr="005361D6">
              <w:rPr>
                <w:rFonts w:ascii="Times New Roman" w:hAnsi="Times New Roman" w:cs="Times New Roman"/>
                <w:lang w:val="hr-HR"/>
              </w:rPr>
              <w:t>sposobnost  usmenog i pismenog izražavanja mišljenja i stavova na</w:t>
            </w:r>
            <w:r w:rsidR="003E751F" w:rsidRPr="005361D6">
              <w:rPr>
                <w:rFonts w:ascii="Times New Roman" w:hAnsi="Times New Roman" w:cs="Times New Roman"/>
                <w:lang w:val="hr-HR"/>
              </w:rPr>
              <w:t xml:space="preserve"> njemačkom</w:t>
            </w:r>
            <w:r w:rsidRPr="005361D6">
              <w:rPr>
                <w:rFonts w:ascii="Times New Roman" w:hAnsi="Times New Roman" w:cs="Times New Roman"/>
                <w:lang w:val="hr-HR"/>
              </w:rPr>
              <w:t xml:space="preserve"> jeziku.</w:t>
            </w:r>
          </w:p>
        </w:tc>
      </w:tr>
      <w:tr w:rsidR="001C5422" w:rsidRPr="005361D6" w14:paraId="1A225F96"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37C84C42" w14:textId="1CAE1D01" w:rsidR="001C5422" w:rsidRPr="005361D6" w:rsidRDefault="00442B1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p>
        </w:tc>
      </w:tr>
      <w:tr w:rsidR="001C5422" w:rsidRPr="005361D6" w14:paraId="7A39388D"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33B9CEA4" w14:textId="4355654C"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Osnovne komunikacijske vještine u njemačkom jeziku</w:t>
            </w:r>
            <w:r w:rsidR="000C2FF2" w:rsidRPr="005361D6">
              <w:rPr>
                <w:rFonts w:ascii="Times New Roman" w:eastAsia="Times New Roman" w:hAnsi="Times New Roman" w:cs="Times New Roman"/>
                <w:lang w:val="hr-HR"/>
              </w:rPr>
              <w:t>.</w:t>
            </w:r>
          </w:p>
        </w:tc>
      </w:tr>
      <w:tr w:rsidR="001C5422" w:rsidRPr="005361D6" w14:paraId="018380D2"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003B644D"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Ciljevi</w:t>
            </w:r>
          </w:p>
        </w:tc>
      </w:tr>
      <w:tr w:rsidR="001C5422" w:rsidRPr="005361D6" w14:paraId="062C0C10"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7AB5F8C0" w14:textId="77777777" w:rsidR="000C2FF2" w:rsidRPr="005361D6" w:rsidRDefault="000C2FF2">
            <w:pPr>
              <w:numPr>
                <w:ilvl w:val="0"/>
                <w:numId w:val="1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Ohrabriti učenike na uporabu njemačkoga jezika u svrhu komunikacije.</w:t>
            </w:r>
          </w:p>
          <w:p w14:paraId="3214E6CC" w14:textId="77777777" w:rsidR="000C2FF2" w:rsidRPr="005361D6" w:rsidRDefault="000C2FF2">
            <w:pPr>
              <w:numPr>
                <w:ilvl w:val="0"/>
                <w:numId w:val="1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Predstaviti jezik na ugodan i motivirajući način</w:t>
            </w:r>
          </w:p>
          <w:p w14:paraId="66E6DC20" w14:textId="4755B702" w:rsidR="000C2FF2" w:rsidRPr="005361D6" w:rsidRDefault="000C2FF2">
            <w:pPr>
              <w:numPr>
                <w:ilvl w:val="0"/>
                <w:numId w:val="1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Razviti sklonost prema učenju </w:t>
            </w:r>
            <w:r w:rsidR="003E751F" w:rsidRPr="005361D6">
              <w:rPr>
                <w:rFonts w:ascii="Times New Roman" w:eastAsia="Times New Roman" w:hAnsi="Times New Roman" w:cs="Times New Roman"/>
                <w:lang w:val="hr-HR"/>
              </w:rPr>
              <w:t>njemačkoga</w:t>
            </w:r>
            <w:r w:rsidRPr="005361D6">
              <w:rPr>
                <w:rFonts w:ascii="Times New Roman" w:eastAsia="Times New Roman" w:hAnsi="Times New Roman" w:cs="Times New Roman"/>
                <w:lang w:val="hr-HR"/>
              </w:rPr>
              <w:t xml:space="preserve"> jezika.</w:t>
            </w:r>
          </w:p>
          <w:p w14:paraId="4197A46C" w14:textId="77777777" w:rsidR="000C2FF2" w:rsidRPr="005361D6" w:rsidRDefault="000C2FF2">
            <w:pPr>
              <w:numPr>
                <w:ilvl w:val="0"/>
                <w:numId w:val="1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Ohrabriti učenike za samostalan rad i učenje tijekom cijeloga života.</w:t>
            </w:r>
          </w:p>
          <w:p w14:paraId="718B932E" w14:textId="77777777" w:rsidR="000C2FF2" w:rsidRPr="005361D6" w:rsidRDefault="000C2FF2">
            <w:pPr>
              <w:numPr>
                <w:ilvl w:val="0"/>
                <w:numId w:val="1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Obogaćivati osobnu kulturu upoznavanjem kulturnih posebnosti drugih naroda.</w:t>
            </w:r>
          </w:p>
          <w:p w14:paraId="129A44A6" w14:textId="77777777" w:rsidR="000C2FF2" w:rsidRPr="005361D6" w:rsidRDefault="000C2FF2">
            <w:pPr>
              <w:numPr>
                <w:ilvl w:val="0"/>
                <w:numId w:val="1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zanimanje za uporabu stranoga jezika u struci.</w:t>
            </w:r>
          </w:p>
          <w:p w14:paraId="43484E60" w14:textId="77777777" w:rsidR="000C2FF2" w:rsidRPr="005361D6" w:rsidRDefault="000C2FF2">
            <w:pPr>
              <w:numPr>
                <w:ilvl w:val="0"/>
                <w:numId w:val="1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pozitivnu radnu etiku i sposobnosti za timski rad.</w:t>
            </w:r>
          </w:p>
          <w:p w14:paraId="47F389F2" w14:textId="77777777" w:rsidR="000C2FF2" w:rsidRPr="005361D6" w:rsidRDefault="000C2FF2">
            <w:pPr>
              <w:numPr>
                <w:ilvl w:val="0"/>
                <w:numId w:val="1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duh tolerancije, humanizma i temeljnih etičkih načela.</w:t>
            </w:r>
          </w:p>
          <w:p w14:paraId="20AF7519" w14:textId="64FFF748" w:rsidR="001C5422" w:rsidRPr="005361D6" w:rsidRDefault="000C2FF2">
            <w:pPr>
              <w:numPr>
                <w:ilvl w:val="0"/>
                <w:numId w:val="1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Poticati učenike na komunikaciju vezanu za teme.</w:t>
            </w:r>
          </w:p>
        </w:tc>
      </w:tr>
      <w:tr w:rsidR="001C5422" w:rsidRPr="005361D6" w14:paraId="7FC99D65"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62D77C54"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6CCFC4F4"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5B49079E" w14:textId="77777777" w:rsidR="000C2FF2" w:rsidRPr="005361D6" w:rsidRDefault="000C2FF2">
            <w:pPr>
              <w:numPr>
                <w:ilvl w:val="0"/>
                <w:numId w:val="16"/>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Schulleben (Život  u školi)           </w:t>
            </w:r>
          </w:p>
          <w:p w14:paraId="1BB625DF" w14:textId="77777777" w:rsidR="000C2FF2" w:rsidRPr="005361D6" w:rsidRDefault="000C2FF2">
            <w:pPr>
              <w:numPr>
                <w:ilvl w:val="0"/>
                <w:numId w:val="16"/>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Jugendliche (Tinejdžeri)          </w:t>
            </w:r>
          </w:p>
          <w:p w14:paraId="35D79DF3" w14:textId="77777777" w:rsidR="000C2FF2" w:rsidRPr="005361D6" w:rsidRDefault="000C2FF2">
            <w:pPr>
              <w:numPr>
                <w:ilvl w:val="0"/>
                <w:numId w:val="16"/>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Sport</w:t>
            </w:r>
          </w:p>
          <w:p w14:paraId="1F17BD8E" w14:textId="2BD34720" w:rsidR="001C5422" w:rsidRPr="005361D6" w:rsidRDefault="000C2FF2">
            <w:pPr>
              <w:numPr>
                <w:ilvl w:val="0"/>
                <w:numId w:val="16"/>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Kunst (Umjetnost)                                                  </w:t>
            </w:r>
          </w:p>
        </w:tc>
      </w:tr>
      <w:tr w:rsidR="001C5422" w:rsidRPr="005361D6" w14:paraId="4F7858DF" w14:textId="77777777" w:rsidTr="005361D6">
        <w:trPr>
          <w:gridAfter w:val="1"/>
          <w:wAfter w:w="24" w:type="dxa"/>
          <w:trHeight w:val="324"/>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3B2B5"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60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BC383"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0AFE38A7" w14:textId="77777777" w:rsidTr="005361D6">
        <w:trPr>
          <w:gridAfter w:val="1"/>
          <w:wAfter w:w="24" w:type="dxa"/>
          <w:trHeight w:val="4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tcPr>
          <w:p w14:paraId="05F45339" w14:textId="77777777" w:rsidR="00A5027B" w:rsidRPr="005361D6" w:rsidRDefault="00A5027B" w:rsidP="00A5027B">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Jedinica 1. </w:t>
            </w:r>
          </w:p>
          <w:p w14:paraId="0929632A" w14:textId="77777777" w:rsidR="00A5027B" w:rsidRPr="005361D6" w:rsidRDefault="00A5027B" w:rsidP="00A5027B">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13CDF13E" w14:textId="77777777" w:rsidR="00A5027B" w:rsidRPr="005361D6" w:rsidRDefault="00A5027B">
            <w:pPr>
              <w:numPr>
                <w:ilvl w:val="0"/>
                <w:numId w:val="230"/>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predstaviti se i opisati školu,</w:t>
            </w:r>
          </w:p>
          <w:p w14:paraId="5EAC86BA" w14:textId="77777777" w:rsidR="00A5027B" w:rsidRPr="005361D6" w:rsidRDefault="00A5027B">
            <w:pPr>
              <w:numPr>
                <w:ilvl w:val="0"/>
                <w:numId w:val="230"/>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opisati</w:t>
            </w:r>
            <w:r w:rsidRPr="005361D6">
              <w:rPr>
                <w:bCs/>
                <w:lang w:val="hr-HR"/>
              </w:rPr>
              <w:t xml:space="preserve"> </w:t>
            </w:r>
            <w:r w:rsidRPr="005361D6">
              <w:rPr>
                <w:rFonts w:ascii="Times New Roman" w:hAnsi="Times New Roman" w:cs="Times New Roman"/>
                <w:bCs/>
                <w:lang w:val="hr-HR"/>
              </w:rPr>
              <w:t>školski sustav,</w:t>
            </w:r>
          </w:p>
          <w:p w14:paraId="1BB9780C" w14:textId="77777777" w:rsidR="00A5027B" w:rsidRPr="005361D6" w:rsidRDefault="00A5027B">
            <w:pPr>
              <w:numPr>
                <w:ilvl w:val="0"/>
                <w:numId w:val="230"/>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usvojiti vokabular na temu života u školi,</w:t>
            </w:r>
          </w:p>
          <w:p w14:paraId="353F1C1B" w14:textId="77777777" w:rsidR="00A5027B" w:rsidRPr="005361D6" w:rsidRDefault="00A5027B">
            <w:pPr>
              <w:numPr>
                <w:ilvl w:val="0"/>
                <w:numId w:val="230"/>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sastaviti svoj raspored nastavnih sati.</w:t>
            </w:r>
          </w:p>
          <w:p w14:paraId="0C82F9D2" w14:textId="77777777" w:rsidR="001C5422" w:rsidRPr="005361D6" w:rsidRDefault="001C5422" w:rsidP="001C5422">
            <w:pPr>
              <w:spacing w:after="0" w:line="240" w:lineRule="auto"/>
              <w:rPr>
                <w:rFonts w:ascii="Times New Roman" w:eastAsia="Times New Roman" w:hAnsi="Times New Roman" w:cs="Times New Roman"/>
                <w:bCs/>
                <w:lang w:val="hr-HR"/>
              </w:rPr>
            </w:pPr>
          </w:p>
          <w:p w14:paraId="7C1A3E9E" w14:textId="77777777" w:rsidR="00A5027B" w:rsidRPr="005361D6" w:rsidRDefault="00A5027B" w:rsidP="00A5027B">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2.</w:t>
            </w:r>
          </w:p>
          <w:p w14:paraId="15E13F71" w14:textId="77777777" w:rsidR="00A5027B" w:rsidRPr="005361D6" w:rsidRDefault="00A5027B" w:rsidP="00A5027B">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7D4B9841" w14:textId="77777777" w:rsidR="00A5027B" w:rsidRPr="005361D6" w:rsidRDefault="00A5027B">
            <w:pPr>
              <w:numPr>
                <w:ilvl w:val="0"/>
                <w:numId w:val="23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opisati svoj odnos prema odraslima,</w:t>
            </w:r>
          </w:p>
          <w:p w14:paraId="581CFD62" w14:textId="77777777" w:rsidR="00A5027B" w:rsidRPr="005361D6" w:rsidRDefault="00A5027B">
            <w:pPr>
              <w:numPr>
                <w:ilvl w:val="0"/>
                <w:numId w:val="23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sastaviti anketu o problemima mladih,</w:t>
            </w:r>
          </w:p>
          <w:p w14:paraId="6B317789" w14:textId="77777777" w:rsidR="00A5027B" w:rsidRPr="005361D6" w:rsidRDefault="00A5027B">
            <w:pPr>
              <w:numPr>
                <w:ilvl w:val="0"/>
                <w:numId w:val="23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reći nešto o svom životnom dobu,</w:t>
            </w:r>
          </w:p>
          <w:p w14:paraId="63C3A1ED" w14:textId="77777777" w:rsidR="00A5027B" w:rsidRPr="005361D6" w:rsidRDefault="00A5027B">
            <w:pPr>
              <w:numPr>
                <w:ilvl w:val="0"/>
                <w:numId w:val="23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razgovarati o svojim ambicijama i planirati karijeru,</w:t>
            </w:r>
          </w:p>
          <w:p w14:paraId="6327F54F" w14:textId="77777777" w:rsidR="00A5027B" w:rsidRPr="005361D6" w:rsidRDefault="00A5027B">
            <w:pPr>
              <w:numPr>
                <w:ilvl w:val="0"/>
                <w:numId w:val="231"/>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razumjeti jednostavnije tekstove na stranom jeziku o problemima mladih.</w:t>
            </w:r>
          </w:p>
          <w:p w14:paraId="7572E218" w14:textId="77777777" w:rsidR="001C5422" w:rsidRPr="005361D6" w:rsidRDefault="001C5422" w:rsidP="001C5422">
            <w:pPr>
              <w:spacing w:after="0" w:line="240" w:lineRule="auto"/>
              <w:rPr>
                <w:rFonts w:ascii="Times New Roman" w:eastAsia="Times New Roman" w:hAnsi="Times New Roman" w:cs="Times New Roman"/>
                <w:bCs/>
                <w:lang w:val="hr-HR"/>
              </w:rPr>
            </w:pPr>
          </w:p>
          <w:p w14:paraId="5D6B7E64" w14:textId="77777777" w:rsidR="00A5027B" w:rsidRPr="005361D6" w:rsidRDefault="00A5027B" w:rsidP="00A5027B">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Jedinica 3. </w:t>
            </w:r>
          </w:p>
          <w:p w14:paraId="7FDCB74A" w14:textId="77777777" w:rsidR="00A5027B" w:rsidRPr="005361D6" w:rsidRDefault="00A5027B" w:rsidP="00A5027B">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5170807A" w14:textId="77777777" w:rsidR="00A5027B" w:rsidRPr="005361D6" w:rsidRDefault="00A5027B">
            <w:pPr>
              <w:numPr>
                <w:ilvl w:val="0"/>
                <w:numId w:val="232"/>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nabrojati popularne sportove i grupirati ih po srodnosti,</w:t>
            </w:r>
          </w:p>
          <w:p w14:paraId="63FDA60E" w14:textId="77777777" w:rsidR="00A5027B" w:rsidRPr="005361D6" w:rsidRDefault="00A5027B">
            <w:pPr>
              <w:numPr>
                <w:ilvl w:val="0"/>
                <w:numId w:val="232"/>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govoriti o sportu koji voli ili kojim se bavi (dobre i loše strane), </w:t>
            </w:r>
          </w:p>
          <w:p w14:paraId="14D849D8" w14:textId="77777777" w:rsidR="00A5027B" w:rsidRPr="005361D6" w:rsidRDefault="00A5027B">
            <w:pPr>
              <w:numPr>
                <w:ilvl w:val="0"/>
                <w:numId w:val="232"/>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usmeno opisati sportski događaj u školi ili gradu,</w:t>
            </w:r>
          </w:p>
          <w:p w14:paraId="4895A661" w14:textId="77777777" w:rsidR="00A5027B" w:rsidRPr="005361D6" w:rsidRDefault="00A5027B">
            <w:pPr>
              <w:numPr>
                <w:ilvl w:val="0"/>
                <w:numId w:val="232"/>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objasniti poštenu igru kao gledatelj. </w:t>
            </w:r>
          </w:p>
          <w:p w14:paraId="66301109" w14:textId="77777777" w:rsidR="001C5422" w:rsidRPr="005361D6" w:rsidRDefault="001C5422" w:rsidP="001C5422">
            <w:pPr>
              <w:spacing w:after="0" w:line="240" w:lineRule="auto"/>
              <w:rPr>
                <w:rFonts w:ascii="Times New Roman" w:eastAsia="Times New Roman" w:hAnsi="Times New Roman" w:cs="Times New Roman"/>
                <w:bCs/>
                <w:lang w:val="hr-HR"/>
              </w:rPr>
            </w:pPr>
          </w:p>
          <w:p w14:paraId="2628BD2A" w14:textId="77777777" w:rsidR="00A5027B" w:rsidRPr="005361D6" w:rsidRDefault="00A5027B" w:rsidP="00A5027B">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4.</w:t>
            </w:r>
          </w:p>
          <w:p w14:paraId="03EDC423" w14:textId="77777777" w:rsidR="00A5027B" w:rsidRPr="005361D6" w:rsidRDefault="00A5027B" w:rsidP="00A5027B">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538A17F4" w14:textId="77777777" w:rsidR="00A5027B" w:rsidRPr="005361D6" w:rsidRDefault="00A5027B">
            <w:pPr>
              <w:numPr>
                <w:ilvl w:val="0"/>
                <w:numId w:val="17"/>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lastRenderedPageBreak/>
              <w:t>nabrojati vrste umjetnosti,</w:t>
            </w:r>
          </w:p>
          <w:p w14:paraId="73C5D00B" w14:textId="77777777" w:rsidR="00A5027B" w:rsidRPr="005361D6" w:rsidRDefault="00A5027B">
            <w:pPr>
              <w:numPr>
                <w:ilvl w:val="0"/>
                <w:numId w:val="17"/>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govoriti o vrsti umjetnosti koju voli,</w:t>
            </w:r>
          </w:p>
          <w:p w14:paraId="06CB1F20" w14:textId="77777777" w:rsidR="00A5027B" w:rsidRPr="005361D6" w:rsidRDefault="00A5027B">
            <w:pPr>
              <w:numPr>
                <w:ilvl w:val="0"/>
                <w:numId w:val="17"/>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tražiti informacije od drugih o umjetnosti,</w:t>
            </w:r>
          </w:p>
          <w:p w14:paraId="3975BC1B" w14:textId="77777777" w:rsidR="00A5027B" w:rsidRPr="005361D6" w:rsidRDefault="00A5027B">
            <w:pPr>
              <w:numPr>
                <w:ilvl w:val="0"/>
                <w:numId w:val="17"/>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govoriti o TV programu.</w:t>
            </w:r>
          </w:p>
          <w:p w14:paraId="14AF1772" w14:textId="77777777" w:rsidR="001C5422" w:rsidRPr="005361D6" w:rsidRDefault="001C5422" w:rsidP="001C5422">
            <w:pPr>
              <w:spacing w:after="0" w:line="240" w:lineRule="auto"/>
              <w:rPr>
                <w:rFonts w:ascii="Times New Roman" w:eastAsia="Times New Roman" w:hAnsi="Times New Roman" w:cs="Times New Roman"/>
                <w:bCs/>
                <w:lang w:val="hr-HR"/>
              </w:rPr>
            </w:pPr>
          </w:p>
        </w:tc>
        <w:tc>
          <w:tcPr>
            <w:tcW w:w="6022" w:type="dxa"/>
            <w:gridSpan w:val="2"/>
            <w:tcBorders>
              <w:top w:val="single" w:sz="4" w:space="0" w:color="auto"/>
              <w:left w:val="single" w:sz="4" w:space="0" w:color="auto"/>
              <w:bottom w:val="single" w:sz="4" w:space="0" w:color="auto"/>
              <w:right w:val="single" w:sz="4" w:space="0" w:color="auto"/>
            </w:tcBorders>
            <w:shd w:val="clear" w:color="auto" w:fill="auto"/>
          </w:tcPr>
          <w:p w14:paraId="06AE8DD7" w14:textId="77777777" w:rsidR="00A5027B" w:rsidRPr="005361D6" w:rsidRDefault="00A5027B" w:rsidP="00A5027B">
            <w:pPr>
              <w:spacing w:after="0" w:line="240" w:lineRule="auto"/>
              <w:ind w:left="123" w:hanging="123"/>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lastRenderedPageBreak/>
              <w:t>Jedinica 1.</w:t>
            </w:r>
          </w:p>
          <w:p w14:paraId="7184172B" w14:textId="77777777" w:rsidR="00A5027B" w:rsidRPr="005361D6" w:rsidRDefault="00A5027B">
            <w:pPr>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koristiti skicu plana škole koju učenici izrađuju, rad u skupini; </w:t>
            </w:r>
          </w:p>
          <w:p w14:paraId="7379B0F3" w14:textId="77777777" w:rsidR="00A5027B" w:rsidRPr="005361D6" w:rsidRDefault="00A5027B">
            <w:pPr>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nastavnik će pripremiti shemu školskoga sustava u stranoj zemlji, </w:t>
            </w:r>
          </w:p>
          <w:p w14:paraId="1E863C83" w14:textId="77777777" w:rsidR="00A5027B" w:rsidRPr="005361D6" w:rsidRDefault="00A5027B">
            <w:pPr>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razvrstati i grupirati riječi uz život u školi,</w:t>
            </w:r>
          </w:p>
          <w:p w14:paraId="1ECC262A" w14:textId="77777777" w:rsidR="00A5027B" w:rsidRPr="005361D6" w:rsidRDefault="00A5027B">
            <w:pPr>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koristiti slike i dijagrame, paukovu mrežu, sustav stabla, tablice, individualni rad, </w:t>
            </w:r>
          </w:p>
          <w:p w14:paraId="18E0D20E" w14:textId="77777777" w:rsidR="00A5027B" w:rsidRPr="005361D6" w:rsidRDefault="00A5027B">
            <w:pPr>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kratke usmene i  pismene opise, </w:t>
            </w:r>
          </w:p>
          <w:p w14:paraId="03E730CA" w14:textId="77777777" w:rsidR="00A5027B" w:rsidRPr="005361D6" w:rsidRDefault="00A5027B">
            <w:pPr>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izrada rasporeda nastavnih sati, rad u skupini, izvješće po danu u tjednu. </w:t>
            </w:r>
          </w:p>
          <w:p w14:paraId="4DFD2D66" w14:textId="77777777" w:rsidR="001C5422" w:rsidRPr="005361D6" w:rsidRDefault="001C5422" w:rsidP="001C5422">
            <w:pPr>
              <w:spacing w:after="0" w:line="240" w:lineRule="auto"/>
              <w:rPr>
                <w:rFonts w:ascii="Times New Roman" w:eastAsia="Times New Roman" w:hAnsi="Times New Roman" w:cs="Times New Roman"/>
                <w:b/>
                <w:bCs/>
                <w:u w:val="single"/>
                <w:lang w:val="hr-HR"/>
              </w:rPr>
            </w:pPr>
          </w:p>
          <w:p w14:paraId="752FE04C" w14:textId="77777777" w:rsidR="00A5027B" w:rsidRPr="005361D6" w:rsidRDefault="00A5027B" w:rsidP="00A5027B">
            <w:pPr>
              <w:spacing w:after="0" w:line="240" w:lineRule="auto"/>
              <w:ind w:left="123" w:hanging="123"/>
              <w:rPr>
                <w:rFonts w:ascii="Times New Roman" w:eastAsia="Times New Roman" w:hAnsi="Times New Roman" w:cs="Times New Roman"/>
                <w:bCs/>
                <w:lang w:val="hr-HR"/>
              </w:rPr>
            </w:pPr>
            <w:r w:rsidRPr="005361D6">
              <w:rPr>
                <w:rFonts w:ascii="Times New Roman" w:eastAsia="Times New Roman" w:hAnsi="Times New Roman" w:cs="Times New Roman"/>
                <w:b/>
                <w:bCs/>
                <w:lang w:val="hr-HR"/>
              </w:rPr>
              <w:t>Jedinica 2.</w:t>
            </w:r>
          </w:p>
          <w:p w14:paraId="48BCC622" w14:textId="77777777" w:rsidR="00A5027B" w:rsidRPr="005361D6" w:rsidRDefault="00A5027B">
            <w:pPr>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diskusija: za i protiv strogih roditelja/nastavnika, </w:t>
            </w:r>
          </w:p>
          <w:p w14:paraId="0D09F061" w14:textId="77777777" w:rsidR="00A5027B" w:rsidRPr="005361D6" w:rsidRDefault="00A5027B">
            <w:pPr>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izrada ankete za ciljnu skupinu, pisanje  i podnošenje izvješća,   </w:t>
            </w:r>
          </w:p>
          <w:p w14:paraId="51576D8A" w14:textId="77777777" w:rsidR="00A5027B" w:rsidRPr="005361D6" w:rsidRDefault="00A5027B">
            <w:pPr>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učenici navode cilj/zanimanje i put do njegovog ostvarenja (škola, uspjeh, studij), prednosti i nedostatke,</w:t>
            </w:r>
          </w:p>
          <w:p w14:paraId="221218BB" w14:textId="77777777" w:rsidR="00A5027B" w:rsidRPr="005361D6" w:rsidRDefault="00A5027B">
            <w:pPr>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koristiti tekstove primjerene uzrastu i predznanju, usmeno i pismeno provjeriti  razumijevanje, napisati rezime pročitanoga teksta.</w:t>
            </w:r>
          </w:p>
          <w:p w14:paraId="2B37C89E" w14:textId="77777777" w:rsidR="001C5422" w:rsidRPr="005361D6" w:rsidRDefault="001C5422" w:rsidP="001C5422">
            <w:pPr>
              <w:spacing w:after="0" w:line="240" w:lineRule="auto"/>
              <w:rPr>
                <w:rFonts w:ascii="Times New Roman" w:eastAsia="Times New Roman" w:hAnsi="Times New Roman" w:cs="Times New Roman"/>
                <w:bCs/>
                <w:lang w:val="hr-HR"/>
              </w:rPr>
            </w:pPr>
          </w:p>
          <w:p w14:paraId="0BB648B1" w14:textId="77777777" w:rsidR="00A5027B" w:rsidRPr="005361D6" w:rsidRDefault="00A5027B" w:rsidP="00A5027B">
            <w:pPr>
              <w:spacing w:after="0" w:line="240" w:lineRule="auto"/>
              <w:ind w:left="123" w:hanging="123"/>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3.</w:t>
            </w:r>
          </w:p>
          <w:p w14:paraId="6B0F5C01" w14:textId="77777777" w:rsidR="00A5027B" w:rsidRPr="005361D6" w:rsidRDefault="00A5027B">
            <w:pPr>
              <w:framePr w:hSpace="180" w:wrap="around" w:vAnchor="text" w:hAnchor="margin" w:y="-358"/>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razvrstati izraze, ispričati  prijatelju,</w:t>
            </w:r>
          </w:p>
          <w:p w14:paraId="47498AEC" w14:textId="77777777" w:rsidR="00A5027B" w:rsidRPr="005361D6" w:rsidRDefault="00A5027B">
            <w:pPr>
              <w:framePr w:hSpace="180" w:wrap="around" w:vAnchor="text" w:hAnchor="margin" w:y="-358"/>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intervju, izvješće (zastupljenost u razredu, trening i sl.),</w:t>
            </w:r>
          </w:p>
          <w:p w14:paraId="6B63639D" w14:textId="77777777" w:rsidR="00A5027B" w:rsidRPr="005361D6" w:rsidRDefault="00A5027B">
            <w:pPr>
              <w:framePr w:hSpace="180" w:wrap="around" w:vAnchor="text" w:hAnchor="margin" w:y="-358"/>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novinski članci, pa kratki pismeni sastav (koristiti rječnik i tablicu glagola),</w:t>
            </w:r>
          </w:p>
          <w:p w14:paraId="5EF15CBE" w14:textId="77777777" w:rsidR="00A5027B" w:rsidRPr="005361D6" w:rsidRDefault="00A5027B">
            <w:pPr>
              <w:framePr w:hSpace="180" w:wrap="around" w:vAnchor="text" w:hAnchor="margin" w:y="-358"/>
              <w:numPr>
                <w:ilvl w:val="0"/>
                <w:numId w:val="1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rad u skupini: istraživanje ponašanja i izvješće (novinski članci, sat Sportske kulture), imperativ.</w:t>
            </w:r>
          </w:p>
          <w:p w14:paraId="4A7BB8AE" w14:textId="77777777" w:rsidR="00A5027B" w:rsidRPr="005361D6" w:rsidRDefault="00A5027B" w:rsidP="005361D6">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Jedinica 4.</w:t>
            </w:r>
          </w:p>
          <w:p w14:paraId="0768C534" w14:textId="77777777" w:rsidR="00A5027B" w:rsidRPr="005361D6" w:rsidRDefault="00A5027B">
            <w:pPr>
              <w:numPr>
                <w:ilvl w:val="0"/>
                <w:numId w:val="1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Ratenspiel (igra pogađanja na temelju kratke priče nastavnika ili učenika),</w:t>
            </w:r>
          </w:p>
          <w:p w14:paraId="59621522" w14:textId="77777777" w:rsidR="00A5027B" w:rsidRPr="005361D6" w:rsidRDefault="00A5027B">
            <w:pPr>
              <w:numPr>
                <w:ilvl w:val="0"/>
                <w:numId w:val="1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Interview (jedan učenik je poznata osoba iz svijeta umjetnosti, a drugi mu postavljaju pitanja kako bi pogodili o kome se radi),</w:t>
            </w:r>
          </w:p>
          <w:p w14:paraId="22D1B0DD" w14:textId="77777777" w:rsidR="00A5027B" w:rsidRPr="005361D6" w:rsidRDefault="00A5027B">
            <w:pPr>
              <w:numPr>
                <w:ilvl w:val="0"/>
                <w:numId w:val="1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Gruppenarbeit ( učenici će pripremiti upitnik o umjetnosti i podnijeti izvješće),</w:t>
            </w:r>
          </w:p>
          <w:p w14:paraId="4A466E31" w14:textId="617ADD42" w:rsidR="001C5422" w:rsidRPr="005361D6" w:rsidRDefault="00A5027B">
            <w:pPr>
              <w:numPr>
                <w:ilvl w:val="0"/>
                <w:numId w:val="18"/>
              </w:numPr>
              <w:spacing w:after="0" w:line="240" w:lineRule="auto"/>
              <w:ind w:right="22"/>
              <w:rPr>
                <w:rFonts w:ascii="Times New Roman" w:eastAsia="Times New Roman" w:hAnsi="Times New Roman" w:cs="Times New Roman"/>
                <w:bCs/>
                <w:sz w:val="24"/>
                <w:szCs w:val="24"/>
                <w:lang w:val="hr-HR"/>
              </w:rPr>
            </w:pPr>
            <w:r w:rsidRPr="005361D6">
              <w:rPr>
                <w:rFonts w:ascii="Times New Roman" w:hAnsi="Times New Roman" w:cs="Times New Roman"/>
                <w:lang w:val="hr-HR"/>
              </w:rPr>
              <w:t>diskusija na temu TV programa (istaknuti pozitivne i negativne strane TV programa).</w:t>
            </w:r>
          </w:p>
        </w:tc>
      </w:tr>
      <w:tr w:rsidR="001C5422" w:rsidRPr="005361D6" w14:paraId="2A71A5D2"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55D012E4" w14:textId="229577FF"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Integracija s drugim nastavnim predmetima</w:t>
            </w:r>
          </w:p>
        </w:tc>
      </w:tr>
      <w:tr w:rsidR="001C5422" w:rsidRPr="005361D6" w14:paraId="62E4A059"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64F33FD4" w14:textId="50A0CA8C" w:rsidR="001C5422" w:rsidRPr="005361D6" w:rsidRDefault="001C5422" w:rsidP="001C5422">
            <w:pPr>
              <w:tabs>
                <w:tab w:val="left" w:pos="1080"/>
              </w:tabs>
              <w:spacing w:after="0" w:line="240" w:lineRule="auto"/>
              <w:ind w:right="22"/>
              <w:rPr>
                <w:rFonts w:ascii="Times New Roman" w:eastAsia="Times New Roman" w:hAnsi="Times New Roman" w:cs="Times New Roman"/>
                <w:bCs/>
                <w:szCs w:val="24"/>
                <w:lang w:val="hr-HR"/>
              </w:rPr>
            </w:pPr>
            <w:r w:rsidRPr="005361D6">
              <w:rPr>
                <w:rFonts w:ascii="Times New Roman" w:eastAsia="Times New Roman" w:hAnsi="Times New Roman" w:cs="Times New Roman"/>
                <w:bCs/>
                <w:szCs w:val="24"/>
                <w:lang w:val="hr-HR"/>
              </w:rPr>
              <w:t>Hrvatski jezik i književnost, Psihologija, Sociologija, Sportska kultura, Glazbena kultura</w:t>
            </w:r>
          </w:p>
        </w:tc>
      </w:tr>
      <w:tr w:rsidR="001C5422" w:rsidRPr="005361D6" w14:paraId="2A748A53"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77E86B97"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1C5422" w:rsidRPr="005361D6" w14:paraId="266A2580"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53EB5F67" w14:textId="4F05CC66" w:rsidR="001C5422" w:rsidRPr="005361D6" w:rsidRDefault="00A5027B">
            <w:pPr>
              <w:numPr>
                <w:ilvl w:val="0"/>
                <w:numId w:val="19"/>
              </w:numPr>
              <w:tabs>
                <w:tab w:val="clear" w:pos="360"/>
                <w:tab w:val="num" w:pos="720"/>
              </w:tabs>
              <w:spacing w:after="0" w:line="240" w:lineRule="auto"/>
              <w:ind w:left="720"/>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dobreni udžbenici –  Alltag in Deutschland Inter - Nationes</w:t>
            </w:r>
          </w:p>
          <w:p w14:paraId="07B7D6AD" w14:textId="77777777" w:rsidR="001C5422" w:rsidRPr="005361D6" w:rsidRDefault="001C5422">
            <w:pPr>
              <w:numPr>
                <w:ilvl w:val="0"/>
                <w:numId w:val="19"/>
              </w:numPr>
              <w:tabs>
                <w:tab w:val="clear" w:pos="360"/>
                <w:tab w:val="num" w:pos="720"/>
              </w:tabs>
              <w:spacing w:after="0" w:line="240" w:lineRule="auto"/>
              <w:ind w:left="720"/>
              <w:rPr>
                <w:rFonts w:ascii="Times New Roman" w:eastAsia="Times New Roman" w:hAnsi="Times New Roman" w:cs="Times New Roman"/>
                <w:lang w:val="hr-HR"/>
              </w:rPr>
            </w:pPr>
            <w:r w:rsidRPr="005361D6">
              <w:rPr>
                <w:rFonts w:ascii="Times New Roman" w:eastAsia="Times New Roman" w:hAnsi="Times New Roman" w:cs="Times New Roman"/>
                <w:lang w:val="hr-HR"/>
              </w:rPr>
              <w:t>Deutsch in Hotellerie u.Tourismus (Blažević, Zagreb), Kontaktsprache 1 i 2, Zagreb,</w:t>
            </w:r>
          </w:p>
          <w:p w14:paraId="32B35FAC" w14:textId="2C7F536D" w:rsidR="001C5422" w:rsidRPr="005361D6" w:rsidRDefault="001C5422">
            <w:pPr>
              <w:numPr>
                <w:ilvl w:val="0"/>
                <w:numId w:val="19"/>
              </w:numPr>
              <w:tabs>
                <w:tab w:val="clear" w:pos="360"/>
                <w:tab w:val="num" w:pos="720"/>
              </w:tabs>
              <w:spacing w:after="0" w:line="240" w:lineRule="auto"/>
              <w:ind w:left="720"/>
              <w:rPr>
                <w:rFonts w:ascii="Times New Roman" w:eastAsia="Times New Roman" w:hAnsi="Times New Roman" w:cs="Times New Roman"/>
                <w:lang w:val="hr-HR"/>
              </w:rPr>
            </w:pPr>
            <w:r w:rsidRPr="005361D6">
              <w:rPr>
                <w:rFonts w:ascii="Times New Roman" w:eastAsia="Times New Roman" w:hAnsi="Times New Roman" w:cs="Times New Roman"/>
                <w:lang w:val="hr-HR"/>
              </w:rPr>
              <w:t>Tangram aktuell1 Lektion 1-4, Max Hueber Verlag, kao i časopisi,</w:t>
            </w:r>
            <w:r w:rsidR="00A5027B"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video i audiozapisi</w:t>
            </w:r>
          </w:p>
        </w:tc>
      </w:tr>
      <w:tr w:rsidR="001C5422" w:rsidRPr="005361D6" w14:paraId="53258EDF"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512D5513"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1C5422" w:rsidRPr="005361D6" w14:paraId="3BFA0BC3" w14:textId="77777777" w:rsidTr="005361D6">
        <w:trPr>
          <w:gridAfter w:val="1"/>
          <w:wAfter w:w="24" w:type="dxa"/>
          <w:jc w:val="center"/>
        </w:trPr>
        <w:tc>
          <w:tcPr>
            <w:tcW w:w="10502" w:type="dxa"/>
            <w:gridSpan w:val="4"/>
            <w:tcBorders>
              <w:top w:val="single" w:sz="4" w:space="0" w:color="auto"/>
              <w:left w:val="single" w:sz="4" w:space="0" w:color="auto"/>
              <w:bottom w:val="single" w:sz="4" w:space="0" w:color="auto"/>
              <w:right w:val="single" w:sz="4" w:space="0" w:color="auto"/>
            </w:tcBorders>
            <w:shd w:val="clear" w:color="auto" w:fill="auto"/>
          </w:tcPr>
          <w:p w14:paraId="732D7F0C" w14:textId="77777777" w:rsidR="00A5027B" w:rsidRPr="005361D6" w:rsidRDefault="00A5027B" w:rsidP="00A5027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336FDCC1" w14:textId="77777777" w:rsidR="00A5027B" w:rsidRPr="005361D6" w:rsidRDefault="00A5027B" w:rsidP="00A5027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Primjenjuju se najmanje tri različite tehnike ocjenjivanja:</w:t>
            </w:r>
          </w:p>
          <w:p w14:paraId="6574B971" w14:textId="77777777" w:rsidR="00A5027B" w:rsidRPr="005361D6" w:rsidRDefault="00A5027B">
            <w:pPr>
              <w:numPr>
                <w:ilvl w:val="0"/>
                <w:numId w:val="13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usmena provjera znanja (intervju, prezentacije),</w:t>
            </w:r>
          </w:p>
          <w:p w14:paraId="49FB2261" w14:textId="77777777" w:rsidR="00A5027B" w:rsidRPr="005361D6" w:rsidRDefault="00A5027B">
            <w:pPr>
              <w:numPr>
                <w:ilvl w:val="0"/>
                <w:numId w:val="13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pismena provjera znanja (zadatci objektivnoga tipa, strukturirana pitanja),</w:t>
            </w:r>
          </w:p>
          <w:p w14:paraId="36D246FC" w14:textId="4262C685" w:rsidR="001C5422" w:rsidRPr="005361D6" w:rsidRDefault="00A5027B">
            <w:pPr>
              <w:numPr>
                <w:ilvl w:val="0"/>
                <w:numId w:val="139"/>
              </w:numPr>
              <w:tabs>
                <w:tab w:val="num" w:pos="720"/>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test (kratki odgovori, pitanja </w:t>
            </w:r>
            <w:r w:rsidRPr="005361D6">
              <w:rPr>
                <w:rFonts w:ascii="Times New Roman" w:eastAsia="Times New Roman" w:hAnsi="Times New Roman" w:cs="Times New Roman"/>
                <w:iCs/>
                <w:lang w:val="hr-HR"/>
              </w:rPr>
              <w:t>točno – netočno</w:t>
            </w:r>
            <w:r w:rsidRPr="005361D6">
              <w:rPr>
                <w:rFonts w:ascii="Times New Roman" w:eastAsia="Times New Roman" w:hAnsi="Times New Roman" w:cs="Times New Roman"/>
                <w:lang w:val="hr-HR"/>
              </w:rPr>
              <w:t xml:space="preserve"> itd.).</w:t>
            </w:r>
          </w:p>
        </w:tc>
      </w:tr>
      <w:tr w:rsidR="001C5422" w:rsidRPr="005361D6" w14:paraId="720B5D8C" w14:textId="77777777" w:rsidTr="005361D6">
        <w:trPr>
          <w:gridAfter w:val="1"/>
          <w:wAfter w:w="24" w:type="dxa"/>
          <w:jc w:val="center"/>
        </w:trPr>
        <w:tc>
          <w:tcPr>
            <w:tcW w:w="10502" w:type="dxa"/>
            <w:gridSpan w:val="4"/>
            <w:tcBorders>
              <w:top w:val="single" w:sz="4" w:space="0" w:color="auto"/>
              <w:left w:val="nil"/>
              <w:bottom w:val="nil"/>
              <w:right w:val="nil"/>
            </w:tcBorders>
            <w:shd w:val="clear" w:color="auto" w:fill="auto"/>
          </w:tcPr>
          <w:p w14:paraId="02A205FE" w14:textId="77777777" w:rsidR="001C5422" w:rsidRPr="005361D6" w:rsidRDefault="001C5422" w:rsidP="001C5422">
            <w:pPr>
              <w:spacing w:after="0" w:line="240" w:lineRule="auto"/>
              <w:rPr>
                <w:rFonts w:ascii="Times New Roman" w:eastAsia="Times New Roman" w:hAnsi="Times New Roman" w:cs="Times New Roman"/>
                <w:lang w:val="hr-HR"/>
              </w:rPr>
            </w:pPr>
          </w:p>
          <w:p w14:paraId="1CCCA60F" w14:textId="77777777" w:rsidR="001C5422" w:rsidRPr="005361D6" w:rsidRDefault="001C5422" w:rsidP="001C5422">
            <w:pPr>
              <w:spacing w:after="0" w:line="240" w:lineRule="auto"/>
              <w:rPr>
                <w:rFonts w:ascii="Times New Roman" w:eastAsia="Times New Roman" w:hAnsi="Times New Roman" w:cs="Times New Roman"/>
                <w:lang w:val="hr-HR"/>
              </w:rPr>
            </w:pPr>
          </w:p>
        </w:tc>
      </w:tr>
      <w:tr w:rsidR="00A5027B" w:rsidRPr="005361D6" w14:paraId="24C931FE" w14:textId="77777777" w:rsidTr="005361D6">
        <w:trPr>
          <w:jc w:val="center"/>
        </w:trPr>
        <w:tc>
          <w:tcPr>
            <w:tcW w:w="2981" w:type="dxa"/>
            <w:tcBorders>
              <w:top w:val="single" w:sz="4" w:space="0" w:color="auto"/>
              <w:left w:val="single" w:sz="4" w:space="0" w:color="auto"/>
              <w:bottom w:val="single" w:sz="4" w:space="0" w:color="auto"/>
              <w:right w:val="single" w:sz="4" w:space="0" w:color="auto"/>
            </w:tcBorders>
            <w:shd w:val="clear" w:color="auto" w:fill="auto"/>
          </w:tcPr>
          <w:p w14:paraId="3910BB5F" w14:textId="77777777" w:rsidR="00A5027B" w:rsidRPr="005361D6" w:rsidRDefault="00A5027B" w:rsidP="00A5027B">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tcPr>
          <w:p w14:paraId="51F0FA8F" w14:textId="011CA2B6" w:rsidR="00A5027B" w:rsidRPr="005361D6" w:rsidRDefault="00A5027B" w:rsidP="00A5027B">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Slobodno vrijeme</w:t>
            </w:r>
          </w:p>
        </w:tc>
      </w:tr>
      <w:tr w:rsidR="00A5027B" w:rsidRPr="005361D6" w14:paraId="0D07BE0B" w14:textId="77777777" w:rsidTr="005361D6">
        <w:trPr>
          <w:jc w:val="center"/>
        </w:trPr>
        <w:tc>
          <w:tcPr>
            <w:tcW w:w="2981" w:type="dxa"/>
            <w:tcBorders>
              <w:top w:val="single" w:sz="4" w:space="0" w:color="auto"/>
              <w:left w:val="single" w:sz="4" w:space="0" w:color="auto"/>
              <w:bottom w:val="single" w:sz="4" w:space="0" w:color="auto"/>
              <w:right w:val="single" w:sz="4" w:space="0" w:color="auto"/>
            </w:tcBorders>
            <w:shd w:val="clear" w:color="auto" w:fill="auto"/>
          </w:tcPr>
          <w:p w14:paraId="558FA248" w14:textId="77777777" w:rsidR="00A5027B" w:rsidRPr="005361D6" w:rsidRDefault="00A5027B" w:rsidP="00A5027B">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Redni broj modula:</w:t>
            </w:r>
          </w:p>
        </w:tc>
        <w:tc>
          <w:tcPr>
            <w:tcW w:w="7545" w:type="dxa"/>
            <w:gridSpan w:val="4"/>
            <w:tcBorders>
              <w:top w:val="single" w:sz="4" w:space="0" w:color="auto"/>
              <w:left w:val="single" w:sz="4" w:space="0" w:color="auto"/>
              <w:bottom w:val="single" w:sz="4" w:space="0" w:color="auto"/>
              <w:right w:val="single" w:sz="4" w:space="0" w:color="auto"/>
            </w:tcBorders>
            <w:shd w:val="clear" w:color="auto" w:fill="auto"/>
          </w:tcPr>
          <w:p w14:paraId="0251892A" w14:textId="48BCDF81" w:rsidR="00A5027B" w:rsidRPr="005361D6" w:rsidRDefault="00A5027B" w:rsidP="00A5027B">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2.</w:t>
            </w:r>
          </w:p>
        </w:tc>
      </w:tr>
      <w:tr w:rsidR="001C5422" w:rsidRPr="005361D6" w14:paraId="44CBAEC9"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7D125ECC"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1C5422" w:rsidRPr="005361D6" w14:paraId="16ADBB90"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1ABEBD72" w14:textId="51A5FD72" w:rsidR="001C13F7" w:rsidRPr="005361D6" w:rsidRDefault="001C13F7" w:rsidP="001C13F7">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Ovaj modul ima za svrhu dati učenicima praktične vještine komunikacije na </w:t>
            </w:r>
            <w:r w:rsidR="003E751F" w:rsidRPr="005361D6">
              <w:rPr>
                <w:rFonts w:ascii="Times New Roman" w:eastAsia="Times New Roman" w:hAnsi="Times New Roman" w:cs="Times New Roman"/>
                <w:lang w:val="hr-HR"/>
              </w:rPr>
              <w:t>njemačkom</w:t>
            </w:r>
            <w:r w:rsidRPr="005361D6">
              <w:rPr>
                <w:rFonts w:ascii="Times New Roman" w:eastAsia="Times New Roman" w:hAnsi="Times New Roman" w:cs="Times New Roman"/>
                <w:lang w:val="hr-HR"/>
              </w:rPr>
              <w:t xml:space="preserve"> jeziku na temu slobodnoga vremena:</w:t>
            </w:r>
          </w:p>
          <w:p w14:paraId="22766CCC" w14:textId="28B6833A" w:rsidR="001C13F7" w:rsidRPr="005361D6" w:rsidRDefault="001C13F7">
            <w:pPr>
              <w:numPr>
                <w:ilvl w:val="0"/>
                <w:numId w:val="2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čitanje i slušanje s razumijevanjem,</w:t>
            </w:r>
          </w:p>
          <w:p w14:paraId="3438924C" w14:textId="77777777" w:rsidR="001C13F7" w:rsidRPr="005361D6" w:rsidRDefault="001C13F7">
            <w:pPr>
              <w:numPr>
                <w:ilvl w:val="0"/>
                <w:numId w:val="2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sposobnost razumijevanja glavne ideje ili informacije iz teksta,</w:t>
            </w:r>
          </w:p>
          <w:p w14:paraId="5E8B078E" w14:textId="79512C52" w:rsidR="001C5422" w:rsidRPr="005361D6" w:rsidRDefault="001C13F7">
            <w:pPr>
              <w:numPr>
                <w:ilvl w:val="0"/>
                <w:numId w:val="24"/>
              </w:numPr>
              <w:spacing w:after="0" w:line="240" w:lineRule="auto"/>
              <w:rPr>
                <w:rFonts w:ascii="Times New Roman" w:eastAsia="Times New Roman" w:hAnsi="Times New Roman" w:cs="Times New Roman"/>
                <w:lang w:val="hr-HR"/>
              </w:rPr>
            </w:pPr>
            <w:r w:rsidRPr="005361D6">
              <w:rPr>
                <w:rFonts w:ascii="Times New Roman" w:hAnsi="Times New Roman" w:cs="Times New Roman"/>
                <w:lang w:val="hr-HR"/>
              </w:rPr>
              <w:t>sposobnost  usmenog i pismenog izražavanja mišljenja i stavova na njemačkom jeziku.</w:t>
            </w:r>
          </w:p>
        </w:tc>
      </w:tr>
      <w:tr w:rsidR="001C5422" w:rsidRPr="005361D6" w14:paraId="265FF55F"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22014926" w14:textId="42F1A854"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Posebni zahtjevi / Preduvjeti</w:t>
            </w:r>
          </w:p>
        </w:tc>
      </w:tr>
      <w:tr w:rsidR="001C5422" w:rsidRPr="005361D6" w14:paraId="3B87DF39"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4A550AB0"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Osnovne komunikacijske vještine u njemačkom jeziku.</w:t>
            </w:r>
          </w:p>
        </w:tc>
      </w:tr>
      <w:tr w:rsidR="001C5422" w:rsidRPr="005361D6" w14:paraId="0DE20E18"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668B6D04"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Ciljevi</w:t>
            </w:r>
          </w:p>
        </w:tc>
      </w:tr>
      <w:tr w:rsidR="001C5422" w:rsidRPr="005361D6" w14:paraId="3660BE9E"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744B7D9A" w14:textId="07DD5E94" w:rsidR="001C13F7" w:rsidRPr="005361D6" w:rsidRDefault="001C13F7">
            <w:pPr>
              <w:numPr>
                <w:ilvl w:val="0"/>
                <w:numId w:val="2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Ohrabriti učenike za uporabu </w:t>
            </w:r>
            <w:r w:rsidR="003E751F" w:rsidRPr="005361D6">
              <w:rPr>
                <w:rFonts w:ascii="Times New Roman" w:eastAsia="Times New Roman" w:hAnsi="Times New Roman" w:cs="Times New Roman"/>
                <w:lang w:val="hr-HR"/>
              </w:rPr>
              <w:t>njemačkoga</w:t>
            </w:r>
            <w:r w:rsidRPr="005361D6">
              <w:rPr>
                <w:rFonts w:ascii="Times New Roman" w:eastAsia="Times New Roman" w:hAnsi="Times New Roman" w:cs="Times New Roman"/>
                <w:lang w:val="hr-HR"/>
              </w:rPr>
              <w:t xml:space="preserve"> jezika u svrhu komunikacije.</w:t>
            </w:r>
          </w:p>
          <w:p w14:paraId="0F1E6134" w14:textId="77777777" w:rsidR="001C13F7" w:rsidRPr="005361D6" w:rsidRDefault="001C13F7">
            <w:pPr>
              <w:numPr>
                <w:ilvl w:val="0"/>
                <w:numId w:val="2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Predstaviti jezik na ugodan i motivirajući način</w:t>
            </w:r>
          </w:p>
          <w:p w14:paraId="1B83BCDE" w14:textId="3874C33D" w:rsidR="001C13F7" w:rsidRPr="005361D6" w:rsidRDefault="001C13F7">
            <w:pPr>
              <w:numPr>
                <w:ilvl w:val="0"/>
                <w:numId w:val="2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Razviti sklonost prema učenju </w:t>
            </w:r>
            <w:r w:rsidR="003E751F" w:rsidRPr="005361D6">
              <w:rPr>
                <w:rFonts w:ascii="Times New Roman" w:eastAsia="Times New Roman" w:hAnsi="Times New Roman" w:cs="Times New Roman"/>
                <w:lang w:val="hr-HR"/>
              </w:rPr>
              <w:t>njemačkoga</w:t>
            </w:r>
            <w:r w:rsidRPr="005361D6">
              <w:rPr>
                <w:rFonts w:ascii="Times New Roman" w:eastAsia="Times New Roman" w:hAnsi="Times New Roman" w:cs="Times New Roman"/>
                <w:lang w:val="hr-HR"/>
              </w:rPr>
              <w:t xml:space="preserve"> jezika.</w:t>
            </w:r>
          </w:p>
          <w:p w14:paraId="27F1543C" w14:textId="77777777" w:rsidR="001C13F7" w:rsidRPr="005361D6" w:rsidRDefault="001C13F7">
            <w:pPr>
              <w:numPr>
                <w:ilvl w:val="0"/>
                <w:numId w:val="2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Ohrabriti učenike za samostalan rad i učenje tijekom cijeloga života.</w:t>
            </w:r>
          </w:p>
          <w:p w14:paraId="7039557D" w14:textId="77777777" w:rsidR="001C13F7" w:rsidRPr="005361D6" w:rsidRDefault="001C13F7">
            <w:pPr>
              <w:numPr>
                <w:ilvl w:val="0"/>
                <w:numId w:val="2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Obogaćivati osobnu kulturu upoznavanjem kulturnih posebnosti drugih naroda.</w:t>
            </w:r>
          </w:p>
          <w:p w14:paraId="6291987D" w14:textId="77777777" w:rsidR="001C13F7" w:rsidRPr="005361D6" w:rsidRDefault="001C13F7">
            <w:pPr>
              <w:numPr>
                <w:ilvl w:val="0"/>
                <w:numId w:val="2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zanimanje za uporabu stranoga jezika u struci.</w:t>
            </w:r>
          </w:p>
          <w:p w14:paraId="0693EBD3" w14:textId="77777777" w:rsidR="001C13F7" w:rsidRPr="005361D6" w:rsidRDefault="001C13F7">
            <w:pPr>
              <w:numPr>
                <w:ilvl w:val="0"/>
                <w:numId w:val="2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pozitivnu radnu etiku i sposobnosti za timski rad.</w:t>
            </w:r>
          </w:p>
          <w:p w14:paraId="73CAAD27" w14:textId="77777777" w:rsidR="001C13F7" w:rsidRPr="005361D6" w:rsidRDefault="001C13F7">
            <w:pPr>
              <w:numPr>
                <w:ilvl w:val="0"/>
                <w:numId w:val="2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duh tolerancije, humanizma i temeljnih etičkih načela.</w:t>
            </w:r>
          </w:p>
          <w:p w14:paraId="7BDF08C7" w14:textId="4161B784" w:rsidR="001C5422" w:rsidRPr="005361D6" w:rsidRDefault="001C13F7">
            <w:pPr>
              <w:numPr>
                <w:ilvl w:val="0"/>
                <w:numId w:val="2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Osposobiti učenike za izražavanje emocija i mišljenja.</w:t>
            </w:r>
          </w:p>
        </w:tc>
      </w:tr>
      <w:tr w:rsidR="001C5422" w:rsidRPr="005361D6" w14:paraId="425E3D51"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387D84D9"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567451E7"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34632704" w14:textId="7C903805" w:rsidR="001C5422" w:rsidRPr="005361D6" w:rsidRDefault="001C5422">
            <w:pPr>
              <w:numPr>
                <w:ilvl w:val="0"/>
                <w:numId w:val="21"/>
              </w:numPr>
              <w:tabs>
                <w:tab w:val="num" w:pos="720"/>
              </w:tabs>
              <w:spacing w:after="0" w:line="240" w:lineRule="auto"/>
              <w:ind w:left="720"/>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Geld (</w:t>
            </w:r>
            <w:r w:rsidR="001C13F7" w:rsidRPr="005361D6">
              <w:rPr>
                <w:rFonts w:ascii="Times New Roman" w:eastAsia="Times New Roman" w:hAnsi="Times New Roman" w:cs="Times New Roman"/>
                <w:bCs/>
                <w:lang w:val="hr-HR"/>
              </w:rPr>
              <w:t>N</w:t>
            </w:r>
            <w:r w:rsidRPr="005361D6">
              <w:rPr>
                <w:rFonts w:ascii="Times New Roman" w:eastAsia="Times New Roman" w:hAnsi="Times New Roman" w:cs="Times New Roman"/>
                <w:bCs/>
                <w:lang w:val="hr-HR"/>
              </w:rPr>
              <w:t>ovac)</w:t>
            </w:r>
          </w:p>
          <w:p w14:paraId="5ADC8F15" w14:textId="087F2539" w:rsidR="001C5422" w:rsidRPr="005361D6" w:rsidRDefault="001C5422">
            <w:pPr>
              <w:numPr>
                <w:ilvl w:val="0"/>
                <w:numId w:val="21"/>
              </w:numPr>
              <w:tabs>
                <w:tab w:val="num" w:pos="720"/>
              </w:tabs>
              <w:spacing w:after="0" w:line="240" w:lineRule="auto"/>
              <w:ind w:left="720"/>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Einkauf (</w:t>
            </w:r>
            <w:r w:rsidR="001C13F7" w:rsidRPr="005361D6">
              <w:rPr>
                <w:rFonts w:ascii="Times New Roman" w:eastAsia="Times New Roman" w:hAnsi="Times New Roman" w:cs="Times New Roman"/>
                <w:bCs/>
                <w:lang w:val="hr-HR"/>
              </w:rPr>
              <w:t>K</w:t>
            </w:r>
            <w:r w:rsidRPr="005361D6">
              <w:rPr>
                <w:rFonts w:ascii="Times New Roman" w:eastAsia="Times New Roman" w:hAnsi="Times New Roman" w:cs="Times New Roman"/>
                <w:bCs/>
                <w:lang w:val="hr-HR"/>
              </w:rPr>
              <w:t>upnja)</w:t>
            </w:r>
          </w:p>
          <w:p w14:paraId="5A69EF2B" w14:textId="68A3C850" w:rsidR="001C5422" w:rsidRPr="005361D6" w:rsidRDefault="001C5422">
            <w:pPr>
              <w:numPr>
                <w:ilvl w:val="0"/>
                <w:numId w:val="21"/>
              </w:numPr>
              <w:tabs>
                <w:tab w:val="num" w:pos="720"/>
              </w:tabs>
              <w:spacing w:after="0" w:line="240" w:lineRule="auto"/>
              <w:ind w:left="720"/>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Reise (</w:t>
            </w:r>
            <w:r w:rsidR="001C13F7" w:rsidRPr="005361D6">
              <w:rPr>
                <w:rFonts w:ascii="Times New Roman" w:eastAsia="Times New Roman" w:hAnsi="Times New Roman" w:cs="Times New Roman"/>
                <w:bCs/>
                <w:lang w:val="hr-HR"/>
              </w:rPr>
              <w:t>P</w:t>
            </w:r>
            <w:r w:rsidRPr="005361D6">
              <w:rPr>
                <w:rFonts w:ascii="Times New Roman" w:eastAsia="Times New Roman" w:hAnsi="Times New Roman" w:cs="Times New Roman"/>
                <w:bCs/>
                <w:lang w:val="hr-HR"/>
              </w:rPr>
              <w:t>utovanja)</w:t>
            </w:r>
          </w:p>
          <w:p w14:paraId="2D093CF5" w14:textId="71BA0D3D" w:rsidR="001C5422" w:rsidRPr="005361D6" w:rsidRDefault="001C5422">
            <w:pPr>
              <w:numPr>
                <w:ilvl w:val="0"/>
                <w:numId w:val="21"/>
              </w:numPr>
              <w:tabs>
                <w:tab w:val="num" w:pos="720"/>
              </w:tabs>
              <w:spacing w:after="0" w:line="240" w:lineRule="auto"/>
              <w:ind w:left="720"/>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Speisen und Getränke (</w:t>
            </w:r>
            <w:r w:rsidR="001C13F7" w:rsidRPr="005361D6">
              <w:rPr>
                <w:rFonts w:ascii="Times New Roman" w:eastAsia="Times New Roman" w:hAnsi="Times New Roman" w:cs="Times New Roman"/>
                <w:bCs/>
                <w:lang w:val="hr-HR"/>
              </w:rPr>
              <w:t>J</w:t>
            </w:r>
            <w:r w:rsidRPr="005361D6">
              <w:rPr>
                <w:rFonts w:ascii="Times New Roman" w:eastAsia="Times New Roman" w:hAnsi="Times New Roman" w:cs="Times New Roman"/>
                <w:bCs/>
                <w:lang w:val="hr-HR"/>
              </w:rPr>
              <w:t>ela i pića)</w:t>
            </w:r>
          </w:p>
        </w:tc>
      </w:tr>
      <w:tr w:rsidR="001C5422" w:rsidRPr="005361D6" w14:paraId="337E0E37" w14:textId="77777777" w:rsidTr="005361D6">
        <w:trPr>
          <w:trHeight w:val="324"/>
          <w:jc w:val="center"/>
        </w:trPr>
        <w:tc>
          <w:tcPr>
            <w:tcW w:w="57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6EF06"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C866E"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2F4E44EE" w14:textId="77777777" w:rsidTr="005361D6">
        <w:trPr>
          <w:trHeight w:val="420"/>
          <w:jc w:val="center"/>
        </w:trPr>
        <w:tc>
          <w:tcPr>
            <w:tcW w:w="5756" w:type="dxa"/>
            <w:gridSpan w:val="3"/>
            <w:tcBorders>
              <w:top w:val="single" w:sz="4" w:space="0" w:color="auto"/>
              <w:left w:val="single" w:sz="4" w:space="0" w:color="auto"/>
              <w:bottom w:val="single" w:sz="4" w:space="0" w:color="auto"/>
              <w:right w:val="single" w:sz="4" w:space="0" w:color="auto"/>
            </w:tcBorders>
            <w:shd w:val="clear" w:color="auto" w:fill="auto"/>
          </w:tcPr>
          <w:p w14:paraId="6F83B0BD" w14:textId="77777777" w:rsidR="001C13F7" w:rsidRPr="005361D6" w:rsidRDefault="001C13F7" w:rsidP="001C13F7">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w:t>
            </w:r>
          </w:p>
          <w:p w14:paraId="2A203D52" w14:textId="77777777" w:rsidR="001C13F7" w:rsidRPr="005361D6" w:rsidRDefault="001C13F7" w:rsidP="001C13F7">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31DD4A88"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navesti vrste novca i valute,</w:t>
            </w:r>
          </w:p>
          <w:p w14:paraId="118111C9"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snalaziti se u mjenjačnici,</w:t>
            </w:r>
          </w:p>
          <w:p w14:paraId="1F93FF59"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govoriti o novcu, njegovim dobrim i lošim stranama, </w:t>
            </w:r>
          </w:p>
          <w:p w14:paraId="0BB7BD12"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lastRenderedPageBreak/>
              <w:t>tražiti informacije u banci i pošti,</w:t>
            </w:r>
          </w:p>
          <w:p w14:paraId="22DD16CF"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govoriti o svom džeparcu.</w:t>
            </w:r>
          </w:p>
          <w:p w14:paraId="0335E641" w14:textId="77777777" w:rsidR="001C5422" w:rsidRPr="005361D6" w:rsidRDefault="001C5422" w:rsidP="001C5422">
            <w:pPr>
              <w:spacing w:after="0" w:line="240" w:lineRule="auto"/>
              <w:ind w:left="180" w:hanging="180"/>
              <w:rPr>
                <w:rFonts w:ascii="Times New Roman" w:eastAsia="Times New Roman" w:hAnsi="Times New Roman" w:cs="Times New Roman"/>
                <w:bCs/>
                <w:lang w:val="hr-HR"/>
              </w:rPr>
            </w:pPr>
          </w:p>
          <w:p w14:paraId="54D9434C" w14:textId="77777777" w:rsidR="001C13F7" w:rsidRPr="005361D6" w:rsidRDefault="001C13F7" w:rsidP="001C13F7">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p>
          <w:p w14:paraId="2DF78FF4" w14:textId="77777777" w:rsidR="001C13F7" w:rsidRPr="005361D6" w:rsidRDefault="001C13F7" w:rsidP="001C13F7">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0D5A5936"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opisati i usporediti različite prodajne objekte,</w:t>
            </w:r>
          </w:p>
          <w:p w14:paraId="5E1D30BA"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navesti različite artikle (npr. odjeća, prehrambene proizvode), </w:t>
            </w:r>
          </w:p>
          <w:p w14:paraId="20E32DAF"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napraviti popis za kupnju,</w:t>
            </w:r>
          </w:p>
          <w:p w14:paraId="465C4B72"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koristiti uobičajene izraze na temu kupnje. </w:t>
            </w:r>
          </w:p>
          <w:p w14:paraId="5BA6C48E" w14:textId="77777777" w:rsidR="001C5422" w:rsidRPr="005361D6" w:rsidRDefault="001C5422" w:rsidP="001C5422">
            <w:pPr>
              <w:spacing w:after="0" w:line="240" w:lineRule="auto"/>
              <w:rPr>
                <w:rFonts w:ascii="Times New Roman" w:eastAsia="Times New Roman" w:hAnsi="Times New Roman" w:cs="Times New Roman"/>
                <w:bCs/>
                <w:lang w:val="hr-HR"/>
              </w:rPr>
            </w:pPr>
          </w:p>
          <w:p w14:paraId="01D32C14" w14:textId="77777777" w:rsidR="001C13F7" w:rsidRPr="005361D6" w:rsidRDefault="001C13F7" w:rsidP="001C13F7">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3. </w:t>
            </w:r>
          </w:p>
          <w:p w14:paraId="1D4EB783" w14:textId="77777777" w:rsidR="001C13F7" w:rsidRPr="005361D6" w:rsidRDefault="001C13F7" w:rsidP="001C13F7">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6FE2D190"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razgovarati o raznim prijevoznim sredstvima, </w:t>
            </w:r>
          </w:p>
          <w:p w14:paraId="6B8E8243"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slijediti i dati upute za snalaženje u gradu,</w:t>
            </w:r>
          </w:p>
          <w:p w14:paraId="55283568"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snaći se u raznim situacijama na putovanju</w:t>
            </w:r>
          </w:p>
          <w:p w14:paraId="0295B45F"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(npr. prelazak granice),</w:t>
            </w:r>
          </w:p>
          <w:p w14:paraId="44354EF8" w14:textId="77777777" w:rsidR="001C13F7" w:rsidRPr="005361D6" w:rsidRDefault="001C13F7">
            <w:pPr>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planirati jedno putovanje.  </w:t>
            </w:r>
          </w:p>
          <w:p w14:paraId="6C28460C" w14:textId="77777777" w:rsidR="001C5422" w:rsidRPr="005361D6" w:rsidRDefault="001C5422" w:rsidP="001C5422">
            <w:pPr>
              <w:spacing w:after="0" w:line="240" w:lineRule="auto"/>
              <w:rPr>
                <w:rFonts w:ascii="Times New Roman" w:eastAsia="Times New Roman" w:hAnsi="Times New Roman" w:cs="Times New Roman"/>
                <w:bCs/>
                <w:color w:val="FF0000"/>
                <w:lang w:val="hr-HR"/>
              </w:rPr>
            </w:pPr>
          </w:p>
          <w:p w14:paraId="5A3EB24F" w14:textId="77777777" w:rsidR="001C13F7" w:rsidRPr="005361D6" w:rsidRDefault="001C13F7" w:rsidP="001C13F7">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4. </w:t>
            </w:r>
          </w:p>
          <w:p w14:paraId="324B6F85" w14:textId="77777777" w:rsidR="001C13F7" w:rsidRPr="005361D6" w:rsidRDefault="001C13F7" w:rsidP="001C13F7">
            <w:pPr>
              <w:framePr w:hSpace="180" w:wrap="around" w:vAnchor="text" w:hAnchor="margin" w:y="-358"/>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biti sposoban:</w:t>
            </w:r>
          </w:p>
          <w:p w14:paraId="13020D99" w14:textId="77777777" w:rsidR="001C13F7" w:rsidRPr="005361D6" w:rsidRDefault="001C13F7">
            <w:pPr>
              <w:framePr w:hSpace="180" w:wrap="around" w:vAnchor="text" w:hAnchor="margin" w:y="-358"/>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naručiti hranu i piće u restoranu,</w:t>
            </w:r>
          </w:p>
          <w:p w14:paraId="50D0569C" w14:textId="77777777" w:rsidR="001C13F7" w:rsidRPr="005361D6" w:rsidRDefault="001C13F7">
            <w:pPr>
              <w:framePr w:hSpace="180" w:wrap="around" w:vAnchor="text" w:hAnchor="margin" w:y="-358"/>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opisati neka tradicionalna jela domaće kuhinje,</w:t>
            </w:r>
          </w:p>
          <w:p w14:paraId="63978911" w14:textId="77777777" w:rsidR="001C13F7" w:rsidRPr="005361D6" w:rsidRDefault="001C13F7">
            <w:pPr>
              <w:framePr w:hSpace="180" w:wrap="around" w:vAnchor="text" w:hAnchor="margin" w:y="-358"/>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navesti neka tipična jela strane zemlje čiji jezik uči,</w:t>
            </w:r>
          </w:p>
          <w:p w14:paraId="47724EAE" w14:textId="77777777" w:rsidR="001C13F7" w:rsidRPr="005361D6" w:rsidRDefault="001C13F7">
            <w:pPr>
              <w:framePr w:hSpace="180" w:wrap="around" w:vAnchor="text" w:hAnchor="margin" w:y="-358"/>
              <w:numPr>
                <w:ilvl w:val="0"/>
                <w:numId w:val="25"/>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govoriti o restoranu brze hrane</w:t>
            </w:r>
            <w:r w:rsidRPr="005361D6">
              <w:rPr>
                <w:bCs/>
                <w:lang w:val="hr-HR"/>
              </w:rPr>
              <w:t xml:space="preserve">, </w:t>
            </w:r>
          </w:p>
          <w:p w14:paraId="46636900" w14:textId="07414C92" w:rsidR="001C5422" w:rsidRPr="005361D6" w:rsidRDefault="001C13F7">
            <w:pPr>
              <w:framePr w:hSpace="180" w:wrap="around" w:vAnchor="text" w:hAnchor="margin" w:y="-358"/>
              <w:numPr>
                <w:ilvl w:val="0"/>
                <w:numId w:val="25"/>
              </w:numPr>
              <w:spacing w:after="0" w:line="240" w:lineRule="auto"/>
              <w:rPr>
                <w:rFonts w:ascii="Times New Roman" w:eastAsia="Times New Roman" w:hAnsi="Times New Roman" w:cs="Times New Roman"/>
                <w:bCs/>
                <w:lang w:val="hr-HR"/>
              </w:rPr>
            </w:pPr>
            <w:r w:rsidRPr="005361D6">
              <w:rPr>
                <w:rFonts w:ascii="Times New Roman" w:hAnsi="Times New Roman" w:cs="Times New Roman"/>
                <w:bCs/>
                <w:lang w:val="hr-HR"/>
              </w:rPr>
              <w:t>razgovarati o zdravoj hrani.</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tcPr>
          <w:p w14:paraId="3ACDFE3F" w14:textId="77777777" w:rsidR="001C13F7" w:rsidRPr="005361D6" w:rsidRDefault="001C13F7" w:rsidP="001C13F7">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Jedinica 1.</w:t>
            </w:r>
          </w:p>
          <w:p w14:paraId="0B9F80D8"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diskusija,</w:t>
            </w:r>
          </w:p>
          <w:p w14:paraId="011E9CAA"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igra po ulogama: službenik – klijent (brojevi),</w:t>
            </w:r>
          </w:p>
          <w:p w14:paraId="0E6CD018"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vježba dopunjavanja rečenica novim izrazima (otvoriti račun, uložiti i podići novac),</w:t>
            </w:r>
          </w:p>
          <w:p w14:paraId="7F77F43E"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lastRenderedPageBreak/>
              <w:t xml:space="preserve">diskusija na temu džeparca. </w:t>
            </w:r>
          </w:p>
          <w:p w14:paraId="23B22885" w14:textId="77777777" w:rsidR="001C5422" w:rsidRPr="005361D6" w:rsidRDefault="001C5422" w:rsidP="001C5422">
            <w:pPr>
              <w:spacing w:after="0" w:line="240" w:lineRule="auto"/>
              <w:rPr>
                <w:rFonts w:ascii="Times New Roman" w:eastAsia="Times New Roman" w:hAnsi="Times New Roman" w:cs="Times New Roman"/>
                <w:lang w:val="hr-HR"/>
              </w:rPr>
            </w:pPr>
          </w:p>
          <w:p w14:paraId="5B8164DB" w14:textId="77777777" w:rsidR="001C13F7" w:rsidRPr="005361D6" w:rsidRDefault="001C13F7" w:rsidP="001C13F7">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p>
          <w:p w14:paraId="0E070326"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istraživanje, zabilješke, izvješće, rad u skupini; </w:t>
            </w:r>
          </w:p>
          <w:p w14:paraId="3E107743"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učenici obilaze lokalne trgovine pa naknadno rade izvješće, </w:t>
            </w:r>
          </w:p>
          <w:p w14:paraId="18BC107F"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naći izraze u križaljci i napisati rečenice,</w:t>
            </w:r>
          </w:p>
          <w:p w14:paraId="01D192BC"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vježba po ulogama, pa igra po ulogama: prodavač – kupac.</w:t>
            </w:r>
          </w:p>
          <w:p w14:paraId="54617F18" w14:textId="77777777" w:rsidR="001C5422" w:rsidRPr="005361D6" w:rsidRDefault="001C5422" w:rsidP="001C5422">
            <w:pPr>
              <w:spacing w:after="0" w:line="240" w:lineRule="auto"/>
              <w:ind w:left="249" w:hanging="249"/>
              <w:rPr>
                <w:rFonts w:ascii="Times New Roman" w:eastAsia="Times New Roman" w:hAnsi="Times New Roman" w:cs="Times New Roman"/>
                <w:b/>
                <w:u w:val="single"/>
                <w:lang w:val="hr-HR"/>
              </w:rPr>
            </w:pPr>
          </w:p>
          <w:p w14:paraId="1902B675" w14:textId="77777777" w:rsidR="001C13F7" w:rsidRPr="005361D6" w:rsidRDefault="001C13F7" w:rsidP="001C13F7">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p>
          <w:p w14:paraId="181E6585"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rad u skupini, istraživanje i zabilješke,</w:t>
            </w:r>
          </w:p>
          <w:p w14:paraId="61296FF0"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rad u paru ( npr. dati učeniku plan grada, a učenici vježbaju u parovima postavljanje pitanja i odgovora),</w:t>
            </w:r>
          </w:p>
          <w:p w14:paraId="0DB8351D"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za vježbe dati set dijaloga koje učenici razvrstavaju po situacijama kojima odgovaraju, pismeni sastav,</w:t>
            </w:r>
          </w:p>
          <w:p w14:paraId="6EDA54BA"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učenici u pismenoj formi izrađuju plan. </w:t>
            </w:r>
          </w:p>
          <w:p w14:paraId="0F91F40D" w14:textId="77777777" w:rsidR="001C5422" w:rsidRPr="005361D6" w:rsidRDefault="001C5422" w:rsidP="001C5422">
            <w:pPr>
              <w:spacing w:after="0" w:line="240" w:lineRule="auto"/>
              <w:rPr>
                <w:rFonts w:ascii="Times New Roman" w:eastAsia="Times New Roman" w:hAnsi="Times New Roman" w:cs="Times New Roman"/>
                <w:lang w:val="hr-HR"/>
              </w:rPr>
            </w:pPr>
          </w:p>
          <w:p w14:paraId="68AA2B21" w14:textId="77777777" w:rsidR="001C13F7" w:rsidRPr="005361D6" w:rsidRDefault="001C13F7" w:rsidP="001C13F7">
            <w:pPr>
              <w:spacing w:after="0" w:line="240" w:lineRule="auto"/>
              <w:ind w:left="249" w:hanging="249"/>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4.</w:t>
            </w:r>
          </w:p>
          <w:p w14:paraId="6345753E"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igra po ulogama: konobar – gost,</w:t>
            </w:r>
          </w:p>
          <w:p w14:paraId="7AAFA6B5"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vođena pismena vježba: sastojci daju jelo koje treba prepoznati i napisati,</w:t>
            </w:r>
          </w:p>
          <w:p w14:paraId="3F9B7021" w14:textId="77777777" w:rsidR="001C13F7" w:rsidRPr="005361D6" w:rsidRDefault="001C13F7">
            <w:pPr>
              <w:numPr>
                <w:ilvl w:val="0"/>
                <w:numId w:val="2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predstaviti tekstove tog sadržaja i provjeriti razumijevanje te vježbati izražajno čitanje,</w:t>
            </w:r>
          </w:p>
          <w:p w14:paraId="745656D6" w14:textId="49297DED" w:rsidR="001C5422" w:rsidRPr="005361D6" w:rsidRDefault="001C13F7">
            <w:pPr>
              <w:numPr>
                <w:ilvl w:val="0"/>
                <w:numId w:val="25"/>
              </w:numPr>
              <w:spacing w:after="0" w:line="240" w:lineRule="auto"/>
              <w:rPr>
                <w:rFonts w:ascii="Times New Roman" w:eastAsia="Times New Roman" w:hAnsi="Times New Roman" w:cs="Times New Roman"/>
                <w:lang w:val="hr-HR"/>
              </w:rPr>
            </w:pPr>
            <w:r w:rsidRPr="005361D6">
              <w:rPr>
                <w:rFonts w:ascii="Times New Roman" w:hAnsi="Times New Roman" w:cs="Times New Roman"/>
                <w:lang w:val="hr-HR"/>
              </w:rPr>
              <w:t>izraditi popis namirnica zdrave hrane.</w:t>
            </w:r>
            <w:r w:rsidR="001C5422" w:rsidRPr="005361D6">
              <w:rPr>
                <w:rFonts w:ascii="Times New Roman" w:eastAsia="Times New Roman" w:hAnsi="Times New Roman" w:cs="Times New Roman"/>
                <w:b/>
                <w:lang w:val="hr-HR"/>
              </w:rPr>
              <w:tab/>
            </w:r>
          </w:p>
        </w:tc>
      </w:tr>
      <w:tr w:rsidR="001C5422" w:rsidRPr="005361D6" w14:paraId="58762DF4"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68B73B98" w14:textId="1126E0C9"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Integracija s drugim nastavnim predmetima</w:t>
            </w:r>
          </w:p>
        </w:tc>
      </w:tr>
      <w:tr w:rsidR="001C5422" w:rsidRPr="005361D6" w14:paraId="1A524607"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48CDCD85"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Matematika, Geografija, Biologija</w:t>
            </w:r>
          </w:p>
        </w:tc>
      </w:tr>
      <w:tr w:rsidR="001C5422" w:rsidRPr="005361D6" w14:paraId="1F3D202D"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615544CC"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1C5422" w:rsidRPr="005361D6" w14:paraId="0CD8AF32"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07081E91" w14:textId="61074B7D" w:rsidR="001C5422" w:rsidRPr="005361D6" w:rsidRDefault="001C13F7">
            <w:pPr>
              <w:numPr>
                <w:ilvl w:val="0"/>
                <w:numId w:val="22"/>
              </w:numPr>
              <w:tabs>
                <w:tab w:val="clear" w:pos="360"/>
                <w:tab w:val="num" w:pos="720"/>
              </w:tabs>
              <w:spacing w:after="0" w:line="240" w:lineRule="auto"/>
              <w:ind w:left="720"/>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dobreni udžbenici –  Alltag in Deutschland Inter - Nationes</w:t>
            </w:r>
          </w:p>
          <w:p w14:paraId="5D894756" w14:textId="77777777" w:rsidR="001C5422" w:rsidRPr="005361D6" w:rsidRDefault="001C5422">
            <w:pPr>
              <w:numPr>
                <w:ilvl w:val="0"/>
                <w:numId w:val="22"/>
              </w:numPr>
              <w:tabs>
                <w:tab w:val="clear" w:pos="360"/>
                <w:tab w:val="num" w:pos="720"/>
              </w:tabs>
              <w:spacing w:after="0" w:line="240" w:lineRule="auto"/>
              <w:ind w:left="720"/>
              <w:rPr>
                <w:rFonts w:ascii="Times New Roman" w:eastAsia="Times New Roman" w:hAnsi="Times New Roman" w:cs="Times New Roman"/>
                <w:lang w:val="hr-HR"/>
              </w:rPr>
            </w:pPr>
            <w:r w:rsidRPr="005361D6">
              <w:rPr>
                <w:rFonts w:ascii="Times New Roman" w:eastAsia="Times New Roman" w:hAnsi="Times New Roman" w:cs="Times New Roman"/>
                <w:lang w:val="hr-HR"/>
              </w:rPr>
              <w:t>Deutsch in Hotellerie u.Tourismus (Blažević, Zagreb), Kontaktsprache 1 i 2, Zagreb,</w:t>
            </w:r>
          </w:p>
          <w:p w14:paraId="7682A3F4" w14:textId="6FE7E3E8" w:rsidR="001C5422" w:rsidRPr="005361D6" w:rsidRDefault="001C5422">
            <w:pPr>
              <w:numPr>
                <w:ilvl w:val="0"/>
                <w:numId w:val="22"/>
              </w:numPr>
              <w:tabs>
                <w:tab w:val="clear" w:pos="360"/>
                <w:tab w:val="num" w:pos="720"/>
              </w:tabs>
              <w:spacing w:after="0" w:line="240" w:lineRule="auto"/>
              <w:ind w:left="720"/>
              <w:rPr>
                <w:rFonts w:ascii="Times New Roman" w:eastAsia="Times New Roman" w:hAnsi="Times New Roman" w:cs="Times New Roman"/>
                <w:lang w:val="hr-HR"/>
              </w:rPr>
            </w:pPr>
            <w:r w:rsidRPr="005361D6">
              <w:rPr>
                <w:rFonts w:ascii="Times New Roman" w:eastAsia="Times New Roman" w:hAnsi="Times New Roman" w:cs="Times New Roman"/>
                <w:lang w:val="hr-HR"/>
              </w:rPr>
              <w:t>Tangram aktuell1 Lektion 1-4, Max Hueber Verlag, kao i časopisi,</w:t>
            </w:r>
            <w:r w:rsidR="001C13F7"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video i audiozapisi</w:t>
            </w:r>
          </w:p>
        </w:tc>
      </w:tr>
      <w:tr w:rsidR="001C5422" w:rsidRPr="005361D6" w14:paraId="1143972F"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6FC5C5D6"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1C5422" w:rsidRPr="005361D6" w14:paraId="52E5B745"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605B4B50" w14:textId="77777777" w:rsidR="001C13F7" w:rsidRPr="005361D6" w:rsidRDefault="001C13F7" w:rsidP="001C13F7">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29651A06" w14:textId="77777777" w:rsidR="001C13F7" w:rsidRPr="005361D6" w:rsidRDefault="001C13F7" w:rsidP="001C13F7">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Primjenjuju se najmanje tri različite tehnike ocjenjivanja:</w:t>
            </w:r>
          </w:p>
          <w:p w14:paraId="26A4297B" w14:textId="77777777" w:rsidR="001C13F7" w:rsidRPr="005361D6" w:rsidRDefault="001C13F7">
            <w:pPr>
              <w:numPr>
                <w:ilvl w:val="0"/>
                <w:numId w:val="14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usmena provjera znanja (intervju, prezentacije),</w:t>
            </w:r>
          </w:p>
          <w:p w14:paraId="02D80A3C" w14:textId="77777777" w:rsidR="001C13F7" w:rsidRPr="005361D6" w:rsidRDefault="001C13F7">
            <w:pPr>
              <w:numPr>
                <w:ilvl w:val="0"/>
                <w:numId w:val="14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pismena provjera znanja (zadatci objektivnoga tipa, strukturirana pitanja),</w:t>
            </w:r>
          </w:p>
          <w:p w14:paraId="5DAD0D57" w14:textId="350D5C44" w:rsidR="001C5422" w:rsidRPr="005361D6" w:rsidRDefault="001C13F7">
            <w:pPr>
              <w:numPr>
                <w:ilvl w:val="0"/>
                <w:numId w:val="140"/>
              </w:numPr>
              <w:tabs>
                <w:tab w:val="num" w:pos="720"/>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test (kratki odgovori, pitanja </w:t>
            </w:r>
            <w:r w:rsidRPr="005361D6">
              <w:rPr>
                <w:rFonts w:ascii="Times New Roman" w:eastAsia="Times New Roman" w:hAnsi="Times New Roman" w:cs="Times New Roman"/>
                <w:iCs/>
                <w:lang w:val="hr-HR"/>
              </w:rPr>
              <w:t>točno – netočno</w:t>
            </w:r>
            <w:r w:rsidRPr="005361D6">
              <w:rPr>
                <w:rFonts w:ascii="Times New Roman" w:eastAsia="Times New Roman" w:hAnsi="Times New Roman" w:cs="Times New Roman"/>
                <w:lang w:val="hr-HR"/>
              </w:rPr>
              <w:t xml:space="preserve"> itd.).</w:t>
            </w:r>
          </w:p>
        </w:tc>
      </w:tr>
      <w:tr w:rsidR="001C5422" w:rsidRPr="005361D6" w14:paraId="1A22A13E"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51B4A4C9" w14:textId="77777777" w:rsidR="001C5422" w:rsidRPr="005361D6" w:rsidRDefault="001C5422" w:rsidP="001C5422">
            <w:pPr>
              <w:tabs>
                <w:tab w:val="num" w:pos="720"/>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Profil i stručna sprema nastavnika</w:t>
            </w:r>
          </w:p>
        </w:tc>
      </w:tr>
      <w:tr w:rsidR="001C5422" w:rsidRPr="005361D6" w14:paraId="2AE3674D" w14:textId="77777777" w:rsidTr="005361D6">
        <w:trPr>
          <w:jc w:val="center"/>
        </w:trPr>
        <w:tc>
          <w:tcPr>
            <w:tcW w:w="10526" w:type="dxa"/>
            <w:gridSpan w:val="5"/>
            <w:tcBorders>
              <w:top w:val="single" w:sz="4" w:space="0" w:color="auto"/>
              <w:left w:val="single" w:sz="4" w:space="0" w:color="auto"/>
              <w:bottom w:val="single" w:sz="4" w:space="0" w:color="auto"/>
              <w:right w:val="single" w:sz="4" w:space="0" w:color="auto"/>
            </w:tcBorders>
            <w:shd w:val="clear" w:color="auto" w:fill="auto"/>
          </w:tcPr>
          <w:p w14:paraId="5CCE429F" w14:textId="77777777" w:rsidR="001C13F7" w:rsidRPr="005361D6" w:rsidRDefault="001C13F7">
            <w:pPr>
              <w:numPr>
                <w:ilvl w:val="0"/>
                <w:numId w:val="233"/>
              </w:numPr>
              <w:suppressAutoHyphens/>
              <w:autoSpaceDN w:val="0"/>
              <w:spacing w:after="0" w:line="240" w:lineRule="auto"/>
              <w:ind w:left="357" w:hanging="357"/>
              <w:jc w:val="both"/>
              <w:textAlignment w:val="baseline"/>
              <w:rPr>
                <w:rFonts w:ascii="Times New Roman" w:eastAsia="Calibri" w:hAnsi="Times New Roman" w:cs="Times New Roman"/>
                <w:kern w:val="3"/>
                <w:lang w:val="hr-HR" w:bidi="hi-IN"/>
              </w:rPr>
            </w:pPr>
            <w:r w:rsidRPr="005361D6">
              <w:rPr>
                <w:rFonts w:ascii="Times New Roman" w:eastAsia="Calibri" w:hAnsi="Times New Roman" w:cs="Times New Roman"/>
                <w:kern w:val="3"/>
                <w:lang w:val="hr-HR" w:bidi="hi-IN"/>
              </w:rPr>
              <w:t xml:space="preserve">profesor njemačkoga jezika i književnosti, </w:t>
            </w:r>
          </w:p>
          <w:p w14:paraId="6FDEC160" w14:textId="77777777" w:rsidR="001C13F7" w:rsidRPr="005361D6" w:rsidRDefault="001C13F7">
            <w:pPr>
              <w:numPr>
                <w:ilvl w:val="0"/>
                <w:numId w:val="233"/>
              </w:numPr>
              <w:suppressAutoHyphens/>
              <w:autoSpaceDN w:val="0"/>
              <w:spacing w:after="0" w:line="240" w:lineRule="auto"/>
              <w:ind w:left="357" w:hanging="357"/>
              <w:jc w:val="both"/>
              <w:textAlignment w:val="baseline"/>
              <w:rPr>
                <w:rFonts w:ascii="Times New Roman" w:eastAsia="Calibri" w:hAnsi="Times New Roman" w:cs="Times New Roman"/>
                <w:kern w:val="3"/>
                <w:lang w:val="hr-HR" w:bidi="hi-IN"/>
              </w:rPr>
            </w:pPr>
            <w:r w:rsidRPr="005361D6">
              <w:rPr>
                <w:rFonts w:ascii="Times New Roman" w:eastAsia="Calibri" w:hAnsi="Times New Roman" w:cs="Times New Roman"/>
                <w:kern w:val="3"/>
                <w:lang w:val="hr-HR" w:bidi="hi-IN"/>
              </w:rPr>
              <w:t>profesor njemačkoga jezika i književnosti u dvopredmetnom studiju gdje je njemački jezik i književnost glavni ili ravnopravan predmet,</w:t>
            </w:r>
          </w:p>
          <w:p w14:paraId="4FAD6421" w14:textId="77777777" w:rsidR="001C13F7" w:rsidRPr="005361D6" w:rsidRDefault="001C13F7">
            <w:pPr>
              <w:numPr>
                <w:ilvl w:val="0"/>
                <w:numId w:val="233"/>
              </w:numPr>
              <w:suppressAutoHyphens/>
              <w:autoSpaceDN w:val="0"/>
              <w:spacing w:after="0" w:line="240" w:lineRule="auto"/>
              <w:ind w:left="357" w:hanging="357"/>
              <w:jc w:val="both"/>
              <w:textAlignment w:val="baseline"/>
              <w:rPr>
                <w:rFonts w:ascii="Times New Roman" w:eastAsia="Calibri" w:hAnsi="Times New Roman" w:cs="Times New Roman"/>
                <w:kern w:val="3"/>
                <w:lang w:val="hr-HR" w:bidi="hi-IN"/>
              </w:rPr>
            </w:pPr>
            <w:r w:rsidRPr="005361D6">
              <w:rPr>
                <w:rFonts w:ascii="Times New Roman" w:eastAsia="Calibri" w:hAnsi="Times New Roman" w:cs="Times New Roman"/>
                <w:kern w:val="3"/>
                <w:lang w:val="hr-HR" w:bidi="hi-IN"/>
              </w:rPr>
              <w:t>diplomirani filolog za njemački jezik i književnost / dipl. germanist.</w:t>
            </w:r>
          </w:p>
          <w:p w14:paraId="49E72153" w14:textId="77777777" w:rsidR="001C13F7" w:rsidRPr="005361D6" w:rsidRDefault="001C13F7" w:rsidP="001C13F7">
            <w:pPr>
              <w:spacing w:after="0" w:line="240" w:lineRule="auto"/>
              <w:ind w:left="357" w:hanging="357"/>
              <w:jc w:val="both"/>
              <w:rPr>
                <w:rFonts w:ascii="Times New Roman" w:eastAsia="Times New Roman" w:hAnsi="Times New Roman" w:cs="Times New Roman"/>
                <w:b/>
                <w:lang w:val="hr-HR"/>
              </w:rPr>
            </w:pPr>
          </w:p>
          <w:p w14:paraId="42F6571A" w14:textId="77777777" w:rsidR="001C13F7" w:rsidRPr="005361D6" w:rsidRDefault="001C13F7" w:rsidP="001C13F7">
            <w:pPr>
              <w:spacing w:after="60" w:line="240" w:lineRule="auto"/>
              <w:jc w:val="both"/>
              <w:rPr>
                <w:rFonts w:ascii="Times New Roman" w:eastAsia="Calibri" w:hAnsi="Times New Roman" w:cs="Times New Roman"/>
                <w:lang w:val="hr-HR"/>
              </w:rPr>
            </w:pPr>
            <w:r w:rsidRPr="005361D6">
              <w:rPr>
                <w:rFonts w:ascii="Times New Roman" w:eastAsia="Calibri" w:hAnsi="Times New Roman" w:cs="Times New Roman"/>
                <w:lang w:val="hr-HR"/>
              </w:rPr>
              <w:t>Navedeni profili visoke stručne spreme (VII/1) moraju proizlaziti iz studijskoga programa u trajanju od najmanje četiri godine.</w:t>
            </w:r>
          </w:p>
          <w:p w14:paraId="7F785423" w14:textId="77777777" w:rsidR="001C13F7" w:rsidRPr="005361D6" w:rsidRDefault="001C13F7" w:rsidP="001C13F7">
            <w:pPr>
              <w:spacing w:after="60" w:line="240" w:lineRule="auto"/>
              <w:jc w:val="both"/>
              <w:rPr>
                <w:rFonts w:ascii="Times New Roman" w:eastAsia="Calibri" w:hAnsi="Times New Roman" w:cs="Times New Roman"/>
                <w:lang w:val="hr-HR"/>
              </w:rPr>
            </w:pPr>
            <w:r w:rsidRPr="005361D6">
              <w:rPr>
                <w:rFonts w:ascii="Times New Roman" w:eastAsia="Calibri" w:hAnsi="Times New Roman" w:cs="Times New Roman"/>
                <w:lang w:val="hr-HR"/>
              </w:rPr>
              <w:t>Nastavu mogu izvoditi i drugi ekvivalentni profili gore navedenim profilima, stečeni pohađanjem studijskoga programa njemačkoga jezika i književnosti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03D203AB" w14:textId="4640BECC" w:rsidR="001C5422" w:rsidRPr="005361D6" w:rsidRDefault="001C13F7" w:rsidP="001C13F7">
            <w:p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Napomena: </w:t>
            </w:r>
            <w:r w:rsidRPr="005361D6">
              <w:rPr>
                <w:rFonts w:ascii="Times New Roman" w:eastAsia="Times New Roman" w:hAnsi="Times New Roman" w:cs="Times New Roman"/>
                <w:lang w:val="hr-HR"/>
              </w:rPr>
              <w:t>Nastavnici čiji profili nisu nabrojani, koji su primljeni u radni odnos do primjene ovoga nastavnog plana i programa u srednjim školama Brčko distrikta BiH, mogu i dalje izvoditi nastavu.</w:t>
            </w:r>
          </w:p>
        </w:tc>
      </w:tr>
    </w:tbl>
    <w:p w14:paraId="70FEC6F1" w14:textId="77777777" w:rsidR="001C5422" w:rsidRPr="005361D6" w:rsidRDefault="001C5422" w:rsidP="001C5422">
      <w:pPr>
        <w:spacing w:after="0" w:line="240" w:lineRule="auto"/>
        <w:rPr>
          <w:rFonts w:ascii="Times New Roman" w:eastAsia="Times New Roman" w:hAnsi="Times New Roman" w:cs="Times New Roman"/>
          <w:b/>
          <w:bCs/>
          <w:sz w:val="24"/>
          <w:szCs w:val="24"/>
          <w:lang w:val="hr-HR"/>
        </w:rPr>
      </w:pPr>
    </w:p>
    <w:p w14:paraId="5DE1CA87" w14:textId="77777777" w:rsidR="001C5422" w:rsidRPr="005361D6" w:rsidRDefault="001C5422" w:rsidP="001C5422">
      <w:pPr>
        <w:spacing w:after="0" w:line="240" w:lineRule="auto"/>
        <w:rPr>
          <w:rFonts w:ascii="Times New Roman" w:eastAsia="Times New Roman" w:hAnsi="Times New Roman" w:cs="Times New Roman"/>
          <w:lang w:val="hr-HR"/>
        </w:rPr>
      </w:pPr>
    </w:p>
    <w:p w14:paraId="3A23747C"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2"/>
        <w:gridCol w:w="2976"/>
      </w:tblGrid>
      <w:tr w:rsidR="001C5422" w:rsidRPr="005361D6" w14:paraId="7E4281D0" w14:textId="77777777" w:rsidTr="00FD03D6">
        <w:tc>
          <w:tcPr>
            <w:tcW w:w="10348" w:type="dxa"/>
            <w:gridSpan w:val="3"/>
            <w:shd w:val="clear" w:color="auto" w:fill="auto"/>
          </w:tcPr>
          <w:p w14:paraId="7D3891E9" w14:textId="77777777" w:rsidR="001C5422" w:rsidRPr="005361D6" w:rsidRDefault="001C5422" w:rsidP="001C5422">
            <w:pPr>
              <w:spacing w:after="0" w:line="240" w:lineRule="auto"/>
              <w:jc w:val="center"/>
              <w:rPr>
                <w:rFonts w:ascii="Times New Roman" w:eastAsia="Calibri" w:hAnsi="Times New Roman" w:cs="Times New Roman"/>
                <w:lang w:val="hr-HR"/>
              </w:rPr>
            </w:pPr>
            <w:r w:rsidRPr="005361D6">
              <w:rPr>
                <w:rFonts w:ascii="Times New Roman" w:eastAsia="Calibri" w:hAnsi="Times New Roman" w:cs="Times New Roman"/>
                <w:b/>
                <w:lang w:val="hr-HR"/>
              </w:rPr>
              <w:t>OKVIRNI PLAN REALIZACIJE MODULA</w:t>
            </w:r>
          </w:p>
        </w:tc>
      </w:tr>
      <w:tr w:rsidR="001C5422" w:rsidRPr="005361D6" w14:paraId="5B8035FA" w14:textId="77777777" w:rsidTr="00FD03D6">
        <w:tc>
          <w:tcPr>
            <w:tcW w:w="2410" w:type="dxa"/>
            <w:vMerge w:val="restart"/>
            <w:shd w:val="clear" w:color="auto" w:fill="auto"/>
            <w:vAlign w:val="center"/>
          </w:tcPr>
          <w:p w14:paraId="587B1799" w14:textId="77777777" w:rsidR="001C5422" w:rsidRPr="005361D6" w:rsidRDefault="001C5422" w:rsidP="001C5422">
            <w:pPr>
              <w:spacing w:after="0" w:line="240" w:lineRule="auto"/>
              <w:jc w:val="center"/>
              <w:rPr>
                <w:rFonts w:ascii="Times New Roman" w:eastAsia="Calibri" w:hAnsi="Times New Roman" w:cs="Times New Roman"/>
                <w:lang w:val="hr-HR"/>
              </w:rPr>
            </w:pPr>
            <w:r w:rsidRPr="005361D6">
              <w:rPr>
                <w:rFonts w:ascii="Times New Roman" w:eastAsia="Calibri" w:hAnsi="Times New Roman" w:cs="Times New Roman"/>
                <w:b/>
                <w:lang w:val="hr-HR"/>
              </w:rPr>
              <w:t>1. MODUL</w:t>
            </w:r>
          </w:p>
          <w:p w14:paraId="05453F59" w14:textId="77777777" w:rsidR="001C5422" w:rsidRPr="005361D6" w:rsidRDefault="001C5422" w:rsidP="001C5422">
            <w:pPr>
              <w:spacing w:after="0" w:line="240" w:lineRule="auto"/>
              <w:jc w:val="center"/>
              <w:rPr>
                <w:rFonts w:ascii="Times New Roman" w:eastAsia="Calibri" w:hAnsi="Times New Roman" w:cs="Times New Roman"/>
                <w:b/>
                <w:lang w:val="hr-HR"/>
              </w:rPr>
            </w:pPr>
          </w:p>
        </w:tc>
        <w:tc>
          <w:tcPr>
            <w:tcW w:w="4962" w:type="dxa"/>
            <w:shd w:val="clear" w:color="auto" w:fill="auto"/>
          </w:tcPr>
          <w:p w14:paraId="4C9BE8FC" w14:textId="46599103"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eastAsia="bs-Latn-BA"/>
              </w:rPr>
              <w:t>Čitanje i razumijevanje tekstova</w:t>
            </w:r>
          </w:p>
        </w:tc>
        <w:tc>
          <w:tcPr>
            <w:tcW w:w="2976" w:type="dxa"/>
            <w:shd w:val="clear" w:color="auto" w:fill="auto"/>
          </w:tcPr>
          <w:p w14:paraId="1445F978" w14:textId="0CFCA2BD"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8 nastavnih </w:t>
            </w:r>
            <w:r w:rsidR="00C40024" w:rsidRPr="005361D6">
              <w:rPr>
                <w:rFonts w:ascii="Times New Roman" w:eastAsia="Calibri" w:hAnsi="Times New Roman" w:cs="Times New Roman"/>
                <w:lang w:val="hr-HR"/>
              </w:rPr>
              <w:t>sati</w:t>
            </w:r>
          </w:p>
        </w:tc>
      </w:tr>
      <w:tr w:rsidR="001C5422" w:rsidRPr="005361D6" w14:paraId="4DDE10A8" w14:textId="77777777" w:rsidTr="00FD03D6">
        <w:tc>
          <w:tcPr>
            <w:tcW w:w="2410" w:type="dxa"/>
            <w:vMerge/>
            <w:shd w:val="clear" w:color="auto" w:fill="auto"/>
          </w:tcPr>
          <w:p w14:paraId="60A3994D" w14:textId="77777777" w:rsidR="001C5422" w:rsidRPr="005361D6" w:rsidRDefault="001C5422" w:rsidP="001C5422">
            <w:pPr>
              <w:spacing w:after="0" w:line="240" w:lineRule="auto"/>
              <w:rPr>
                <w:rFonts w:ascii="Times New Roman" w:eastAsia="Calibri" w:hAnsi="Times New Roman" w:cs="Times New Roman"/>
                <w:lang w:val="hr-HR"/>
              </w:rPr>
            </w:pPr>
          </w:p>
        </w:tc>
        <w:tc>
          <w:tcPr>
            <w:tcW w:w="4962" w:type="dxa"/>
            <w:shd w:val="clear" w:color="auto" w:fill="auto"/>
          </w:tcPr>
          <w:p w14:paraId="7F3D04DF"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eastAsia="bs-Latn-BA"/>
              </w:rPr>
              <w:t>Gramatika</w:t>
            </w:r>
          </w:p>
        </w:tc>
        <w:tc>
          <w:tcPr>
            <w:tcW w:w="2976" w:type="dxa"/>
            <w:shd w:val="clear" w:color="auto" w:fill="auto"/>
          </w:tcPr>
          <w:p w14:paraId="62F0E069" w14:textId="260B96C8"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11 nastavnih </w:t>
            </w:r>
            <w:r w:rsidR="00C40024" w:rsidRPr="005361D6">
              <w:rPr>
                <w:rFonts w:ascii="Times New Roman" w:eastAsia="Calibri" w:hAnsi="Times New Roman" w:cs="Times New Roman"/>
                <w:lang w:val="hr-HR"/>
              </w:rPr>
              <w:t>sati</w:t>
            </w:r>
            <w:r w:rsidRPr="005361D6">
              <w:rPr>
                <w:rFonts w:ascii="Times New Roman" w:eastAsia="Calibri" w:hAnsi="Times New Roman" w:cs="Times New Roman"/>
                <w:lang w:val="hr-HR"/>
              </w:rPr>
              <w:t xml:space="preserve"> </w:t>
            </w:r>
          </w:p>
        </w:tc>
      </w:tr>
      <w:tr w:rsidR="001C5422" w:rsidRPr="005361D6" w14:paraId="15AE04CC" w14:textId="77777777" w:rsidTr="00FD03D6">
        <w:tc>
          <w:tcPr>
            <w:tcW w:w="2410" w:type="dxa"/>
            <w:vMerge/>
            <w:shd w:val="clear" w:color="auto" w:fill="auto"/>
          </w:tcPr>
          <w:p w14:paraId="5B31E82D" w14:textId="77777777" w:rsidR="001C5422" w:rsidRPr="005361D6" w:rsidRDefault="001C5422" w:rsidP="001C5422">
            <w:pPr>
              <w:spacing w:after="0" w:line="240" w:lineRule="auto"/>
              <w:rPr>
                <w:rFonts w:ascii="Times New Roman" w:eastAsia="Calibri" w:hAnsi="Times New Roman" w:cs="Times New Roman"/>
                <w:lang w:val="hr-HR"/>
              </w:rPr>
            </w:pPr>
          </w:p>
        </w:tc>
        <w:tc>
          <w:tcPr>
            <w:tcW w:w="4962" w:type="dxa"/>
            <w:shd w:val="clear" w:color="auto" w:fill="auto"/>
          </w:tcPr>
          <w:p w14:paraId="24A4FCD0"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eastAsia="bs-Latn-BA"/>
              </w:rPr>
              <w:t>Vokabular</w:t>
            </w:r>
          </w:p>
        </w:tc>
        <w:tc>
          <w:tcPr>
            <w:tcW w:w="2976" w:type="dxa"/>
            <w:shd w:val="clear" w:color="auto" w:fill="auto"/>
          </w:tcPr>
          <w:p w14:paraId="688371B4" w14:textId="2A12FC6F"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9 nastavnih </w:t>
            </w:r>
            <w:r w:rsidR="00C40024" w:rsidRPr="005361D6">
              <w:rPr>
                <w:rFonts w:ascii="Times New Roman" w:eastAsia="Calibri" w:hAnsi="Times New Roman" w:cs="Times New Roman"/>
                <w:lang w:val="hr-HR"/>
              </w:rPr>
              <w:t>sati</w:t>
            </w:r>
          </w:p>
        </w:tc>
      </w:tr>
      <w:tr w:rsidR="001C5422" w:rsidRPr="005361D6" w14:paraId="17FAA7F0" w14:textId="77777777" w:rsidTr="00FD03D6">
        <w:tc>
          <w:tcPr>
            <w:tcW w:w="2410" w:type="dxa"/>
            <w:vMerge/>
            <w:shd w:val="clear" w:color="auto" w:fill="auto"/>
          </w:tcPr>
          <w:p w14:paraId="4FFAC9FE" w14:textId="77777777" w:rsidR="001C5422" w:rsidRPr="005361D6" w:rsidRDefault="001C5422" w:rsidP="001C5422">
            <w:pPr>
              <w:spacing w:after="0" w:line="240" w:lineRule="auto"/>
              <w:rPr>
                <w:rFonts w:ascii="Times New Roman" w:eastAsia="Calibri" w:hAnsi="Times New Roman" w:cs="Times New Roman"/>
                <w:lang w:val="hr-HR"/>
              </w:rPr>
            </w:pPr>
          </w:p>
        </w:tc>
        <w:tc>
          <w:tcPr>
            <w:tcW w:w="4962" w:type="dxa"/>
            <w:shd w:val="clear" w:color="auto" w:fill="auto"/>
          </w:tcPr>
          <w:p w14:paraId="632404D7"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eastAsia="bs-Latn-BA"/>
              </w:rPr>
              <w:t>Pismena vježba</w:t>
            </w:r>
          </w:p>
        </w:tc>
        <w:tc>
          <w:tcPr>
            <w:tcW w:w="2976" w:type="dxa"/>
            <w:shd w:val="clear" w:color="auto" w:fill="auto"/>
          </w:tcPr>
          <w:p w14:paraId="77DA97B3" w14:textId="13B13B28"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3 nastavna </w:t>
            </w:r>
            <w:r w:rsidR="000C2FF2" w:rsidRPr="005361D6">
              <w:rPr>
                <w:rFonts w:ascii="Times New Roman" w:eastAsia="Calibri" w:hAnsi="Times New Roman" w:cs="Times New Roman"/>
                <w:lang w:val="hr-HR"/>
              </w:rPr>
              <w:t>sata</w:t>
            </w:r>
          </w:p>
        </w:tc>
      </w:tr>
      <w:tr w:rsidR="001C5422" w:rsidRPr="005361D6" w14:paraId="537BEF12" w14:textId="77777777" w:rsidTr="00FD03D6">
        <w:tc>
          <w:tcPr>
            <w:tcW w:w="2410" w:type="dxa"/>
            <w:vMerge/>
            <w:shd w:val="clear" w:color="auto" w:fill="auto"/>
          </w:tcPr>
          <w:p w14:paraId="06096A0C" w14:textId="77777777" w:rsidR="001C5422" w:rsidRPr="005361D6" w:rsidRDefault="001C5422" w:rsidP="001C5422">
            <w:pPr>
              <w:spacing w:after="0" w:line="240" w:lineRule="auto"/>
              <w:rPr>
                <w:rFonts w:ascii="Times New Roman" w:eastAsia="Calibri" w:hAnsi="Times New Roman" w:cs="Times New Roman"/>
                <w:lang w:val="hr-HR"/>
              </w:rPr>
            </w:pPr>
          </w:p>
        </w:tc>
        <w:tc>
          <w:tcPr>
            <w:tcW w:w="4962" w:type="dxa"/>
            <w:shd w:val="clear" w:color="auto" w:fill="auto"/>
          </w:tcPr>
          <w:p w14:paraId="32360941"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eastAsia="bs-Latn-BA"/>
              </w:rPr>
              <w:t>Test</w:t>
            </w:r>
          </w:p>
        </w:tc>
        <w:tc>
          <w:tcPr>
            <w:tcW w:w="2976" w:type="dxa"/>
            <w:shd w:val="clear" w:color="auto" w:fill="auto"/>
          </w:tcPr>
          <w:p w14:paraId="5E0DD39C" w14:textId="0CB1E79D"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4 nastavna </w:t>
            </w:r>
            <w:r w:rsidR="000C2FF2" w:rsidRPr="005361D6">
              <w:rPr>
                <w:rFonts w:ascii="Times New Roman" w:eastAsia="Calibri" w:hAnsi="Times New Roman" w:cs="Times New Roman"/>
                <w:lang w:val="hr-HR"/>
              </w:rPr>
              <w:t>sata</w:t>
            </w:r>
            <w:r w:rsidRPr="005361D6">
              <w:rPr>
                <w:rFonts w:ascii="Times New Roman" w:eastAsia="Calibri" w:hAnsi="Times New Roman" w:cs="Times New Roman"/>
                <w:lang w:val="hr-HR"/>
              </w:rPr>
              <w:t xml:space="preserve">     </w:t>
            </w:r>
          </w:p>
        </w:tc>
      </w:tr>
      <w:tr w:rsidR="001C5422" w:rsidRPr="005361D6" w14:paraId="09CB6570" w14:textId="77777777" w:rsidTr="00FD03D6">
        <w:tc>
          <w:tcPr>
            <w:tcW w:w="2410" w:type="dxa"/>
            <w:shd w:val="clear" w:color="auto" w:fill="auto"/>
          </w:tcPr>
          <w:p w14:paraId="548F78DA"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b/>
                <w:lang w:val="hr-HR"/>
              </w:rPr>
              <w:t>UKUPNO:</w:t>
            </w:r>
          </w:p>
        </w:tc>
        <w:tc>
          <w:tcPr>
            <w:tcW w:w="4962" w:type="dxa"/>
            <w:shd w:val="clear" w:color="auto" w:fill="auto"/>
          </w:tcPr>
          <w:p w14:paraId="1F1C31F1" w14:textId="77777777" w:rsidR="001C5422" w:rsidRPr="005361D6" w:rsidRDefault="001C5422" w:rsidP="001C5422">
            <w:pPr>
              <w:spacing w:after="0" w:line="240" w:lineRule="auto"/>
              <w:rPr>
                <w:rFonts w:ascii="Times New Roman" w:eastAsia="Calibri" w:hAnsi="Times New Roman" w:cs="Times New Roman"/>
                <w:lang w:val="hr-HR"/>
              </w:rPr>
            </w:pPr>
          </w:p>
        </w:tc>
        <w:tc>
          <w:tcPr>
            <w:tcW w:w="2976" w:type="dxa"/>
            <w:shd w:val="clear" w:color="auto" w:fill="auto"/>
          </w:tcPr>
          <w:p w14:paraId="17B4AFDD" w14:textId="6305E8E1"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b/>
                <w:lang w:val="hr-HR"/>
              </w:rPr>
              <w:t xml:space="preserve">35 nastavnih </w:t>
            </w:r>
            <w:r w:rsidR="00C40024" w:rsidRPr="005361D6">
              <w:rPr>
                <w:rFonts w:ascii="Times New Roman" w:eastAsia="Calibri" w:hAnsi="Times New Roman" w:cs="Times New Roman"/>
                <w:b/>
                <w:lang w:val="hr-HR"/>
              </w:rPr>
              <w:t>sati</w:t>
            </w:r>
          </w:p>
        </w:tc>
      </w:tr>
      <w:tr w:rsidR="001C5422" w:rsidRPr="005361D6" w14:paraId="57C9CBB0" w14:textId="77777777" w:rsidTr="00FD03D6">
        <w:tc>
          <w:tcPr>
            <w:tcW w:w="2410" w:type="dxa"/>
            <w:vMerge w:val="restart"/>
            <w:shd w:val="clear" w:color="auto" w:fill="auto"/>
            <w:vAlign w:val="center"/>
          </w:tcPr>
          <w:p w14:paraId="5AFF3D59" w14:textId="77777777" w:rsidR="001C5422" w:rsidRPr="005361D6" w:rsidRDefault="001C5422" w:rsidP="001C5422">
            <w:pPr>
              <w:spacing w:after="0" w:line="240" w:lineRule="auto"/>
              <w:jc w:val="center"/>
              <w:rPr>
                <w:rFonts w:ascii="Times New Roman" w:eastAsia="Calibri" w:hAnsi="Times New Roman" w:cs="Times New Roman"/>
                <w:lang w:val="hr-HR"/>
              </w:rPr>
            </w:pPr>
            <w:r w:rsidRPr="005361D6">
              <w:rPr>
                <w:rFonts w:ascii="Times New Roman" w:eastAsia="Calibri" w:hAnsi="Times New Roman" w:cs="Times New Roman"/>
                <w:b/>
                <w:lang w:val="hr-HR"/>
              </w:rPr>
              <w:t>2. MODUL</w:t>
            </w:r>
          </w:p>
          <w:p w14:paraId="0CE15A00" w14:textId="77777777" w:rsidR="001C5422" w:rsidRPr="005361D6" w:rsidRDefault="001C5422" w:rsidP="001C5422">
            <w:pPr>
              <w:spacing w:after="0" w:line="240" w:lineRule="auto"/>
              <w:jc w:val="center"/>
              <w:rPr>
                <w:rFonts w:ascii="Times New Roman" w:eastAsia="Calibri" w:hAnsi="Times New Roman" w:cs="Times New Roman"/>
                <w:b/>
                <w:lang w:val="hr-HR"/>
              </w:rPr>
            </w:pPr>
          </w:p>
        </w:tc>
        <w:tc>
          <w:tcPr>
            <w:tcW w:w="4962" w:type="dxa"/>
            <w:shd w:val="clear" w:color="auto" w:fill="auto"/>
          </w:tcPr>
          <w:p w14:paraId="3C465D3C" w14:textId="562DF336"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eastAsia="bs-Latn-BA"/>
              </w:rPr>
              <w:t>Čitanje i razumijevanje tekstova</w:t>
            </w:r>
          </w:p>
        </w:tc>
        <w:tc>
          <w:tcPr>
            <w:tcW w:w="2976" w:type="dxa"/>
            <w:shd w:val="clear" w:color="auto" w:fill="auto"/>
          </w:tcPr>
          <w:p w14:paraId="72739937" w14:textId="1D641C0E"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8 nastavnih </w:t>
            </w:r>
            <w:r w:rsidR="00C40024" w:rsidRPr="005361D6">
              <w:rPr>
                <w:rFonts w:ascii="Times New Roman" w:eastAsia="Calibri" w:hAnsi="Times New Roman" w:cs="Times New Roman"/>
                <w:lang w:val="hr-HR"/>
              </w:rPr>
              <w:t>sati</w:t>
            </w:r>
          </w:p>
        </w:tc>
      </w:tr>
      <w:tr w:rsidR="001C5422" w:rsidRPr="005361D6" w14:paraId="51EF901D" w14:textId="77777777" w:rsidTr="00FD03D6">
        <w:tc>
          <w:tcPr>
            <w:tcW w:w="2410" w:type="dxa"/>
            <w:vMerge/>
            <w:shd w:val="clear" w:color="auto" w:fill="auto"/>
          </w:tcPr>
          <w:p w14:paraId="739810C0"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2BC79295"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Gramatika</w:t>
            </w:r>
          </w:p>
        </w:tc>
        <w:tc>
          <w:tcPr>
            <w:tcW w:w="2976" w:type="dxa"/>
            <w:shd w:val="clear" w:color="auto" w:fill="auto"/>
          </w:tcPr>
          <w:p w14:paraId="224F2949" w14:textId="02F673A4"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11 nastavnih </w:t>
            </w:r>
            <w:r w:rsidR="00C40024" w:rsidRPr="005361D6">
              <w:rPr>
                <w:rFonts w:ascii="Times New Roman" w:eastAsia="Calibri" w:hAnsi="Times New Roman" w:cs="Times New Roman"/>
                <w:lang w:val="hr-HR"/>
              </w:rPr>
              <w:t>sati</w:t>
            </w:r>
          </w:p>
        </w:tc>
      </w:tr>
      <w:tr w:rsidR="001C5422" w:rsidRPr="005361D6" w14:paraId="6211ABEF" w14:textId="77777777" w:rsidTr="00FD03D6">
        <w:tc>
          <w:tcPr>
            <w:tcW w:w="2410" w:type="dxa"/>
            <w:vMerge/>
            <w:shd w:val="clear" w:color="auto" w:fill="auto"/>
          </w:tcPr>
          <w:p w14:paraId="6E788405"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206DABB4"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Vokabular</w:t>
            </w:r>
          </w:p>
        </w:tc>
        <w:tc>
          <w:tcPr>
            <w:tcW w:w="2976" w:type="dxa"/>
            <w:shd w:val="clear" w:color="auto" w:fill="auto"/>
          </w:tcPr>
          <w:p w14:paraId="2A60E3D8" w14:textId="15CFA6A4"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9 nastavnih </w:t>
            </w:r>
            <w:r w:rsidR="00C40024" w:rsidRPr="005361D6">
              <w:rPr>
                <w:rFonts w:ascii="Times New Roman" w:eastAsia="Calibri" w:hAnsi="Times New Roman" w:cs="Times New Roman"/>
                <w:lang w:val="hr-HR"/>
              </w:rPr>
              <w:t>sati</w:t>
            </w:r>
          </w:p>
        </w:tc>
      </w:tr>
      <w:tr w:rsidR="001C5422" w:rsidRPr="005361D6" w14:paraId="1D675B97" w14:textId="77777777" w:rsidTr="00FD03D6">
        <w:tc>
          <w:tcPr>
            <w:tcW w:w="2410" w:type="dxa"/>
            <w:vMerge/>
            <w:shd w:val="clear" w:color="auto" w:fill="auto"/>
          </w:tcPr>
          <w:p w14:paraId="5AFDE130"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58B4E7D2"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Pismena vježba</w:t>
            </w:r>
          </w:p>
        </w:tc>
        <w:tc>
          <w:tcPr>
            <w:tcW w:w="2976" w:type="dxa"/>
            <w:shd w:val="clear" w:color="auto" w:fill="auto"/>
          </w:tcPr>
          <w:p w14:paraId="2F2E4705" w14:textId="034C5FAB"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3 nastavna </w:t>
            </w:r>
            <w:r w:rsidR="000C2FF2" w:rsidRPr="005361D6">
              <w:rPr>
                <w:rFonts w:ascii="Times New Roman" w:eastAsia="Calibri" w:hAnsi="Times New Roman" w:cs="Times New Roman"/>
                <w:lang w:val="hr-HR"/>
              </w:rPr>
              <w:t>sata</w:t>
            </w:r>
          </w:p>
        </w:tc>
      </w:tr>
      <w:tr w:rsidR="001C5422" w:rsidRPr="005361D6" w14:paraId="42374835" w14:textId="77777777" w:rsidTr="00FD03D6">
        <w:tc>
          <w:tcPr>
            <w:tcW w:w="2410" w:type="dxa"/>
            <w:vMerge/>
            <w:shd w:val="clear" w:color="auto" w:fill="auto"/>
          </w:tcPr>
          <w:p w14:paraId="2131825B" w14:textId="77777777" w:rsidR="001C5422" w:rsidRPr="005361D6" w:rsidRDefault="001C5422" w:rsidP="001C5422">
            <w:pPr>
              <w:spacing w:after="0" w:line="240" w:lineRule="auto"/>
              <w:rPr>
                <w:rFonts w:ascii="Times New Roman" w:eastAsia="Calibri" w:hAnsi="Times New Roman" w:cs="Times New Roman"/>
                <w:b/>
                <w:lang w:val="hr-HR"/>
              </w:rPr>
            </w:pPr>
          </w:p>
        </w:tc>
        <w:tc>
          <w:tcPr>
            <w:tcW w:w="4962" w:type="dxa"/>
            <w:shd w:val="clear" w:color="auto" w:fill="auto"/>
          </w:tcPr>
          <w:p w14:paraId="03629004"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Test</w:t>
            </w:r>
          </w:p>
        </w:tc>
        <w:tc>
          <w:tcPr>
            <w:tcW w:w="2976" w:type="dxa"/>
            <w:shd w:val="clear" w:color="auto" w:fill="auto"/>
          </w:tcPr>
          <w:p w14:paraId="773B8A58" w14:textId="001CF88C"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lang w:val="hr-HR"/>
              </w:rPr>
              <w:t xml:space="preserve">4 nastavna </w:t>
            </w:r>
            <w:r w:rsidR="000C2FF2" w:rsidRPr="005361D6">
              <w:rPr>
                <w:rFonts w:ascii="Times New Roman" w:eastAsia="Calibri" w:hAnsi="Times New Roman" w:cs="Times New Roman"/>
                <w:lang w:val="hr-HR"/>
              </w:rPr>
              <w:t>sata</w:t>
            </w:r>
          </w:p>
        </w:tc>
      </w:tr>
      <w:tr w:rsidR="001C5422" w:rsidRPr="005361D6" w14:paraId="0216D4F4" w14:textId="77777777" w:rsidTr="00FD03D6">
        <w:tc>
          <w:tcPr>
            <w:tcW w:w="2410" w:type="dxa"/>
            <w:shd w:val="clear" w:color="auto" w:fill="auto"/>
          </w:tcPr>
          <w:p w14:paraId="5DD9E501" w14:textId="77777777" w:rsidR="001C5422" w:rsidRPr="005361D6" w:rsidRDefault="001C5422" w:rsidP="001C5422">
            <w:pPr>
              <w:spacing w:after="0" w:line="240" w:lineRule="auto"/>
              <w:rPr>
                <w:rFonts w:ascii="Times New Roman" w:eastAsia="Calibri" w:hAnsi="Times New Roman" w:cs="Times New Roman"/>
                <w:lang w:val="hr-HR"/>
              </w:rPr>
            </w:pPr>
            <w:r w:rsidRPr="005361D6">
              <w:rPr>
                <w:rFonts w:ascii="Times New Roman" w:eastAsia="Calibri" w:hAnsi="Times New Roman" w:cs="Times New Roman"/>
                <w:b/>
                <w:lang w:val="hr-HR"/>
              </w:rPr>
              <w:t>UKUPNO:</w:t>
            </w:r>
          </w:p>
        </w:tc>
        <w:tc>
          <w:tcPr>
            <w:tcW w:w="4962" w:type="dxa"/>
            <w:shd w:val="clear" w:color="auto" w:fill="auto"/>
          </w:tcPr>
          <w:p w14:paraId="0B3349B5" w14:textId="77777777" w:rsidR="001C5422" w:rsidRPr="005361D6" w:rsidRDefault="001C5422" w:rsidP="001C5422">
            <w:pPr>
              <w:spacing w:after="0" w:line="240" w:lineRule="auto"/>
              <w:rPr>
                <w:rFonts w:ascii="Times New Roman" w:eastAsia="Calibri" w:hAnsi="Times New Roman" w:cs="Times New Roman"/>
                <w:lang w:val="hr-HR"/>
              </w:rPr>
            </w:pPr>
          </w:p>
        </w:tc>
        <w:tc>
          <w:tcPr>
            <w:tcW w:w="2976" w:type="dxa"/>
            <w:shd w:val="clear" w:color="auto" w:fill="auto"/>
          </w:tcPr>
          <w:p w14:paraId="499F5F46" w14:textId="47173321" w:rsidR="001C5422" w:rsidRPr="005361D6" w:rsidRDefault="001C5422" w:rsidP="001C5422">
            <w:pPr>
              <w:spacing w:after="0" w:line="240" w:lineRule="auto"/>
              <w:rPr>
                <w:rFonts w:ascii="Times New Roman" w:eastAsia="Calibri" w:hAnsi="Times New Roman" w:cs="Times New Roman"/>
                <w:b/>
                <w:lang w:val="hr-HR"/>
              </w:rPr>
            </w:pPr>
            <w:r w:rsidRPr="005361D6">
              <w:rPr>
                <w:rFonts w:ascii="Times New Roman" w:eastAsia="Calibri" w:hAnsi="Times New Roman" w:cs="Times New Roman"/>
                <w:b/>
                <w:lang w:val="hr-HR"/>
              </w:rPr>
              <w:t xml:space="preserve">35 nastavnih </w:t>
            </w:r>
            <w:r w:rsidR="00C40024" w:rsidRPr="005361D6">
              <w:rPr>
                <w:rFonts w:ascii="Times New Roman" w:eastAsia="Calibri" w:hAnsi="Times New Roman" w:cs="Times New Roman"/>
                <w:b/>
                <w:lang w:val="hr-HR"/>
              </w:rPr>
              <w:t>sati</w:t>
            </w:r>
          </w:p>
        </w:tc>
      </w:tr>
    </w:tbl>
    <w:p w14:paraId="40F443EC" w14:textId="77777777" w:rsidR="001C5422" w:rsidRPr="005361D6" w:rsidRDefault="001C5422" w:rsidP="001C5422">
      <w:pPr>
        <w:spacing w:after="0" w:line="240" w:lineRule="auto"/>
        <w:rPr>
          <w:rFonts w:ascii="Times New Roman" w:eastAsia="Times New Roman" w:hAnsi="Times New Roman" w:cs="Times New Roman"/>
          <w:lang w:val="hr-HR"/>
        </w:rPr>
      </w:pPr>
    </w:p>
    <w:p w14:paraId="75DE7FD0" w14:textId="77777777" w:rsidR="001C5422" w:rsidRPr="005361D6" w:rsidRDefault="001C5422" w:rsidP="001C5422">
      <w:pPr>
        <w:spacing w:after="0" w:line="240" w:lineRule="auto"/>
        <w:rPr>
          <w:rFonts w:ascii="Times New Roman" w:eastAsia="Times New Roman" w:hAnsi="Times New Roman" w:cs="Times New Roman"/>
          <w:lang w:val="hr-HR"/>
        </w:rPr>
      </w:pPr>
    </w:p>
    <w:p w14:paraId="73DA3F8D" w14:textId="77777777" w:rsidR="001C5422" w:rsidRPr="005361D6" w:rsidRDefault="001C5422" w:rsidP="001C5422">
      <w:pPr>
        <w:spacing w:after="0" w:line="240" w:lineRule="auto"/>
        <w:rPr>
          <w:rFonts w:ascii="Times New Roman" w:eastAsia="Times New Roman" w:hAnsi="Times New Roman" w:cs="Times New Roman"/>
          <w:lang w:val="hr-HR"/>
        </w:rPr>
      </w:pPr>
    </w:p>
    <w:p w14:paraId="16C50122" w14:textId="77777777" w:rsidR="001C5422" w:rsidRPr="005361D6" w:rsidRDefault="001C5422" w:rsidP="001C5422">
      <w:pPr>
        <w:spacing w:after="0" w:line="240" w:lineRule="auto"/>
        <w:rPr>
          <w:rFonts w:ascii="Times New Roman" w:eastAsia="Times New Roman" w:hAnsi="Times New Roman" w:cs="Times New Roman"/>
          <w:lang w:val="hr-HR"/>
        </w:rPr>
      </w:pPr>
    </w:p>
    <w:p w14:paraId="1EC9210A" w14:textId="77777777" w:rsidR="001C5422" w:rsidRPr="005361D6" w:rsidRDefault="001C5422" w:rsidP="001C5422">
      <w:pPr>
        <w:spacing w:after="0" w:line="240" w:lineRule="auto"/>
        <w:rPr>
          <w:rFonts w:ascii="Times New Roman" w:eastAsia="Times New Roman" w:hAnsi="Times New Roman" w:cs="Times New Roman"/>
          <w:lang w:val="hr-HR"/>
        </w:rPr>
      </w:pPr>
    </w:p>
    <w:p w14:paraId="25052C24" w14:textId="77777777" w:rsidR="001C5422" w:rsidRPr="005361D6" w:rsidRDefault="001C5422" w:rsidP="001C5422">
      <w:pPr>
        <w:spacing w:after="0" w:line="240" w:lineRule="auto"/>
        <w:rPr>
          <w:rFonts w:ascii="Times New Roman" w:eastAsia="Times New Roman" w:hAnsi="Times New Roman" w:cs="Times New Roman"/>
          <w:lang w:val="hr-HR"/>
        </w:rPr>
      </w:pPr>
    </w:p>
    <w:p w14:paraId="527B1AB2" w14:textId="77777777" w:rsidR="001C5422" w:rsidRPr="005361D6" w:rsidRDefault="001C5422" w:rsidP="001C5422">
      <w:pPr>
        <w:spacing w:after="0" w:line="240" w:lineRule="auto"/>
        <w:rPr>
          <w:rFonts w:ascii="Times New Roman" w:eastAsia="Times New Roman" w:hAnsi="Times New Roman" w:cs="Times New Roman"/>
          <w:lang w:val="hr-HR"/>
        </w:rPr>
      </w:pPr>
    </w:p>
    <w:p w14:paraId="57BC12A7" w14:textId="77777777" w:rsidR="001C5422" w:rsidRPr="005361D6" w:rsidRDefault="001C5422" w:rsidP="001C5422">
      <w:pPr>
        <w:spacing w:after="0" w:line="240" w:lineRule="auto"/>
        <w:rPr>
          <w:rFonts w:ascii="Times New Roman" w:eastAsia="Times New Roman" w:hAnsi="Times New Roman" w:cs="Times New Roman"/>
          <w:lang w:val="hr-HR"/>
        </w:rPr>
      </w:pPr>
    </w:p>
    <w:p w14:paraId="65247166" w14:textId="77777777" w:rsidR="001C5422" w:rsidRPr="005361D6" w:rsidRDefault="001C5422" w:rsidP="001C5422">
      <w:pPr>
        <w:spacing w:after="0" w:line="240" w:lineRule="auto"/>
        <w:rPr>
          <w:rFonts w:ascii="Times New Roman" w:eastAsia="Times New Roman" w:hAnsi="Times New Roman" w:cs="Times New Roman"/>
          <w:lang w:val="hr-HR"/>
        </w:rPr>
      </w:pPr>
    </w:p>
    <w:p w14:paraId="421F4300" w14:textId="77777777" w:rsidR="001C5422" w:rsidRPr="005361D6" w:rsidRDefault="001C5422" w:rsidP="001C5422">
      <w:pPr>
        <w:spacing w:after="0" w:line="240" w:lineRule="auto"/>
        <w:rPr>
          <w:rFonts w:ascii="Times New Roman" w:eastAsia="Times New Roman" w:hAnsi="Times New Roman" w:cs="Times New Roman"/>
          <w:lang w:val="hr-HR"/>
        </w:rPr>
      </w:pPr>
    </w:p>
    <w:p w14:paraId="445A34E3" w14:textId="77777777" w:rsidR="001C5422" w:rsidRPr="005361D6" w:rsidRDefault="001C5422" w:rsidP="001C5422">
      <w:pPr>
        <w:spacing w:after="0" w:line="240" w:lineRule="auto"/>
        <w:rPr>
          <w:rFonts w:ascii="Times New Roman" w:eastAsia="Times New Roman" w:hAnsi="Times New Roman" w:cs="Times New Roman"/>
          <w:lang w:val="hr-HR"/>
        </w:rPr>
      </w:pPr>
    </w:p>
    <w:p w14:paraId="53ABB2CB" w14:textId="77777777" w:rsidR="001C5422" w:rsidRPr="005361D6" w:rsidRDefault="001C5422" w:rsidP="001C5422">
      <w:pPr>
        <w:spacing w:after="0" w:line="240" w:lineRule="auto"/>
        <w:rPr>
          <w:rFonts w:ascii="Times New Roman" w:eastAsia="Times New Roman" w:hAnsi="Times New Roman" w:cs="Times New Roman"/>
          <w:lang w:val="hr-HR"/>
        </w:rPr>
      </w:pPr>
    </w:p>
    <w:p w14:paraId="7CF6F6C6" w14:textId="77777777" w:rsidR="001C5422" w:rsidRPr="005361D6" w:rsidRDefault="001C5422" w:rsidP="001C5422">
      <w:pPr>
        <w:spacing w:after="0" w:line="240" w:lineRule="auto"/>
        <w:rPr>
          <w:rFonts w:ascii="Times New Roman" w:eastAsia="Times New Roman" w:hAnsi="Times New Roman" w:cs="Times New Roman"/>
          <w:lang w:val="hr-HR"/>
        </w:rPr>
      </w:pPr>
    </w:p>
    <w:p w14:paraId="296612C0" w14:textId="77777777" w:rsidR="001C5422" w:rsidRPr="005361D6" w:rsidRDefault="001C5422" w:rsidP="001C5422">
      <w:pPr>
        <w:spacing w:after="0" w:line="240" w:lineRule="auto"/>
        <w:rPr>
          <w:rFonts w:ascii="Times New Roman" w:eastAsia="Times New Roman" w:hAnsi="Times New Roman" w:cs="Times New Roman"/>
          <w:lang w:val="hr-HR"/>
        </w:rPr>
      </w:pPr>
    </w:p>
    <w:p w14:paraId="4BEA1D4D" w14:textId="77777777" w:rsidR="001C5422" w:rsidRPr="005361D6" w:rsidRDefault="001C5422" w:rsidP="001C5422">
      <w:pPr>
        <w:spacing w:after="0" w:line="240" w:lineRule="auto"/>
        <w:rPr>
          <w:rFonts w:ascii="Times New Roman" w:eastAsia="Times New Roman" w:hAnsi="Times New Roman" w:cs="Times New Roman"/>
          <w:lang w:val="hr-HR"/>
        </w:rPr>
      </w:pPr>
    </w:p>
    <w:p w14:paraId="6F72ECBC" w14:textId="77777777" w:rsidR="001C5422" w:rsidRPr="005361D6" w:rsidRDefault="001C5422" w:rsidP="001C5422">
      <w:pPr>
        <w:spacing w:after="0" w:line="240" w:lineRule="auto"/>
        <w:rPr>
          <w:rFonts w:ascii="Times New Roman" w:eastAsia="Times New Roman" w:hAnsi="Times New Roman" w:cs="Times New Roman"/>
          <w:lang w:val="hr-HR"/>
        </w:rPr>
      </w:pPr>
    </w:p>
    <w:p w14:paraId="26F0D95E" w14:textId="77777777" w:rsidR="001C5422" w:rsidRPr="005361D6" w:rsidRDefault="001C5422" w:rsidP="001C5422">
      <w:pPr>
        <w:spacing w:after="0" w:line="240" w:lineRule="auto"/>
        <w:rPr>
          <w:rFonts w:ascii="Times New Roman" w:eastAsia="Times New Roman" w:hAnsi="Times New Roman" w:cs="Times New Roman"/>
          <w:lang w:val="hr-HR"/>
        </w:rPr>
      </w:pPr>
    </w:p>
    <w:p w14:paraId="00CFA260" w14:textId="77777777" w:rsidR="001C5422" w:rsidRPr="005361D6" w:rsidRDefault="001C5422" w:rsidP="001C5422">
      <w:pPr>
        <w:spacing w:after="0" w:line="240" w:lineRule="auto"/>
        <w:rPr>
          <w:rFonts w:ascii="Times New Roman" w:eastAsia="Times New Roman" w:hAnsi="Times New Roman" w:cs="Times New Roman"/>
          <w:lang w:val="hr-HR"/>
        </w:rPr>
      </w:pPr>
    </w:p>
    <w:p w14:paraId="3894EB55" w14:textId="77777777" w:rsidR="001C5422" w:rsidRPr="005361D6" w:rsidRDefault="001C5422" w:rsidP="001C5422">
      <w:pPr>
        <w:spacing w:after="0" w:line="240" w:lineRule="auto"/>
        <w:rPr>
          <w:rFonts w:ascii="Times New Roman" w:eastAsia="Times New Roman" w:hAnsi="Times New Roman" w:cs="Times New Roman"/>
          <w:lang w:val="hr-HR"/>
        </w:rPr>
      </w:pPr>
    </w:p>
    <w:p w14:paraId="4414E709" w14:textId="77777777" w:rsidR="001C5422" w:rsidRPr="005361D6" w:rsidRDefault="001C5422" w:rsidP="001C5422">
      <w:pPr>
        <w:spacing w:after="0" w:line="240" w:lineRule="auto"/>
        <w:rPr>
          <w:rFonts w:ascii="Times New Roman" w:eastAsia="Times New Roman" w:hAnsi="Times New Roman" w:cs="Times New Roman"/>
          <w:lang w:val="hr-HR"/>
        </w:rPr>
      </w:pPr>
    </w:p>
    <w:p w14:paraId="70F00A53" w14:textId="77777777" w:rsidR="001C5422" w:rsidRPr="005361D6" w:rsidRDefault="001C5422" w:rsidP="001C5422">
      <w:pPr>
        <w:spacing w:after="0" w:line="240" w:lineRule="auto"/>
        <w:rPr>
          <w:rFonts w:ascii="Times New Roman" w:eastAsia="Times New Roman" w:hAnsi="Times New Roman" w:cs="Times New Roman"/>
          <w:lang w:val="hr-HR"/>
        </w:rPr>
      </w:pPr>
    </w:p>
    <w:p w14:paraId="43C90BFC" w14:textId="77777777" w:rsidR="001C5422" w:rsidRPr="005361D6" w:rsidRDefault="001C5422" w:rsidP="001C5422">
      <w:pPr>
        <w:spacing w:after="0" w:line="240" w:lineRule="auto"/>
        <w:rPr>
          <w:rFonts w:ascii="Times New Roman" w:eastAsia="Times New Roman" w:hAnsi="Times New Roman" w:cs="Times New Roman"/>
          <w:lang w:val="hr-HR"/>
        </w:rPr>
      </w:pPr>
    </w:p>
    <w:p w14:paraId="12DDA9E0" w14:textId="77777777" w:rsidR="001C5422" w:rsidRPr="005361D6" w:rsidRDefault="001C5422" w:rsidP="001C5422">
      <w:pPr>
        <w:spacing w:after="0" w:line="240" w:lineRule="auto"/>
        <w:rPr>
          <w:rFonts w:ascii="Times New Roman" w:eastAsia="Times New Roman" w:hAnsi="Times New Roman" w:cs="Times New Roman"/>
          <w:lang w:val="hr-HR"/>
        </w:rPr>
      </w:pPr>
    </w:p>
    <w:p w14:paraId="5CCABC5B" w14:textId="77777777" w:rsidR="001C5422" w:rsidRPr="005361D6" w:rsidRDefault="001C5422" w:rsidP="001C5422">
      <w:pPr>
        <w:spacing w:after="0" w:line="240" w:lineRule="auto"/>
        <w:rPr>
          <w:rFonts w:ascii="Times New Roman" w:eastAsia="Times New Roman" w:hAnsi="Times New Roman" w:cs="Times New Roman"/>
          <w:lang w:val="hr-HR"/>
        </w:rPr>
      </w:pPr>
    </w:p>
    <w:p w14:paraId="68A8E1EC" w14:textId="77777777" w:rsidR="001C5422" w:rsidRPr="005361D6" w:rsidRDefault="001C5422" w:rsidP="001C5422">
      <w:pPr>
        <w:spacing w:after="0" w:line="240" w:lineRule="auto"/>
        <w:rPr>
          <w:rFonts w:ascii="Times New Roman" w:eastAsia="Times New Roman" w:hAnsi="Times New Roman" w:cs="Times New Roman"/>
          <w:lang w:val="hr-HR"/>
        </w:rPr>
      </w:pPr>
    </w:p>
    <w:p w14:paraId="31F00608" w14:textId="77777777" w:rsidR="001C5422" w:rsidRPr="005361D6" w:rsidRDefault="001C5422" w:rsidP="001C5422">
      <w:pPr>
        <w:spacing w:after="0" w:line="240" w:lineRule="auto"/>
        <w:rPr>
          <w:rFonts w:ascii="Times New Roman" w:eastAsia="Times New Roman" w:hAnsi="Times New Roman" w:cs="Times New Roman"/>
          <w:lang w:val="hr-HR"/>
        </w:rPr>
      </w:pPr>
    </w:p>
    <w:p w14:paraId="60243EF1" w14:textId="77777777" w:rsidR="001C5422" w:rsidRPr="005361D6" w:rsidRDefault="001C5422" w:rsidP="001C5422">
      <w:pPr>
        <w:spacing w:after="0" w:line="240" w:lineRule="auto"/>
        <w:rPr>
          <w:rFonts w:ascii="Times New Roman" w:eastAsia="Times New Roman" w:hAnsi="Times New Roman" w:cs="Times New Roman"/>
          <w:lang w:val="hr-HR"/>
        </w:rPr>
      </w:pPr>
    </w:p>
    <w:p w14:paraId="698F7BD0" w14:textId="77777777" w:rsidR="001C5422" w:rsidRPr="005361D6" w:rsidRDefault="001C5422" w:rsidP="001C5422">
      <w:pPr>
        <w:spacing w:after="0" w:line="240" w:lineRule="auto"/>
        <w:rPr>
          <w:rFonts w:ascii="Times New Roman" w:eastAsia="Times New Roman" w:hAnsi="Times New Roman" w:cs="Times New Roman"/>
          <w:lang w:val="hr-HR"/>
        </w:rPr>
      </w:pPr>
    </w:p>
    <w:p w14:paraId="408DD9B7" w14:textId="77777777" w:rsidR="001C5422" w:rsidRPr="005361D6" w:rsidRDefault="001C5422" w:rsidP="001C5422">
      <w:pPr>
        <w:spacing w:after="0" w:line="240" w:lineRule="auto"/>
        <w:rPr>
          <w:rFonts w:ascii="Times New Roman" w:eastAsia="Times New Roman" w:hAnsi="Times New Roman" w:cs="Times New Roman"/>
          <w:lang w:val="hr-HR"/>
        </w:rPr>
      </w:pPr>
    </w:p>
    <w:p w14:paraId="1CE624B0" w14:textId="77777777" w:rsidR="001C5422" w:rsidRPr="005361D6" w:rsidRDefault="001C5422" w:rsidP="001C5422">
      <w:pPr>
        <w:spacing w:after="0" w:line="240" w:lineRule="auto"/>
        <w:rPr>
          <w:rFonts w:ascii="Times New Roman" w:eastAsia="Times New Roman" w:hAnsi="Times New Roman" w:cs="Times New Roman"/>
          <w:lang w:val="hr-HR"/>
        </w:rPr>
      </w:pPr>
    </w:p>
    <w:p w14:paraId="441A3A4C" w14:textId="77777777" w:rsidR="001C5422" w:rsidRPr="005361D6" w:rsidRDefault="001C5422" w:rsidP="001C5422">
      <w:pPr>
        <w:spacing w:after="0" w:line="240" w:lineRule="auto"/>
        <w:rPr>
          <w:rFonts w:ascii="Times New Roman" w:eastAsia="Times New Roman" w:hAnsi="Times New Roman" w:cs="Times New Roman"/>
          <w:lang w:val="hr-HR"/>
        </w:rPr>
      </w:pPr>
    </w:p>
    <w:p w14:paraId="3D3B3E97" w14:textId="77777777" w:rsidR="001C5422" w:rsidRPr="005361D6" w:rsidRDefault="001C5422" w:rsidP="001C5422">
      <w:pPr>
        <w:spacing w:after="0" w:line="240" w:lineRule="auto"/>
        <w:rPr>
          <w:rFonts w:ascii="Times New Roman" w:eastAsia="Times New Roman" w:hAnsi="Times New Roman" w:cs="Times New Roman"/>
          <w:lang w:val="hr-HR"/>
        </w:rPr>
      </w:pPr>
    </w:p>
    <w:p w14:paraId="24DCFD8D" w14:textId="77777777" w:rsidR="001C5422" w:rsidRPr="005361D6" w:rsidRDefault="001C5422" w:rsidP="001C5422">
      <w:pPr>
        <w:spacing w:after="0" w:line="240" w:lineRule="auto"/>
        <w:rPr>
          <w:rFonts w:ascii="Times New Roman" w:eastAsia="Times New Roman" w:hAnsi="Times New Roman" w:cs="Times New Roman"/>
          <w:lang w:val="hr-HR"/>
        </w:rPr>
      </w:pPr>
    </w:p>
    <w:p w14:paraId="4CF7C3C4" w14:textId="77777777" w:rsidR="001C5422" w:rsidRPr="005361D6" w:rsidRDefault="001C5422" w:rsidP="001C5422">
      <w:pPr>
        <w:spacing w:after="0" w:line="240" w:lineRule="auto"/>
        <w:rPr>
          <w:rFonts w:ascii="Times New Roman" w:eastAsia="Times New Roman" w:hAnsi="Times New Roman" w:cs="Times New Roman"/>
          <w:lang w:val="hr-HR"/>
        </w:rPr>
      </w:pPr>
    </w:p>
    <w:p w14:paraId="581E2339" w14:textId="77777777" w:rsidR="001C5422" w:rsidRPr="005361D6" w:rsidRDefault="001C5422" w:rsidP="001C5422">
      <w:pPr>
        <w:spacing w:after="0" w:line="240" w:lineRule="auto"/>
        <w:rPr>
          <w:rFonts w:ascii="Times New Roman" w:eastAsia="Times New Roman" w:hAnsi="Times New Roman" w:cs="Times New Roman"/>
          <w:lang w:val="hr-HR"/>
        </w:rPr>
      </w:pPr>
    </w:p>
    <w:p w14:paraId="173A2690" w14:textId="77777777" w:rsidR="001C5422" w:rsidRPr="005361D6" w:rsidRDefault="001C5422" w:rsidP="001C5422">
      <w:pPr>
        <w:spacing w:after="0" w:line="240" w:lineRule="auto"/>
        <w:rPr>
          <w:rFonts w:ascii="Times New Roman" w:eastAsia="Times New Roman" w:hAnsi="Times New Roman" w:cs="Times New Roman"/>
          <w:lang w:val="hr-HR"/>
        </w:rPr>
      </w:pPr>
    </w:p>
    <w:p w14:paraId="2CE62886" w14:textId="77777777" w:rsidR="001C5422" w:rsidRPr="005361D6" w:rsidRDefault="001C5422" w:rsidP="001C5422">
      <w:pPr>
        <w:spacing w:after="0" w:line="240" w:lineRule="auto"/>
        <w:rPr>
          <w:rFonts w:ascii="Times New Roman" w:eastAsia="Times New Roman" w:hAnsi="Times New Roman" w:cs="Times New Roman"/>
          <w:lang w:val="hr-HR"/>
        </w:rPr>
      </w:pPr>
    </w:p>
    <w:p w14:paraId="14AD57BA" w14:textId="77777777" w:rsidR="001C5422" w:rsidRPr="005361D6" w:rsidRDefault="001C5422" w:rsidP="001C5422">
      <w:pPr>
        <w:spacing w:after="0" w:line="240" w:lineRule="auto"/>
        <w:rPr>
          <w:rFonts w:ascii="Times New Roman" w:eastAsia="Times New Roman" w:hAnsi="Times New Roman" w:cs="Times New Roman"/>
          <w:lang w:val="hr-HR"/>
        </w:rPr>
      </w:pPr>
    </w:p>
    <w:p w14:paraId="590B3324" w14:textId="77777777" w:rsidR="001C5422" w:rsidRPr="005361D6" w:rsidRDefault="001C5422" w:rsidP="001C5422">
      <w:pPr>
        <w:spacing w:after="0" w:line="240" w:lineRule="auto"/>
        <w:rPr>
          <w:rFonts w:ascii="Times New Roman" w:eastAsia="Times New Roman" w:hAnsi="Times New Roman" w:cs="Times New Roman"/>
          <w:lang w:val="hr-HR"/>
        </w:rPr>
      </w:pPr>
    </w:p>
    <w:p w14:paraId="1DB5CB3D" w14:textId="77777777" w:rsidR="001C5422" w:rsidRPr="005361D6" w:rsidRDefault="001C5422" w:rsidP="001C5422">
      <w:pPr>
        <w:spacing w:after="0" w:line="240" w:lineRule="auto"/>
        <w:rPr>
          <w:rFonts w:ascii="Times New Roman" w:eastAsia="Times New Roman" w:hAnsi="Times New Roman" w:cs="Times New Roman"/>
          <w:lang w:val="hr-HR"/>
        </w:rPr>
      </w:pPr>
    </w:p>
    <w:p w14:paraId="6242B0DC" w14:textId="77777777" w:rsidR="001C5422" w:rsidRPr="005361D6" w:rsidRDefault="001C5422" w:rsidP="001C5422">
      <w:pPr>
        <w:spacing w:after="0" w:line="240" w:lineRule="auto"/>
        <w:rPr>
          <w:rFonts w:ascii="Times New Roman" w:eastAsia="Times New Roman" w:hAnsi="Times New Roman" w:cs="Times New Roman"/>
          <w:lang w:val="hr-HR"/>
        </w:rPr>
      </w:pPr>
    </w:p>
    <w:p w14:paraId="3387CFA0" w14:textId="77777777" w:rsidR="001C5422" w:rsidRPr="005361D6" w:rsidRDefault="001C5422" w:rsidP="001C5422">
      <w:pPr>
        <w:spacing w:after="0" w:line="240" w:lineRule="auto"/>
        <w:rPr>
          <w:rFonts w:ascii="Times New Roman" w:eastAsia="Times New Roman" w:hAnsi="Times New Roman" w:cs="Times New Roman"/>
          <w:lang w:val="hr-HR"/>
        </w:rPr>
      </w:pPr>
    </w:p>
    <w:p w14:paraId="7C34EF95" w14:textId="77777777" w:rsidR="001C5422" w:rsidRPr="005361D6" w:rsidRDefault="001C5422" w:rsidP="001C5422">
      <w:pPr>
        <w:spacing w:after="0" w:line="240" w:lineRule="auto"/>
        <w:rPr>
          <w:rFonts w:ascii="Times New Roman" w:eastAsia="Times New Roman" w:hAnsi="Times New Roman" w:cs="Times New Roman"/>
          <w:lang w:val="hr-HR"/>
        </w:rPr>
      </w:pPr>
    </w:p>
    <w:p w14:paraId="15D82BC1" w14:textId="77777777" w:rsidR="001C5422" w:rsidRPr="005361D6" w:rsidRDefault="001C5422" w:rsidP="001C5422">
      <w:pPr>
        <w:spacing w:after="0" w:line="240" w:lineRule="auto"/>
        <w:rPr>
          <w:rFonts w:ascii="Times New Roman" w:eastAsia="Times New Roman" w:hAnsi="Times New Roman" w:cs="Times New Roman"/>
          <w:lang w:val="hr-HR"/>
        </w:rPr>
      </w:pPr>
    </w:p>
    <w:p w14:paraId="21135213" w14:textId="77777777" w:rsidR="001C5422" w:rsidRPr="005361D6" w:rsidRDefault="001C5422" w:rsidP="001C5422">
      <w:pPr>
        <w:spacing w:after="0" w:line="240" w:lineRule="auto"/>
        <w:rPr>
          <w:rFonts w:ascii="Times New Roman" w:eastAsia="Times New Roman" w:hAnsi="Times New Roman" w:cs="Times New Roman"/>
          <w:lang w:val="hr-HR"/>
        </w:rPr>
      </w:pPr>
    </w:p>
    <w:p w14:paraId="7D4056E6" w14:textId="77777777" w:rsidR="001C5422" w:rsidRPr="005361D6" w:rsidRDefault="001C5422" w:rsidP="001C5422">
      <w:pPr>
        <w:spacing w:after="0" w:line="240" w:lineRule="auto"/>
        <w:rPr>
          <w:rFonts w:ascii="Times New Roman" w:eastAsia="Times New Roman" w:hAnsi="Times New Roman" w:cs="Times New Roman"/>
          <w:lang w:val="hr-HR"/>
        </w:rPr>
      </w:pPr>
    </w:p>
    <w:p w14:paraId="2852B802"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0869E159" w14:textId="5359AB83"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4" w:name="_Toc109994675"/>
      <w:r w:rsidRPr="005361D6">
        <w:rPr>
          <w:rFonts w:ascii="Times New Roman" w:eastAsia="Times New Roman" w:hAnsi="Times New Roman" w:cs="Times New Roman"/>
          <w:b/>
          <w:bCs/>
          <w:kern w:val="32"/>
          <w:szCs w:val="32"/>
          <w:lang w:val="hr-HR"/>
        </w:rPr>
        <w:t>POVIJEST</w:t>
      </w:r>
      <w:bookmarkEnd w:id="4"/>
    </w:p>
    <w:p w14:paraId="60F6C4C8"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75E8285C" w14:textId="77777777" w:rsidR="001C5422" w:rsidRPr="005361D6" w:rsidRDefault="001C5422" w:rsidP="001C5422">
      <w:pPr>
        <w:spacing w:after="0" w:line="240" w:lineRule="auto"/>
        <w:rPr>
          <w:rFonts w:ascii="Times New Roman" w:eastAsia="Times New Roman" w:hAnsi="Times New Roman" w:cs="Times New Roman"/>
          <w:lang w:val="hr-HR"/>
        </w:rPr>
      </w:pPr>
    </w:p>
    <w:p w14:paraId="66614D5A" w14:textId="4BAB7378"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GODIŠNJI BROJ NASTAVNIH SATI: 70</w:t>
      </w:r>
    </w:p>
    <w:p w14:paraId="3DE16052" w14:textId="437AFDBF"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 BROJ NASTAVNIH SATI: 2</w:t>
      </w:r>
    </w:p>
    <w:p w14:paraId="0A38EF7A"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4547CBF3" w14:textId="77777777" w:rsidR="001C5422" w:rsidRPr="005361D6" w:rsidRDefault="001C5422" w:rsidP="001C5422">
      <w:pPr>
        <w:spacing w:after="0" w:line="240" w:lineRule="auto"/>
        <w:rPr>
          <w:rFonts w:ascii="Times New Roman" w:eastAsia="Times New Roman" w:hAnsi="Times New Roman" w:cs="Times New Roman"/>
          <w:lang w:val="hr-HR"/>
        </w:rPr>
      </w:pPr>
    </w:p>
    <w:p w14:paraId="6E67FEB1" w14:textId="77777777" w:rsidR="001C5422" w:rsidRPr="005361D6" w:rsidRDefault="001C5422" w:rsidP="001C5422">
      <w:pPr>
        <w:spacing w:after="0" w:line="240" w:lineRule="auto"/>
        <w:rPr>
          <w:rFonts w:ascii="Times New Roman" w:eastAsia="Times New Roman" w:hAnsi="Times New Roman" w:cs="Times New Roman"/>
          <w:lang w:val="hr-HR"/>
        </w:rPr>
      </w:pPr>
    </w:p>
    <w:p w14:paraId="26A2CF34" w14:textId="77777777" w:rsidR="001C5422" w:rsidRPr="005361D6" w:rsidRDefault="001C5422" w:rsidP="001C5422">
      <w:pPr>
        <w:spacing w:after="0" w:line="240" w:lineRule="auto"/>
        <w:rPr>
          <w:rFonts w:ascii="Times New Roman" w:eastAsia="Times New Roman" w:hAnsi="Times New Roman" w:cs="Times New Roman"/>
          <w:lang w:val="hr-HR"/>
        </w:rPr>
      </w:pPr>
    </w:p>
    <w:p w14:paraId="4EF3BDF4" w14:textId="77777777" w:rsidR="001C5422" w:rsidRPr="005361D6" w:rsidRDefault="001C5422" w:rsidP="001C5422">
      <w:pPr>
        <w:spacing w:after="0" w:line="240" w:lineRule="auto"/>
        <w:rPr>
          <w:rFonts w:ascii="Times New Roman" w:eastAsia="Times New Roman" w:hAnsi="Times New Roman" w:cs="Times New Roman"/>
          <w:lang w:val="hr-HR"/>
        </w:rPr>
      </w:pPr>
    </w:p>
    <w:p w14:paraId="77CB1F17" w14:textId="77777777" w:rsidR="001C5422" w:rsidRPr="005361D6" w:rsidRDefault="001C5422" w:rsidP="001C5422">
      <w:pPr>
        <w:spacing w:after="0" w:line="240" w:lineRule="auto"/>
        <w:rPr>
          <w:rFonts w:ascii="Times New Roman" w:eastAsia="Times New Roman" w:hAnsi="Times New Roman" w:cs="Times New Roman"/>
          <w:lang w:val="hr-HR"/>
        </w:rPr>
      </w:pPr>
    </w:p>
    <w:p w14:paraId="4674B34F" w14:textId="77777777" w:rsidR="001C5422" w:rsidRPr="005361D6" w:rsidRDefault="001C5422" w:rsidP="001C5422">
      <w:pPr>
        <w:spacing w:after="0" w:line="240" w:lineRule="auto"/>
        <w:rPr>
          <w:rFonts w:ascii="Times New Roman" w:eastAsia="Times New Roman" w:hAnsi="Times New Roman" w:cs="Times New Roman"/>
          <w:lang w:val="hr-HR"/>
        </w:rPr>
      </w:pPr>
    </w:p>
    <w:p w14:paraId="060FC494" w14:textId="77777777" w:rsidR="001C5422" w:rsidRPr="005361D6" w:rsidRDefault="001C5422" w:rsidP="001C5422">
      <w:pPr>
        <w:spacing w:after="0" w:line="240" w:lineRule="auto"/>
        <w:rPr>
          <w:rFonts w:ascii="Times New Roman" w:eastAsia="Times New Roman" w:hAnsi="Times New Roman" w:cs="Times New Roman"/>
          <w:lang w:val="hr-HR"/>
        </w:rPr>
      </w:pPr>
    </w:p>
    <w:p w14:paraId="25F5244E" w14:textId="77777777" w:rsidR="001C5422" w:rsidRPr="005361D6" w:rsidRDefault="001C5422" w:rsidP="001C5422">
      <w:pPr>
        <w:spacing w:after="0" w:line="240" w:lineRule="auto"/>
        <w:rPr>
          <w:rFonts w:ascii="Times New Roman" w:eastAsia="Times New Roman" w:hAnsi="Times New Roman" w:cs="Times New Roman"/>
          <w:lang w:val="hr-HR"/>
        </w:rPr>
      </w:pPr>
    </w:p>
    <w:p w14:paraId="487E8333" w14:textId="77777777" w:rsidR="001C5422" w:rsidRPr="005361D6" w:rsidRDefault="001C5422" w:rsidP="001C5422">
      <w:pPr>
        <w:spacing w:after="0" w:line="240" w:lineRule="auto"/>
        <w:rPr>
          <w:rFonts w:ascii="Times New Roman" w:eastAsia="Times New Roman" w:hAnsi="Times New Roman" w:cs="Times New Roman"/>
          <w:lang w:val="hr-HR"/>
        </w:rPr>
      </w:pPr>
    </w:p>
    <w:p w14:paraId="387C2494" w14:textId="77777777" w:rsidR="001C5422" w:rsidRPr="005361D6" w:rsidRDefault="001C5422" w:rsidP="001C5422">
      <w:pPr>
        <w:spacing w:after="0" w:line="240" w:lineRule="auto"/>
        <w:rPr>
          <w:rFonts w:ascii="Times New Roman" w:eastAsia="Times New Roman" w:hAnsi="Times New Roman" w:cs="Times New Roman"/>
          <w:lang w:val="hr-HR"/>
        </w:rPr>
      </w:pPr>
    </w:p>
    <w:p w14:paraId="0D940E92" w14:textId="77777777" w:rsidR="001C5422" w:rsidRPr="005361D6" w:rsidRDefault="001C5422" w:rsidP="001C5422">
      <w:pPr>
        <w:spacing w:after="0" w:line="240" w:lineRule="auto"/>
        <w:rPr>
          <w:rFonts w:ascii="Times New Roman" w:eastAsia="Times New Roman" w:hAnsi="Times New Roman" w:cs="Times New Roman"/>
          <w:lang w:val="hr-HR"/>
        </w:rPr>
      </w:pPr>
    </w:p>
    <w:p w14:paraId="03FFB17D" w14:textId="77777777" w:rsidR="001C5422" w:rsidRPr="005361D6" w:rsidRDefault="001C5422" w:rsidP="001C5422">
      <w:pPr>
        <w:spacing w:after="0" w:line="240" w:lineRule="auto"/>
        <w:rPr>
          <w:rFonts w:ascii="Times New Roman" w:eastAsia="Times New Roman" w:hAnsi="Times New Roman" w:cs="Times New Roman"/>
          <w:lang w:val="hr-HR"/>
        </w:rPr>
      </w:pPr>
    </w:p>
    <w:p w14:paraId="0348AF9A" w14:textId="77777777" w:rsidR="001C5422" w:rsidRPr="005361D6" w:rsidRDefault="001C5422" w:rsidP="001C5422">
      <w:pPr>
        <w:spacing w:after="0" w:line="240" w:lineRule="auto"/>
        <w:rPr>
          <w:rFonts w:ascii="Times New Roman" w:eastAsia="Times New Roman" w:hAnsi="Times New Roman" w:cs="Times New Roman"/>
          <w:lang w:val="hr-HR"/>
        </w:rPr>
      </w:pPr>
    </w:p>
    <w:p w14:paraId="16855A59" w14:textId="77777777" w:rsidR="001C5422" w:rsidRPr="005361D6" w:rsidRDefault="001C5422" w:rsidP="001C5422">
      <w:pPr>
        <w:spacing w:after="0" w:line="240" w:lineRule="auto"/>
        <w:rPr>
          <w:rFonts w:ascii="Times New Roman" w:eastAsia="Times New Roman" w:hAnsi="Times New Roman" w:cs="Times New Roman"/>
          <w:lang w:val="hr-HR"/>
        </w:rPr>
      </w:pPr>
    </w:p>
    <w:p w14:paraId="14E7D30A" w14:textId="77777777" w:rsidR="001C5422" w:rsidRPr="005361D6" w:rsidRDefault="001C5422" w:rsidP="001C5422">
      <w:pPr>
        <w:spacing w:after="0" w:line="240" w:lineRule="auto"/>
        <w:rPr>
          <w:rFonts w:ascii="Times New Roman" w:eastAsia="Times New Roman" w:hAnsi="Times New Roman" w:cs="Times New Roman"/>
          <w:lang w:val="hr-HR"/>
        </w:rPr>
      </w:pPr>
    </w:p>
    <w:p w14:paraId="1C97F4C9" w14:textId="77777777" w:rsidR="001C5422" w:rsidRPr="005361D6" w:rsidRDefault="001C5422" w:rsidP="001C5422">
      <w:pPr>
        <w:spacing w:after="0" w:line="240" w:lineRule="auto"/>
        <w:rPr>
          <w:rFonts w:ascii="Times New Roman" w:eastAsia="Times New Roman" w:hAnsi="Times New Roman" w:cs="Times New Roman"/>
          <w:lang w:val="hr-HR"/>
        </w:rPr>
      </w:pPr>
    </w:p>
    <w:p w14:paraId="0C9687CF" w14:textId="77777777" w:rsidR="001C5422" w:rsidRPr="005361D6" w:rsidRDefault="001C5422" w:rsidP="001C5422">
      <w:pPr>
        <w:spacing w:after="0" w:line="240" w:lineRule="auto"/>
        <w:rPr>
          <w:rFonts w:ascii="Times New Roman" w:eastAsia="Times New Roman" w:hAnsi="Times New Roman" w:cs="Times New Roman"/>
          <w:lang w:val="hr-HR"/>
        </w:rPr>
      </w:pPr>
    </w:p>
    <w:p w14:paraId="05E4B9F0" w14:textId="77777777" w:rsidR="001C5422" w:rsidRPr="005361D6" w:rsidRDefault="001C5422" w:rsidP="001C5422">
      <w:pPr>
        <w:spacing w:after="0" w:line="240" w:lineRule="auto"/>
        <w:rPr>
          <w:rFonts w:ascii="Times New Roman" w:eastAsia="Times New Roman" w:hAnsi="Times New Roman" w:cs="Times New Roman"/>
          <w:lang w:val="hr-HR"/>
        </w:rPr>
      </w:pPr>
    </w:p>
    <w:p w14:paraId="32BDE655" w14:textId="77777777" w:rsidR="001C5422" w:rsidRPr="005361D6" w:rsidRDefault="001C5422" w:rsidP="001C5422">
      <w:pPr>
        <w:spacing w:after="0" w:line="240" w:lineRule="auto"/>
        <w:rPr>
          <w:rFonts w:ascii="Times New Roman" w:eastAsia="Times New Roman" w:hAnsi="Times New Roman" w:cs="Times New Roman"/>
          <w:lang w:val="hr-HR"/>
        </w:rPr>
      </w:pPr>
    </w:p>
    <w:p w14:paraId="3A3A22EC" w14:textId="77777777" w:rsidR="001C5422" w:rsidRPr="005361D6" w:rsidRDefault="001C5422" w:rsidP="001C5422">
      <w:pPr>
        <w:spacing w:after="0" w:line="240" w:lineRule="auto"/>
        <w:rPr>
          <w:rFonts w:ascii="Times New Roman" w:eastAsia="Times New Roman" w:hAnsi="Times New Roman" w:cs="Times New Roman"/>
          <w:lang w:val="hr-HR"/>
        </w:rPr>
      </w:pPr>
    </w:p>
    <w:p w14:paraId="635A7B9E" w14:textId="77777777" w:rsidR="001C5422" w:rsidRPr="005361D6" w:rsidRDefault="001C5422" w:rsidP="001C5422">
      <w:pPr>
        <w:spacing w:after="0" w:line="240" w:lineRule="auto"/>
        <w:rPr>
          <w:rFonts w:ascii="Times New Roman" w:eastAsia="Times New Roman" w:hAnsi="Times New Roman" w:cs="Times New Roman"/>
          <w:lang w:val="hr-HR"/>
        </w:rPr>
      </w:pPr>
    </w:p>
    <w:p w14:paraId="21454BF8" w14:textId="77777777" w:rsidR="001C5422" w:rsidRPr="005361D6" w:rsidRDefault="001C5422" w:rsidP="001C5422">
      <w:pPr>
        <w:spacing w:after="0" w:line="240" w:lineRule="auto"/>
        <w:rPr>
          <w:rFonts w:ascii="Times New Roman" w:eastAsia="Times New Roman" w:hAnsi="Times New Roman" w:cs="Times New Roman"/>
          <w:lang w:val="hr-HR"/>
        </w:rPr>
      </w:pPr>
    </w:p>
    <w:p w14:paraId="7A802E53" w14:textId="77777777" w:rsidR="001C5422" w:rsidRPr="005361D6" w:rsidRDefault="001C5422" w:rsidP="001C5422">
      <w:pPr>
        <w:spacing w:after="0" w:line="240" w:lineRule="auto"/>
        <w:rPr>
          <w:rFonts w:ascii="Times New Roman" w:eastAsia="Times New Roman" w:hAnsi="Times New Roman" w:cs="Times New Roman"/>
          <w:lang w:val="hr-HR"/>
        </w:rPr>
      </w:pPr>
    </w:p>
    <w:p w14:paraId="227E2010" w14:textId="77777777" w:rsidR="001C5422" w:rsidRPr="005361D6" w:rsidRDefault="001C5422" w:rsidP="001C5422">
      <w:pPr>
        <w:spacing w:after="0" w:line="240" w:lineRule="auto"/>
        <w:rPr>
          <w:rFonts w:ascii="Times New Roman" w:eastAsia="Times New Roman" w:hAnsi="Times New Roman" w:cs="Times New Roman"/>
          <w:lang w:val="hr-HR"/>
        </w:rPr>
      </w:pPr>
    </w:p>
    <w:p w14:paraId="5BA0CDAB" w14:textId="77777777" w:rsidR="001C5422" w:rsidRPr="005361D6" w:rsidRDefault="001C5422" w:rsidP="001C5422">
      <w:pPr>
        <w:spacing w:after="0" w:line="240" w:lineRule="auto"/>
        <w:rPr>
          <w:rFonts w:ascii="Times New Roman" w:eastAsia="Times New Roman" w:hAnsi="Times New Roman" w:cs="Times New Roman"/>
          <w:lang w:val="hr-HR"/>
        </w:rPr>
      </w:pPr>
    </w:p>
    <w:p w14:paraId="42FEFA61" w14:textId="77777777" w:rsidR="001C5422" w:rsidRPr="005361D6" w:rsidRDefault="001C5422" w:rsidP="001C5422">
      <w:pPr>
        <w:spacing w:after="0" w:line="240" w:lineRule="auto"/>
        <w:rPr>
          <w:rFonts w:ascii="Times New Roman" w:eastAsia="Times New Roman" w:hAnsi="Times New Roman" w:cs="Times New Roman"/>
          <w:lang w:val="hr-HR"/>
        </w:rPr>
      </w:pPr>
    </w:p>
    <w:p w14:paraId="4AD82C3C" w14:textId="77777777" w:rsidR="001C5422" w:rsidRPr="005361D6" w:rsidRDefault="001C5422" w:rsidP="001C5422">
      <w:pPr>
        <w:spacing w:after="0" w:line="240" w:lineRule="auto"/>
        <w:rPr>
          <w:rFonts w:ascii="Times New Roman" w:eastAsia="Times New Roman" w:hAnsi="Times New Roman" w:cs="Times New Roman"/>
          <w:lang w:val="hr-HR"/>
        </w:rPr>
      </w:pPr>
    </w:p>
    <w:p w14:paraId="6225E132" w14:textId="77777777" w:rsidR="001C5422" w:rsidRPr="005361D6" w:rsidRDefault="001C5422" w:rsidP="001C5422">
      <w:pPr>
        <w:spacing w:after="0" w:line="240" w:lineRule="auto"/>
        <w:rPr>
          <w:rFonts w:ascii="Times New Roman" w:eastAsia="Times New Roman" w:hAnsi="Times New Roman" w:cs="Times New Roman"/>
          <w:lang w:val="hr-HR"/>
        </w:rPr>
      </w:pPr>
    </w:p>
    <w:p w14:paraId="623D2E7A" w14:textId="77777777" w:rsidR="001C5422" w:rsidRPr="005361D6" w:rsidRDefault="001C5422" w:rsidP="001C5422">
      <w:pPr>
        <w:spacing w:after="0" w:line="240" w:lineRule="auto"/>
        <w:rPr>
          <w:rFonts w:ascii="Times New Roman" w:eastAsia="Times New Roman" w:hAnsi="Times New Roman" w:cs="Times New Roman"/>
          <w:lang w:val="hr-HR"/>
        </w:rPr>
      </w:pPr>
    </w:p>
    <w:p w14:paraId="602CED10" w14:textId="77777777" w:rsidR="001C5422" w:rsidRPr="005361D6" w:rsidRDefault="001C5422" w:rsidP="001C5422">
      <w:pPr>
        <w:spacing w:after="0" w:line="240" w:lineRule="auto"/>
        <w:rPr>
          <w:rFonts w:ascii="Times New Roman" w:eastAsia="Times New Roman" w:hAnsi="Times New Roman" w:cs="Times New Roman"/>
          <w:lang w:val="hr-HR"/>
        </w:rPr>
      </w:pPr>
    </w:p>
    <w:p w14:paraId="368F6A7C" w14:textId="77777777" w:rsidR="001C5422" w:rsidRPr="005361D6" w:rsidRDefault="001C5422" w:rsidP="001C5422">
      <w:pPr>
        <w:spacing w:after="0" w:line="240" w:lineRule="auto"/>
        <w:rPr>
          <w:rFonts w:ascii="Times New Roman" w:eastAsia="Times New Roman" w:hAnsi="Times New Roman" w:cs="Times New Roman"/>
          <w:lang w:val="hr-HR"/>
        </w:rPr>
      </w:pPr>
    </w:p>
    <w:p w14:paraId="36F4F190" w14:textId="77777777" w:rsidR="001C5422" w:rsidRPr="005361D6" w:rsidRDefault="001C5422" w:rsidP="001C5422">
      <w:pPr>
        <w:spacing w:after="0" w:line="240" w:lineRule="auto"/>
        <w:rPr>
          <w:rFonts w:ascii="Times New Roman" w:eastAsia="Times New Roman" w:hAnsi="Times New Roman" w:cs="Times New Roman"/>
          <w:lang w:val="hr-HR"/>
        </w:rPr>
      </w:pPr>
    </w:p>
    <w:p w14:paraId="6DE3E4F8" w14:textId="77777777" w:rsidR="001C5422" w:rsidRPr="005361D6" w:rsidRDefault="001C5422" w:rsidP="001C5422">
      <w:pPr>
        <w:spacing w:after="0" w:line="240" w:lineRule="auto"/>
        <w:rPr>
          <w:rFonts w:ascii="Times New Roman" w:eastAsia="Times New Roman" w:hAnsi="Times New Roman" w:cs="Times New Roman"/>
          <w:lang w:val="hr-HR"/>
        </w:rPr>
      </w:pPr>
    </w:p>
    <w:p w14:paraId="5AD3FF1E" w14:textId="77777777" w:rsidR="001C5422" w:rsidRPr="005361D6" w:rsidRDefault="001C5422" w:rsidP="001C5422">
      <w:pPr>
        <w:spacing w:after="0" w:line="240" w:lineRule="auto"/>
        <w:rPr>
          <w:rFonts w:ascii="Times New Roman" w:eastAsia="Times New Roman" w:hAnsi="Times New Roman" w:cs="Times New Roman"/>
          <w:lang w:val="hr-HR"/>
        </w:rPr>
      </w:pPr>
    </w:p>
    <w:p w14:paraId="11EF1A03" w14:textId="5D34E90E" w:rsidR="001C5422" w:rsidRDefault="001C5422" w:rsidP="001C5422">
      <w:pPr>
        <w:spacing w:after="0" w:line="240" w:lineRule="auto"/>
        <w:rPr>
          <w:rFonts w:ascii="Times New Roman" w:eastAsia="Times New Roman" w:hAnsi="Times New Roman" w:cs="Times New Roman"/>
          <w:lang w:val="hr-HR"/>
        </w:rPr>
      </w:pPr>
    </w:p>
    <w:p w14:paraId="51DDB7FE" w14:textId="41E8796B" w:rsidR="005361D6" w:rsidRDefault="005361D6" w:rsidP="001C5422">
      <w:pPr>
        <w:spacing w:after="0" w:line="240" w:lineRule="auto"/>
        <w:rPr>
          <w:rFonts w:ascii="Times New Roman" w:eastAsia="Times New Roman" w:hAnsi="Times New Roman" w:cs="Times New Roman"/>
          <w:lang w:val="hr-HR"/>
        </w:rPr>
      </w:pPr>
    </w:p>
    <w:p w14:paraId="0E86D82A" w14:textId="661F7203" w:rsidR="005361D6" w:rsidRDefault="005361D6" w:rsidP="001C5422">
      <w:pPr>
        <w:spacing w:after="0" w:line="240" w:lineRule="auto"/>
        <w:rPr>
          <w:rFonts w:ascii="Times New Roman" w:eastAsia="Times New Roman" w:hAnsi="Times New Roman" w:cs="Times New Roman"/>
          <w:lang w:val="hr-HR"/>
        </w:rPr>
      </w:pPr>
    </w:p>
    <w:p w14:paraId="5F65C41D" w14:textId="5E21835F" w:rsidR="005361D6" w:rsidRDefault="005361D6" w:rsidP="001C5422">
      <w:pPr>
        <w:spacing w:after="0" w:line="240" w:lineRule="auto"/>
        <w:rPr>
          <w:rFonts w:ascii="Times New Roman" w:eastAsia="Times New Roman" w:hAnsi="Times New Roman" w:cs="Times New Roman"/>
          <w:lang w:val="hr-HR"/>
        </w:rPr>
      </w:pPr>
    </w:p>
    <w:p w14:paraId="46B9B07F" w14:textId="5CB4E1EF" w:rsidR="005361D6" w:rsidRDefault="005361D6" w:rsidP="001C5422">
      <w:pPr>
        <w:spacing w:after="0" w:line="240" w:lineRule="auto"/>
        <w:rPr>
          <w:rFonts w:ascii="Times New Roman" w:eastAsia="Times New Roman" w:hAnsi="Times New Roman" w:cs="Times New Roman"/>
          <w:lang w:val="hr-HR"/>
        </w:rPr>
      </w:pPr>
    </w:p>
    <w:p w14:paraId="224C79F3" w14:textId="6AEF16DF" w:rsidR="005361D6" w:rsidRDefault="005361D6" w:rsidP="001C5422">
      <w:pPr>
        <w:spacing w:after="0" w:line="240" w:lineRule="auto"/>
        <w:rPr>
          <w:rFonts w:ascii="Times New Roman" w:eastAsia="Times New Roman" w:hAnsi="Times New Roman" w:cs="Times New Roman"/>
          <w:lang w:val="hr-HR"/>
        </w:rPr>
      </w:pPr>
    </w:p>
    <w:p w14:paraId="714D60AB" w14:textId="77777777" w:rsidR="005361D6" w:rsidRPr="005361D6" w:rsidRDefault="005361D6" w:rsidP="001C5422">
      <w:pPr>
        <w:spacing w:after="0" w:line="240" w:lineRule="auto"/>
        <w:rPr>
          <w:rFonts w:ascii="Times New Roman" w:eastAsia="Times New Roman" w:hAnsi="Times New Roman" w:cs="Times New Roman"/>
          <w:lang w:val="hr-HR"/>
        </w:rPr>
      </w:pPr>
    </w:p>
    <w:p w14:paraId="5AE0573B" w14:textId="77777777" w:rsidR="001C5422" w:rsidRPr="005361D6" w:rsidRDefault="001C5422" w:rsidP="001C5422">
      <w:pPr>
        <w:spacing w:after="0" w:line="240" w:lineRule="auto"/>
        <w:rPr>
          <w:rFonts w:ascii="Times New Roman" w:eastAsia="Times New Roman" w:hAnsi="Times New Roman" w:cs="Times New Roman"/>
          <w:lang w:val="hr-HR"/>
        </w:rPr>
      </w:pPr>
    </w:p>
    <w:p w14:paraId="6B7F4BAC"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1733"/>
        <w:gridCol w:w="6805"/>
      </w:tblGrid>
      <w:tr w:rsidR="00256075" w:rsidRPr="005361D6" w14:paraId="6E95A716" w14:textId="77777777" w:rsidTr="00FD03D6">
        <w:trPr>
          <w:jc w:val="center"/>
        </w:trPr>
        <w:tc>
          <w:tcPr>
            <w:tcW w:w="2021" w:type="dxa"/>
            <w:shd w:val="clear" w:color="auto" w:fill="auto"/>
          </w:tcPr>
          <w:p w14:paraId="0D86EC24"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Predmet (naziv)</w:t>
            </w:r>
          </w:p>
        </w:tc>
        <w:tc>
          <w:tcPr>
            <w:tcW w:w="8538" w:type="dxa"/>
            <w:gridSpan w:val="2"/>
          </w:tcPr>
          <w:p w14:paraId="0C1DCEDD" w14:textId="7FA007F1"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bCs/>
                <w:lang w:val="hr-HR" w:eastAsia="sr-Latn-CS"/>
              </w:rPr>
              <w:t>POVIJEST</w:t>
            </w:r>
          </w:p>
        </w:tc>
      </w:tr>
      <w:tr w:rsidR="00256075" w:rsidRPr="005361D6" w14:paraId="3636E888" w14:textId="77777777" w:rsidTr="00FD03D6">
        <w:trPr>
          <w:trHeight w:val="215"/>
          <w:jc w:val="center"/>
        </w:trPr>
        <w:tc>
          <w:tcPr>
            <w:tcW w:w="2021" w:type="dxa"/>
            <w:tcBorders>
              <w:bottom w:val="single" w:sz="4" w:space="0" w:color="auto"/>
            </w:tcBorders>
            <w:shd w:val="clear" w:color="auto" w:fill="auto"/>
          </w:tcPr>
          <w:p w14:paraId="7E37D6AC" w14:textId="5FBB2362" w:rsidR="00256075" w:rsidRPr="005361D6" w:rsidRDefault="0098421B" w:rsidP="00256075">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w:t>
            </w:r>
            <w:r w:rsidR="00256075" w:rsidRPr="005361D6">
              <w:rPr>
                <w:rFonts w:ascii="Times New Roman" w:eastAsia="Times New Roman" w:hAnsi="Times New Roman" w:cs="Times New Roman"/>
                <w:b/>
                <w:lang w:val="hr-HR"/>
              </w:rPr>
              <w:t xml:space="preserve"> (naziv)</w:t>
            </w:r>
          </w:p>
        </w:tc>
        <w:tc>
          <w:tcPr>
            <w:tcW w:w="8538" w:type="dxa"/>
            <w:gridSpan w:val="2"/>
            <w:tcBorders>
              <w:bottom w:val="single" w:sz="4" w:space="0" w:color="auto"/>
            </w:tcBorders>
          </w:tcPr>
          <w:p w14:paraId="3F33830A" w14:textId="57BB55E5"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bCs/>
                <w:lang w:val="hr-HR" w:eastAsia="sr-Latn-CS"/>
              </w:rPr>
              <w:t xml:space="preserve">Od prapovijesti do građanskoga društva </w:t>
            </w:r>
          </w:p>
        </w:tc>
      </w:tr>
      <w:tr w:rsidR="00256075" w:rsidRPr="005361D6" w14:paraId="5340408B" w14:textId="77777777" w:rsidTr="00FD03D6">
        <w:trPr>
          <w:trHeight w:val="287"/>
          <w:jc w:val="center"/>
        </w:trPr>
        <w:tc>
          <w:tcPr>
            <w:tcW w:w="2021" w:type="dxa"/>
          </w:tcPr>
          <w:p w14:paraId="73837156"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Redni broj modula</w:t>
            </w:r>
          </w:p>
        </w:tc>
        <w:tc>
          <w:tcPr>
            <w:tcW w:w="8538" w:type="dxa"/>
            <w:gridSpan w:val="2"/>
          </w:tcPr>
          <w:p w14:paraId="149FD878" w14:textId="193AE01F"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eastAsia="sr-Latn-CS"/>
              </w:rPr>
              <w:t>1.</w:t>
            </w:r>
          </w:p>
        </w:tc>
      </w:tr>
      <w:tr w:rsidR="001C5422" w:rsidRPr="005361D6" w14:paraId="05FE26D6" w14:textId="77777777" w:rsidTr="00FD03D6">
        <w:trPr>
          <w:trHeight w:val="255"/>
          <w:jc w:val="center"/>
        </w:trPr>
        <w:tc>
          <w:tcPr>
            <w:tcW w:w="10559" w:type="dxa"/>
            <w:gridSpan w:val="3"/>
            <w:shd w:val="clear" w:color="auto" w:fill="auto"/>
          </w:tcPr>
          <w:p w14:paraId="62F9033D"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1C5422" w:rsidRPr="005361D6" w14:paraId="504A7BDA" w14:textId="77777777" w:rsidTr="00FD03D6">
        <w:trPr>
          <w:trHeight w:val="302"/>
          <w:jc w:val="center"/>
        </w:trPr>
        <w:tc>
          <w:tcPr>
            <w:tcW w:w="10559" w:type="dxa"/>
            <w:gridSpan w:val="3"/>
          </w:tcPr>
          <w:p w14:paraId="022493E5" w14:textId="20DA9A50" w:rsidR="001C5422" w:rsidRPr="005361D6" w:rsidRDefault="00256075" w:rsidP="001C5422">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Svrha modula je upoznati učenike s glavnim povijesnim epohama, važnim povijesnim događajima i značajnim povijesnim osobama te kod učenika razviti ljubav prema slobodarskim tradicijama svoga naroda i vrijednostima kulturnoga nasljeđa.</w:t>
            </w:r>
          </w:p>
        </w:tc>
      </w:tr>
      <w:tr w:rsidR="001C5422" w:rsidRPr="005361D6" w14:paraId="08BEC487" w14:textId="77777777" w:rsidTr="00FD03D6">
        <w:trPr>
          <w:trHeight w:val="192"/>
          <w:jc w:val="center"/>
        </w:trPr>
        <w:tc>
          <w:tcPr>
            <w:tcW w:w="10559" w:type="dxa"/>
            <w:gridSpan w:val="3"/>
            <w:shd w:val="clear" w:color="auto" w:fill="auto"/>
          </w:tcPr>
          <w:p w14:paraId="547E34DC" w14:textId="1AD310C3"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Posebni zahtjevi / Preduvjeti</w:t>
            </w:r>
          </w:p>
        </w:tc>
      </w:tr>
      <w:tr w:rsidR="001C5422" w:rsidRPr="005361D6" w14:paraId="476EB671" w14:textId="77777777" w:rsidTr="00FD03D6">
        <w:trPr>
          <w:trHeight w:val="225"/>
          <w:jc w:val="center"/>
        </w:trPr>
        <w:tc>
          <w:tcPr>
            <w:tcW w:w="10559" w:type="dxa"/>
            <w:gridSpan w:val="3"/>
          </w:tcPr>
          <w:p w14:paraId="1986120A" w14:textId="4441DAD7" w:rsidR="001C5422" w:rsidRPr="005361D6" w:rsidRDefault="001C5422" w:rsidP="001C5422">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Osnovno znanje stečeno u prethodnom </w:t>
            </w:r>
            <w:r w:rsidR="00256075" w:rsidRPr="005361D6">
              <w:rPr>
                <w:rFonts w:ascii="Times New Roman" w:eastAsia="Times New Roman" w:hAnsi="Times New Roman" w:cs="Times New Roman"/>
                <w:lang w:val="hr-HR"/>
              </w:rPr>
              <w:t>školovanju</w:t>
            </w:r>
            <w:r w:rsidRPr="005361D6">
              <w:rPr>
                <w:rFonts w:ascii="Times New Roman" w:eastAsia="Times New Roman" w:hAnsi="Times New Roman" w:cs="Times New Roman"/>
                <w:lang w:val="hr-HR"/>
              </w:rPr>
              <w:t>.</w:t>
            </w:r>
          </w:p>
        </w:tc>
      </w:tr>
      <w:tr w:rsidR="001C5422" w:rsidRPr="005361D6" w14:paraId="7ACDE396" w14:textId="77777777" w:rsidTr="00FD03D6">
        <w:trPr>
          <w:trHeight w:val="273"/>
          <w:jc w:val="center"/>
        </w:trPr>
        <w:tc>
          <w:tcPr>
            <w:tcW w:w="10559" w:type="dxa"/>
            <w:gridSpan w:val="3"/>
            <w:shd w:val="clear" w:color="auto" w:fill="auto"/>
          </w:tcPr>
          <w:p w14:paraId="7D59D85A" w14:textId="4C201F7C"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w:t>
            </w:r>
            <w:r w:rsidR="0098421B" w:rsidRPr="005361D6">
              <w:rPr>
                <w:rFonts w:ascii="Times New Roman" w:eastAsia="Times New Roman" w:hAnsi="Times New Roman" w:cs="Times New Roman"/>
                <w:b/>
                <w:lang w:val="hr-HR"/>
              </w:rPr>
              <w:t>lj</w:t>
            </w:r>
            <w:r w:rsidRPr="005361D6">
              <w:rPr>
                <w:rFonts w:ascii="Times New Roman" w:eastAsia="Times New Roman" w:hAnsi="Times New Roman" w:cs="Times New Roman"/>
                <w:b/>
                <w:lang w:val="hr-HR"/>
              </w:rPr>
              <w:t>evi:</w:t>
            </w:r>
          </w:p>
        </w:tc>
      </w:tr>
      <w:tr w:rsidR="001C5422" w:rsidRPr="005361D6" w14:paraId="22B7787C" w14:textId="77777777" w:rsidTr="00FD03D6">
        <w:trPr>
          <w:trHeight w:val="767"/>
          <w:jc w:val="center"/>
        </w:trPr>
        <w:tc>
          <w:tcPr>
            <w:tcW w:w="10559" w:type="dxa"/>
            <w:gridSpan w:val="3"/>
          </w:tcPr>
          <w:p w14:paraId="626DC667" w14:textId="77777777" w:rsidR="00256075" w:rsidRPr="005361D6" w:rsidRDefault="00256075" w:rsidP="00256075">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stjecanje znanja o čovjeku kao razumnom, kreativnom i društvenom biću te kao nositelju povijesnih događaja i tvorcu povijesti,</w:t>
            </w:r>
          </w:p>
          <w:p w14:paraId="28613A1B" w14:textId="77777777" w:rsidR="00256075" w:rsidRPr="005361D6" w:rsidRDefault="00256075" w:rsidP="00256075">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razumijevanje razdoblja i društveno-ekonomskih formacija te da svako razdoblje ima svoj sustav vrijednosti,</w:t>
            </w:r>
          </w:p>
          <w:p w14:paraId="34FEEBBC" w14:textId="77777777" w:rsidR="00256075" w:rsidRPr="005361D6" w:rsidRDefault="00256075" w:rsidP="00256075">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razvijanje patriotskih osjećanja kod učenika na primjerima velikih bitaka, ustanaka i buna, oslobodilačkih ratova protiv tuđinske vlasti,</w:t>
            </w:r>
          </w:p>
          <w:p w14:paraId="32A6618A" w14:textId="77777777" w:rsidR="00256075" w:rsidRPr="005361D6" w:rsidRDefault="00256075" w:rsidP="00256075">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ukazati kako se ratno junaštvo ne iskazuje samo u pobjedama, te kako i poraz može biti častan u punom ljudskom i nacionalnom dostojanstvu,</w:t>
            </w:r>
          </w:p>
          <w:p w14:paraId="33F8C798" w14:textId="77777777" w:rsidR="00256075" w:rsidRPr="005361D6" w:rsidRDefault="00256075" w:rsidP="00256075">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spoznati kako u prošlosti ništa nije bilo vječno i nepromjenjivo,</w:t>
            </w:r>
          </w:p>
          <w:p w14:paraId="6A0DF19A" w14:textId="77777777" w:rsidR="00256075" w:rsidRPr="005361D6" w:rsidRDefault="00256075" w:rsidP="00256075">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potvrditi tezu kako je svaki narod sam odgovoran za svoju sudbinu,</w:t>
            </w:r>
          </w:p>
          <w:p w14:paraId="33FA838D" w14:textId="77777777" w:rsidR="00256075" w:rsidRPr="005361D6" w:rsidRDefault="00256075" w:rsidP="00256075">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razvijati spoznaju o kulturnom identitetu svoje sredine, uz istovremeno poštovanje osobnosti drugih kultura,</w:t>
            </w:r>
          </w:p>
          <w:p w14:paraId="2C959390" w14:textId="77777777" w:rsidR="00256075" w:rsidRPr="005361D6" w:rsidRDefault="00256075" w:rsidP="00256075">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razvijati duh tolerancije i demokratsko pravo na različita mišljenja,</w:t>
            </w:r>
          </w:p>
          <w:p w14:paraId="463963D3" w14:textId="014ABEE7" w:rsidR="001C5422" w:rsidRPr="005361D6" w:rsidRDefault="00256075" w:rsidP="00256075">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razvijati kod učenika sposobnost samostalnoga rasuđivanja i odgovornost za vlastito djelovanje u društvenoj sredini u kojoj žive.</w:t>
            </w:r>
          </w:p>
        </w:tc>
      </w:tr>
      <w:tr w:rsidR="001C5422" w:rsidRPr="005361D6" w14:paraId="5B2EBFAF" w14:textId="77777777" w:rsidTr="00FD03D6">
        <w:trPr>
          <w:trHeight w:val="262"/>
          <w:jc w:val="center"/>
        </w:trPr>
        <w:tc>
          <w:tcPr>
            <w:tcW w:w="10559" w:type="dxa"/>
            <w:gridSpan w:val="3"/>
            <w:shd w:val="clear" w:color="auto" w:fill="auto"/>
          </w:tcPr>
          <w:p w14:paraId="7395F6EC"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4CE92E67" w14:textId="77777777" w:rsidTr="00FD03D6">
        <w:trPr>
          <w:trHeight w:val="735"/>
          <w:jc w:val="center"/>
        </w:trPr>
        <w:tc>
          <w:tcPr>
            <w:tcW w:w="10559" w:type="dxa"/>
            <w:gridSpan w:val="3"/>
          </w:tcPr>
          <w:p w14:paraId="38701361"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 Prapovijest</w:t>
            </w:r>
          </w:p>
          <w:p w14:paraId="3EA43B64"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2. Stari vijek</w:t>
            </w:r>
          </w:p>
          <w:p w14:paraId="3D874C49"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3. Opći srednji vijek</w:t>
            </w:r>
          </w:p>
          <w:p w14:paraId="0A866803"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4. Srednji vijek – nacionalna povijest</w:t>
            </w:r>
          </w:p>
          <w:p w14:paraId="6150E63F"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5. Novi vijek – Europa i svijet od XV. do XVIII. stoljeća</w:t>
            </w:r>
          </w:p>
          <w:p w14:paraId="423A2D50" w14:textId="779DF0B3" w:rsidR="001C5422"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6. Južnoslavenski narodi od XV. do XVIII. stoljeća</w:t>
            </w:r>
          </w:p>
        </w:tc>
      </w:tr>
      <w:tr w:rsidR="001C5422" w:rsidRPr="005361D6" w14:paraId="11965F0F" w14:textId="77777777" w:rsidTr="00FD03D6">
        <w:trPr>
          <w:jc w:val="center"/>
        </w:trPr>
        <w:tc>
          <w:tcPr>
            <w:tcW w:w="3754" w:type="dxa"/>
            <w:gridSpan w:val="2"/>
            <w:shd w:val="clear" w:color="auto" w:fill="auto"/>
            <w:vAlign w:val="center"/>
          </w:tcPr>
          <w:p w14:paraId="28A6052E" w14:textId="77777777" w:rsidR="001C5422" w:rsidRPr="005361D6" w:rsidRDefault="001C5422" w:rsidP="001C5422">
            <w:pPr>
              <w:tabs>
                <w:tab w:val="left" w:pos="5472"/>
              </w:tabs>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6805" w:type="dxa"/>
            <w:shd w:val="clear" w:color="auto" w:fill="auto"/>
            <w:vAlign w:val="center"/>
          </w:tcPr>
          <w:p w14:paraId="04216E70" w14:textId="77777777" w:rsidR="001C5422" w:rsidRPr="005361D6" w:rsidRDefault="001C5422" w:rsidP="001C5422">
            <w:pPr>
              <w:tabs>
                <w:tab w:val="left" w:pos="5472"/>
              </w:tabs>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2361EA3E" w14:textId="77777777" w:rsidTr="00FD03D6">
        <w:trPr>
          <w:trHeight w:val="238"/>
          <w:jc w:val="center"/>
        </w:trPr>
        <w:tc>
          <w:tcPr>
            <w:tcW w:w="3754" w:type="dxa"/>
            <w:gridSpan w:val="2"/>
          </w:tcPr>
          <w:p w14:paraId="1FE3A6D2"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1. </w:t>
            </w:r>
          </w:p>
          <w:p w14:paraId="7B839BC7"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2FC2B2A"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zašto je povijest društvena i humanistička znanost,</w:t>
            </w:r>
          </w:p>
          <w:p w14:paraId="1F10A621"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zašto je povijesna istina znanstveni ideal povjesničara,</w:t>
            </w:r>
          </w:p>
          <w:p w14:paraId="5CC1F87C"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povijesne izvore i njihovu podjelu, razlikovati povijesna razdoblja i društveno-ekonomske formacije koje im pripadaju,</w:t>
            </w:r>
          </w:p>
          <w:p w14:paraId="18669C3E"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upoznati razvoj ljudskoga društva od pojave čovjeka kao razumnoga ljudskog bića do pojava prvih država, civilizacija i pisanih spomenika.</w:t>
            </w:r>
          </w:p>
          <w:p w14:paraId="42E54176"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337106DE"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2.</w:t>
            </w:r>
          </w:p>
          <w:p w14:paraId="12213A0F"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1FBD08E6"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što je utjecalo da se od prapovijesnoga čovjeka razvije razuman čovjek,</w:t>
            </w:r>
          </w:p>
          <w:p w14:paraId="320B22EB"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gdje su se pojavile prve države i koji su prirodni čimbenici utjecali na formiranje prvih država,</w:t>
            </w:r>
          </w:p>
          <w:p w14:paraId="70475029"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lastRenderedPageBreak/>
              <w:t>kronološki odrediti razdoblje staroga vijeka,</w:t>
            </w:r>
          </w:p>
          <w:p w14:paraId="7ADB16F9"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nabrojati države Starog istoka,</w:t>
            </w:r>
          </w:p>
          <w:p w14:paraId="420D45D1"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obilježja robovlasničkoga društva,</w:t>
            </w:r>
          </w:p>
          <w:p w14:paraId="123C4A68"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države i društvo starih Grka,</w:t>
            </w:r>
          </w:p>
          <w:p w14:paraId="2DFF2557"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državu i društvo staroga Rima,</w:t>
            </w:r>
          </w:p>
          <w:p w14:paraId="30483EDE"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koji su narodi u antičko doba živjeli na Balkanskom poluotoku,</w:t>
            </w:r>
          </w:p>
          <w:p w14:paraId="5EA09055"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uočiti razliku između monoteističkih i politeističkih religija, </w:t>
            </w:r>
          </w:p>
          <w:p w14:paraId="50CDE3DF"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doprinos antičkih naroda razvoju svjetske kulture.</w:t>
            </w:r>
          </w:p>
          <w:p w14:paraId="67E5DE26"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366A549F"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3. </w:t>
            </w:r>
          </w:p>
          <w:p w14:paraId="283D29BC"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4D76E032"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Veliku seobu naroda,</w:t>
            </w:r>
          </w:p>
          <w:p w14:paraId="6483C244"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kako je palo Zapadno Rimsko Carstvo i koje su ranofeudalne države formirane u Europi,</w:t>
            </w:r>
          </w:p>
          <w:p w14:paraId="2DC09E52"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suštinu feudalnih društvenih odnosa,</w:t>
            </w:r>
          </w:p>
          <w:p w14:paraId="51866DAE"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razloge zašto su vođeni križarski ratovi,</w:t>
            </w:r>
          </w:p>
          <w:p w14:paraId="2D2A8766"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osobnosti razvoja države i društva u Bizantu,</w:t>
            </w:r>
          </w:p>
          <w:p w14:paraId="53993011"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uočiti kakav je bio utjecaj religije na srednjovjekovni svijet,</w:t>
            </w:r>
          </w:p>
          <w:p w14:paraId="36D5D81D"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karakter srednjovjekovne kulture i navesti kulturna područja.</w:t>
            </w:r>
          </w:p>
          <w:p w14:paraId="4EE65E8A"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41BF92AD"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4. </w:t>
            </w:r>
          </w:p>
          <w:p w14:paraId="6D6ACDE9"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Učenik će biti sposoban:</w:t>
            </w:r>
          </w:p>
          <w:p w14:paraId="356A6665"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objasniti gdje je bila prapostojbina Slavena, uzrok i pravce seobe,</w:t>
            </w:r>
          </w:p>
          <w:p w14:paraId="4DE7092E"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navesti značaj pokrštavanja Južnih Slavena,</w:t>
            </w:r>
          </w:p>
          <w:p w14:paraId="33581768"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opisati kako su susjedne države utjecale na ubrzavanje procesa formiranja feudalnih država Južnih Slavena,</w:t>
            </w:r>
          </w:p>
          <w:p w14:paraId="5586C79F"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ranofeudalna država Južnih Slavena (Hrvatska, Srbija, Bosna),</w:t>
            </w:r>
          </w:p>
          <w:p w14:paraId="2EA50C9C"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Dubrovnik u srednjem vijeku,</w:t>
            </w:r>
          </w:p>
          <w:p w14:paraId="0CE17B17" w14:textId="77777777" w:rsidR="00256075" w:rsidRPr="005361D6" w:rsidRDefault="00256075">
            <w:pPr>
              <w:widowControl w:val="0"/>
              <w:numPr>
                <w:ilvl w:val="0"/>
                <w:numId w:val="234"/>
              </w:numPr>
              <w:suppressAutoHyphen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Hrvatska u ranom srednjem vijeku (od VII. do XII. stoljeća),</w:t>
            </w:r>
          </w:p>
          <w:p w14:paraId="413BE098"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nabrojati najznačajnije tekovine Srbije za vrijeme vladavine Nemanjića,</w:t>
            </w:r>
          </w:p>
          <w:p w14:paraId="31240CBF"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objasniti zašto je kasnije nastala bosanska država i kada je dostigla vrhunac u svom razvitku,</w:t>
            </w:r>
          </w:p>
          <w:p w14:paraId="4F09D9F2"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opisati tko su bili Turci Osmanlije, što su sve osvojili od 1371. – 1526. godine i kakve su bile posljedice,</w:t>
            </w:r>
          </w:p>
          <w:p w14:paraId="47FAFB98"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lastRenderedPageBreak/>
              <w:t>objasniti pod čijim utjecajem se razvila srednjovjekovna kultura Južnih Slavena,</w:t>
            </w:r>
          </w:p>
          <w:p w14:paraId="0292D887"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navesti u čemu je posebnost razvoja kulture u srednjovjekovnoj Bosni,</w:t>
            </w:r>
          </w:p>
          <w:p w14:paraId="56897282"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navesti najvažnije kulturno-povijesne spomenike srednjovjekovnih južnoslavenskih država.</w:t>
            </w:r>
          </w:p>
          <w:p w14:paraId="3AB9653F"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2B9B6BDA"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5. </w:t>
            </w:r>
          </w:p>
          <w:p w14:paraId="04854159"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7289AD3"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kako je otkrivena Amerika,</w:t>
            </w:r>
          </w:p>
          <w:p w14:paraId="3BC83990"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koje su zemlje prve počele formirati kolonijalno carstvo,</w:t>
            </w:r>
          </w:p>
          <w:p w14:paraId="0B5529E6"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gospodarske odlike kasnoga feudalizma,</w:t>
            </w:r>
          </w:p>
          <w:p w14:paraId="5D351533"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nove pojave u kulturi i religiji Zapadne Europe,</w:t>
            </w:r>
          </w:p>
          <w:p w14:paraId="587B2BA7"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pojam apsolutistička monarhija,</w:t>
            </w:r>
          </w:p>
          <w:p w14:paraId="0846959D"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posebnosti buržoazijskih revolucija u Nizozemskoj, Engleskoj, Sjevernoj Americi i Francuskoj,</w:t>
            </w:r>
          </w:p>
          <w:p w14:paraId="16E669C0"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što je nacija.</w:t>
            </w:r>
          </w:p>
          <w:p w14:paraId="06F50624"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2B4213D1"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6.</w:t>
            </w:r>
          </w:p>
          <w:p w14:paraId="20FF0D39"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73AB0471"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osnovna obilježja državnoga i društvenoga uređenja Osmanlijskog Carstva,</w:t>
            </w:r>
          </w:p>
          <w:p w14:paraId="02D660DC"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kakav je bio položaj pokorenih balkanskih naroda pod turskom vlašću,</w:t>
            </w:r>
          </w:p>
          <w:p w14:paraId="754E8A7F"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kakva je bila uloga Pećke patrijarhije u povijesti srpskoga naroda,</w:t>
            </w:r>
          </w:p>
          <w:p w14:paraId="61241B47"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nabrojati oblike otpora turskoj vlasti,</w:t>
            </w:r>
          </w:p>
          <w:p w14:paraId="41376E5A"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prilike u Bosanskom pašaluku od XV. do XVIII. stoljeća,</w:t>
            </w:r>
          </w:p>
          <w:p w14:paraId="06913A55"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Prvu i Drugu seobu Srba,</w:t>
            </w:r>
          </w:p>
          <w:p w14:paraId="10061463" w14:textId="0C7774DF" w:rsidR="001C5422"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hAnsi="Times New Roman" w:cs="Times New Roman"/>
                <w:lang w:val="hr-HR"/>
              </w:rPr>
              <w:t>objasniti položaj južnoslavenskih naroda u okviru Habsburške Monarhije i Mletačke Republike.</w:t>
            </w:r>
          </w:p>
        </w:tc>
        <w:tc>
          <w:tcPr>
            <w:tcW w:w="6805" w:type="dxa"/>
          </w:tcPr>
          <w:p w14:paraId="5CB233DA"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lastRenderedPageBreak/>
              <w:t>Jedinica 1.</w:t>
            </w:r>
          </w:p>
          <w:p w14:paraId="3B7C2117"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započeti razgovor o društvenim znanostima i mjestu povijesti među društvenim znanostima,</w:t>
            </w:r>
          </w:p>
          <w:p w14:paraId="240E429A"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navesti latinsku izreku “Sine ira et studio” kao moto svakoga povjesničara,</w:t>
            </w:r>
          </w:p>
          <w:p w14:paraId="521DE037"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primjerke povijesnih izvora: memoari, dnevnici, novac,</w:t>
            </w:r>
          </w:p>
          <w:p w14:paraId="5F2F88C0"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na panou pripremiti periodizaciju povijesti.</w:t>
            </w:r>
          </w:p>
          <w:p w14:paraId="4843FA0B"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05138290"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2.</w:t>
            </w:r>
          </w:p>
          <w:p w14:paraId="58847CD8"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tražiti od učenika objašnjene teze: “Rad je stvorio čovjeka”,</w:t>
            </w:r>
          </w:p>
          <w:p w14:paraId="6DB63C96"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povijesnu i geografsku kartu i ukazati na značaj klime i reljefa na čovjekovu egzistenciju,</w:t>
            </w:r>
          </w:p>
          <w:p w14:paraId="033F49B2"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tražiti od učenika određivanje periodizacije povijesti s odgovarajućim društveno-ekonomskim formacijama,</w:t>
            </w:r>
          </w:p>
          <w:p w14:paraId="2DFAE73D"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povijesnu kartu i objasniti pojam “Stari istok”,</w:t>
            </w:r>
          </w:p>
          <w:p w14:paraId="0D85E422"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učenike podijeliti u skupine i zadati im zadatke: istočnjačko ropstvo, antičko ropstvo, ustanci robova, kolonat,</w:t>
            </w:r>
          </w:p>
          <w:p w14:paraId="648DB614"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metodu “moždana oluja”, ispitati što učenici znaju o starim Grcima,</w:t>
            </w:r>
          </w:p>
          <w:p w14:paraId="2B8F1347"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na prezentaciji odlike rimske države u doba kraljeva, republike i carstva,</w:t>
            </w:r>
          </w:p>
          <w:p w14:paraId="2AE367DB"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 krupnom radu zadati temu: Iliri, Tračani, Kelti, Grci,</w:t>
            </w:r>
          </w:p>
          <w:p w14:paraId="711406F6"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započeti razgovor na temu religije i pojave kršćanstva,</w:t>
            </w:r>
          </w:p>
          <w:p w14:paraId="285BF35F"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tekstove iz poznatih djela grčke ili rimske književnosti.</w:t>
            </w:r>
          </w:p>
          <w:p w14:paraId="47D625D1"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5B3DF97D"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3.</w:t>
            </w:r>
          </w:p>
          <w:p w14:paraId="73990C0B"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metodu “Vox populi” i dati objašnjenje pojmova “barbari”, “vrata naroda”, “barbarizam” i “bič Božji”,</w:t>
            </w:r>
          </w:p>
          <w:p w14:paraId="517007D1"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povijesnu i geografsku kartu i napraviti usporedbu država koje su nastale u srednjem vijeku, a koje postoje i danas,</w:t>
            </w:r>
          </w:p>
          <w:p w14:paraId="51E8C6A6"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na prezentaciji prikazati feudalnu ljestvicu i feudalnu rentu,</w:t>
            </w:r>
          </w:p>
          <w:p w14:paraId="6A19B375"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niz pitanja u svezi s kršćanstvom, grobom Isusa Krista i crkvenim raskolom,</w:t>
            </w:r>
          </w:p>
          <w:p w14:paraId="77067195"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skupno razmišljanje o nazivu Bizant, jeziku, običajima, kulturi Bizanta,</w:t>
            </w:r>
          </w:p>
          <w:p w14:paraId="4D40586A"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započeti razgovor o monoteističkim religijama srednjega vijeka (kršćanstvo, islam, budizam),</w:t>
            </w:r>
          </w:p>
          <w:p w14:paraId="388CBAF1"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povijesne izvore u svezi s ovom temom.</w:t>
            </w:r>
          </w:p>
          <w:p w14:paraId="601B1526"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1C1DA2FB"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4.</w:t>
            </w:r>
          </w:p>
          <w:p w14:paraId="380237D9" w14:textId="2E15E9E8"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na prezentaciji prikazati pravce gibanja Slavena s posebnim osvrtom na Južne Slavene,</w:t>
            </w:r>
          </w:p>
          <w:p w14:paraId="4825504E"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pripremiti tekstove s glagoljicom, ćirilicom i latinicom,</w:t>
            </w:r>
          </w:p>
          <w:p w14:paraId="5A869D52"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ispitati koji su susjedi Južnih Slavena bili na višem stupnju društvenoga i kulturnoga razvoja,</w:t>
            </w:r>
          </w:p>
          <w:p w14:paraId="794E3C96" w14:textId="77777777" w:rsidR="00256075" w:rsidRPr="005361D6" w:rsidRDefault="00256075">
            <w:pPr>
              <w:widowControl w:val="0"/>
              <w:numPr>
                <w:ilvl w:val="0"/>
                <w:numId w:val="234"/>
              </w:numPr>
              <w:suppressAutoHyphens/>
              <w:spacing w:after="0" w:line="240" w:lineRule="auto"/>
              <w:contextualSpacing/>
              <w:rPr>
                <w:rFonts w:ascii="Times New Roman" w:hAnsi="Times New Roman" w:cs="Times New Roman"/>
                <w:lang w:val="hr-HR"/>
              </w:rPr>
            </w:pPr>
            <w:r w:rsidRPr="005361D6">
              <w:rPr>
                <w:rFonts w:ascii="Times New Roman" w:eastAsia="Calibri" w:hAnsi="Times New Roman" w:cs="Times New Roman"/>
                <w:lang w:val="hr-HR"/>
              </w:rPr>
              <w:t>objasniti nastanak, širenje i značaj Dubrovnika,</w:t>
            </w:r>
          </w:p>
          <w:p w14:paraId="4977329D"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pripremiti pano s dinastijom Nemanjića,</w:t>
            </w:r>
          </w:p>
          <w:p w14:paraId="7CDD8F11"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rPr>
              <w:t>pripremiti pano s dinastijom Nemanjića,</w:t>
            </w:r>
          </w:p>
          <w:p w14:paraId="5AC67DCE"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rPr>
              <w:t>organizirati skupno razmišljanje o nazivu Bosna i kako je geografski položaj srednjovjekovne Bosne utjecao na njen razvoj,</w:t>
            </w:r>
          </w:p>
          <w:p w14:paraId="0BD520C8"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rPr>
              <w:t>analizirati u čemu je bila prednost Turaka u sukobima s balkanskim zemljama,</w:t>
            </w:r>
          </w:p>
          <w:p w14:paraId="0A573D13"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rPr>
              <w:t>pripremiti pitanja na temu europska vjerska i kulturna područja,</w:t>
            </w:r>
          </w:p>
          <w:p w14:paraId="4FCEC004"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rPr>
              <w:t>u skupnom radu učenici otkrivaju pojmove Crkva bosanska i stećci,</w:t>
            </w:r>
          </w:p>
          <w:p w14:paraId="49A9498C" w14:textId="77777777" w:rsidR="00256075" w:rsidRPr="005361D6" w:rsidRDefault="00256075">
            <w:pPr>
              <w:numPr>
                <w:ilvl w:val="0"/>
                <w:numId w:val="234"/>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rPr>
              <w:t>pripremiti tekst iz Žitja svetog Save i  svetog Simeona (autori Domentijan i Teodosije) ili drugih odgovarajućih tekstova.</w:t>
            </w:r>
          </w:p>
          <w:p w14:paraId="1AEB3863"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4CDEDFF1"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6B6678B0"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5. </w:t>
            </w:r>
          </w:p>
          <w:p w14:paraId="5530F60A"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primijeniti metodu “Pričanje priče”, odabrati pet učenika od kojih su četiri izvan učionice. Ispričati priču kako je Kristofor Kolumbo otkrio novi kontinent. Prvi učenik iz skupine će ispričati učeniku koji je bio odsutan, a ovaj sljedećem itd.</w:t>
            </w:r>
          </w:p>
          <w:p w14:paraId="525BD272"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objasniti pojam “kolonija” u starom vijeku i pojam “kolonija” poslije velikih geografskih otkrića,</w:t>
            </w:r>
          </w:p>
          <w:p w14:paraId="27A54013"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organizirati rad u skupini sa zadatcima: razvitak manufakturne proizvodnje, prvobitna akumulacija kapitala, razvoj trgovine i bankarstva, formiranje građanske klase,</w:t>
            </w:r>
          </w:p>
          <w:p w14:paraId="0997D885"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povesti razgovor o važnim obilježjima novih kulturnih pravaca – humanizmu i renesansi, kao i reformaciji, vjerskom i društvenom pokretu,</w:t>
            </w:r>
          </w:p>
          <w:p w14:paraId="215A21F6"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vježbu na temu apsolutističke monarhije u Francuskoj, Engleskoj i Španjolskoj, jedan učenik čita, ostali sastavljaju zaključke u pisanom obliku,</w:t>
            </w:r>
          </w:p>
          <w:p w14:paraId="19D5A453"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koristiti samostalne radove učenika na temu Francuske revolucije,</w:t>
            </w:r>
          </w:p>
          <w:p w14:paraId="340DC258"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ukazati na ulogu nacionalnih pokreta u formiranju nacionalnih država.</w:t>
            </w:r>
          </w:p>
          <w:p w14:paraId="1B82F13D"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3DE82239" w14:textId="77777777" w:rsidR="00256075" w:rsidRPr="005361D6" w:rsidRDefault="00256075" w:rsidP="00256075">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6.</w:t>
            </w:r>
          </w:p>
          <w:p w14:paraId="0D75ACDE"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primijeniti metodu “lista provjere” gdje učenici trebaju objasniti  pojmove: spahija, timar, zijamet, has, vakuf, raja, divan, veliki vezir, pašaluk, sandžak, janjičar,</w:t>
            </w:r>
          </w:p>
          <w:p w14:paraId="7675710D"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započeti razgovor o islamizaciji Južnih Slavena,</w:t>
            </w:r>
          </w:p>
          <w:p w14:paraId="127EE69A"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 učenici trebaju pripremiti temu Mehmed-paša Sokolović,</w:t>
            </w:r>
          </w:p>
          <w:p w14:paraId="2961648F"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 skupnom radu zadati zadatke: hajduci, uskoci, ustanici i bune,</w:t>
            </w:r>
          </w:p>
          <w:p w14:paraId="185B87C9"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diskusija: zašto je islamizacija u BiH bila izrazitija nego u drugim južnoslavenskim zemljama,</w:t>
            </w:r>
          </w:p>
          <w:p w14:paraId="0A74E897"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primijeniti metodu “moždana oluja” na pitanje zašto su se Srbi selili u Mađarsku i Hrvatsku,</w:t>
            </w:r>
          </w:p>
          <w:p w14:paraId="420B8FAB" w14:textId="77777777" w:rsidR="00256075"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dati objašnjenja vjerske i prosvjetne autonomije,</w:t>
            </w:r>
          </w:p>
          <w:p w14:paraId="1A89612E" w14:textId="50937068" w:rsidR="001C5422" w:rsidRPr="005361D6" w:rsidRDefault="00256075" w:rsidP="00256075">
            <w:pPr>
              <w:tabs>
                <w:tab w:val="left" w:pos="5472"/>
              </w:tabs>
              <w:spacing w:after="0" w:line="240" w:lineRule="auto"/>
              <w:rPr>
                <w:rFonts w:ascii="Times New Roman" w:eastAsia="Times New Roman" w:hAnsi="Times New Roman" w:cs="Times New Roman"/>
                <w:lang w:val="hr-HR"/>
              </w:rPr>
            </w:pPr>
            <w:r w:rsidRPr="005361D6">
              <w:rPr>
                <w:rFonts w:ascii="Times New Roman" w:hAnsi="Times New Roman" w:cs="Times New Roman"/>
                <w:lang w:val="hr-HR"/>
              </w:rPr>
              <w:t>povesti razgovor koje su južnoslavenske zemlje bile pod vlašću Mlečana i kako su Srbi došli u te krajeve.</w:t>
            </w:r>
          </w:p>
        </w:tc>
      </w:tr>
      <w:tr w:rsidR="001C5422" w:rsidRPr="005361D6" w14:paraId="62239AD6" w14:textId="77777777" w:rsidTr="00FD03D6">
        <w:tblPrEx>
          <w:tblLook w:val="0000" w:firstRow="0" w:lastRow="0" w:firstColumn="0" w:lastColumn="0" w:noHBand="0" w:noVBand="0"/>
        </w:tblPrEx>
        <w:trPr>
          <w:trHeight w:val="310"/>
          <w:jc w:val="center"/>
        </w:trPr>
        <w:tc>
          <w:tcPr>
            <w:tcW w:w="10559" w:type="dxa"/>
            <w:gridSpan w:val="3"/>
            <w:shd w:val="clear" w:color="auto" w:fill="auto"/>
          </w:tcPr>
          <w:p w14:paraId="7E641FC4" w14:textId="239A35D5"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Integracija s drugim nastavnim predmetima</w:t>
            </w:r>
          </w:p>
        </w:tc>
      </w:tr>
      <w:tr w:rsidR="001C5422" w:rsidRPr="005361D6" w14:paraId="2B36F87A" w14:textId="77777777" w:rsidTr="00FD03D6">
        <w:tblPrEx>
          <w:tblLook w:val="0000" w:firstRow="0" w:lastRow="0" w:firstColumn="0" w:lastColumn="0" w:noHBand="0" w:noVBand="0"/>
        </w:tblPrEx>
        <w:trPr>
          <w:trHeight w:val="272"/>
          <w:jc w:val="center"/>
        </w:trPr>
        <w:tc>
          <w:tcPr>
            <w:tcW w:w="10559" w:type="dxa"/>
            <w:gridSpan w:val="3"/>
          </w:tcPr>
          <w:p w14:paraId="1E3A9D66" w14:textId="77777777" w:rsidR="008C6403" w:rsidRPr="005361D6" w:rsidRDefault="008C6403" w:rsidP="008C6403">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Hrvatski jezik i književnost (prva pisma, počeci pismenosti, epovi, mitovi, legende, srednjovjekovna književnost, humanizam i renesansa, prosvjetiteljstvo);</w:t>
            </w:r>
          </w:p>
          <w:p w14:paraId="49B525F9" w14:textId="77777777" w:rsidR="008C6403" w:rsidRPr="005361D6" w:rsidRDefault="008C6403" w:rsidP="008C6403">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Likovna kultura i Glazbena kultura (arhitektura, slikarstvo, kiparstvo – stari, srednji i novi vijek);</w:t>
            </w:r>
          </w:p>
          <w:p w14:paraId="457EAC14" w14:textId="77777777" w:rsidR="008C6403" w:rsidRPr="005361D6" w:rsidRDefault="008C6403" w:rsidP="008C6403">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Sociologija (klase, kaste, državno i društveno uređenje, društveno-ekonomske formacije);</w:t>
            </w:r>
          </w:p>
          <w:p w14:paraId="3FE765BE" w14:textId="279C6750" w:rsidR="001C5422" w:rsidRPr="005361D6" w:rsidRDefault="008C6403" w:rsidP="008C6403">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Filozofija (poznati filozofi antike, ideolozi buržoazijskih revolucija, razvoj).</w:t>
            </w:r>
          </w:p>
        </w:tc>
      </w:tr>
    </w:tbl>
    <w:p w14:paraId="76E71A9D" w14:textId="77777777" w:rsidR="001C5422" w:rsidRPr="005361D6" w:rsidRDefault="001C5422" w:rsidP="001C5422">
      <w:pPr>
        <w:spacing w:after="0" w:line="240" w:lineRule="auto"/>
        <w:rPr>
          <w:rFonts w:ascii="Times New Roman" w:eastAsia="Times New Roman" w:hAnsi="Times New Roman" w:cs="Times New Roman"/>
          <w:b/>
          <w:lang w:val="hr-HR"/>
        </w:rPr>
      </w:pPr>
    </w:p>
    <w:p w14:paraId="1AF4DF04" w14:textId="77777777" w:rsidR="001C5422" w:rsidRPr="005361D6" w:rsidRDefault="001C5422" w:rsidP="001C5422">
      <w:pPr>
        <w:spacing w:after="0" w:line="240" w:lineRule="auto"/>
        <w:rPr>
          <w:rFonts w:ascii="Times New Roman" w:eastAsia="Times New Roman" w:hAnsi="Times New Roman" w:cs="Times New Roman"/>
          <w:b/>
          <w:lang w:val="hr-HR"/>
        </w:rPr>
      </w:pPr>
    </w:p>
    <w:p w14:paraId="3F1C582C" w14:textId="77777777" w:rsidR="001C5422" w:rsidRPr="005361D6" w:rsidRDefault="001C5422" w:rsidP="001C5422">
      <w:pPr>
        <w:spacing w:after="0" w:line="240" w:lineRule="auto"/>
        <w:rPr>
          <w:rFonts w:ascii="Times New Roman" w:eastAsia="Times New Roman" w:hAnsi="Times New Roman" w:cs="Times New Roman"/>
          <w:b/>
          <w:lang w:val="hr-HR"/>
        </w:rPr>
      </w:pPr>
    </w:p>
    <w:p w14:paraId="3D6F60E8" w14:textId="77777777" w:rsidR="001C5422" w:rsidRPr="005361D6" w:rsidRDefault="001C5422" w:rsidP="001C5422">
      <w:pPr>
        <w:spacing w:after="0" w:line="240" w:lineRule="auto"/>
        <w:rPr>
          <w:rFonts w:ascii="Times New Roman" w:eastAsia="Times New Roman" w:hAnsi="Times New Roman" w:cs="Times New Roman"/>
          <w:b/>
          <w:lang w:val="hr-HR"/>
        </w:rPr>
      </w:pPr>
    </w:p>
    <w:p w14:paraId="74E584B6" w14:textId="77777777" w:rsidR="001C5422" w:rsidRPr="005361D6" w:rsidRDefault="001C5422" w:rsidP="001C5422">
      <w:pPr>
        <w:spacing w:after="0" w:line="240" w:lineRule="auto"/>
        <w:rPr>
          <w:rFonts w:ascii="Times New Roman" w:eastAsia="Times New Roman" w:hAnsi="Times New Roman" w:cs="Times New Roman"/>
          <w:b/>
          <w:lang w:val="hr-HR"/>
        </w:rPr>
      </w:pPr>
    </w:p>
    <w:p w14:paraId="2421318E" w14:textId="77777777" w:rsidR="001C5422" w:rsidRPr="005361D6" w:rsidRDefault="001C5422" w:rsidP="001C5422">
      <w:pPr>
        <w:spacing w:after="0" w:line="240" w:lineRule="auto"/>
        <w:rPr>
          <w:rFonts w:ascii="Times New Roman" w:eastAsia="Times New Roman" w:hAnsi="Times New Roman" w:cs="Times New Roman"/>
          <w:b/>
          <w:lang w:val="hr-HR"/>
        </w:rPr>
      </w:pPr>
    </w:p>
    <w:p w14:paraId="2876DCBE" w14:textId="77777777" w:rsidR="001C5422" w:rsidRPr="005361D6" w:rsidRDefault="001C5422" w:rsidP="001C5422">
      <w:pPr>
        <w:spacing w:after="0" w:line="240" w:lineRule="auto"/>
        <w:rPr>
          <w:rFonts w:ascii="Times New Roman" w:eastAsia="Times New Roman" w:hAnsi="Times New Roman" w:cs="Times New Roman"/>
          <w:b/>
          <w:lang w:val="hr-HR"/>
        </w:rPr>
      </w:pPr>
    </w:p>
    <w:p w14:paraId="38871B5D" w14:textId="77777777" w:rsidR="001C5422" w:rsidRPr="005361D6" w:rsidRDefault="001C5422" w:rsidP="001C5422">
      <w:pPr>
        <w:spacing w:after="0" w:line="240" w:lineRule="auto"/>
        <w:rPr>
          <w:rFonts w:ascii="Times New Roman" w:eastAsia="Times New Roman" w:hAnsi="Times New Roman" w:cs="Times New Roman"/>
          <w:b/>
          <w:lang w:val="hr-HR"/>
        </w:rPr>
      </w:pPr>
    </w:p>
    <w:p w14:paraId="32319148" w14:textId="77777777" w:rsidR="001C5422" w:rsidRPr="005361D6" w:rsidRDefault="001C5422" w:rsidP="001C5422">
      <w:pPr>
        <w:spacing w:after="0" w:line="240" w:lineRule="auto"/>
        <w:rPr>
          <w:rFonts w:ascii="Times New Roman" w:eastAsia="Times New Roman" w:hAnsi="Times New Roman" w:cs="Times New Roman"/>
          <w:b/>
          <w:lang w:val="hr-HR"/>
        </w:rPr>
      </w:pPr>
    </w:p>
    <w:p w14:paraId="329F5079"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138"/>
        <w:gridCol w:w="7084"/>
      </w:tblGrid>
      <w:tr w:rsidR="008C6403" w:rsidRPr="005361D6" w14:paraId="69A7D729" w14:textId="77777777" w:rsidTr="00FD03D6">
        <w:trPr>
          <w:trHeight w:val="215"/>
          <w:jc w:val="center"/>
        </w:trPr>
        <w:tc>
          <w:tcPr>
            <w:tcW w:w="2405" w:type="dxa"/>
            <w:tcBorders>
              <w:bottom w:val="single" w:sz="4" w:space="0" w:color="auto"/>
            </w:tcBorders>
            <w:shd w:val="clear" w:color="auto" w:fill="auto"/>
          </w:tcPr>
          <w:p w14:paraId="24DEF937" w14:textId="77777777" w:rsidR="008C6403" w:rsidRPr="005361D6" w:rsidRDefault="008C6403" w:rsidP="008C6403">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8222" w:type="dxa"/>
            <w:gridSpan w:val="2"/>
            <w:tcBorders>
              <w:bottom w:val="single" w:sz="4" w:space="0" w:color="auto"/>
            </w:tcBorders>
          </w:tcPr>
          <w:p w14:paraId="190B82DB" w14:textId="2294D899" w:rsidR="008C6403" w:rsidRPr="005361D6" w:rsidRDefault="008C6403" w:rsidP="008C6403">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bCs/>
                <w:lang w:val="hr-HR"/>
              </w:rPr>
              <w:t>Europa i svijet u XIX. I XX. stoljeću</w:t>
            </w:r>
          </w:p>
        </w:tc>
      </w:tr>
      <w:tr w:rsidR="008C6403" w:rsidRPr="005361D6" w14:paraId="7A1AE010" w14:textId="77777777" w:rsidTr="00FD03D6">
        <w:trPr>
          <w:trHeight w:val="287"/>
          <w:jc w:val="center"/>
        </w:trPr>
        <w:tc>
          <w:tcPr>
            <w:tcW w:w="2405" w:type="dxa"/>
          </w:tcPr>
          <w:p w14:paraId="66F6244C" w14:textId="77777777" w:rsidR="008C6403" w:rsidRPr="005361D6" w:rsidRDefault="008C6403" w:rsidP="008C6403">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Redni broj modula: </w:t>
            </w:r>
          </w:p>
        </w:tc>
        <w:tc>
          <w:tcPr>
            <w:tcW w:w="8222" w:type="dxa"/>
            <w:gridSpan w:val="2"/>
          </w:tcPr>
          <w:p w14:paraId="0BDB60BD" w14:textId="7683805B" w:rsidR="008C6403" w:rsidRPr="005361D6" w:rsidRDefault="008C6403" w:rsidP="008C6403">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2.</w:t>
            </w:r>
          </w:p>
        </w:tc>
      </w:tr>
      <w:tr w:rsidR="008C6403" w:rsidRPr="005361D6" w14:paraId="0FB0944A" w14:textId="77777777" w:rsidTr="00FD03D6">
        <w:trPr>
          <w:trHeight w:val="215"/>
          <w:jc w:val="center"/>
        </w:trPr>
        <w:tc>
          <w:tcPr>
            <w:tcW w:w="10627" w:type="dxa"/>
            <w:gridSpan w:val="3"/>
            <w:shd w:val="clear" w:color="auto" w:fill="auto"/>
          </w:tcPr>
          <w:p w14:paraId="7412C8DC" w14:textId="77777777" w:rsidR="008C6403" w:rsidRPr="005361D6" w:rsidRDefault="008C6403" w:rsidP="008C6403">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8C6403" w:rsidRPr="005361D6" w14:paraId="16276B26" w14:textId="77777777" w:rsidTr="00FD03D6">
        <w:trPr>
          <w:trHeight w:val="296"/>
          <w:jc w:val="center"/>
        </w:trPr>
        <w:tc>
          <w:tcPr>
            <w:tcW w:w="10627" w:type="dxa"/>
            <w:gridSpan w:val="3"/>
          </w:tcPr>
          <w:p w14:paraId="043591CF" w14:textId="617C548F" w:rsidR="008C6403" w:rsidRPr="005361D6" w:rsidRDefault="008C6403" w:rsidP="008C6403">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Modul ima za svrhu upoznati učenike s činjenicom kako su XIX. i XX. stoljeće razdoblja nacionalno oslobodilačkih pokreta koji su pokazali kako je čovjek biće slobode i da su sloboda, istina i pravda najveće ljudske vrijednosti.</w:t>
            </w:r>
          </w:p>
        </w:tc>
      </w:tr>
      <w:tr w:rsidR="008C6403" w:rsidRPr="005361D6" w14:paraId="7FFB4CB8" w14:textId="77777777" w:rsidTr="00FD03D6">
        <w:trPr>
          <w:trHeight w:val="239"/>
          <w:jc w:val="center"/>
        </w:trPr>
        <w:tc>
          <w:tcPr>
            <w:tcW w:w="10627" w:type="dxa"/>
            <w:gridSpan w:val="3"/>
            <w:shd w:val="clear" w:color="auto" w:fill="auto"/>
          </w:tcPr>
          <w:p w14:paraId="01464615" w14:textId="1E9998F7" w:rsidR="008C6403" w:rsidRPr="005361D6" w:rsidRDefault="008C6403" w:rsidP="008C6403">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Posebni zahtjevi / Preduvjeti</w:t>
            </w:r>
          </w:p>
        </w:tc>
      </w:tr>
      <w:tr w:rsidR="008C6403" w:rsidRPr="005361D6" w14:paraId="3864617D" w14:textId="77777777" w:rsidTr="00FD03D6">
        <w:trPr>
          <w:trHeight w:val="345"/>
          <w:jc w:val="center"/>
        </w:trPr>
        <w:tc>
          <w:tcPr>
            <w:tcW w:w="10627" w:type="dxa"/>
            <w:gridSpan w:val="3"/>
          </w:tcPr>
          <w:p w14:paraId="66BB3EC8" w14:textId="3A964261" w:rsidR="008C6403" w:rsidRPr="005361D6" w:rsidRDefault="008C6403" w:rsidP="008C6403">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Svladan modul 1.</w:t>
            </w:r>
          </w:p>
        </w:tc>
      </w:tr>
      <w:tr w:rsidR="008C6403" w:rsidRPr="005361D6" w14:paraId="64B66E77" w14:textId="77777777" w:rsidTr="00FD03D6">
        <w:trPr>
          <w:trHeight w:val="240"/>
          <w:jc w:val="center"/>
        </w:trPr>
        <w:tc>
          <w:tcPr>
            <w:tcW w:w="10627" w:type="dxa"/>
            <w:gridSpan w:val="3"/>
            <w:shd w:val="clear" w:color="auto" w:fill="auto"/>
          </w:tcPr>
          <w:p w14:paraId="7DFCC249" w14:textId="3F39A9EB" w:rsidR="008C6403" w:rsidRPr="005361D6" w:rsidRDefault="008C6403" w:rsidP="008C6403">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w:t>
            </w:r>
            <w:r w:rsidR="0098421B" w:rsidRPr="005361D6">
              <w:rPr>
                <w:rFonts w:ascii="Times New Roman" w:eastAsia="Times New Roman" w:hAnsi="Times New Roman" w:cs="Times New Roman"/>
                <w:b/>
                <w:lang w:val="hr-HR"/>
              </w:rPr>
              <w:t>lj</w:t>
            </w:r>
            <w:r w:rsidRPr="005361D6">
              <w:rPr>
                <w:rFonts w:ascii="Times New Roman" w:eastAsia="Times New Roman" w:hAnsi="Times New Roman" w:cs="Times New Roman"/>
                <w:b/>
                <w:lang w:val="hr-HR"/>
              </w:rPr>
              <w:t>evi:</w:t>
            </w:r>
          </w:p>
        </w:tc>
      </w:tr>
      <w:tr w:rsidR="008C6403" w:rsidRPr="005361D6" w14:paraId="68EA8EF0" w14:textId="77777777" w:rsidTr="00FD03D6">
        <w:trPr>
          <w:trHeight w:val="244"/>
          <w:jc w:val="center"/>
        </w:trPr>
        <w:tc>
          <w:tcPr>
            <w:tcW w:w="10627" w:type="dxa"/>
            <w:gridSpan w:val="3"/>
          </w:tcPr>
          <w:p w14:paraId="4E2BCA34" w14:textId="77777777" w:rsidR="008C6403" w:rsidRPr="005361D6" w:rsidRDefault="008C6403" w:rsidP="008C6403">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stjecanje znanja o vjekovnom nacionalnom i duhovnom porobljavanju južnoslavenskih naroda,</w:t>
            </w:r>
          </w:p>
          <w:p w14:paraId="00F91652" w14:textId="77777777" w:rsidR="008C6403" w:rsidRPr="005361D6" w:rsidRDefault="008C6403" w:rsidP="008C6403">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spoznaja kako je uzročno-posljedično povezivanje činjenica za povijest najvažniji vid povezivanja,</w:t>
            </w:r>
          </w:p>
          <w:p w14:paraId="6ED9EAB4" w14:textId="77777777" w:rsidR="008C6403" w:rsidRPr="005361D6" w:rsidRDefault="008C6403" w:rsidP="008C6403">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ukazati na činjenicu da južnoslavenski narodi posjeduju svijest o prošlosti i precima, imaju sadržajnu povijest i bogatu kulturu koja se uklapa u europske kulturne standarde,</w:t>
            </w:r>
          </w:p>
          <w:p w14:paraId="390DEDF5" w14:textId="77777777" w:rsidR="008C6403" w:rsidRPr="005361D6" w:rsidRDefault="008C6403" w:rsidP="008C6403">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ukazati na činjenicu kako neke povijesne osobe ne treba do krajnosti idealizirati, a druge predstaviti do krajnosti negativnim u neskladu s povijesnim činjenicama,</w:t>
            </w:r>
          </w:p>
          <w:p w14:paraId="3DF486F7" w14:textId="666EAB0A" w:rsidR="008C6403" w:rsidRPr="005361D6" w:rsidRDefault="008C6403" w:rsidP="008C6403">
            <w:pPr>
              <w:tabs>
                <w:tab w:val="num" w:pos="43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shvatiti kako se počinjeno zlo u prošlosti mora kazniti da se ne bi ponovilo jer šutnja može biti znak odobravanja počinjenoga zla.</w:t>
            </w:r>
          </w:p>
        </w:tc>
      </w:tr>
      <w:tr w:rsidR="008C6403" w:rsidRPr="005361D6" w14:paraId="3D558996" w14:textId="77777777" w:rsidTr="00FD03D6">
        <w:trPr>
          <w:trHeight w:val="270"/>
          <w:jc w:val="center"/>
        </w:trPr>
        <w:tc>
          <w:tcPr>
            <w:tcW w:w="10627" w:type="dxa"/>
            <w:gridSpan w:val="3"/>
            <w:shd w:val="clear" w:color="auto" w:fill="auto"/>
          </w:tcPr>
          <w:p w14:paraId="097A8BE5" w14:textId="77777777" w:rsidR="008C6403" w:rsidRPr="005361D6" w:rsidRDefault="008C6403" w:rsidP="008C6403">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8C6403" w:rsidRPr="005361D6" w14:paraId="27EEFC3B" w14:textId="77777777" w:rsidTr="00FD03D6">
        <w:trPr>
          <w:trHeight w:val="266"/>
          <w:jc w:val="center"/>
        </w:trPr>
        <w:tc>
          <w:tcPr>
            <w:tcW w:w="10627" w:type="dxa"/>
            <w:gridSpan w:val="3"/>
          </w:tcPr>
          <w:p w14:paraId="4526C277" w14:textId="77777777" w:rsidR="008C6403" w:rsidRPr="005361D6" w:rsidRDefault="008C6403" w:rsidP="008C6403">
            <w:pPr>
              <w:tabs>
                <w:tab w:val="num" w:pos="25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 Balkanski poluotok krajem XVIII. i početkom XIX. stoljeća</w:t>
            </w:r>
          </w:p>
          <w:p w14:paraId="7AFF1B94" w14:textId="77777777" w:rsidR="008C6403" w:rsidRPr="005361D6" w:rsidRDefault="008C6403" w:rsidP="008C6403">
            <w:pPr>
              <w:tabs>
                <w:tab w:val="num" w:pos="25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2. Revolucionarna građanska Europa</w:t>
            </w:r>
          </w:p>
          <w:p w14:paraId="27D2007E" w14:textId="77777777" w:rsidR="008C6403" w:rsidRPr="005361D6" w:rsidRDefault="008C6403" w:rsidP="008C6403">
            <w:pPr>
              <w:tabs>
                <w:tab w:val="num" w:pos="25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3. Prvi svjetski rat</w:t>
            </w:r>
          </w:p>
          <w:p w14:paraId="3E69A1D6" w14:textId="77777777" w:rsidR="008C6403" w:rsidRPr="005361D6" w:rsidRDefault="008C6403" w:rsidP="008C6403">
            <w:pPr>
              <w:tabs>
                <w:tab w:val="num" w:pos="25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4. Svijet i Jugoslavija između dva svjetska rata</w:t>
            </w:r>
          </w:p>
          <w:p w14:paraId="75727431" w14:textId="77777777" w:rsidR="008C6403" w:rsidRPr="005361D6" w:rsidRDefault="008C6403" w:rsidP="008C6403">
            <w:pPr>
              <w:tabs>
                <w:tab w:val="num" w:pos="25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5. Drugi svjetski rat i Jugoslavija u Drugom svjetskom ratu</w:t>
            </w:r>
          </w:p>
          <w:p w14:paraId="4B662039" w14:textId="15D29AE5" w:rsidR="008C6403" w:rsidRPr="005361D6" w:rsidRDefault="008C6403" w:rsidP="008C6403">
            <w:pPr>
              <w:tabs>
                <w:tab w:val="num" w:pos="252"/>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6. Svijet i Jugoslavija poslije Drugoga svjetskog rata</w:t>
            </w:r>
          </w:p>
        </w:tc>
      </w:tr>
      <w:tr w:rsidR="008C6403" w:rsidRPr="005361D6" w14:paraId="3AB2EBD4" w14:textId="77777777" w:rsidTr="00FD03D6">
        <w:trPr>
          <w:jc w:val="center"/>
        </w:trPr>
        <w:tc>
          <w:tcPr>
            <w:tcW w:w="3543" w:type="dxa"/>
            <w:gridSpan w:val="2"/>
            <w:shd w:val="clear" w:color="auto" w:fill="auto"/>
          </w:tcPr>
          <w:p w14:paraId="164F2EE4" w14:textId="77777777" w:rsidR="008C6403" w:rsidRPr="005361D6" w:rsidRDefault="008C6403" w:rsidP="008C6403">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                      Ishodi učenja:</w:t>
            </w:r>
          </w:p>
        </w:tc>
        <w:tc>
          <w:tcPr>
            <w:tcW w:w="7084" w:type="dxa"/>
            <w:shd w:val="clear" w:color="auto" w:fill="auto"/>
          </w:tcPr>
          <w:p w14:paraId="76C690EE" w14:textId="77777777" w:rsidR="008C6403" w:rsidRPr="005361D6" w:rsidRDefault="008C6403" w:rsidP="008C6403">
            <w:pPr>
              <w:tabs>
                <w:tab w:val="left" w:pos="5472"/>
              </w:tabs>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8C6403" w:rsidRPr="005361D6" w14:paraId="14D17E7D" w14:textId="77777777" w:rsidTr="00FD03D6">
        <w:trPr>
          <w:trHeight w:val="302"/>
          <w:jc w:val="center"/>
        </w:trPr>
        <w:tc>
          <w:tcPr>
            <w:tcW w:w="3543" w:type="dxa"/>
            <w:gridSpan w:val="2"/>
          </w:tcPr>
          <w:p w14:paraId="32810AB3" w14:textId="77777777" w:rsidR="008C6403" w:rsidRPr="005361D6" w:rsidRDefault="008C6403" w:rsidP="008C6403">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1. </w:t>
            </w:r>
          </w:p>
          <w:p w14:paraId="1B843C49"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3B098C65"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prilike u Beogradskom pašaluku uoči Prvoga srpskog ustanka,</w:t>
            </w:r>
          </w:p>
          <w:p w14:paraId="785BCA4A"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u čemu je značaj Prvoga srpskog ustanka,</w:t>
            </w:r>
          </w:p>
          <w:p w14:paraId="746C83A6"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kako je srpska država postala autonomna,</w:t>
            </w:r>
          </w:p>
          <w:p w14:paraId="0203606F"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kakav je bio položaj Crne Gore pod turskom vlašću,</w:t>
            </w:r>
          </w:p>
          <w:p w14:paraId="56972FCE"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nabrojati doprinose crnogorskih vladara u izgradnji crnogorske države (Petar I., Petar II. i Danilo I.),</w:t>
            </w:r>
          </w:p>
          <w:p w14:paraId="0111D57F"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prilike u Bosanskom pašaluku krajem XVIII. i početkom XIX. stoljeća,</w:t>
            </w:r>
          </w:p>
          <w:p w14:paraId="24382395"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Hrvatska u prvoj polovici XIX. stoljeća (Hrvatski narodni preporod, ban Josip Jelačić, Hrvatska postaje moderna država),</w:t>
            </w:r>
          </w:p>
          <w:p w14:paraId="18B9D8AF"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Hrvatska u drugoj polovici XIX. stoljeća (ban Ivan Mažuranić, Hrvatska u vrijeme bana Khuen-Hedervaryja),</w:t>
            </w:r>
          </w:p>
          <w:p w14:paraId="2CBA707A"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položaj kršćanske raje u Bosanskom pašaluku,</w:t>
            </w:r>
          </w:p>
          <w:p w14:paraId="0779D1AD"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suštinu pokreta Husein-kapetana Gradaščevića,</w:t>
            </w:r>
          </w:p>
          <w:p w14:paraId="676D9168"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lastRenderedPageBreak/>
              <w:t>navesti koji je najveći vanjsko-politički uspjeh Srbije u drugoj polovici XIX. stoljeća,</w:t>
            </w:r>
          </w:p>
          <w:p w14:paraId="717023C6"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u čemu je značaj Svibanjskoga prevrata,</w:t>
            </w:r>
          </w:p>
          <w:p w14:paraId="7619551E"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kako je Crna Gora postala neovisna država,</w:t>
            </w:r>
          </w:p>
          <w:p w14:paraId="44E35935"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zašto je izbio Hercegovački ustanak,</w:t>
            </w:r>
          </w:p>
          <w:p w14:paraId="60E22317"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što je “istočno pitanje”,</w:t>
            </w:r>
          </w:p>
          <w:p w14:paraId="5E690537"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kakav je bio karakter austrougarske uprave u BiH,</w:t>
            </w:r>
          </w:p>
          <w:p w14:paraId="7DFA0357" w14:textId="0E71007A"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objasniti u čemu je značaj djelatnosti hrvatsko-srpske koalicije. </w:t>
            </w:r>
          </w:p>
          <w:p w14:paraId="5C02956A" w14:textId="77777777" w:rsidR="008C6403" w:rsidRPr="005361D6" w:rsidRDefault="008C6403" w:rsidP="008C6403">
            <w:pPr>
              <w:tabs>
                <w:tab w:val="left" w:pos="5472"/>
              </w:tabs>
              <w:spacing w:after="0" w:line="240" w:lineRule="auto"/>
              <w:contextualSpacing/>
              <w:rPr>
                <w:rFonts w:ascii="Times New Roman" w:hAnsi="Times New Roman" w:cs="Times New Roman"/>
                <w:b/>
                <w:bCs/>
                <w:lang w:val="hr-HR"/>
              </w:rPr>
            </w:pPr>
            <w:r w:rsidRPr="005361D6">
              <w:rPr>
                <w:rFonts w:ascii="Times New Roman" w:hAnsi="Times New Roman" w:cs="Times New Roman"/>
                <w:b/>
                <w:bCs/>
                <w:lang w:val="hr-HR"/>
              </w:rPr>
              <w:t xml:space="preserve">Jedinica 2. </w:t>
            </w:r>
          </w:p>
          <w:p w14:paraId="6A2AF5D9"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D2666B8"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što je uvjetovalo industrijsku revoluciju i u čemu je njen gospodarski i društveni značaj,</w:t>
            </w:r>
          </w:p>
          <w:p w14:paraId="153F4F01"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u čemu je posebnost revolucionarne 1848. godine u Francuskoj, Njemačkoj, Italiji i Austriji,</w:t>
            </w:r>
          </w:p>
          <w:p w14:paraId="38C688A5"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osnovni rezultat revolucije 1848. godine,</w:t>
            </w:r>
          </w:p>
          <w:p w14:paraId="3374ED05"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u čemu je značaj ujedinjenja Njemačke i Italije i kakve su bile posljedice ujedinjenja,</w:t>
            </w:r>
          </w:p>
          <w:p w14:paraId="27B5B2CF"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što je doprinijelo obilježavanju radničkoga pokreta 60-ih godina XIX. stoljeća,</w:t>
            </w:r>
          </w:p>
          <w:p w14:paraId="00996873"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kakve su se promjene dogodile u gospodarstvu i društvu u drugoj polovici XIX. stoljeća.</w:t>
            </w:r>
          </w:p>
          <w:p w14:paraId="5C78F1AC"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p>
          <w:p w14:paraId="026305AB" w14:textId="77777777" w:rsidR="008C6403" w:rsidRPr="005361D6" w:rsidRDefault="008C6403" w:rsidP="008C6403">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3. </w:t>
            </w:r>
          </w:p>
          <w:p w14:paraId="2BDD1264"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5B1752AE"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kako su stvoreni vojni blokovi, Trojni savez i Antanta,</w:t>
            </w:r>
          </w:p>
          <w:p w14:paraId="28CBD194"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nabrojati međunarodne krize uoči Prvoga svjetskog rata,</w:t>
            </w:r>
          </w:p>
          <w:p w14:paraId="2E33D19D"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karakter i suštinu balkanskih</w:t>
            </w:r>
            <w:r w:rsidRPr="005361D6">
              <w:rPr>
                <w:rFonts w:ascii="Times New Roman" w:hAnsi="Times New Roman" w:cs="Times New Roman"/>
                <w:color w:val="FF0000"/>
                <w:lang w:val="hr-HR"/>
              </w:rPr>
              <w:t xml:space="preserve"> </w:t>
            </w:r>
            <w:r w:rsidRPr="005361D6">
              <w:rPr>
                <w:rFonts w:ascii="Times New Roman" w:hAnsi="Times New Roman" w:cs="Times New Roman"/>
                <w:lang w:val="hr-HR"/>
              </w:rPr>
              <w:t>ratova,</w:t>
            </w:r>
          </w:p>
          <w:p w14:paraId="14FD4C61"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najvažnije ratne operacije u Prvom svjetskom ratu,</w:t>
            </w:r>
          </w:p>
          <w:p w14:paraId="5467DEA2"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karakter rata i posljedice,</w:t>
            </w:r>
          </w:p>
          <w:p w14:paraId="2FD4CBF0" w14:textId="3E2BB3D8"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Godinu stradanja i vojnog sloma (1915. godina),</w:t>
            </w:r>
          </w:p>
          <w:p w14:paraId="11A07CEC"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prilike u BiH za vrijeme Prvoga svjetskog rata.</w:t>
            </w:r>
          </w:p>
          <w:p w14:paraId="59BA7734"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p>
          <w:p w14:paraId="2C9A43D8" w14:textId="77777777" w:rsidR="008C6403" w:rsidRPr="005361D6" w:rsidRDefault="008C6403" w:rsidP="008C6403">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4. </w:t>
            </w:r>
          </w:p>
          <w:p w14:paraId="35297B87"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1374BD84"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kakve su se promjene dogodile u Europi i svijetu poslije Prvoga svjetskog rata,</w:t>
            </w:r>
          </w:p>
          <w:p w14:paraId="009731C5"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lastRenderedPageBreak/>
              <w:t>navesti najvažnije odluke Versajskog mira,</w:t>
            </w:r>
          </w:p>
          <w:p w14:paraId="435D0A9D"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koji je bio cilj Lige naroda,</w:t>
            </w:r>
          </w:p>
          <w:p w14:paraId="636CFDC7"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fašizam kao ideologiju,</w:t>
            </w:r>
          </w:p>
          <w:p w14:paraId="6750B14E"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posljedice ekonomske krize,</w:t>
            </w:r>
          </w:p>
          <w:p w14:paraId="1DAEDA66"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kako je stvorena prva jugoslavenska država,</w:t>
            </w:r>
          </w:p>
          <w:p w14:paraId="57FD4575"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kako je Kraljevina SHS uređena po Vidovdanskom ustavu,</w:t>
            </w:r>
          </w:p>
          <w:p w14:paraId="2A5E8182"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kako je uvedena Šestosiječanjska diktatura,</w:t>
            </w:r>
          </w:p>
          <w:p w14:paraId="069B1034"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zašto je vlada Milana Stojadinovića bila profašistička,</w:t>
            </w:r>
          </w:p>
          <w:p w14:paraId="05C9424F"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na što se odnosio Sporazum Cvetković-Maček.</w:t>
            </w:r>
          </w:p>
          <w:p w14:paraId="5D3B30B5"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p>
          <w:p w14:paraId="70EE5FC5" w14:textId="77777777" w:rsidR="008C6403" w:rsidRPr="005361D6" w:rsidRDefault="008C6403" w:rsidP="008C6403">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5. </w:t>
            </w:r>
          </w:p>
          <w:p w14:paraId="03DCFF2F"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50364FDE"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kako je počeo Drugi svjetski rat,</w:t>
            </w:r>
          </w:p>
          <w:p w14:paraId="4EA2CE6A"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tko su kvislinzi,</w:t>
            </w:r>
          </w:p>
          <w:p w14:paraId="56D59F62"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prekretničke bitke Drugoga svjetskog rata,</w:t>
            </w:r>
          </w:p>
          <w:p w14:paraId="5C505B80"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kako je kapitulirala Njemačka i kad je završen rat u Europi,</w:t>
            </w:r>
          </w:p>
          <w:p w14:paraId="11D322BB"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kako je bačena prva atomska bomba i kako je okončan Drugi svjetski rat,</w:t>
            </w:r>
          </w:p>
          <w:p w14:paraId="6BE8229E"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saveznike konferencije, karakter i posljedice Drugoga svjetskog rata,</w:t>
            </w:r>
          </w:p>
          <w:p w14:paraId="4384FA90"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Travanjski rat i okupatorsku podjelu Jugoslavije,</w:t>
            </w:r>
          </w:p>
          <w:p w14:paraId="5F8D4731"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kako su otpočeli oružani ustanci naroda Jugoslavije,</w:t>
            </w:r>
          </w:p>
          <w:p w14:paraId="49F11DAF"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kako je tekla izgradnja nove vlasti u Jugoslaviji,</w:t>
            </w:r>
          </w:p>
          <w:p w14:paraId="420C9838"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nabrojati neprijateljske vojne akcije,</w:t>
            </w:r>
          </w:p>
          <w:p w14:paraId="7838676B"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kakav je bio karakter NOP-a i revolucije.</w:t>
            </w:r>
          </w:p>
          <w:p w14:paraId="24AA0301"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p>
          <w:p w14:paraId="381C11DC" w14:textId="77777777" w:rsidR="008C6403" w:rsidRPr="005361D6" w:rsidRDefault="008C6403" w:rsidP="008C6403">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6.</w:t>
            </w:r>
          </w:p>
          <w:p w14:paraId="27E60907"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3EF51ECB"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pojam hladnoga rata,</w:t>
            </w:r>
          </w:p>
          <w:p w14:paraId="5CAB3600"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koji su zadatci OUN-a,</w:t>
            </w:r>
          </w:p>
          <w:p w14:paraId="2F437930"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zašto su stvoreni vojni blokovi,</w:t>
            </w:r>
          </w:p>
          <w:p w14:paraId="4A8D0273"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nabrojati koji su regionalni ratovi bili prijetnja svjetskom miru,</w:t>
            </w:r>
          </w:p>
          <w:p w14:paraId="1EA3D1B7"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kad je objavljen prvi ustav SFRJ,</w:t>
            </w:r>
          </w:p>
          <w:p w14:paraId="0DB12E74"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kako je tekla obnova i izgradnja zemlje,</w:t>
            </w:r>
          </w:p>
          <w:p w14:paraId="614FCADE"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lastRenderedPageBreak/>
              <w:t>opisati agrarnu reformu i kolonizaciju,</w:t>
            </w:r>
          </w:p>
          <w:p w14:paraId="4D267F5D" w14:textId="77777777" w:rsidR="008C6403" w:rsidRPr="005361D6" w:rsidRDefault="008C6403">
            <w:pPr>
              <w:numPr>
                <w:ilvl w:val="0"/>
                <w:numId w:val="235"/>
              </w:numPr>
              <w:tabs>
                <w:tab w:val="left" w:pos="5472"/>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suštinu sukoba Jugoslavije i Informbiroa,</w:t>
            </w:r>
          </w:p>
          <w:p w14:paraId="745505F5" w14:textId="58F0EF05" w:rsidR="008C6403" w:rsidRPr="005361D6" w:rsidRDefault="008C6403" w:rsidP="008C6403">
            <w:pPr>
              <w:tabs>
                <w:tab w:val="left" w:pos="5472"/>
              </w:tabs>
              <w:spacing w:after="0" w:line="240" w:lineRule="auto"/>
              <w:rPr>
                <w:rFonts w:ascii="Times New Roman" w:eastAsia="Times New Roman" w:hAnsi="Times New Roman" w:cs="Times New Roman"/>
                <w:lang w:val="hr-HR"/>
              </w:rPr>
            </w:pPr>
            <w:r w:rsidRPr="005361D6">
              <w:rPr>
                <w:rFonts w:ascii="Times New Roman" w:hAnsi="Times New Roman" w:cs="Times New Roman"/>
                <w:lang w:val="hr-HR"/>
              </w:rPr>
              <w:t>objasniti gospodarsku reformu iz 1965., Ustav iz 1974. godine i raspad SFRJ.</w:t>
            </w:r>
          </w:p>
        </w:tc>
        <w:tc>
          <w:tcPr>
            <w:tcW w:w="7084" w:type="dxa"/>
          </w:tcPr>
          <w:p w14:paraId="2862F6EC" w14:textId="77777777" w:rsidR="00F71F4E" w:rsidRPr="005361D6" w:rsidRDefault="00F71F4E" w:rsidP="00F71F4E">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lastRenderedPageBreak/>
              <w:t>Jedinica 1.</w:t>
            </w:r>
          </w:p>
          <w:p w14:paraId="77A77307"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pročitati pjesmu “Početak bune protiv dahija”,</w:t>
            </w:r>
          </w:p>
          <w:p w14:paraId="6DF4D5B1"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niz pitanja o Karađorđu, suradnji Rusa i Srba i organizaciju ustaničke države,</w:t>
            </w:r>
          </w:p>
          <w:p w14:paraId="64B6D4C5"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organizirati rad u skupinama sa zadatcima: Hadži-Prodanova buna, Zbor u Takovu, tijek Drugoga srpskog ustanka, sporazum Miloš ̶ Marašlija i Hatišerifi iz 1830. i 1833. godine,</w:t>
            </w:r>
          </w:p>
          <w:p w14:paraId="550D71F1"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započeti razgovor o razlozima zašto Turci nisu nikada učvrstili vlast u Crnoj Gori,</w:t>
            </w:r>
          </w:p>
          <w:p w14:paraId="7FD9055C" w14:textId="77777777" w:rsidR="00F71F4E" w:rsidRPr="005361D6" w:rsidRDefault="00F71F4E" w:rsidP="00F71F4E">
            <w:pPr>
              <w:tabs>
                <w:tab w:val="left" w:pos="5472"/>
              </w:tabs>
              <w:spacing w:after="0" w:line="240" w:lineRule="auto"/>
              <w:rPr>
                <w:rFonts w:ascii="Times New Roman" w:eastAsia="Times New Roman" w:hAnsi="Times New Roman" w:cs="Times New Roman"/>
                <w:color w:val="000000" w:themeColor="text1"/>
                <w:lang w:val="hr-HR"/>
              </w:rPr>
            </w:pPr>
            <w:r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color w:val="000000" w:themeColor="text1"/>
                <w:lang w:val="hr-HR"/>
              </w:rPr>
              <w:t>predstaviti vladiku Petra I. Petrovića Nјegoša</w:t>
            </w:r>
          </w:p>
          <w:p w14:paraId="43AFA052"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primijeniti metodu “lista provjere”, gdje učenici trebaju objasniti pojmove: spahija, Porta, vezir, čitluk, “devetak”,</w:t>
            </w:r>
          </w:p>
          <w:p w14:paraId="43A6340B"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ukazati na činjenicu kako su bosanski feudalci bili Turci, a raja uglavnom kršćani, Srbi i Hrvati,</w:t>
            </w:r>
          </w:p>
          <w:p w14:paraId="5A27640F"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objasniti banovanje Josipa Jelačića i njegovu ulogu u revolucionarnim godinama,</w:t>
            </w:r>
          </w:p>
          <w:p w14:paraId="34367A07"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uočavati   značaj   očuvanja   hrvatskoga  identiteta kroz očuvanje jezika,</w:t>
            </w:r>
          </w:p>
          <w:p w14:paraId="28F42B92"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objasniti značaj Sabora, rad političkih stranaka i politički život u  Hrvatskoj, </w:t>
            </w:r>
          </w:p>
          <w:p w14:paraId="3A384F64"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razumjeti Hrvatsko-ugarsku nagodbu, </w:t>
            </w:r>
          </w:p>
          <w:p w14:paraId="1D4A7085"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austroslavizam, panslavizam i jugoslavenstvo,</w:t>
            </w:r>
          </w:p>
          <w:p w14:paraId="4BCB52D7"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navesti obilježja banovanja Ivana Mažuranića,</w:t>
            </w:r>
          </w:p>
          <w:p w14:paraId="5235E89B"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započeti razgovor kad i kako su Crna Gora i Srbija dobile autonomiju u okviru turske vlasti i kakva je bila situacija u BiH po tom pitanju,</w:t>
            </w:r>
          </w:p>
          <w:p w14:paraId="79296EBA"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vježbu na temu vladavine Nikole Petrovića,  jedan učenik čita, ostali sastavljaju zaključke u pisanom obliku,</w:t>
            </w:r>
          </w:p>
          <w:p w14:paraId="4589CF67"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započeti razgovor o tome kakav je bio položaj kršćanskoga stanovništva u Bosanskom pašaluku pod turskom vlašću,</w:t>
            </w:r>
          </w:p>
          <w:p w14:paraId="52E689BE"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razviti diskusiju o tome kakva je bila situacija u Osmanlijskom Carstvu u drugoj polovici XIX. stoljeća,</w:t>
            </w:r>
          </w:p>
          <w:p w14:paraId="713F2A5E"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 organizirati skupno razmišljanje o prirodnim bogatstvima BiH i eksploataciji od strane Austro-Ugarske,</w:t>
            </w:r>
          </w:p>
          <w:p w14:paraId="1F494B04"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objasniti političku situaciju u jugoslavenskim zemljama početkom XX. stoljeća.</w:t>
            </w:r>
          </w:p>
          <w:p w14:paraId="1561D67A"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p>
          <w:p w14:paraId="6E8F252B" w14:textId="77777777" w:rsidR="00F71F4E" w:rsidRPr="005361D6" w:rsidRDefault="00F71F4E" w:rsidP="00F71F4E">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2.</w:t>
            </w:r>
          </w:p>
          <w:p w14:paraId="0491DF02"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prikazati najvažnija znanstvena i tehnička otkrića koja čine industrijsku revoluciju,</w:t>
            </w:r>
          </w:p>
          <w:p w14:paraId="6B24F0EB"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započeti razgovor o situaciji u Europi uoči izbijanja revolucije,</w:t>
            </w:r>
          </w:p>
          <w:p w14:paraId="033B531F"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izvršiti analizu karaktera revolucija u Francuskoj, Njemačkoj, Italiji i Austriji,</w:t>
            </w:r>
          </w:p>
          <w:p w14:paraId="15F08788"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-pročitati odlomak iz Bismarckovog govora u Pruskoj narodnoj skupštini 1862. godine,</w:t>
            </w:r>
          </w:p>
          <w:p w14:paraId="478C39E2"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koristiti samostalne radove učenika na temu Karl Marx i Friedrich Engels,</w:t>
            </w:r>
          </w:p>
          <w:p w14:paraId="69957CE6"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pano s obilježjima imperijalizma,</w:t>
            </w:r>
          </w:p>
          <w:p w14:paraId="26E56FAE"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postaviti niz pitanja koja se odnose na Veliku istočnu krizu, Istočno pitanje, Berlinski kongres.</w:t>
            </w:r>
          </w:p>
          <w:p w14:paraId="3889B859"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p>
          <w:p w14:paraId="4409CF6B" w14:textId="77777777" w:rsidR="00F71F4E" w:rsidRPr="005361D6" w:rsidRDefault="00F71F4E" w:rsidP="00F71F4E">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3.</w:t>
            </w:r>
          </w:p>
          <w:p w14:paraId="47670766"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započeti razgovor o političkoj situaciji u Europi i svijetu krajem XIX. i početkom XX. stoljeća,</w:t>
            </w:r>
          </w:p>
          <w:p w14:paraId="5693B17D"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na povijesnoj karti ukazati strateški značaj Sredozemlja,</w:t>
            </w:r>
          </w:p>
          <w:p w14:paraId="7B0CF5A7"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ispitati kakva je bila situacija na Balkanu uoči Balkanskih ratova, a kakva u Osmanlijskom Carstvu,</w:t>
            </w:r>
          </w:p>
          <w:p w14:paraId="3B39016D"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 radu u skupinama učenici obrađuju teme: Prvi svjetski rata (I. – 1914., II. – 1915., III. – 1916., IV. – 1917., V. – 1918. godine),</w:t>
            </w:r>
          </w:p>
          <w:p w14:paraId="14F892E2"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tablicu s gubicima država u Prvom svjetskom ratu,</w:t>
            </w:r>
          </w:p>
          <w:p w14:paraId="1F27AB3D"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na videu prikazati film “Europa od 1910. do 1920.”,</w:t>
            </w:r>
          </w:p>
          <w:p w14:paraId="4FE11368"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primijeniti metodu “lista provjere” gdje učenici trebaju objasniti pojmove: “Golgota”, “Spomenik neznanom junaku”, “Plava grobnica”, “zeleni kadar”,</w:t>
            </w:r>
          </w:p>
          <w:p w14:paraId="08B26B3B"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ispitati pod čijom su vlašću bile jugoslavenske zemlje za vrijeme Prvoga svjetskog rata, s posebnim osvrtom na BiH.</w:t>
            </w:r>
          </w:p>
          <w:p w14:paraId="2C48447F"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p>
          <w:p w14:paraId="41D75960"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eastAsia="sr-Latn-CS"/>
              </w:rPr>
            </w:pPr>
          </w:p>
          <w:p w14:paraId="7D8C9D8D" w14:textId="77777777" w:rsidR="00F71F4E" w:rsidRPr="005361D6" w:rsidRDefault="00F71F4E" w:rsidP="00F71F4E">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4.</w:t>
            </w:r>
          </w:p>
          <w:p w14:paraId="168516B9"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započeti razgovor s učenicima o karakteru i posljedicama Prvoga svjetskog rata i kako je izgledala nova politička karta svijeta poslije rata,</w:t>
            </w:r>
          </w:p>
          <w:p w14:paraId="0AC56B49"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ispitati učenike koja carstva su nestala za vrijeme Prvoga svjetskog rata,</w:t>
            </w:r>
          </w:p>
          <w:p w14:paraId="52B18C36"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organizirati skupno razmišljanje na pitanje koja međunarodna organizacija danas održava mir u svijetu i je li slična organizacija postojala između dva svjetska rata,</w:t>
            </w:r>
          </w:p>
          <w:p w14:paraId="005CD268"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organizirati rad u skupini sa zadatcima: pojava fašizma, fašizam u Italiji, fašizam u Njemačkoj, agresije fašističkih sila, Španjolski građanski rat,</w:t>
            </w:r>
          </w:p>
          <w:p w14:paraId="04008AA5"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učenicima objasniti pojmove: hiperprodukcija, štrajk, demonstracije, političke, socijalne, ekonomske krize, državni kapitalizam,</w:t>
            </w:r>
          </w:p>
          <w:p w14:paraId="23D38B86"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metodu “moždana oluja” i ispitati što učenici znaju o jugoslavenskoj ideji,</w:t>
            </w:r>
          </w:p>
          <w:p w14:paraId="059C62A5"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tražiti od učenika objašnjenje zašto je ustav najvažniji društveno-pravni akt u jednoj zemlji, koje procedure su potrebne kako bi ustav bio donesen,</w:t>
            </w:r>
          </w:p>
          <w:p w14:paraId="5B8101C2"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primijeniti metodu „Vox populi“ na pitanje što je to diktatura,</w:t>
            </w:r>
          </w:p>
          <w:p w14:paraId="7F2D5F4E"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ispitati učenike kakva je bila politička i ekonomska situacija u Kraljevini Jugoslaviji poslije Marseilleskoga atentata,</w:t>
            </w:r>
          </w:p>
          <w:p w14:paraId="0AAE242E"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analizirati stav vodećih hrvatskih stranaka po pitanju jugoslavenstva.</w:t>
            </w:r>
          </w:p>
          <w:p w14:paraId="4F118117"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p>
          <w:p w14:paraId="6D923003"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p>
          <w:p w14:paraId="1C48C912"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p>
          <w:p w14:paraId="2D643B72" w14:textId="77777777" w:rsidR="00F71F4E" w:rsidRPr="005361D6" w:rsidRDefault="00F71F4E" w:rsidP="00F71F4E">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lastRenderedPageBreak/>
              <w:t>Jedinica 5.</w:t>
            </w:r>
          </w:p>
          <w:p w14:paraId="79495901"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pitanja u svezi s nacističkom Njemačkom uoči rata, što je to Treći Reich i Anschluss, navesti agresije Njemačke uoči Drugoga svjetskog rata, kako su Poljaci zvali Danzing i čiji je to grad bio u prošlosti,</w:t>
            </w:r>
          </w:p>
          <w:p w14:paraId="0DE87E57"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podatke o Norveškoj i njenim prirodnim bogatstvima,</w:t>
            </w:r>
          </w:p>
          <w:p w14:paraId="2B439690"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koristiti vojnu enciklopediju koja je navedena u literaturi i objasniti tijek i značaj bitaka kod El Alemeina, Midveja i Staljingrada,</w:t>
            </w:r>
          </w:p>
          <w:p w14:paraId="5AF3ECAD"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prikazati film Drugi svjetski rat,</w:t>
            </w:r>
          </w:p>
          <w:p w14:paraId="5ACB84EF"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analizirati situaciju uoči pada Berlina i istaknuti ulogu Crvene armije u kapitulaciji Njemačke,</w:t>
            </w:r>
          </w:p>
          <w:p w14:paraId="4CB7A7BB"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pripremiti ilustracije (slike) s posljedicama bacanja atomske bombe na Hirošimu,</w:t>
            </w:r>
          </w:p>
          <w:p w14:paraId="3CAA81C8"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na tablici brojčano prikazati ljudske gubitke i materijalnu štetu Drugoga svjetskog rata,</w:t>
            </w:r>
          </w:p>
          <w:p w14:paraId="7441AF1E"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koristiti samostalne radove učenika na temu Martovske demonstracije i Travanjski rat,</w:t>
            </w:r>
          </w:p>
          <w:p w14:paraId="16E80D75"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započeti razgovor o situaciji na frontovima 1941. godine,</w:t>
            </w:r>
          </w:p>
          <w:p w14:paraId="5F590935"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organizirati rad u skupini sa zadatcima Narodnooslobodilački odbori, Fočanski propisi, Rujanski propisi, Prvo i Drugo zasjedanje AVNOJ-a,</w:t>
            </w:r>
          </w:p>
          <w:p w14:paraId="75C32FEF"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koristiti video i prikazati dokumentarni film (ili neki drugi dugometražni) s temom NOP-a i revolucije,</w:t>
            </w:r>
          </w:p>
          <w:p w14:paraId="5C12E36D"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na tablici prikazati jugoslavenske civilne i materijalne gubitke u ratu i usporediti ih s gubicima Prvoga svjetskog rata. </w:t>
            </w:r>
          </w:p>
          <w:p w14:paraId="434604DE" w14:textId="77777777" w:rsidR="008C6403" w:rsidRPr="005361D6" w:rsidRDefault="008C6403" w:rsidP="008C6403">
            <w:pPr>
              <w:tabs>
                <w:tab w:val="left" w:pos="5472"/>
              </w:tabs>
              <w:spacing w:after="0" w:line="240" w:lineRule="auto"/>
              <w:rPr>
                <w:rFonts w:ascii="Times New Roman" w:eastAsia="Times New Roman" w:hAnsi="Times New Roman" w:cs="Times New Roman"/>
                <w:lang w:val="hr-HR"/>
              </w:rPr>
            </w:pPr>
          </w:p>
          <w:p w14:paraId="01951C90" w14:textId="77777777" w:rsidR="00F71F4E" w:rsidRPr="005361D6" w:rsidRDefault="00F71F4E" w:rsidP="00F71F4E">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6.</w:t>
            </w:r>
          </w:p>
          <w:p w14:paraId="50758206"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povesti razgovor o odnosu SSSR-a i kapitalističkih država Zapada neposredno poslije završetka Drugoga svjetskog rata,</w:t>
            </w:r>
          </w:p>
          <w:p w14:paraId="470A057C"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ispitati koje su države zaslužne za pobjedu nad fašizmom i kakva je njihova uloga u stvaranju OUN,</w:t>
            </w:r>
          </w:p>
          <w:p w14:paraId="66813B2A"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tražiti od učenika navođenje socijalističkih zemlja nastalih poslije Drugoga svjetskog rata i pod čijim su okriljem bile,</w:t>
            </w:r>
          </w:p>
          <w:p w14:paraId="06C7A14A"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usporediti karte Afrike, Azije i Amerike uoči Drugoga svjetskog rata s kartama poslije rata i izvesti zaključke,</w:t>
            </w:r>
          </w:p>
          <w:p w14:paraId="33833DFE"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na prezentaciji prikazati sve jugoslavenske ustave i njihova najvažnija obilježja,</w:t>
            </w:r>
          </w:p>
          <w:p w14:paraId="4CEE1642"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 uvodnom dijelu nastavnoga sata navesti kako su pored žrtava bili i ogromni gospodarski gubici, kako je veliki broj zdravstvenih, kulturnih i školskih ustanova bio neuporabljiv, te istaknuti entuzijazam i radni zanos omladine u obnovi zemlje,</w:t>
            </w:r>
          </w:p>
          <w:p w14:paraId="64D8CBC6"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diskusija: “Zakon o agrarnoj reformi”, “Zakon o nacionalizaciji”,</w:t>
            </w:r>
          </w:p>
          <w:p w14:paraId="6C0E570D"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kao povijesni izvor koristiti Dnevnik Vladimira Dedijera,</w:t>
            </w:r>
          </w:p>
          <w:p w14:paraId="5D5B5B7C" w14:textId="7D2E6BAE" w:rsidR="008C6403" w:rsidRPr="005361D6" w:rsidRDefault="00F71F4E" w:rsidP="00F71F4E">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 radu u skupinama podijeliti zadatke: Gospodarski razvoj Jugoslavije, Hrvatsko proljeće ili Mas-pokret i separatizam, ustav iz 1974. i decentralizacija Jugoslavije, uvođenje višestranačkoga sustava.</w:t>
            </w:r>
          </w:p>
        </w:tc>
      </w:tr>
      <w:tr w:rsidR="008C6403" w:rsidRPr="005361D6" w14:paraId="25D14A3B" w14:textId="77777777" w:rsidTr="00FD03D6">
        <w:tblPrEx>
          <w:tblLook w:val="0000" w:firstRow="0" w:lastRow="0" w:firstColumn="0" w:lastColumn="0" w:noHBand="0" w:noVBand="0"/>
        </w:tblPrEx>
        <w:trPr>
          <w:trHeight w:val="267"/>
          <w:jc w:val="center"/>
        </w:trPr>
        <w:tc>
          <w:tcPr>
            <w:tcW w:w="10627" w:type="dxa"/>
            <w:gridSpan w:val="3"/>
            <w:shd w:val="clear" w:color="auto" w:fill="auto"/>
          </w:tcPr>
          <w:p w14:paraId="43EE3E1A" w14:textId="1F58966E" w:rsidR="008C6403" w:rsidRPr="005361D6" w:rsidRDefault="008C6403" w:rsidP="008C6403">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Integracija s drugim nastavnim predmetima</w:t>
            </w:r>
          </w:p>
        </w:tc>
      </w:tr>
      <w:tr w:rsidR="008C6403" w:rsidRPr="005361D6" w14:paraId="4BD78670" w14:textId="77777777" w:rsidTr="00FD03D6">
        <w:tblPrEx>
          <w:tblLook w:val="0000" w:firstRow="0" w:lastRow="0" w:firstColumn="0" w:lastColumn="0" w:noHBand="0" w:noVBand="0"/>
        </w:tblPrEx>
        <w:trPr>
          <w:trHeight w:val="270"/>
          <w:jc w:val="center"/>
        </w:trPr>
        <w:tc>
          <w:tcPr>
            <w:tcW w:w="10627" w:type="dxa"/>
            <w:gridSpan w:val="3"/>
          </w:tcPr>
          <w:p w14:paraId="40A44070" w14:textId="77777777" w:rsidR="00F71F4E" w:rsidRPr="005361D6" w:rsidRDefault="00F71F4E" w:rsidP="00F71F4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Hrvatski jezik i književnost (prva pisma, počeci pismenosti, epovi, mitovi, legende, srednjovjekovna književnost, humanizam i renesansa, prosvjetiteljstvo);</w:t>
            </w:r>
          </w:p>
          <w:p w14:paraId="7848E8AB" w14:textId="77777777" w:rsidR="00F71F4E" w:rsidRPr="005361D6" w:rsidRDefault="00F71F4E" w:rsidP="00F71F4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Likovna kultura i Glazbena kultura (arhitektura, slikarstvo, kiparstvo – stari, srednji i novi vijek);</w:t>
            </w:r>
          </w:p>
          <w:p w14:paraId="2012DC1D" w14:textId="77777777" w:rsidR="00F71F4E" w:rsidRPr="005361D6" w:rsidRDefault="00F71F4E" w:rsidP="00F71F4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Sociologija (klase, kaste, državno i društveno uređenje, društveno-ekonomske formacije);</w:t>
            </w:r>
          </w:p>
          <w:p w14:paraId="0E92FEE8" w14:textId="77777777" w:rsidR="00F71F4E" w:rsidRPr="005361D6" w:rsidRDefault="00F71F4E" w:rsidP="00F71F4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Filozofija (poznati filozofi antike, ideolozi buržoazijskih revolucija, razvoj);</w:t>
            </w:r>
          </w:p>
          <w:p w14:paraId="59F5F57C" w14:textId="3849D0DD" w:rsidR="008C6403" w:rsidRPr="005361D6" w:rsidRDefault="00F71F4E" w:rsidP="00F71F4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Demokracija i ljudska prava (prvi zakoni i ustavi, kršenje ljudskih prava).</w:t>
            </w:r>
          </w:p>
        </w:tc>
      </w:tr>
      <w:tr w:rsidR="008C6403" w:rsidRPr="005361D6" w14:paraId="01BD7E33" w14:textId="77777777" w:rsidTr="00FD03D6">
        <w:tblPrEx>
          <w:tblLook w:val="0000" w:firstRow="0" w:lastRow="0" w:firstColumn="0" w:lastColumn="0" w:noHBand="0" w:noVBand="0"/>
        </w:tblPrEx>
        <w:trPr>
          <w:trHeight w:val="172"/>
          <w:jc w:val="center"/>
        </w:trPr>
        <w:tc>
          <w:tcPr>
            <w:tcW w:w="10627" w:type="dxa"/>
            <w:gridSpan w:val="3"/>
            <w:shd w:val="clear" w:color="auto" w:fill="auto"/>
          </w:tcPr>
          <w:p w14:paraId="264D6236" w14:textId="77777777" w:rsidR="008C6403" w:rsidRPr="005361D6" w:rsidRDefault="008C6403" w:rsidP="008C6403">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Profil i stručna sprema nastavnika</w:t>
            </w:r>
          </w:p>
        </w:tc>
      </w:tr>
      <w:tr w:rsidR="008C6403" w:rsidRPr="005361D6" w14:paraId="0429F415" w14:textId="77777777" w:rsidTr="00FD03D6">
        <w:tblPrEx>
          <w:tblLook w:val="0000" w:firstRow="0" w:lastRow="0" w:firstColumn="0" w:lastColumn="0" w:noHBand="0" w:noVBand="0"/>
        </w:tblPrEx>
        <w:trPr>
          <w:trHeight w:val="172"/>
          <w:jc w:val="center"/>
        </w:trPr>
        <w:tc>
          <w:tcPr>
            <w:tcW w:w="10627" w:type="dxa"/>
            <w:gridSpan w:val="3"/>
          </w:tcPr>
          <w:p w14:paraId="22A6D75A" w14:textId="77777777" w:rsidR="00F71F4E" w:rsidRPr="005361D6" w:rsidRDefault="00F71F4E">
            <w:pPr>
              <w:numPr>
                <w:ilvl w:val="0"/>
                <w:numId w:val="26"/>
              </w:num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profesor povijesti,</w:t>
            </w:r>
          </w:p>
          <w:p w14:paraId="75A04EB1" w14:textId="77777777" w:rsidR="00F71F4E" w:rsidRPr="005361D6" w:rsidRDefault="00F71F4E">
            <w:pPr>
              <w:numPr>
                <w:ilvl w:val="0"/>
                <w:numId w:val="26"/>
              </w:num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profesor dvopredmetnoga studija gdje je povijest glavni ili ravnopravan predmet,</w:t>
            </w:r>
          </w:p>
          <w:p w14:paraId="21F7C294" w14:textId="77777777" w:rsidR="00F71F4E" w:rsidRPr="005361D6" w:rsidRDefault="00F71F4E">
            <w:pPr>
              <w:numPr>
                <w:ilvl w:val="0"/>
                <w:numId w:val="26"/>
              </w:num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diplomirani povjesničar.</w:t>
            </w:r>
          </w:p>
          <w:p w14:paraId="38F07F5C" w14:textId="77777777" w:rsidR="00F71F4E" w:rsidRPr="005361D6" w:rsidRDefault="00F71F4E" w:rsidP="00F71F4E">
            <w:pPr>
              <w:spacing w:after="0" w:line="240" w:lineRule="auto"/>
              <w:jc w:val="both"/>
              <w:rPr>
                <w:rFonts w:ascii="Times New Roman" w:eastAsia="Times New Roman" w:hAnsi="Times New Roman" w:cs="Times New Roman"/>
                <w:lang w:val="hr-HR"/>
              </w:rPr>
            </w:pPr>
          </w:p>
          <w:p w14:paraId="7D52ACDB" w14:textId="77777777" w:rsidR="00F71F4E" w:rsidRPr="005361D6" w:rsidRDefault="00F71F4E" w:rsidP="00F71F4E">
            <w:pPr>
              <w:spacing w:after="60" w:line="276" w:lineRule="auto"/>
              <w:jc w:val="both"/>
              <w:rPr>
                <w:rFonts w:ascii="Times New Roman" w:eastAsia="Calibri" w:hAnsi="Times New Roman" w:cs="Times New Roman"/>
                <w:lang w:val="hr-HR"/>
              </w:rPr>
            </w:pPr>
            <w:r w:rsidRPr="005361D6">
              <w:rPr>
                <w:rFonts w:ascii="Times New Roman" w:eastAsia="Calibri" w:hAnsi="Times New Roman" w:cs="Times New Roman"/>
                <w:lang w:val="hr-HR"/>
              </w:rPr>
              <w:t>Navedeni profili visoke stručne spreme (VII/1) moraju proizlaziti iz studijskoga programa u trajanju od najmanje četiri godine.</w:t>
            </w:r>
          </w:p>
          <w:p w14:paraId="67BE55DA" w14:textId="77777777" w:rsidR="00F71F4E" w:rsidRPr="005361D6" w:rsidRDefault="00F71F4E" w:rsidP="00F71F4E">
            <w:pPr>
              <w:spacing w:after="60" w:line="276" w:lineRule="auto"/>
              <w:jc w:val="both"/>
              <w:rPr>
                <w:rFonts w:ascii="Times New Roman" w:eastAsia="Calibri" w:hAnsi="Times New Roman" w:cs="Times New Roman"/>
                <w:lang w:val="hr-HR"/>
              </w:rPr>
            </w:pPr>
            <w:r w:rsidRPr="005361D6">
              <w:rPr>
                <w:rFonts w:ascii="Times New Roman" w:eastAsia="Calibri" w:hAnsi="Times New Roman" w:cs="Times New Roman"/>
                <w:lang w:val="hr-HR"/>
              </w:rPr>
              <w:t>Nastavu mogu izvoditi i drugi ekvivalentni profili gore navedenim profilima, stečeni pohađanjem studijskoga programa povijesti u istom ili dužem trajanju u bolonjskom visokoobrazovnom procesu, s diplomom i dodatkom diplome, iz kojih se može utvrditi osposobljenost za rad u nastavi, a izdaje se i prilaže uz diplomu visokoškolske ustanove radi detaljnijeg uvida u razinu, prirodu, sadržaj, sustav i pravila studiranja.</w:t>
            </w:r>
          </w:p>
          <w:p w14:paraId="0BF0759F" w14:textId="77777777" w:rsidR="00F71F4E" w:rsidRPr="005361D6" w:rsidRDefault="00F71F4E" w:rsidP="00F71F4E">
            <w:pPr>
              <w:spacing w:after="60" w:line="276" w:lineRule="auto"/>
              <w:jc w:val="both"/>
              <w:rPr>
                <w:rFonts w:ascii="Times New Roman" w:eastAsia="Calibri" w:hAnsi="Times New Roman" w:cs="Times New Roman"/>
                <w:lang w:val="hr-HR"/>
              </w:rPr>
            </w:pPr>
            <w:r w:rsidRPr="005361D6">
              <w:rPr>
                <w:rFonts w:ascii="Times New Roman" w:eastAsia="Times New Roman" w:hAnsi="Times New Roman" w:cs="Times New Roman"/>
                <w:b/>
                <w:lang w:val="hr-HR"/>
              </w:rPr>
              <w:t xml:space="preserve">Napomena: </w:t>
            </w:r>
            <w:r w:rsidRPr="005361D6">
              <w:rPr>
                <w:rFonts w:ascii="Times New Roman" w:eastAsia="Times New Roman" w:hAnsi="Times New Roman" w:cs="Times New Roman"/>
                <w:lang w:val="hr-HR"/>
              </w:rPr>
              <w:t>Nastavnici čiji profili nisu nabrojani, koji su primljeni u radni odnos do primjene ovoga nastavnog plana i programa u srednjim školama Brčko distrikta BiH, mogu i dalje izvoditi nastavu.</w:t>
            </w:r>
          </w:p>
          <w:p w14:paraId="14FE8B12" w14:textId="77777777" w:rsidR="008C6403" w:rsidRPr="005361D6" w:rsidRDefault="008C6403" w:rsidP="008C6403">
            <w:pPr>
              <w:spacing w:after="0" w:line="240" w:lineRule="auto"/>
              <w:jc w:val="both"/>
              <w:rPr>
                <w:rFonts w:ascii="Times New Roman" w:eastAsia="Times New Roman" w:hAnsi="Times New Roman" w:cs="Times New Roman"/>
                <w:lang w:val="hr-HR" w:eastAsia="bs-Latn-BA"/>
              </w:rPr>
            </w:pPr>
          </w:p>
        </w:tc>
      </w:tr>
    </w:tbl>
    <w:p w14:paraId="58856DA1" w14:textId="77777777" w:rsidR="001C5422" w:rsidRPr="005361D6" w:rsidRDefault="001C5422" w:rsidP="001C5422">
      <w:pPr>
        <w:spacing w:after="0" w:line="240" w:lineRule="auto"/>
        <w:rPr>
          <w:rFonts w:ascii="Times New Roman" w:eastAsia="Times New Roman" w:hAnsi="Times New Roman" w:cs="Times New Roman"/>
          <w:lang w:val="hr-HR"/>
        </w:rPr>
      </w:pPr>
    </w:p>
    <w:p w14:paraId="11CBB130" w14:textId="77777777" w:rsidR="001C5422" w:rsidRPr="005361D6" w:rsidRDefault="001C5422" w:rsidP="001C5422">
      <w:pPr>
        <w:spacing w:after="0" w:line="240" w:lineRule="auto"/>
        <w:rPr>
          <w:rFonts w:ascii="Times New Roman" w:eastAsia="Times New Roman" w:hAnsi="Times New Roman" w:cs="Times New Roman"/>
          <w:lang w:val="hr-HR"/>
        </w:rPr>
      </w:pPr>
    </w:p>
    <w:p w14:paraId="4E594B9D" w14:textId="77777777" w:rsidR="001C5422" w:rsidRPr="005361D6" w:rsidRDefault="001C5422" w:rsidP="001C5422">
      <w:pPr>
        <w:spacing w:after="0" w:line="240" w:lineRule="auto"/>
        <w:rPr>
          <w:rFonts w:ascii="Times New Roman" w:eastAsia="Times New Roman" w:hAnsi="Times New Roman" w:cs="Times New Roman"/>
          <w:lang w:val="hr-HR"/>
        </w:rPr>
      </w:pPr>
    </w:p>
    <w:p w14:paraId="52B6A352"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5529"/>
        <w:gridCol w:w="2409"/>
      </w:tblGrid>
      <w:tr w:rsidR="001C5422" w:rsidRPr="005361D6" w14:paraId="14077AB9" w14:textId="77777777" w:rsidTr="00FD03D6">
        <w:tc>
          <w:tcPr>
            <w:tcW w:w="10064" w:type="dxa"/>
            <w:gridSpan w:val="3"/>
            <w:shd w:val="clear" w:color="auto" w:fill="auto"/>
          </w:tcPr>
          <w:p w14:paraId="43A46019" w14:textId="77777777" w:rsidR="001C5422" w:rsidRPr="005361D6" w:rsidRDefault="001C5422" w:rsidP="001C5422">
            <w:pPr>
              <w:spacing w:after="0" w:line="240" w:lineRule="auto"/>
              <w:jc w:val="center"/>
              <w:rPr>
                <w:rFonts w:ascii="Times New Roman" w:eastAsia="Times New Roman" w:hAnsi="Times New Roman" w:cs="Times New Roman"/>
                <w:lang w:val="hr-HR"/>
              </w:rPr>
            </w:pPr>
            <w:bookmarkStart w:id="5" w:name="_Hlk104535938"/>
            <w:r w:rsidRPr="005361D6">
              <w:rPr>
                <w:rFonts w:ascii="Times New Roman" w:eastAsia="Times New Roman" w:hAnsi="Times New Roman" w:cs="Times New Roman"/>
                <w:b/>
                <w:lang w:val="hr-HR"/>
              </w:rPr>
              <w:t>OKVIRNI PLAN REALIZACIJE MODULA</w:t>
            </w:r>
          </w:p>
        </w:tc>
      </w:tr>
      <w:tr w:rsidR="001C5422" w:rsidRPr="005361D6" w14:paraId="3958E723" w14:textId="77777777" w:rsidTr="00FD03D6">
        <w:tc>
          <w:tcPr>
            <w:tcW w:w="2126" w:type="dxa"/>
            <w:vMerge w:val="restart"/>
            <w:shd w:val="clear" w:color="auto" w:fill="auto"/>
            <w:vAlign w:val="center"/>
          </w:tcPr>
          <w:p w14:paraId="7DFBC44D"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1. MODUL</w:t>
            </w:r>
          </w:p>
          <w:p w14:paraId="3EA6A78C"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1A767D27" w14:textId="32C2513C"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Uvod u </w:t>
            </w:r>
            <w:r w:rsidR="00BC51DA" w:rsidRPr="005361D6">
              <w:rPr>
                <w:rFonts w:ascii="Times New Roman" w:eastAsia="Times New Roman" w:hAnsi="Times New Roman" w:cs="Times New Roman"/>
                <w:lang w:val="hr-HR"/>
              </w:rPr>
              <w:t>povijest</w:t>
            </w:r>
          </w:p>
        </w:tc>
        <w:tc>
          <w:tcPr>
            <w:tcW w:w="2409" w:type="dxa"/>
            <w:shd w:val="clear" w:color="auto" w:fill="auto"/>
          </w:tcPr>
          <w:p w14:paraId="4EAC0C18" w14:textId="20FFE3C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 nastavni </w:t>
            </w:r>
            <w:r w:rsidR="00BC51DA" w:rsidRPr="005361D6">
              <w:rPr>
                <w:rFonts w:ascii="Times New Roman" w:eastAsia="Times New Roman" w:hAnsi="Times New Roman" w:cs="Times New Roman"/>
                <w:lang w:val="hr-HR"/>
              </w:rPr>
              <w:t>sat</w:t>
            </w:r>
          </w:p>
        </w:tc>
      </w:tr>
      <w:tr w:rsidR="001C5422" w:rsidRPr="005361D6" w14:paraId="2C646B7A" w14:textId="77777777" w:rsidTr="00FD03D6">
        <w:tc>
          <w:tcPr>
            <w:tcW w:w="2126" w:type="dxa"/>
            <w:vMerge/>
            <w:shd w:val="clear" w:color="auto" w:fill="auto"/>
          </w:tcPr>
          <w:p w14:paraId="22A7EB34"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529" w:type="dxa"/>
            <w:shd w:val="clear" w:color="auto" w:fill="auto"/>
          </w:tcPr>
          <w:p w14:paraId="1EF6FA4B"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Stari vijek</w:t>
            </w:r>
          </w:p>
        </w:tc>
        <w:tc>
          <w:tcPr>
            <w:tcW w:w="2409" w:type="dxa"/>
            <w:shd w:val="clear" w:color="auto" w:fill="auto"/>
          </w:tcPr>
          <w:p w14:paraId="03ECBEE8" w14:textId="17BA03A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10 nastavnih </w:t>
            </w:r>
            <w:r w:rsidR="00BC51DA" w:rsidRPr="005361D6">
              <w:rPr>
                <w:rFonts w:ascii="Times New Roman" w:eastAsia="Times New Roman" w:hAnsi="Times New Roman" w:cs="Times New Roman"/>
                <w:lang w:val="hr-HR"/>
              </w:rPr>
              <w:t>sati</w:t>
            </w:r>
          </w:p>
        </w:tc>
      </w:tr>
      <w:tr w:rsidR="001C5422" w:rsidRPr="005361D6" w14:paraId="44EAC20C" w14:textId="77777777" w:rsidTr="00FD03D6">
        <w:tc>
          <w:tcPr>
            <w:tcW w:w="2126" w:type="dxa"/>
            <w:vMerge/>
            <w:shd w:val="clear" w:color="auto" w:fill="auto"/>
          </w:tcPr>
          <w:p w14:paraId="237BECB5"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529" w:type="dxa"/>
            <w:shd w:val="clear" w:color="auto" w:fill="auto"/>
          </w:tcPr>
          <w:p w14:paraId="643496DF" w14:textId="6F52F16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Op</w:t>
            </w:r>
            <w:r w:rsidR="00BC51DA" w:rsidRPr="005361D6">
              <w:rPr>
                <w:rFonts w:ascii="Times New Roman" w:eastAsia="Times New Roman" w:hAnsi="Times New Roman" w:cs="Times New Roman"/>
                <w:lang w:val="hr-HR"/>
              </w:rPr>
              <w:t>ć</w:t>
            </w:r>
            <w:r w:rsidRPr="005361D6">
              <w:rPr>
                <w:rFonts w:ascii="Times New Roman" w:eastAsia="Times New Roman" w:hAnsi="Times New Roman" w:cs="Times New Roman"/>
                <w:lang w:val="hr-HR"/>
              </w:rPr>
              <w:t>i srednji vijek</w:t>
            </w:r>
          </w:p>
        </w:tc>
        <w:tc>
          <w:tcPr>
            <w:tcW w:w="2409" w:type="dxa"/>
            <w:shd w:val="clear" w:color="auto" w:fill="auto"/>
          </w:tcPr>
          <w:p w14:paraId="508CCEEA" w14:textId="1447395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5 nastavnih </w:t>
            </w:r>
            <w:r w:rsidR="00C40024" w:rsidRPr="005361D6">
              <w:rPr>
                <w:rFonts w:ascii="Times New Roman" w:eastAsia="Times New Roman" w:hAnsi="Times New Roman" w:cs="Times New Roman"/>
                <w:lang w:val="hr-HR"/>
              </w:rPr>
              <w:t>sati</w:t>
            </w:r>
          </w:p>
        </w:tc>
      </w:tr>
      <w:tr w:rsidR="001C5422" w:rsidRPr="005361D6" w14:paraId="214364A3" w14:textId="77777777" w:rsidTr="00FD03D6">
        <w:tc>
          <w:tcPr>
            <w:tcW w:w="2126" w:type="dxa"/>
            <w:vMerge/>
            <w:shd w:val="clear" w:color="auto" w:fill="auto"/>
          </w:tcPr>
          <w:p w14:paraId="7D23146E"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529" w:type="dxa"/>
            <w:shd w:val="clear" w:color="auto" w:fill="auto"/>
          </w:tcPr>
          <w:p w14:paraId="45D3CA81" w14:textId="4EFA544C"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Južnosl</w:t>
            </w:r>
            <w:r w:rsidR="00254139"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venski narodi u srednjem vijeku</w:t>
            </w:r>
          </w:p>
        </w:tc>
        <w:tc>
          <w:tcPr>
            <w:tcW w:w="2409" w:type="dxa"/>
            <w:shd w:val="clear" w:color="auto" w:fill="auto"/>
          </w:tcPr>
          <w:p w14:paraId="690C8B28" w14:textId="2FF3554D"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14 nastavnih </w:t>
            </w:r>
            <w:r w:rsidR="00C40024" w:rsidRPr="005361D6">
              <w:rPr>
                <w:rFonts w:ascii="Times New Roman" w:eastAsia="Times New Roman" w:hAnsi="Times New Roman" w:cs="Times New Roman"/>
                <w:lang w:val="hr-HR"/>
              </w:rPr>
              <w:t>sati</w:t>
            </w:r>
          </w:p>
        </w:tc>
      </w:tr>
      <w:tr w:rsidR="001C5422" w:rsidRPr="005361D6" w14:paraId="790AC4A4" w14:textId="77777777" w:rsidTr="00FD03D6">
        <w:tc>
          <w:tcPr>
            <w:tcW w:w="2126" w:type="dxa"/>
            <w:vMerge/>
            <w:shd w:val="clear" w:color="auto" w:fill="auto"/>
          </w:tcPr>
          <w:p w14:paraId="3178724B"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529" w:type="dxa"/>
            <w:shd w:val="clear" w:color="auto" w:fill="auto"/>
          </w:tcPr>
          <w:p w14:paraId="74C5801C" w14:textId="22B8B2A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Novi vijek (E</w:t>
            </w:r>
            <w:r w:rsidR="00BC51DA" w:rsidRPr="005361D6">
              <w:rPr>
                <w:rFonts w:ascii="Times New Roman" w:eastAsia="Times New Roman" w:hAnsi="Times New Roman" w:cs="Times New Roman"/>
                <w:lang w:val="hr-HR"/>
              </w:rPr>
              <w:t>u</w:t>
            </w:r>
            <w:r w:rsidRPr="005361D6">
              <w:rPr>
                <w:rFonts w:ascii="Times New Roman" w:eastAsia="Times New Roman" w:hAnsi="Times New Roman" w:cs="Times New Roman"/>
                <w:lang w:val="hr-HR"/>
              </w:rPr>
              <w:t xml:space="preserve">ropa i </w:t>
            </w:r>
            <w:r w:rsidR="00BC51DA" w:rsidRPr="005361D6">
              <w:rPr>
                <w:rFonts w:ascii="Times New Roman" w:eastAsia="Times New Roman" w:hAnsi="Times New Roman" w:cs="Times New Roman"/>
                <w:lang w:val="hr-HR"/>
              </w:rPr>
              <w:t>s</w:t>
            </w:r>
            <w:r w:rsidRPr="005361D6">
              <w:rPr>
                <w:rFonts w:ascii="Times New Roman" w:eastAsia="Times New Roman" w:hAnsi="Times New Roman" w:cs="Times New Roman"/>
                <w:lang w:val="hr-HR"/>
              </w:rPr>
              <w:t>vijet od XV</w:t>
            </w:r>
            <w:r w:rsidR="00BC51DA"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 xml:space="preserve"> do XVIII</w:t>
            </w:r>
            <w:r w:rsidR="00BC51DA"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 xml:space="preserve"> </w:t>
            </w:r>
            <w:r w:rsidR="00BC51DA" w:rsidRPr="005361D6">
              <w:rPr>
                <w:rFonts w:ascii="Times New Roman" w:eastAsia="Times New Roman" w:hAnsi="Times New Roman" w:cs="Times New Roman"/>
                <w:lang w:val="hr-HR"/>
              </w:rPr>
              <w:t>stoljeća</w:t>
            </w:r>
            <w:r w:rsidRPr="005361D6">
              <w:rPr>
                <w:rFonts w:ascii="Times New Roman" w:eastAsia="Times New Roman" w:hAnsi="Times New Roman" w:cs="Times New Roman"/>
                <w:lang w:val="hr-HR"/>
              </w:rPr>
              <w:t>)</w:t>
            </w:r>
          </w:p>
        </w:tc>
        <w:tc>
          <w:tcPr>
            <w:tcW w:w="2409" w:type="dxa"/>
            <w:shd w:val="clear" w:color="auto" w:fill="auto"/>
          </w:tcPr>
          <w:p w14:paraId="57D09C58" w14:textId="7976521A"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2 nastavna </w:t>
            </w:r>
            <w:r w:rsidR="000C2FF2" w:rsidRPr="005361D6">
              <w:rPr>
                <w:rFonts w:ascii="Times New Roman" w:eastAsia="Times New Roman" w:hAnsi="Times New Roman" w:cs="Times New Roman"/>
                <w:lang w:val="hr-HR"/>
              </w:rPr>
              <w:t>sata</w:t>
            </w:r>
            <w:r w:rsidRPr="005361D6">
              <w:rPr>
                <w:rFonts w:ascii="Times New Roman" w:eastAsia="Times New Roman" w:hAnsi="Times New Roman" w:cs="Times New Roman"/>
                <w:lang w:val="hr-HR"/>
              </w:rPr>
              <w:t xml:space="preserve">     </w:t>
            </w:r>
          </w:p>
        </w:tc>
      </w:tr>
      <w:tr w:rsidR="001C5422" w:rsidRPr="005361D6" w14:paraId="6AFF98C1" w14:textId="77777777" w:rsidTr="00FD03D6">
        <w:tc>
          <w:tcPr>
            <w:tcW w:w="2126" w:type="dxa"/>
            <w:shd w:val="clear" w:color="auto" w:fill="auto"/>
          </w:tcPr>
          <w:p w14:paraId="2D26BE44"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529" w:type="dxa"/>
            <w:shd w:val="clear" w:color="auto" w:fill="auto"/>
          </w:tcPr>
          <w:p w14:paraId="425E05C1" w14:textId="7A0E3BF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Južnosl</w:t>
            </w:r>
            <w:r w:rsidR="00254139"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venski narodi od XV</w:t>
            </w:r>
            <w:r w:rsidR="00BC51DA"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 xml:space="preserve"> do XVIII</w:t>
            </w:r>
            <w:r w:rsidR="00BC51DA" w:rsidRPr="005361D6">
              <w:rPr>
                <w:rFonts w:ascii="Times New Roman" w:eastAsia="Times New Roman" w:hAnsi="Times New Roman" w:cs="Times New Roman"/>
                <w:lang w:val="hr-HR"/>
              </w:rPr>
              <w:t>. stoljeća</w:t>
            </w:r>
          </w:p>
        </w:tc>
        <w:tc>
          <w:tcPr>
            <w:tcW w:w="2409" w:type="dxa"/>
            <w:shd w:val="clear" w:color="auto" w:fill="auto"/>
          </w:tcPr>
          <w:p w14:paraId="2C0F88CB" w14:textId="5541ECE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3 nastavna </w:t>
            </w:r>
            <w:r w:rsidR="000C2FF2" w:rsidRPr="005361D6">
              <w:rPr>
                <w:rFonts w:ascii="Times New Roman" w:eastAsia="Times New Roman" w:hAnsi="Times New Roman" w:cs="Times New Roman"/>
                <w:lang w:val="hr-HR"/>
              </w:rPr>
              <w:t>sata</w:t>
            </w:r>
            <w:r w:rsidRPr="005361D6">
              <w:rPr>
                <w:rFonts w:ascii="Times New Roman" w:eastAsia="Times New Roman" w:hAnsi="Times New Roman" w:cs="Times New Roman"/>
                <w:lang w:val="hr-HR"/>
              </w:rPr>
              <w:t xml:space="preserve">     </w:t>
            </w:r>
          </w:p>
        </w:tc>
      </w:tr>
      <w:tr w:rsidR="001C5422" w:rsidRPr="005361D6" w14:paraId="34FE7F94" w14:textId="77777777" w:rsidTr="00FD03D6">
        <w:tc>
          <w:tcPr>
            <w:tcW w:w="2126" w:type="dxa"/>
            <w:shd w:val="clear" w:color="auto" w:fill="auto"/>
          </w:tcPr>
          <w:p w14:paraId="6A94091D"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4C2E980B"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328BB729" w14:textId="451638F0"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r w:rsidR="001C5422" w:rsidRPr="005361D6" w14:paraId="57491AC1" w14:textId="77777777" w:rsidTr="00FD03D6">
        <w:tc>
          <w:tcPr>
            <w:tcW w:w="2126" w:type="dxa"/>
            <w:vMerge w:val="restart"/>
            <w:shd w:val="clear" w:color="auto" w:fill="auto"/>
            <w:vAlign w:val="center"/>
          </w:tcPr>
          <w:p w14:paraId="227128E2"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2. MODUL</w:t>
            </w:r>
          </w:p>
          <w:p w14:paraId="6A3A30F4"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5574EC16" w14:textId="66A37CFC"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Balkansk</w:t>
            </w:r>
            <w:r w:rsidR="00BC51DA" w:rsidRPr="005361D6">
              <w:rPr>
                <w:rFonts w:ascii="Times New Roman" w:eastAsia="Times New Roman" w:hAnsi="Times New Roman" w:cs="Times New Roman"/>
                <w:lang w:val="hr-HR"/>
              </w:rPr>
              <w:t>i</w:t>
            </w:r>
            <w:r w:rsidRPr="005361D6">
              <w:rPr>
                <w:rFonts w:ascii="Times New Roman" w:eastAsia="Times New Roman" w:hAnsi="Times New Roman" w:cs="Times New Roman"/>
                <w:lang w:val="hr-HR"/>
              </w:rPr>
              <w:t xml:space="preserve"> poluo</w:t>
            </w:r>
            <w:r w:rsidR="00BC51DA" w:rsidRPr="005361D6">
              <w:rPr>
                <w:rFonts w:ascii="Times New Roman" w:eastAsia="Times New Roman" w:hAnsi="Times New Roman" w:cs="Times New Roman"/>
                <w:lang w:val="hr-HR"/>
              </w:rPr>
              <w:t>tok</w:t>
            </w:r>
            <w:r w:rsidRPr="005361D6">
              <w:rPr>
                <w:rFonts w:ascii="Times New Roman" w:eastAsia="Times New Roman" w:hAnsi="Times New Roman" w:cs="Times New Roman"/>
                <w:lang w:val="hr-HR"/>
              </w:rPr>
              <w:t xml:space="preserve"> krajem XVIII</w:t>
            </w:r>
            <w:r w:rsidR="00BC51DA"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 xml:space="preserve"> i početkom XIX</w:t>
            </w:r>
            <w:r w:rsidR="00BC51DA"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 xml:space="preserve"> </w:t>
            </w:r>
            <w:r w:rsidR="00BC51DA" w:rsidRPr="005361D6">
              <w:rPr>
                <w:rFonts w:ascii="Times New Roman" w:eastAsia="Times New Roman" w:hAnsi="Times New Roman" w:cs="Times New Roman"/>
                <w:lang w:val="hr-HR"/>
              </w:rPr>
              <w:t>stoljeća</w:t>
            </w:r>
          </w:p>
        </w:tc>
        <w:tc>
          <w:tcPr>
            <w:tcW w:w="2409" w:type="dxa"/>
            <w:shd w:val="clear" w:color="auto" w:fill="auto"/>
          </w:tcPr>
          <w:p w14:paraId="0191F3F8" w14:textId="2868E56A"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6 nastavnih </w:t>
            </w:r>
            <w:r w:rsidR="00C40024" w:rsidRPr="005361D6">
              <w:rPr>
                <w:rFonts w:ascii="Times New Roman" w:eastAsia="Times New Roman" w:hAnsi="Times New Roman" w:cs="Times New Roman"/>
                <w:lang w:val="hr-HR"/>
              </w:rPr>
              <w:t>sati</w:t>
            </w:r>
          </w:p>
        </w:tc>
      </w:tr>
      <w:tr w:rsidR="001C5422" w:rsidRPr="005361D6" w14:paraId="5FC8FBD3" w14:textId="77777777" w:rsidTr="00FD03D6">
        <w:tc>
          <w:tcPr>
            <w:tcW w:w="2126" w:type="dxa"/>
            <w:vMerge/>
            <w:shd w:val="clear" w:color="auto" w:fill="auto"/>
          </w:tcPr>
          <w:p w14:paraId="2A9437A8"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1327E94C" w14:textId="4D3386F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Revolucionarna građanska E</w:t>
            </w:r>
            <w:r w:rsidR="00BC51DA" w:rsidRPr="005361D6">
              <w:rPr>
                <w:rFonts w:ascii="Times New Roman" w:eastAsia="Times New Roman" w:hAnsi="Times New Roman" w:cs="Times New Roman"/>
                <w:lang w:val="hr-HR"/>
              </w:rPr>
              <w:t>u</w:t>
            </w:r>
            <w:r w:rsidRPr="005361D6">
              <w:rPr>
                <w:rFonts w:ascii="Times New Roman" w:eastAsia="Times New Roman" w:hAnsi="Times New Roman" w:cs="Times New Roman"/>
                <w:lang w:val="hr-HR"/>
              </w:rPr>
              <w:t>ropa</w:t>
            </w:r>
          </w:p>
        </w:tc>
        <w:tc>
          <w:tcPr>
            <w:tcW w:w="2409" w:type="dxa"/>
            <w:shd w:val="clear" w:color="auto" w:fill="auto"/>
          </w:tcPr>
          <w:p w14:paraId="7D2DC419" w14:textId="3DCE38CB"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8 nastavnih </w:t>
            </w:r>
            <w:r w:rsidR="00C40024" w:rsidRPr="005361D6">
              <w:rPr>
                <w:rFonts w:ascii="Times New Roman" w:eastAsia="Times New Roman" w:hAnsi="Times New Roman" w:cs="Times New Roman"/>
                <w:lang w:val="hr-HR"/>
              </w:rPr>
              <w:t>sati</w:t>
            </w:r>
          </w:p>
        </w:tc>
      </w:tr>
      <w:tr w:rsidR="001C5422" w:rsidRPr="005361D6" w14:paraId="09D184A4" w14:textId="77777777" w:rsidTr="00FD03D6">
        <w:tc>
          <w:tcPr>
            <w:tcW w:w="2126" w:type="dxa"/>
            <w:vMerge/>
            <w:shd w:val="clear" w:color="auto" w:fill="auto"/>
          </w:tcPr>
          <w:p w14:paraId="3C71BA86"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720D7D98"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Prvi svjetski rat</w:t>
            </w:r>
          </w:p>
        </w:tc>
        <w:tc>
          <w:tcPr>
            <w:tcW w:w="2409" w:type="dxa"/>
            <w:shd w:val="clear" w:color="auto" w:fill="auto"/>
          </w:tcPr>
          <w:p w14:paraId="0A982509" w14:textId="1BCA454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3 nastavna </w:t>
            </w:r>
            <w:r w:rsidR="000C2FF2" w:rsidRPr="005361D6">
              <w:rPr>
                <w:rFonts w:ascii="Times New Roman" w:eastAsia="Times New Roman" w:hAnsi="Times New Roman" w:cs="Times New Roman"/>
                <w:lang w:val="hr-HR"/>
              </w:rPr>
              <w:t>sata</w:t>
            </w:r>
          </w:p>
        </w:tc>
      </w:tr>
      <w:tr w:rsidR="001C5422" w:rsidRPr="005361D6" w14:paraId="4F213694" w14:textId="77777777" w:rsidTr="00FD03D6">
        <w:tc>
          <w:tcPr>
            <w:tcW w:w="2126" w:type="dxa"/>
            <w:vMerge/>
            <w:shd w:val="clear" w:color="auto" w:fill="auto"/>
          </w:tcPr>
          <w:p w14:paraId="45DA4E29"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62F558C7"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Svijet i Jugoslavija između dva svjetska rata</w:t>
            </w:r>
          </w:p>
        </w:tc>
        <w:tc>
          <w:tcPr>
            <w:tcW w:w="2409" w:type="dxa"/>
            <w:shd w:val="clear" w:color="auto" w:fill="auto"/>
          </w:tcPr>
          <w:p w14:paraId="795BBAFB" w14:textId="71EB913A"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7 nastavnih </w:t>
            </w:r>
            <w:r w:rsidR="00C40024" w:rsidRPr="005361D6">
              <w:rPr>
                <w:rFonts w:ascii="Times New Roman" w:eastAsia="Times New Roman" w:hAnsi="Times New Roman" w:cs="Times New Roman"/>
                <w:lang w:val="hr-HR"/>
              </w:rPr>
              <w:t>sati</w:t>
            </w:r>
          </w:p>
        </w:tc>
      </w:tr>
      <w:tr w:rsidR="001C5422" w:rsidRPr="005361D6" w14:paraId="79F9E725" w14:textId="77777777" w:rsidTr="00FD03D6">
        <w:tc>
          <w:tcPr>
            <w:tcW w:w="2126" w:type="dxa"/>
            <w:vMerge/>
            <w:shd w:val="clear" w:color="auto" w:fill="auto"/>
          </w:tcPr>
          <w:p w14:paraId="4837AE4C"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1B266DFB" w14:textId="6932AB74"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Drugi svjetski rat i Jugoslavija u </w:t>
            </w:r>
            <w:r w:rsidR="00BC51DA" w:rsidRPr="005361D6">
              <w:rPr>
                <w:rFonts w:ascii="Times New Roman" w:eastAsia="Times New Roman" w:hAnsi="Times New Roman" w:cs="Times New Roman"/>
                <w:lang w:val="hr-HR"/>
              </w:rPr>
              <w:t>D</w:t>
            </w:r>
            <w:r w:rsidRPr="005361D6">
              <w:rPr>
                <w:rFonts w:ascii="Times New Roman" w:eastAsia="Times New Roman" w:hAnsi="Times New Roman" w:cs="Times New Roman"/>
                <w:lang w:val="hr-HR"/>
              </w:rPr>
              <w:t>rugom svjetskom ratu</w:t>
            </w:r>
          </w:p>
        </w:tc>
        <w:tc>
          <w:tcPr>
            <w:tcW w:w="2409" w:type="dxa"/>
            <w:shd w:val="clear" w:color="auto" w:fill="auto"/>
          </w:tcPr>
          <w:p w14:paraId="2C55FDE4" w14:textId="3138838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6 nastavnih </w:t>
            </w:r>
            <w:r w:rsidR="00C40024" w:rsidRPr="005361D6">
              <w:rPr>
                <w:rFonts w:ascii="Times New Roman" w:eastAsia="Times New Roman" w:hAnsi="Times New Roman" w:cs="Times New Roman"/>
                <w:lang w:val="hr-HR"/>
              </w:rPr>
              <w:t>sati</w:t>
            </w:r>
          </w:p>
        </w:tc>
      </w:tr>
      <w:tr w:rsidR="001C5422" w:rsidRPr="005361D6" w14:paraId="047C7419" w14:textId="77777777" w:rsidTr="00FD03D6">
        <w:tc>
          <w:tcPr>
            <w:tcW w:w="2126" w:type="dxa"/>
            <w:shd w:val="clear" w:color="auto" w:fill="auto"/>
          </w:tcPr>
          <w:p w14:paraId="0325760C"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4F2E6AB9" w14:textId="0B60F98B"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Svijet i Jugoslavija poslije </w:t>
            </w:r>
            <w:r w:rsidR="00BC51DA" w:rsidRPr="005361D6">
              <w:rPr>
                <w:rFonts w:ascii="Times New Roman" w:eastAsia="Times New Roman" w:hAnsi="Times New Roman" w:cs="Times New Roman"/>
                <w:lang w:val="hr-HR"/>
              </w:rPr>
              <w:t>D</w:t>
            </w:r>
            <w:r w:rsidRPr="005361D6">
              <w:rPr>
                <w:rFonts w:ascii="Times New Roman" w:eastAsia="Times New Roman" w:hAnsi="Times New Roman" w:cs="Times New Roman"/>
                <w:lang w:val="hr-HR"/>
              </w:rPr>
              <w:t>rugog svjetskog rata</w:t>
            </w:r>
          </w:p>
        </w:tc>
        <w:tc>
          <w:tcPr>
            <w:tcW w:w="2409" w:type="dxa"/>
            <w:shd w:val="clear" w:color="auto" w:fill="auto"/>
          </w:tcPr>
          <w:p w14:paraId="42C1162C" w14:textId="7D712A0B"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5 nastavnih </w:t>
            </w:r>
            <w:r w:rsidR="00C40024" w:rsidRPr="005361D6">
              <w:rPr>
                <w:rFonts w:ascii="Times New Roman" w:eastAsia="Times New Roman" w:hAnsi="Times New Roman" w:cs="Times New Roman"/>
                <w:lang w:val="hr-HR"/>
              </w:rPr>
              <w:t>sati</w:t>
            </w:r>
          </w:p>
        </w:tc>
      </w:tr>
      <w:tr w:rsidR="001C5422" w:rsidRPr="005361D6" w14:paraId="009972FF" w14:textId="77777777" w:rsidTr="00FD03D6">
        <w:tc>
          <w:tcPr>
            <w:tcW w:w="2126" w:type="dxa"/>
            <w:shd w:val="clear" w:color="auto" w:fill="auto"/>
          </w:tcPr>
          <w:p w14:paraId="357E9BF4"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5531B44F"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6EDF1E47" w14:textId="78EA20AC"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bookmarkEnd w:id="5"/>
    </w:tbl>
    <w:p w14:paraId="3B7E0461" w14:textId="77777777" w:rsidR="001C5422" w:rsidRPr="005361D6" w:rsidRDefault="001C5422" w:rsidP="001C5422">
      <w:pPr>
        <w:spacing w:after="0" w:line="240" w:lineRule="auto"/>
        <w:rPr>
          <w:rFonts w:ascii="Times New Roman" w:eastAsia="Times New Roman" w:hAnsi="Times New Roman" w:cs="Times New Roman"/>
          <w:lang w:val="hr-HR"/>
        </w:rPr>
      </w:pPr>
    </w:p>
    <w:p w14:paraId="6C7ADC65" w14:textId="77777777" w:rsidR="001C5422" w:rsidRPr="005361D6" w:rsidRDefault="001C5422" w:rsidP="001C5422">
      <w:pPr>
        <w:spacing w:after="0" w:line="240" w:lineRule="auto"/>
        <w:rPr>
          <w:rFonts w:ascii="Times New Roman" w:eastAsia="Times New Roman" w:hAnsi="Times New Roman" w:cs="Times New Roman"/>
          <w:lang w:val="hr-HR"/>
        </w:rPr>
      </w:pPr>
    </w:p>
    <w:p w14:paraId="406602C1" w14:textId="77777777" w:rsidR="001C5422" w:rsidRPr="005361D6" w:rsidRDefault="001C5422" w:rsidP="001C5422">
      <w:pPr>
        <w:spacing w:after="0" w:line="240" w:lineRule="auto"/>
        <w:rPr>
          <w:rFonts w:ascii="Times New Roman" w:eastAsia="Times New Roman" w:hAnsi="Times New Roman" w:cs="Times New Roman"/>
          <w:lang w:val="hr-HR"/>
        </w:rPr>
      </w:pPr>
    </w:p>
    <w:p w14:paraId="2E89171E" w14:textId="77777777" w:rsidR="001C5422" w:rsidRPr="005361D6" w:rsidRDefault="001C5422" w:rsidP="001C5422">
      <w:pPr>
        <w:spacing w:after="0" w:line="240" w:lineRule="auto"/>
        <w:rPr>
          <w:rFonts w:ascii="Times New Roman" w:eastAsia="Times New Roman" w:hAnsi="Times New Roman" w:cs="Times New Roman"/>
          <w:lang w:val="hr-HR"/>
        </w:rPr>
      </w:pPr>
    </w:p>
    <w:p w14:paraId="5C48A114" w14:textId="77777777" w:rsidR="001C5422" w:rsidRPr="005361D6" w:rsidRDefault="001C5422" w:rsidP="001C5422">
      <w:pPr>
        <w:spacing w:after="0" w:line="240" w:lineRule="auto"/>
        <w:rPr>
          <w:rFonts w:ascii="Times New Roman" w:eastAsia="Times New Roman" w:hAnsi="Times New Roman" w:cs="Times New Roman"/>
          <w:lang w:val="hr-HR"/>
        </w:rPr>
      </w:pPr>
    </w:p>
    <w:p w14:paraId="69586B88" w14:textId="77777777" w:rsidR="001C5422" w:rsidRPr="005361D6" w:rsidRDefault="001C5422" w:rsidP="001C5422">
      <w:pPr>
        <w:spacing w:after="0" w:line="240" w:lineRule="auto"/>
        <w:rPr>
          <w:rFonts w:ascii="Times New Roman" w:eastAsia="Times New Roman" w:hAnsi="Times New Roman" w:cs="Times New Roman"/>
          <w:lang w:val="hr-HR"/>
        </w:rPr>
      </w:pPr>
    </w:p>
    <w:p w14:paraId="69FA7C77" w14:textId="77777777" w:rsidR="005361D6" w:rsidRDefault="005361D6" w:rsidP="001C5422">
      <w:pPr>
        <w:spacing w:after="0" w:line="240" w:lineRule="auto"/>
        <w:jc w:val="center"/>
        <w:rPr>
          <w:rFonts w:ascii="Times New Roman" w:eastAsia="Times New Roman" w:hAnsi="Times New Roman" w:cs="Times New Roman"/>
          <w:bCs/>
          <w:lang w:val="hr-HR"/>
        </w:rPr>
      </w:pPr>
    </w:p>
    <w:p w14:paraId="0022367F" w14:textId="40828378"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3B9163CE"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6" w:name="_Toc109994676"/>
      <w:r w:rsidRPr="005361D6">
        <w:rPr>
          <w:rFonts w:ascii="Times New Roman" w:eastAsia="Times New Roman" w:hAnsi="Times New Roman" w:cs="Times New Roman"/>
          <w:b/>
          <w:bCs/>
          <w:kern w:val="32"/>
          <w:szCs w:val="32"/>
          <w:lang w:val="hr-HR"/>
        </w:rPr>
        <w:t>MATEMATIKA</w:t>
      </w:r>
      <w:bookmarkEnd w:id="6"/>
    </w:p>
    <w:p w14:paraId="53AE9C1F"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6CA821A8" w14:textId="77777777" w:rsidR="001C5422" w:rsidRPr="005361D6" w:rsidRDefault="001C5422" w:rsidP="001C5422">
      <w:pPr>
        <w:spacing w:after="0" w:line="240" w:lineRule="auto"/>
        <w:rPr>
          <w:rFonts w:ascii="Times New Roman" w:eastAsia="Times New Roman" w:hAnsi="Times New Roman" w:cs="Times New Roman"/>
          <w:lang w:val="hr-HR"/>
        </w:rPr>
      </w:pPr>
    </w:p>
    <w:p w14:paraId="0920266A" w14:textId="619E692A"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w:t>
      </w:r>
      <w:r w:rsidR="00F71F4E" w:rsidRPr="005361D6">
        <w:rPr>
          <w:rFonts w:ascii="Times New Roman" w:eastAsia="Times New Roman" w:hAnsi="Times New Roman" w:cs="Times New Roman"/>
          <w:lang w:val="hr-HR"/>
        </w:rPr>
        <w:t>J</w:t>
      </w:r>
      <w:r w:rsidRPr="005361D6">
        <w:rPr>
          <w:rFonts w:ascii="Times New Roman" w:eastAsia="Times New Roman" w:hAnsi="Times New Roman" w:cs="Times New Roman"/>
          <w:lang w:val="hr-HR"/>
        </w:rPr>
        <w:t xml:space="preserve">I BROJ NASTAVNIH </w:t>
      </w:r>
      <w:r w:rsidR="00C40024"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70</w:t>
      </w:r>
    </w:p>
    <w:p w14:paraId="316E7811" w14:textId="48D46181" w:rsidR="001C5422" w:rsidRPr="005361D6" w:rsidRDefault="00C40024"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w:t>
      </w:r>
      <w:r w:rsidR="001C5422" w:rsidRPr="005361D6">
        <w:rPr>
          <w:rFonts w:ascii="Times New Roman" w:eastAsia="Times New Roman" w:hAnsi="Times New Roman" w:cs="Times New Roman"/>
          <w:lang w:val="hr-HR"/>
        </w:rPr>
        <w:t xml:space="preserve"> BROJ NASTAVNIH </w:t>
      </w:r>
      <w:r w:rsidRPr="005361D6">
        <w:rPr>
          <w:rFonts w:ascii="Times New Roman" w:eastAsia="Times New Roman" w:hAnsi="Times New Roman" w:cs="Times New Roman"/>
          <w:lang w:val="hr-HR"/>
        </w:rPr>
        <w:t>SATI</w:t>
      </w:r>
      <w:r w:rsidR="001C5422" w:rsidRPr="005361D6">
        <w:rPr>
          <w:rFonts w:ascii="Times New Roman" w:eastAsia="Times New Roman" w:hAnsi="Times New Roman" w:cs="Times New Roman"/>
          <w:lang w:val="hr-HR"/>
        </w:rPr>
        <w:t>: 2</w:t>
      </w:r>
    </w:p>
    <w:p w14:paraId="7600E98E"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1C0CF46F" w14:textId="77777777" w:rsidR="001C5422" w:rsidRPr="005361D6" w:rsidRDefault="001C5422" w:rsidP="001C5422">
      <w:pPr>
        <w:spacing w:after="0" w:line="240" w:lineRule="auto"/>
        <w:rPr>
          <w:rFonts w:ascii="Times New Roman" w:eastAsia="Times New Roman" w:hAnsi="Times New Roman" w:cs="Times New Roman"/>
          <w:lang w:val="hr-HR"/>
        </w:rPr>
      </w:pPr>
    </w:p>
    <w:p w14:paraId="380A05F0" w14:textId="77777777" w:rsidR="001C5422" w:rsidRPr="005361D6" w:rsidRDefault="001C5422" w:rsidP="001C5422">
      <w:pPr>
        <w:spacing w:after="0" w:line="240" w:lineRule="auto"/>
        <w:rPr>
          <w:rFonts w:ascii="Times New Roman" w:eastAsia="Times New Roman" w:hAnsi="Times New Roman" w:cs="Times New Roman"/>
          <w:lang w:val="hr-HR"/>
        </w:rPr>
      </w:pPr>
    </w:p>
    <w:p w14:paraId="7392AA31" w14:textId="77777777" w:rsidR="001C5422" w:rsidRPr="005361D6" w:rsidRDefault="001C5422" w:rsidP="001C5422">
      <w:pPr>
        <w:spacing w:after="0" w:line="240" w:lineRule="auto"/>
        <w:rPr>
          <w:rFonts w:ascii="Times New Roman" w:eastAsia="Times New Roman" w:hAnsi="Times New Roman" w:cs="Times New Roman"/>
          <w:lang w:val="hr-HR"/>
        </w:rPr>
      </w:pPr>
    </w:p>
    <w:p w14:paraId="5C980A1E" w14:textId="77777777" w:rsidR="001C5422" w:rsidRPr="005361D6" w:rsidRDefault="001C5422" w:rsidP="001C5422">
      <w:pPr>
        <w:spacing w:after="0" w:line="240" w:lineRule="auto"/>
        <w:rPr>
          <w:rFonts w:ascii="Times New Roman" w:eastAsia="Times New Roman" w:hAnsi="Times New Roman" w:cs="Times New Roman"/>
          <w:lang w:val="hr-HR"/>
        </w:rPr>
      </w:pPr>
    </w:p>
    <w:p w14:paraId="4FC90587" w14:textId="77777777" w:rsidR="001C5422" w:rsidRPr="005361D6" w:rsidRDefault="001C5422" w:rsidP="001C5422">
      <w:pPr>
        <w:spacing w:after="0" w:line="240" w:lineRule="auto"/>
        <w:rPr>
          <w:rFonts w:ascii="Times New Roman" w:eastAsia="Times New Roman" w:hAnsi="Times New Roman" w:cs="Times New Roman"/>
          <w:lang w:val="hr-HR"/>
        </w:rPr>
      </w:pPr>
    </w:p>
    <w:p w14:paraId="6DE5E3B5" w14:textId="77777777" w:rsidR="001C5422" w:rsidRPr="005361D6" w:rsidRDefault="001C5422" w:rsidP="001C5422">
      <w:pPr>
        <w:spacing w:after="0" w:line="240" w:lineRule="auto"/>
        <w:rPr>
          <w:rFonts w:ascii="Times New Roman" w:eastAsia="Times New Roman" w:hAnsi="Times New Roman" w:cs="Times New Roman"/>
          <w:lang w:val="hr-HR"/>
        </w:rPr>
      </w:pPr>
    </w:p>
    <w:p w14:paraId="275D8487" w14:textId="77777777" w:rsidR="001C5422" w:rsidRPr="005361D6" w:rsidRDefault="001C5422" w:rsidP="001C5422">
      <w:pPr>
        <w:spacing w:after="0" w:line="240" w:lineRule="auto"/>
        <w:rPr>
          <w:rFonts w:ascii="Times New Roman" w:eastAsia="Times New Roman" w:hAnsi="Times New Roman" w:cs="Times New Roman"/>
          <w:lang w:val="hr-HR"/>
        </w:rPr>
      </w:pPr>
    </w:p>
    <w:p w14:paraId="49B1E691" w14:textId="77777777" w:rsidR="001C5422" w:rsidRPr="005361D6" w:rsidRDefault="001C5422" w:rsidP="001C5422">
      <w:pPr>
        <w:spacing w:after="0" w:line="240" w:lineRule="auto"/>
        <w:rPr>
          <w:rFonts w:ascii="Times New Roman" w:eastAsia="Times New Roman" w:hAnsi="Times New Roman" w:cs="Times New Roman"/>
          <w:lang w:val="hr-HR"/>
        </w:rPr>
      </w:pPr>
    </w:p>
    <w:p w14:paraId="48E71301" w14:textId="77777777" w:rsidR="001C5422" w:rsidRPr="005361D6" w:rsidRDefault="001C5422" w:rsidP="001C5422">
      <w:pPr>
        <w:spacing w:after="0" w:line="240" w:lineRule="auto"/>
        <w:rPr>
          <w:rFonts w:ascii="Times New Roman" w:eastAsia="Times New Roman" w:hAnsi="Times New Roman" w:cs="Times New Roman"/>
          <w:lang w:val="hr-HR"/>
        </w:rPr>
      </w:pPr>
    </w:p>
    <w:p w14:paraId="63D0EE65" w14:textId="77777777" w:rsidR="001C5422" w:rsidRPr="005361D6" w:rsidRDefault="001C5422" w:rsidP="001C5422">
      <w:pPr>
        <w:spacing w:after="0" w:line="240" w:lineRule="auto"/>
        <w:rPr>
          <w:rFonts w:ascii="Times New Roman" w:eastAsia="Times New Roman" w:hAnsi="Times New Roman" w:cs="Times New Roman"/>
          <w:lang w:val="hr-HR"/>
        </w:rPr>
      </w:pPr>
    </w:p>
    <w:p w14:paraId="61567B25" w14:textId="77777777" w:rsidR="001C5422" w:rsidRPr="005361D6" w:rsidRDefault="001C5422" w:rsidP="001C5422">
      <w:pPr>
        <w:spacing w:after="0" w:line="240" w:lineRule="auto"/>
        <w:rPr>
          <w:rFonts w:ascii="Times New Roman" w:eastAsia="Times New Roman" w:hAnsi="Times New Roman" w:cs="Times New Roman"/>
          <w:lang w:val="hr-HR"/>
        </w:rPr>
      </w:pPr>
    </w:p>
    <w:p w14:paraId="4DBF2E35" w14:textId="77777777" w:rsidR="001C5422" w:rsidRPr="005361D6" w:rsidRDefault="001C5422" w:rsidP="001C5422">
      <w:pPr>
        <w:spacing w:after="0" w:line="240" w:lineRule="auto"/>
        <w:rPr>
          <w:rFonts w:ascii="Times New Roman" w:eastAsia="Times New Roman" w:hAnsi="Times New Roman" w:cs="Times New Roman"/>
          <w:lang w:val="hr-HR"/>
        </w:rPr>
      </w:pPr>
    </w:p>
    <w:p w14:paraId="3A5C7315" w14:textId="77777777" w:rsidR="001C5422" w:rsidRPr="005361D6" w:rsidRDefault="001C5422" w:rsidP="001C5422">
      <w:pPr>
        <w:spacing w:after="0" w:line="240" w:lineRule="auto"/>
        <w:rPr>
          <w:rFonts w:ascii="Times New Roman" w:eastAsia="Times New Roman" w:hAnsi="Times New Roman" w:cs="Times New Roman"/>
          <w:lang w:val="hr-HR"/>
        </w:rPr>
      </w:pPr>
    </w:p>
    <w:p w14:paraId="07B7BF94" w14:textId="77777777" w:rsidR="001C5422" w:rsidRPr="005361D6" w:rsidRDefault="001C5422" w:rsidP="001C5422">
      <w:pPr>
        <w:spacing w:after="0" w:line="240" w:lineRule="auto"/>
        <w:rPr>
          <w:rFonts w:ascii="Times New Roman" w:eastAsia="Times New Roman" w:hAnsi="Times New Roman" w:cs="Times New Roman"/>
          <w:lang w:val="hr-HR"/>
        </w:rPr>
      </w:pPr>
    </w:p>
    <w:p w14:paraId="2F3D472A" w14:textId="77777777" w:rsidR="001C5422" w:rsidRPr="005361D6" w:rsidRDefault="001C5422" w:rsidP="001C5422">
      <w:pPr>
        <w:spacing w:after="0" w:line="240" w:lineRule="auto"/>
        <w:rPr>
          <w:rFonts w:ascii="Times New Roman" w:eastAsia="Times New Roman" w:hAnsi="Times New Roman" w:cs="Times New Roman"/>
          <w:lang w:val="hr-HR"/>
        </w:rPr>
      </w:pPr>
    </w:p>
    <w:p w14:paraId="5CDFEB26" w14:textId="77777777" w:rsidR="001C5422" w:rsidRPr="005361D6" w:rsidRDefault="001C5422" w:rsidP="001C5422">
      <w:pPr>
        <w:spacing w:after="0" w:line="240" w:lineRule="auto"/>
        <w:rPr>
          <w:rFonts w:ascii="Times New Roman" w:eastAsia="Times New Roman" w:hAnsi="Times New Roman" w:cs="Times New Roman"/>
          <w:lang w:val="hr-HR"/>
        </w:rPr>
      </w:pPr>
    </w:p>
    <w:p w14:paraId="154D094B" w14:textId="77777777" w:rsidR="001C5422" w:rsidRPr="005361D6" w:rsidRDefault="001C5422" w:rsidP="001C5422">
      <w:pPr>
        <w:spacing w:after="0" w:line="240" w:lineRule="auto"/>
        <w:rPr>
          <w:rFonts w:ascii="Times New Roman" w:eastAsia="Times New Roman" w:hAnsi="Times New Roman" w:cs="Times New Roman"/>
          <w:lang w:val="hr-HR"/>
        </w:rPr>
      </w:pPr>
    </w:p>
    <w:p w14:paraId="476A38B8" w14:textId="77777777" w:rsidR="001C5422" w:rsidRPr="005361D6" w:rsidRDefault="001C5422" w:rsidP="001C5422">
      <w:pPr>
        <w:spacing w:after="0" w:line="240" w:lineRule="auto"/>
        <w:rPr>
          <w:rFonts w:ascii="Times New Roman" w:eastAsia="Times New Roman" w:hAnsi="Times New Roman" w:cs="Times New Roman"/>
          <w:lang w:val="hr-HR"/>
        </w:rPr>
      </w:pPr>
    </w:p>
    <w:p w14:paraId="510EC6B5" w14:textId="77777777" w:rsidR="001C5422" w:rsidRPr="005361D6" w:rsidRDefault="001C5422" w:rsidP="001C5422">
      <w:pPr>
        <w:spacing w:after="0" w:line="240" w:lineRule="auto"/>
        <w:rPr>
          <w:rFonts w:ascii="Times New Roman" w:eastAsia="Times New Roman" w:hAnsi="Times New Roman" w:cs="Times New Roman"/>
          <w:lang w:val="hr-HR"/>
        </w:rPr>
      </w:pPr>
    </w:p>
    <w:p w14:paraId="3EE9DBC1" w14:textId="77777777" w:rsidR="001C5422" w:rsidRPr="005361D6" w:rsidRDefault="001C5422" w:rsidP="001C5422">
      <w:pPr>
        <w:spacing w:after="0" w:line="240" w:lineRule="auto"/>
        <w:rPr>
          <w:rFonts w:ascii="Times New Roman" w:eastAsia="Times New Roman" w:hAnsi="Times New Roman" w:cs="Times New Roman"/>
          <w:lang w:val="hr-HR"/>
        </w:rPr>
      </w:pPr>
    </w:p>
    <w:p w14:paraId="2CA05853" w14:textId="77777777" w:rsidR="001C5422" w:rsidRPr="005361D6" w:rsidRDefault="001C5422" w:rsidP="001C5422">
      <w:pPr>
        <w:spacing w:after="0" w:line="240" w:lineRule="auto"/>
        <w:rPr>
          <w:rFonts w:ascii="Times New Roman" w:eastAsia="Times New Roman" w:hAnsi="Times New Roman" w:cs="Times New Roman"/>
          <w:lang w:val="hr-HR"/>
        </w:rPr>
      </w:pPr>
    </w:p>
    <w:p w14:paraId="1E69407F" w14:textId="77777777" w:rsidR="001C5422" w:rsidRPr="005361D6" w:rsidRDefault="001C5422" w:rsidP="001C5422">
      <w:pPr>
        <w:spacing w:after="0" w:line="240" w:lineRule="auto"/>
        <w:rPr>
          <w:rFonts w:ascii="Times New Roman" w:eastAsia="Times New Roman" w:hAnsi="Times New Roman" w:cs="Times New Roman"/>
          <w:lang w:val="hr-HR"/>
        </w:rPr>
      </w:pPr>
    </w:p>
    <w:p w14:paraId="46DC0188" w14:textId="77777777" w:rsidR="001C5422" w:rsidRPr="005361D6" w:rsidRDefault="001C5422" w:rsidP="001C5422">
      <w:pPr>
        <w:spacing w:after="0" w:line="240" w:lineRule="auto"/>
        <w:rPr>
          <w:rFonts w:ascii="Times New Roman" w:eastAsia="Times New Roman" w:hAnsi="Times New Roman" w:cs="Times New Roman"/>
          <w:lang w:val="hr-HR"/>
        </w:rPr>
      </w:pPr>
    </w:p>
    <w:p w14:paraId="01339D7F" w14:textId="77777777" w:rsidR="001C5422" w:rsidRPr="005361D6" w:rsidRDefault="001C5422" w:rsidP="001C5422">
      <w:pPr>
        <w:spacing w:after="0" w:line="240" w:lineRule="auto"/>
        <w:rPr>
          <w:rFonts w:ascii="Times New Roman" w:eastAsia="Times New Roman" w:hAnsi="Times New Roman" w:cs="Times New Roman"/>
          <w:lang w:val="hr-HR"/>
        </w:rPr>
      </w:pPr>
    </w:p>
    <w:p w14:paraId="342DB182" w14:textId="77777777" w:rsidR="001C5422" w:rsidRPr="005361D6" w:rsidRDefault="001C5422" w:rsidP="001C5422">
      <w:pPr>
        <w:spacing w:after="0" w:line="240" w:lineRule="auto"/>
        <w:rPr>
          <w:rFonts w:ascii="Times New Roman" w:eastAsia="Times New Roman" w:hAnsi="Times New Roman" w:cs="Times New Roman"/>
          <w:lang w:val="hr-HR"/>
        </w:rPr>
      </w:pPr>
    </w:p>
    <w:p w14:paraId="57FF8DAF" w14:textId="77777777" w:rsidR="001C5422" w:rsidRPr="005361D6" w:rsidRDefault="001C5422" w:rsidP="001C5422">
      <w:pPr>
        <w:spacing w:after="0" w:line="240" w:lineRule="auto"/>
        <w:rPr>
          <w:rFonts w:ascii="Times New Roman" w:eastAsia="Times New Roman" w:hAnsi="Times New Roman" w:cs="Times New Roman"/>
          <w:lang w:val="hr-HR"/>
        </w:rPr>
      </w:pPr>
    </w:p>
    <w:p w14:paraId="01EB6688" w14:textId="77777777" w:rsidR="001C5422" w:rsidRPr="005361D6" w:rsidRDefault="001C5422" w:rsidP="001C5422">
      <w:pPr>
        <w:spacing w:after="0" w:line="240" w:lineRule="auto"/>
        <w:rPr>
          <w:rFonts w:ascii="Times New Roman" w:eastAsia="Times New Roman" w:hAnsi="Times New Roman" w:cs="Times New Roman"/>
          <w:lang w:val="hr-HR"/>
        </w:rPr>
      </w:pPr>
    </w:p>
    <w:p w14:paraId="3EC91313" w14:textId="77777777" w:rsidR="001C5422" w:rsidRPr="005361D6" w:rsidRDefault="001C5422" w:rsidP="001C5422">
      <w:pPr>
        <w:spacing w:after="0" w:line="240" w:lineRule="auto"/>
        <w:rPr>
          <w:rFonts w:ascii="Times New Roman" w:eastAsia="Times New Roman" w:hAnsi="Times New Roman" w:cs="Times New Roman"/>
          <w:lang w:val="hr-HR"/>
        </w:rPr>
      </w:pPr>
    </w:p>
    <w:p w14:paraId="42ED8510" w14:textId="77777777" w:rsidR="001C5422" w:rsidRPr="005361D6" w:rsidRDefault="001C5422" w:rsidP="001C5422">
      <w:pPr>
        <w:spacing w:after="0" w:line="240" w:lineRule="auto"/>
        <w:rPr>
          <w:rFonts w:ascii="Times New Roman" w:eastAsia="Times New Roman" w:hAnsi="Times New Roman" w:cs="Times New Roman"/>
          <w:lang w:val="hr-HR"/>
        </w:rPr>
      </w:pPr>
    </w:p>
    <w:p w14:paraId="2D169A65" w14:textId="77777777" w:rsidR="001C5422" w:rsidRPr="005361D6" w:rsidRDefault="001C5422" w:rsidP="001C5422">
      <w:pPr>
        <w:spacing w:after="0" w:line="240" w:lineRule="auto"/>
        <w:rPr>
          <w:rFonts w:ascii="Times New Roman" w:eastAsia="Times New Roman" w:hAnsi="Times New Roman" w:cs="Times New Roman"/>
          <w:lang w:val="hr-HR"/>
        </w:rPr>
      </w:pPr>
    </w:p>
    <w:p w14:paraId="572DD787" w14:textId="77777777" w:rsidR="001C5422" w:rsidRPr="005361D6" w:rsidRDefault="001C5422" w:rsidP="001C5422">
      <w:pPr>
        <w:spacing w:after="0" w:line="240" w:lineRule="auto"/>
        <w:rPr>
          <w:rFonts w:ascii="Times New Roman" w:eastAsia="Times New Roman" w:hAnsi="Times New Roman" w:cs="Times New Roman"/>
          <w:lang w:val="hr-HR"/>
        </w:rPr>
      </w:pPr>
    </w:p>
    <w:p w14:paraId="14B230C9" w14:textId="77777777" w:rsidR="001C5422" w:rsidRPr="005361D6" w:rsidRDefault="001C5422" w:rsidP="001C5422">
      <w:pPr>
        <w:spacing w:after="0" w:line="240" w:lineRule="auto"/>
        <w:rPr>
          <w:rFonts w:ascii="Times New Roman" w:eastAsia="Times New Roman" w:hAnsi="Times New Roman" w:cs="Times New Roman"/>
          <w:lang w:val="hr-HR"/>
        </w:rPr>
      </w:pPr>
    </w:p>
    <w:p w14:paraId="13064139" w14:textId="77777777" w:rsidR="001C5422" w:rsidRPr="005361D6" w:rsidRDefault="001C5422" w:rsidP="001C5422">
      <w:pPr>
        <w:spacing w:after="0" w:line="240" w:lineRule="auto"/>
        <w:rPr>
          <w:rFonts w:ascii="Times New Roman" w:eastAsia="Times New Roman" w:hAnsi="Times New Roman" w:cs="Times New Roman"/>
          <w:lang w:val="hr-HR"/>
        </w:rPr>
      </w:pPr>
    </w:p>
    <w:p w14:paraId="7200F601" w14:textId="77777777" w:rsidR="001C5422" w:rsidRPr="005361D6" w:rsidRDefault="001C5422" w:rsidP="001C5422">
      <w:pPr>
        <w:spacing w:after="0" w:line="240" w:lineRule="auto"/>
        <w:rPr>
          <w:rFonts w:ascii="Times New Roman" w:eastAsia="Times New Roman" w:hAnsi="Times New Roman" w:cs="Times New Roman"/>
          <w:lang w:val="hr-HR"/>
        </w:rPr>
      </w:pPr>
    </w:p>
    <w:p w14:paraId="29EA7D73" w14:textId="77777777" w:rsidR="001C5422" w:rsidRPr="005361D6" w:rsidRDefault="001C5422" w:rsidP="001C5422">
      <w:pPr>
        <w:spacing w:after="0" w:line="240" w:lineRule="auto"/>
        <w:rPr>
          <w:rFonts w:ascii="Times New Roman" w:eastAsia="Times New Roman" w:hAnsi="Times New Roman" w:cs="Times New Roman"/>
          <w:lang w:val="hr-HR"/>
        </w:rPr>
      </w:pPr>
    </w:p>
    <w:p w14:paraId="23DB6CA3" w14:textId="77777777" w:rsidR="001C5422" w:rsidRPr="005361D6" w:rsidRDefault="001C5422" w:rsidP="001C5422">
      <w:pPr>
        <w:spacing w:after="0" w:line="240" w:lineRule="auto"/>
        <w:rPr>
          <w:rFonts w:ascii="Times New Roman" w:eastAsia="Times New Roman" w:hAnsi="Times New Roman" w:cs="Times New Roman"/>
          <w:lang w:val="hr-HR"/>
        </w:rPr>
      </w:pPr>
    </w:p>
    <w:p w14:paraId="33E3641C" w14:textId="77777777" w:rsidR="001C5422" w:rsidRPr="005361D6" w:rsidRDefault="001C5422" w:rsidP="001C5422">
      <w:pPr>
        <w:spacing w:after="0" w:line="240" w:lineRule="auto"/>
        <w:rPr>
          <w:rFonts w:ascii="Times New Roman" w:eastAsia="Times New Roman" w:hAnsi="Times New Roman" w:cs="Times New Roman"/>
          <w:lang w:val="hr-HR"/>
        </w:rPr>
      </w:pPr>
    </w:p>
    <w:p w14:paraId="3584572C" w14:textId="77777777" w:rsidR="001C5422" w:rsidRPr="005361D6" w:rsidRDefault="001C5422" w:rsidP="001C5422">
      <w:pPr>
        <w:spacing w:after="0" w:line="240" w:lineRule="auto"/>
        <w:rPr>
          <w:rFonts w:ascii="Times New Roman" w:eastAsia="Times New Roman" w:hAnsi="Times New Roman" w:cs="Times New Roman"/>
          <w:lang w:val="hr-HR"/>
        </w:rPr>
      </w:pPr>
    </w:p>
    <w:p w14:paraId="3110F406" w14:textId="77777777" w:rsidR="001C5422" w:rsidRPr="005361D6" w:rsidRDefault="001C5422" w:rsidP="001C5422">
      <w:pPr>
        <w:spacing w:after="0" w:line="240" w:lineRule="auto"/>
        <w:rPr>
          <w:rFonts w:ascii="Times New Roman" w:eastAsia="Times New Roman" w:hAnsi="Times New Roman" w:cs="Times New Roman"/>
          <w:lang w:val="hr-HR"/>
        </w:rPr>
      </w:pPr>
    </w:p>
    <w:p w14:paraId="726E5721" w14:textId="77777777" w:rsidR="001C5422" w:rsidRPr="005361D6" w:rsidRDefault="001C5422" w:rsidP="001C5422">
      <w:pPr>
        <w:spacing w:after="0" w:line="240" w:lineRule="auto"/>
        <w:rPr>
          <w:rFonts w:ascii="Times New Roman" w:eastAsia="Times New Roman" w:hAnsi="Times New Roman" w:cs="Times New Roman"/>
          <w:lang w:val="hr-HR"/>
        </w:rPr>
      </w:pPr>
    </w:p>
    <w:p w14:paraId="0E117BBC" w14:textId="77777777" w:rsidR="001C5422" w:rsidRPr="005361D6" w:rsidRDefault="001C5422" w:rsidP="001C5422">
      <w:pPr>
        <w:spacing w:after="0" w:line="240" w:lineRule="auto"/>
        <w:rPr>
          <w:rFonts w:ascii="Times New Roman" w:eastAsia="Times New Roman" w:hAnsi="Times New Roman" w:cs="Times New Roman"/>
          <w:lang w:val="hr-HR"/>
        </w:rPr>
      </w:pPr>
    </w:p>
    <w:p w14:paraId="4FC4A0C1" w14:textId="77777777" w:rsidR="001C5422" w:rsidRPr="005361D6" w:rsidRDefault="001C5422" w:rsidP="001C5422">
      <w:pPr>
        <w:spacing w:after="0" w:line="240" w:lineRule="auto"/>
        <w:rPr>
          <w:rFonts w:ascii="Times New Roman" w:eastAsia="Times New Roman" w:hAnsi="Times New Roman" w:cs="Times New Roman"/>
          <w:lang w:val="hr-HR"/>
        </w:rPr>
      </w:pPr>
    </w:p>
    <w:p w14:paraId="4557F490" w14:textId="77777777" w:rsidR="001C5422" w:rsidRPr="005361D6" w:rsidRDefault="001C5422" w:rsidP="001C5422">
      <w:pPr>
        <w:spacing w:after="0" w:line="240" w:lineRule="auto"/>
        <w:rPr>
          <w:rFonts w:ascii="Times New Roman" w:eastAsia="Times New Roman" w:hAnsi="Times New Roman" w:cs="Times New Roman"/>
          <w:lang w:val="hr-HR"/>
        </w:rPr>
      </w:pPr>
    </w:p>
    <w:p w14:paraId="5A4E1A18" w14:textId="77777777" w:rsidR="001C5422" w:rsidRPr="005361D6" w:rsidRDefault="001C5422" w:rsidP="001C5422">
      <w:pPr>
        <w:spacing w:after="0" w:line="240" w:lineRule="auto"/>
        <w:rPr>
          <w:rFonts w:ascii="Times New Roman" w:eastAsia="Times New Roman" w:hAnsi="Times New Roman" w:cs="Times New Roman"/>
          <w:lang w:val="hr-HR"/>
        </w:rPr>
      </w:pPr>
    </w:p>
    <w:p w14:paraId="014BE623" w14:textId="013FE23D" w:rsidR="001C5422" w:rsidRPr="005361D6" w:rsidRDefault="001C5422" w:rsidP="001C5422">
      <w:pPr>
        <w:spacing w:after="0" w:line="240" w:lineRule="auto"/>
        <w:rPr>
          <w:rFonts w:ascii="Times New Roman" w:eastAsia="Times New Roman" w:hAnsi="Times New Roman" w:cs="Times New Roman"/>
          <w:lang w:val="hr-HR"/>
        </w:rPr>
      </w:pPr>
    </w:p>
    <w:p w14:paraId="0AD6F709" w14:textId="73CFC293" w:rsidR="00875D0E" w:rsidRPr="005361D6" w:rsidRDefault="00875D0E" w:rsidP="001C5422">
      <w:pPr>
        <w:spacing w:after="0" w:line="240" w:lineRule="auto"/>
        <w:rPr>
          <w:rFonts w:ascii="Times New Roman" w:eastAsia="Times New Roman" w:hAnsi="Times New Roman" w:cs="Times New Roman"/>
          <w:lang w:val="hr-HR"/>
        </w:rPr>
      </w:pPr>
    </w:p>
    <w:p w14:paraId="0468707D" w14:textId="77777777" w:rsidR="00875D0E" w:rsidRPr="005361D6" w:rsidRDefault="00875D0E" w:rsidP="001C5422">
      <w:pPr>
        <w:spacing w:after="0" w:line="240" w:lineRule="auto"/>
        <w:rPr>
          <w:rFonts w:ascii="Times New Roman" w:eastAsia="Times New Roman" w:hAnsi="Times New Roman" w:cs="Times New Roman"/>
          <w:lang w:val="hr-HR"/>
        </w:rPr>
      </w:pPr>
    </w:p>
    <w:p w14:paraId="57C870E7"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1671"/>
        <w:gridCol w:w="6126"/>
      </w:tblGrid>
      <w:tr w:rsidR="00F71F4E" w:rsidRPr="005361D6" w14:paraId="0688E769" w14:textId="77777777" w:rsidTr="00193A56">
        <w:trPr>
          <w:jc w:val="center"/>
        </w:trPr>
        <w:tc>
          <w:tcPr>
            <w:tcW w:w="2759" w:type="dxa"/>
            <w:shd w:val="clear" w:color="auto" w:fill="auto"/>
          </w:tcPr>
          <w:p w14:paraId="3FA043DB" w14:textId="77777777" w:rsidR="00F71F4E" w:rsidRPr="005361D6" w:rsidRDefault="00F71F4E" w:rsidP="00F71F4E">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Predmet (naziv):</w:t>
            </w:r>
          </w:p>
        </w:tc>
        <w:tc>
          <w:tcPr>
            <w:tcW w:w="7797" w:type="dxa"/>
            <w:gridSpan w:val="2"/>
            <w:shd w:val="clear" w:color="auto" w:fill="auto"/>
            <w:vAlign w:val="center"/>
          </w:tcPr>
          <w:p w14:paraId="02580A1F" w14:textId="2D4EAC2D" w:rsidR="00F71F4E" w:rsidRPr="005361D6" w:rsidRDefault="00F71F4E" w:rsidP="00F71F4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bCs/>
                <w:lang w:val="hr-HR"/>
              </w:rPr>
              <w:t>MATEMATIKA</w:t>
            </w:r>
          </w:p>
        </w:tc>
      </w:tr>
      <w:tr w:rsidR="00F71F4E" w:rsidRPr="005361D6" w14:paraId="310E1144" w14:textId="77777777" w:rsidTr="00193A56">
        <w:trPr>
          <w:trHeight w:val="215"/>
          <w:jc w:val="center"/>
        </w:trPr>
        <w:tc>
          <w:tcPr>
            <w:tcW w:w="2759" w:type="dxa"/>
            <w:tcBorders>
              <w:bottom w:val="single" w:sz="4" w:space="0" w:color="auto"/>
            </w:tcBorders>
            <w:shd w:val="clear" w:color="auto" w:fill="auto"/>
          </w:tcPr>
          <w:p w14:paraId="4D2257B3" w14:textId="77777777" w:rsidR="00F71F4E" w:rsidRPr="005361D6" w:rsidRDefault="00F71F4E" w:rsidP="00F71F4E">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7797" w:type="dxa"/>
            <w:gridSpan w:val="2"/>
            <w:tcBorders>
              <w:bottom w:val="single" w:sz="4" w:space="0" w:color="auto"/>
            </w:tcBorders>
            <w:shd w:val="clear" w:color="auto" w:fill="auto"/>
            <w:vAlign w:val="center"/>
          </w:tcPr>
          <w:p w14:paraId="398B5379" w14:textId="550A8C8A" w:rsidR="00F71F4E" w:rsidRPr="005361D6" w:rsidRDefault="00F71F4E" w:rsidP="00F71F4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bCs/>
                <w:lang w:val="hr-HR"/>
              </w:rPr>
              <w:t>Operacije u R i uvod u algebru</w:t>
            </w:r>
          </w:p>
        </w:tc>
      </w:tr>
      <w:tr w:rsidR="00F71F4E" w:rsidRPr="005361D6" w14:paraId="1105FA24" w14:textId="77777777" w:rsidTr="00193A56">
        <w:trPr>
          <w:trHeight w:val="287"/>
          <w:jc w:val="center"/>
        </w:trPr>
        <w:tc>
          <w:tcPr>
            <w:tcW w:w="2759" w:type="dxa"/>
            <w:shd w:val="clear" w:color="auto" w:fill="auto"/>
          </w:tcPr>
          <w:p w14:paraId="03B91C0C" w14:textId="77777777" w:rsidR="00F71F4E" w:rsidRPr="005361D6" w:rsidRDefault="00F71F4E" w:rsidP="00F71F4E">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Redni broj modula: </w:t>
            </w:r>
          </w:p>
        </w:tc>
        <w:tc>
          <w:tcPr>
            <w:tcW w:w="7797" w:type="dxa"/>
            <w:gridSpan w:val="2"/>
            <w:shd w:val="clear" w:color="auto" w:fill="auto"/>
            <w:vAlign w:val="center"/>
          </w:tcPr>
          <w:p w14:paraId="6F75B0A1" w14:textId="75EDF805" w:rsidR="00F71F4E" w:rsidRPr="005361D6" w:rsidRDefault="00F71F4E" w:rsidP="00F71F4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bCs/>
                <w:lang w:val="hr-HR"/>
              </w:rPr>
              <w:t>1.</w:t>
            </w:r>
          </w:p>
        </w:tc>
      </w:tr>
      <w:tr w:rsidR="001C5422" w:rsidRPr="005361D6" w14:paraId="6E34937F" w14:textId="77777777" w:rsidTr="00FD03D6">
        <w:trPr>
          <w:trHeight w:val="255"/>
          <w:jc w:val="center"/>
        </w:trPr>
        <w:tc>
          <w:tcPr>
            <w:tcW w:w="10556" w:type="dxa"/>
            <w:gridSpan w:val="3"/>
            <w:shd w:val="clear" w:color="auto" w:fill="auto"/>
          </w:tcPr>
          <w:p w14:paraId="2D59EF0D"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1C5422" w:rsidRPr="005361D6" w14:paraId="391A8C9E" w14:textId="77777777" w:rsidTr="00FD03D6">
        <w:trPr>
          <w:trHeight w:val="302"/>
          <w:jc w:val="center"/>
        </w:trPr>
        <w:tc>
          <w:tcPr>
            <w:tcW w:w="10556" w:type="dxa"/>
            <w:gridSpan w:val="3"/>
            <w:shd w:val="clear" w:color="auto" w:fill="auto"/>
          </w:tcPr>
          <w:p w14:paraId="720B5DCE" w14:textId="5A775A51" w:rsidR="001C5422" w:rsidRPr="005361D6" w:rsidRDefault="00F71F4E"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Svrha modula je učenikovo svladavanje računskih operacija i pravilna primjena istih u praksi.</w:t>
            </w:r>
          </w:p>
        </w:tc>
      </w:tr>
      <w:tr w:rsidR="001C5422" w:rsidRPr="005361D6" w14:paraId="429F5A9D" w14:textId="77777777" w:rsidTr="00FD03D6">
        <w:trPr>
          <w:trHeight w:val="192"/>
          <w:jc w:val="center"/>
        </w:trPr>
        <w:tc>
          <w:tcPr>
            <w:tcW w:w="10556" w:type="dxa"/>
            <w:gridSpan w:val="3"/>
            <w:shd w:val="clear" w:color="auto" w:fill="auto"/>
          </w:tcPr>
          <w:p w14:paraId="4A9148B6" w14:textId="2FFC4101" w:rsidR="001C5422" w:rsidRPr="005361D6" w:rsidRDefault="006311CD"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00BC51DA" w:rsidRPr="005361D6">
              <w:rPr>
                <w:rFonts w:ascii="Times New Roman" w:eastAsia="Times New Roman" w:hAnsi="Times New Roman" w:cs="Times New Roman"/>
                <w:b/>
                <w:lang w:val="hr-HR"/>
              </w:rPr>
              <w:t>vjeti</w:t>
            </w:r>
          </w:p>
        </w:tc>
      </w:tr>
      <w:tr w:rsidR="001C5422" w:rsidRPr="005361D6" w14:paraId="784BEC02" w14:textId="77777777" w:rsidTr="00FD03D6">
        <w:trPr>
          <w:trHeight w:val="225"/>
          <w:jc w:val="center"/>
        </w:trPr>
        <w:tc>
          <w:tcPr>
            <w:tcW w:w="10556" w:type="dxa"/>
            <w:gridSpan w:val="3"/>
            <w:shd w:val="clear" w:color="auto" w:fill="auto"/>
          </w:tcPr>
          <w:p w14:paraId="76641378"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Osnovna znanja o matematičkim operacijama u skupu R stečena u osnovnoj školi.</w:t>
            </w:r>
          </w:p>
        </w:tc>
      </w:tr>
      <w:tr w:rsidR="001C5422" w:rsidRPr="005361D6" w14:paraId="7DE8DB69" w14:textId="77777777" w:rsidTr="00FD03D6">
        <w:trPr>
          <w:trHeight w:val="273"/>
          <w:jc w:val="center"/>
        </w:trPr>
        <w:tc>
          <w:tcPr>
            <w:tcW w:w="10556" w:type="dxa"/>
            <w:gridSpan w:val="3"/>
            <w:shd w:val="clear" w:color="auto" w:fill="auto"/>
          </w:tcPr>
          <w:p w14:paraId="13AA0E07"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Ciljevi:</w:t>
            </w:r>
          </w:p>
        </w:tc>
      </w:tr>
      <w:tr w:rsidR="001C5422" w:rsidRPr="005361D6" w14:paraId="7D24B897" w14:textId="77777777" w:rsidTr="00FD03D6">
        <w:trPr>
          <w:trHeight w:val="767"/>
          <w:jc w:val="center"/>
        </w:trPr>
        <w:tc>
          <w:tcPr>
            <w:tcW w:w="10556" w:type="dxa"/>
            <w:gridSpan w:val="3"/>
            <w:shd w:val="clear" w:color="auto" w:fill="auto"/>
          </w:tcPr>
          <w:p w14:paraId="43D96131" w14:textId="77777777" w:rsidR="00F71F4E" w:rsidRPr="005361D6" w:rsidRDefault="00F71F4E">
            <w:pPr>
              <w:numPr>
                <w:ilvl w:val="0"/>
                <w:numId w:val="97"/>
              </w:numPr>
              <w:tabs>
                <w:tab w:val="num" w:pos="432"/>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 xml:space="preserve">razviti razumijevanje o operacijama u R, </w:t>
            </w:r>
          </w:p>
          <w:p w14:paraId="05726700" w14:textId="77777777" w:rsidR="00F71F4E" w:rsidRPr="005361D6" w:rsidRDefault="00F71F4E">
            <w:pPr>
              <w:numPr>
                <w:ilvl w:val="0"/>
                <w:numId w:val="97"/>
              </w:numPr>
              <w:tabs>
                <w:tab w:val="num" w:pos="432"/>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stjecati samopouzdanje u radu s brojnim podatcima i u izvođenju matematičkih radnji,</w:t>
            </w:r>
          </w:p>
          <w:p w14:paraId="10E62872" w14:textId="77777777" w:rsidR="00F71F4E" w:rsidRPr="005361D6" w:rsidRDefault="00F71F4E">
            <w:pPr>
              <w:numPr>
                <w:ilvl w:val="0"/>
                <w:numId w:val="97"/>
              </w:numPr>
              <w:tabs>
                <w:tab w:val="num" w:pos="432"/>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 xml:space="preserve">koristiti vještine matematičkih radnji u praksi, </w:t>
            </w:r>
          </w:p>
          <w:p w14:paraId="68AA4ECA" w14:textId="77777777" w:rsidR="00F71F4E" w:rsidRPr="005361D6" w:rsidRDefault="00F71F4E">
            <w:pPr>
              <w:numPr>
                <w:ilvl w:val="0"/>
                <w:numId w:val="97"/>
              </w:numPr>
              <w:tabs>
                <w:tab w:val="num" w:pos="432"/>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 xml:space="preserve">razvijati analitički i logički pristup rješavanju problema, </w:t>
            </w:r>
          </w:p>
          <w:p w14:paraId="0AD7354E" w14:textId="689D901E" w:rsidR="001C5422" w:rsidRPr="005361D6" w:rsidRDefault="00F71F4E">
            <w:pPr>
              <w:numPr>
                <w:ilvl w:val="0"/>
                <w:numId w:val="97"/>
              </w:numPr>
              <w:tabs>
                <w:tab w:val="num" w:pos="432"/>
              </w:tabs>
              <w:spacing w:after="0" w:line="240" w:lineRule="auto"/>
              <w:rPr>
                <w:rFonts w:ascii="Times New Roman" w:eastAsia="Times New Roman" w:hAnsi="Times New Roman" w:cs="Times New Roman"/>
                <w:lang w:val="hr-HR"/>
              </w:rPr>
            </w:pPr>
            <w:r w:rsidRPr="005361D6">
              <w:rPr>
                <w:rFonts w:ascii="Times New Roman" w:hAnsi="Times New Roman" w:cs="Times New Roman"/>
                <w:lang w:val="hr-HR" w:eastAsia="sr-Latn-CS"/>
              </w:rPr>
              <w:t>razvijati sposobnost primjene matematičkih ideja i tehnika na situacijama iz stvarnoga života.</w:t>
            </w:r>
          </w:p>
        </w:tc>
      </w:tr>
      <w:tr w:rsidR="001C5422" w:rsidRPr="005361D6" w14:paraId="6514B778" w14:textId="77777777" w:rsidTr="00FD03D6">
        <w:trPr>
          <w:trHeight w:val="262"/>
          <w:jc w:val="center"/>
        </w:trPr>
        <w:tc>
          <w:tcPr>
            <w:tcW w:w="10556" w:type="dxa"/>
            <w:gridSpan w:val="3"/>
            <w:shd w:val="clear" w:color="auto" w:fill="auto"/>
          </w:tcPr>
          <w:p w14:paraId="04CA6F19"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0507F814" w14:textId="77777777" w:rsidTr="00FD03D6">
        <w:trPr>
          <w:trHeight w:val="735"/>
          <w:jc w:val="center"/>
        </w:trPr>
        <w:tc>
          <w:tcPr>
            <w:tcW w:w="10556" w:type="dxa"/>
            <w:gridSpan w:val="3"/>
            <w:shd w:val="clear" w:color="auto" w:fill="auto"/>
          </w:tcPr>
          <w:p w14:paraId="73B2C92A" w14:textId="77777777" w:rsidR="00F71F4E" w:rsidRPr="005361D6" w:rsidRDefault="00F71F4E">
            <w:pPr>
              <w:numPr>
                <w:ilvl w:val="0"/>
                <w:numId w:val="96"/>
              </w:numPr>
              <w:tabs>
                <w:tab w:val="num" w:pos="252"/>
                <w:tab w:val="left" w:pos="5472"/>
              </w:tabs>
              <w:spacing w:after="0" w:line="240" w:lineRule="auto"/>
              <w:ind w:hanging="648"/>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 xml:space="preserve">Operacije u skupu R i uporaba kalkulatora </w:t>
            </w:r>
          </w:p>
          <w:p w14:paraId="223AB79D" w14:textId="77777777" w:rsidR="00F71F4E" w:rsidRPr="005361D6" w:rsidRDefault="00F71F4E">
            <w:pPr>
              <w:numPr>
                <w:ilvl w:val="0"/>
                <w:numId w:val="96"/>
              </w:numPr>
              <w:tabs>
                <w:tab w:val="num" w:pos="252"/>
                <w:tab w:val="left" w:pos="5472"/>
              </w:tabs>
              <w:spacing w:after="0" w:line="240" w:lineRule="auto"/>
              <w:ind w:hanging="648"/>
              <w:rPr>
                <w:rFonts w:ascii="Times New Roman" w:eastAsia="Times New Roman" w:hAnsi="Times New Roman" w:cs="Times New Roman"/>
                <w:color w:val="0070C0"/>
                <w:lang w:val="hr-HR" w:eastAsia="sr-Latn-CS"/>
              </w:rPr>
            </w:pPr>
            <w:r w:rsidRPr="005361D6">
              <w:rPr>
                <w:rFonts w:ascii="Times New Roman" w:eastAsia="Times New Roman" w:hAnsi="Times New Roman" w:cs="Times New Roman"/>
                <w:lang w:val="hr-HR" w:eastAsia="sr-Latn-CS"/>
              </w:rPr>
              <w:t xml:space="preserve"> Razmjeri i proporcije</w:t>
            </w:r>
            <w:r w:rsidRPr="005361D6">
              <w:rPr>
                <w:rFonts w:ascii="Times New Roman" w:eastAsia="Times New Roman" w:hAnsi="Times New Roman" w:cs="Times New Roman"/>
                <w:color w:val="0070C0"/>
                <w:lang w:val="hr-HR" w:eastAsia="sr-Latn-CS"/>
              </w:rPr>
              <w:t xml:space="preserve"> </w:t>
            </w:r>
          </w:p>
          <w:p w14:paraId="26BEE946" w14:textId="42ED3C9A" w:rsidR="001C5422" w:rsidRPr="005361D6" w:rsidRDefault="00F71F4E">
            <w:pPr>
              <w:numPr>
                <w:ilvl w:val="0"/>
                <w:numId w:val="96"/>
              </w:numPr>
              <w:tabs>
                <w:tab w:val="num" w:pos="252"/>
                <w:tab w:val="left" w:pos="5472"/>
              </w:tabs>
              <w:spacing w:after="0" w:line="240" w:lineRule="auto"/>
              <w:ind w:hanging="648"/>
              <w:rPr>
                <w:rFonts w:ascii="Times New Roman" w:eastAsia="Times New Roman" w:hAnsi="Times New Roman" w:cs="Times New Roman"/>
                <w:color w:val="0070C0"/>
                <w:lang w:val="hr-HR" w:eastAsia="sr-Latn-CS"/>
              </w:rPr>
            </w:pPr>
            <w:r w:rsidRPr="005361D6">
              <w:rPr>
                <w:rFonts w:ascii="Times New Roman" w:eastAsia="Times New Roman" w:hAnsi="Times New Roman" w:cs="Times New Roman"/>
                <w:lang w:val="hr-HR" w:eastAsia="sr-Latn-CS"/>
              </w:rPr>
              <w:t>Cijeli i racionalni algebarski izrazi</w:t>
            </w:r>
          </w:p>
        </w:tc>
      </w:tr>
      <w:tr w:rsidR="001C5422" w:rsidRPr="005361D6" w14:paraId="1C988598" w14:textId="77777777" w:rsidTr="00FD03D6">
        <w:trPr>
          <w:jc w:val="center"/>
        </w:trPr>
        <w:tc>
          <w:tcPr>
            <w:tcW w:w="4430" w:type="dxa"/>
            <w:gridSpan w:val="2"/>
            <w:shd w:val="clear" w:color="auto" w:fill="auto"/>
          </w:tcPr>
          <w:p w14:paraId="1DC4BBFC"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                       Ishodi učenja:</w:t>
            </w:r>
          </w:p>
        </w:tc>
        <w:tc>
          <w:tcPr>
            <w:tcW w:w="6126" w:type="dxa"/>
            <w:shd w:val="clear" w:color="auto" w:fill="auto"/>
          </w:tcPr>
          <w:p w14:paraId="1F6C662D"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6E8CA296" w14:textId="77777777" w:rsidTr="00FD03D6">
        <w:trPr>
          <w:trHeight w:val="1266"/>
          <w:jc w:val="center"/>
        </w:trPr>
        <w:tc>
          <w:tcPr>
            <w:tcW w:w="4430" w:type="dxa"/>
            <w:gridSpan w:val="2"/>
          </w:tcPr>
          <w:p w14:paraId="7F587728" w14:textId="77777777" w:rsidR="00F71F4E" w:rsidRPr="005361D6" w:rsidRDefault="00F71F4E" w:rsidP="00F71F4E">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1.  </w:t>
            </w:r>
          </w:p>
          <w:p w14:paraId="7FE02D71"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Učenik će biti sposoban:</w:t>
            </w:r>
          </w:p>
          <w:p w14:paraId="563C4841" w14:textId="77777777" w:rsidR="00F71F4E" w:rsidRPr="005361D6" w:rsidRDefault="00F71F4E">
            <w:pPr>
              <w:numPr>
                <w:ilvl w:val="0"/>
                <w:numId w:val="97"/>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 xml:space="preserve">prepoznati iracionalne brojeve, </w:t>
            </w:r>
          </w:p>
          <w:p w14:paraId="61ACB75C" w14:textId="77777777" w:rsidR="00F71F4E" w:rsidRPr="005361D6" w:rsidRDefault="00F71F4E">
            <w:pPr>
              <w:numPr>
                <w:ilvl w:val="0"/>
                <w:numId w:val="99"/>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pretvoriti racionalan u decimalan broj i obrnuto,</w:t>
            </w:r>
          </w:p>
          <w:p w14:paraId="3A0324C8" w14:textId="77777777" w:rsidR="00F71F4E" w:rsidRPr="005361D6" w:rsidRDefault="00F71F4E">
            <w:pPr>
              <w:numPr>
                <w:ilvl w:val="0"/>
                <w:numId w:val="99"/>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 xml:space="preserve">primijeniti pravila za zaokruživanje decimalnih brojeva, </w:t>
            </w:r>
          </w:p>
          <w:p w14:paraId="25A6D6C3" w14:textId="77777777" w:rsidR="00F71F4E" w:rsidRPr="005361D6" w:rsidRDefault="00F71F4E">
            <w:pPr>
              <w:numPr>
                <w:ilvl w:val="0"/>
                <w:numId w:val="99"/>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primijeniti apsolutnu vrijednost broja na zadatak,</w:t>
            </w:r>
          </w:p>
          <w:p w14:paraId="0C89C2F8" w14:textId="77777777" w:rsidR="00F71F4E" w:rsidRPr="005361D6" w:rsidRDefault="00F71F4E">
            <w:pPr>
              <w:numPr>
                <w:ilvl w:val="0"/>
                <w:numId w:val="99"/>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izračunati vrijednost svakoga izraza s realnim brojevima bez kalkulatora,</w:t>
            </w:r>
          </w:p>
          <w:p w14:paraId="1C096C8D" w14:textId="77777777" w:rsidR="00F71F4E" w:rsidRPr="005361D6" w:rsidRDefault="00F71F4E">
            <w:pPr>
              <w:numPr>
                <w:ilvl w:val="0"/>
                <w:numId w:val="99"/>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koristiti kalkulator u bržem izvršenju zadanih operacija.</w:t>
            </w:r>
          </w:p>
          <w:p w14:paraId="54399741" w14:textId="77777777" w:rsidR="001C5422" w:rsidRPr="005361D6" w:rsidRDefault="001C5422" w:rsidP="001C5422">
            <w:pPr>
              <w:spacing w:after="0" w:line="240" w:lineRule="auto"/>
              <w:rPr>
                <w:rFonts w:ascii="Times New Roman" w:eastAsia="Times New Roman" w:hAnsi="Times New Roman" w:cs="Times New Roman"/>
                <w:b/>
                <w:lang w:val="hr-HR"/>
              </w:rPr>
            </w:pPr>
          </w:p>
          <w:p w14:paraId="06ADAA78" w14:textId="77777777" w:rsidR="00F71F4E" w:rsidRPr="005361D6" w:rsidRDefault="00F71F4E" w:rsidP="00F71F4E">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2. </w:t>
            </w:r>
          </w:p>
          <w:p w14:paraId="4F71768A"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 xml:space="preserve">Učenik će biti sposoban: </w:t>
            </w:r>
          </w:p>
          <w:p w14:paraId="4EDD67C5" w14:textId="77777777" w:rsidR="00F71F4E" w:rsidRPr="005361D6" w:rsidRDefault="00F71F4E">
            <w:pPr>
              <w:numPr>
                <w:ilvl w:val="0"/>
                <w:numId w:val="100"/>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procijeniti jesu li dane veličine  ili obrnuto proporcionalne,</w:t>
            </w:r>
          </w:p>
          <w:p w14:paraId="1EE2D007" w14:textId="77777777" w:rsidR="00F71F4E" w:rsidRPr="005361D6" w:rsidRDefault="00F71F4E">
            <w:pPr>
              <w:numPr>
                <w:ilvl w:val="0"/>
                <w:numId w:val="100"/>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postaviti jednadžbu proporcije,</w:t>
            </w:r>
          </w:p>
          <w:p w14:paraId="7E535FC0" w14:textId="77777777" w:rsidR="00F71F4E" w:rsidRPr="005361D6" w:rsidRDefault="00F71F4E">
            <w:pPr>
              <w:numPr>
                <w:ilvl w:val="0"/>
                <w:numId w:val="100"/>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riješiti proporciju uz uporabu osobina proporcije,</w:t>
            </w:r>
          </w:p>
          <w:p w14:paraId="5F8D4654" w14:textId="77777777" w:rsidR="00F71F4E" w:rsidRPr="005361D6" w:rsidRDefault="00F71F4E">
            <w:pPr>
              <w:numPr>
                <w:ilvl w:val="0"/>
                <w:numId w:val="100"/>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razlikovati tri veličine u formuli postotnoga računa G:100=I:p,</w:t>
            </w:r>
          </w:p>
          <w:p w14:paraId="49CFEED7" w14:textId="77777777" w:rsidR="00F71F4E" w:rsidRPr="005361D6" w:rsidRDefault="00F71F4E">
            <w:pPr>
              <w:numPr>
                <w:ilvl w:val="0"/>
                <w:numId w:val="100"/>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izračunati jednu od tri veličine u formuli postotnoga računa kada su poznate preostale dvije u različitim tipovima zadataka,</w:t>
            </w:r>
          </w:p>
          <w:p w14:paraId="490A7E47" w14:textId="77777777" w:rsidR="00F71F4E" w:rsidRPr="005361D6" w:rsidRDefault="00F71F4E">
            <w:pPr>
              <w:numPr>
                <w:ilvl w:val="0"/>
                <w:numId w:val="100"/>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riješiti zadatke iz jednostavnoga kamatnog računa,</w:t>
            </w:r>
          </w:p>
          <w:p w14:paraId="329B5145" w14:textId="77777777" w:rsidR="00F71F4E" w:rsidRPr="005361D6" w:rsidRDefault="00F71F4E">
            <w:pPr>
              <w:numPr>
                <w:ilvl w:val="0"/>
                <w:numId w:val="100"/>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riješiti zadatke iz diobnoga računa i računa smjese,</w:t>
            </w:r>
          </w:p>
          <w:p w14:paraId="0B8997FD" w14:textId="77777777" w:rsidR="00F71F4E" w:rsidRPr="005361D6" w:rsidRDefault="00F71F4E">
            <w:pPr>
              <w:numPr>
                <w:ilvl w:val="0"/>
                <w:numId w:val="100"/>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riješiti praktični problem iz struke.</w:t>
            </w:r>
          </w:p>
          <w:p w14:paraId="2F6E4261" w14:textId="77777777" w:rsidR="001C5422" w:rsidRPr="005361D6" w:rsidRDefault="001C5422" w:rsidP="001C5422">
            <w:pPr>
              <w:spacing w:after="0" w:line="240" w:lineRule="auto"/>
              <w:rPr>
                <w:rFonts w:ascii="Times New Roman" w:eastAsia="Times New Roman" w:hAnsi="Times New Roman" w:cs="Times New Roman"/>
                <w:b/>
                <w:lang w:val="hr-HR"/>
              </w:rPr>
            </w:pPr>
          </w:p>
          <w:p w14:paraId="05D88947" w14:textId="77777777" w:rsidR="00F71F4E" w:rsidRPr="005361D6" w:rsidRDefault="00F71F4E" w:rsidP="00F71F4E">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3. </w:t>
            </w:r>
          </w:p>
          <w:p w14:paraId="5F172808" w14:textId="77777777" w:rsidR="00F71F4E" w:rsidRPr="005361D6" w:rsidRDefault="00F71F4E" w:rsidP="00F71F4E">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 xml:space="preserve">Učenik će biti sposoban: </w:t>
            </w:r>
          </w:p>
          <w:p w14:paraId="1667A070" w14:textId="77777777" w:rsidR="00F71F4E" w:rsidRPr="005361D6" w:rsidRDefault="00F71F4E">
            <w:pPr>
              <w:numPr>
                <w:ilvl w:val="0"/>
                <w:numId w:val="102"/>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lastRenderedPageBreak/>
              <w:t>izračunati vrijednost polinoma za dane vrijednosti promjenjivih,</w:t>
            </w:r>
          </w:p>
          <w:p w14:paraId="2082A0E3" w14:textId="77777777" w:rsidR="00F71F4E" w:rsidRPr="005361D6" w:rsidRDefault="00F71F4E">
            <w:pPr>
              <w:numPr>
                <w:ilvl w:val="0"/>
                <w:numId w:val="102"/>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izvoditi operacije s polinomima (zbrajanje, oduzimanje, množenje i dijeljenje),</w:t>
            </w:r>
          </w:p>
          <w:p w14:paraId="4E62E0C8" w14:textId="77777777" w:rsidR="00F71F4E" w:rsidRPr="005361D6" w:rsidRDefault="00F71F4E">
            <w:pPr>
              <w:numPr>
                <w:ilvl w:val="0"/>
                <w:numId w:val="102"/>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rastaviti polinom na čimbenike kombinacijom raznih metoda,</w:t>
            </w:r>
          </w:p>
          <w:p w14:paraId="42563AF6" w14:textId="77777777" w:rsidR="00F71F4E" w:rsidRPr="005361D6" w:rsidRDefault="00F71F4E">
            <w:pPr>
              <w:numPr>
                <w:ilvl w:val="0"/>
                <w:numId w:val="102"/>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kvadrirati i kubirati binom,</w:t>
            </w:r>
          </w:p>
          <w:p w14:paraId="0120D533" w14:textId="77777777" w:rsidR="00F71F4E" w:rsidRPr="005361D6" w:rsidRDefault="00F71F4E">
            <w:pPr>
              <w:numPr>
                <w:ilvl w:val="0"/>
                <w:numId w:val="102"/>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primijeniti Bezoutov stav na djeljivost polinoma,</w:t>
            </w:r>
          </w:p>
          <w:p w14:paraId="0EE90A33" w14:textId="639FB33B" w:rsidR="001C5422" w:rsidRPr="005361D6" w:rsidRDefault="00F71F4E">
            <w:pPr>
              <w:numPr>
                <w:ilvl w:val="0"/>
                <w:numId w:val="102"/>
              </w:numPr>
              <w:spacing w:after="0" w:line="240" w:lineRule="auto"/>
              <w:rPr>
                <w:rFonts w:ascii="Times New Roman" w:eastAsia="Times New Roman" w:hAnsi="Times New Roman" w:cs="Times New Roman"/>
                <w:lang w:val="hr-HR"/>
              </w:rPr>
            </w:pPr>
            <w:r w:rsidRPr="005361D6">
              <w:rPr>
                <w:rFonts w:ascii="Times New Roman" w:hAnsi="Times New Roman" w:cs="Times New Roman"/>
                <w:lang w:val="hr-HR" w:eastAsia="sr-Latn-CS"/>
              </w:rPr>
              <w:t>izvoditi osnovne operacije s razlomljenim racionalnim izrazima.</w:t>
            </w:r>
          </w:p>
        </w:tc>
        <w:tc>
          <w:tcPr>
            <w:tcW w:w="6126" w:type="dxa"/>
          </w:tcPr>
          <w:p w14:paraId="0A83B4EC" w14:textId="77777777" w:rsidR="009F27D4" w:rsidRPr="005361D6" w:rsidRDefault="009F27D4" w:rsidP="009F27D4">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b/>
                <w:lang w:val="hr-HR" w:eastAsia="sr-Latn-CS"/>
              </w:rPr>
              <w:lastRenderedPageBreak/>
              <w:t>Jedinica 1.</w:t>
            </w:r>
          </w:p>
          <w:p w14:paraId="79C0817F" w14:textId="77777777" w:rsidR="009F27D4" w:rsidRPr="005361D6" w:rsidRDefault="009F27D4">
            <w:pPr>
              <w:numPr>
                <w:ilvl w:val="0"/>
                <w:numId w:val="98"/>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Predstaviti osnovne matematičke pojmove i dati objašnjenja definicije, aksiome i poučke (teoreme).</w:t>
            </w:r>
          </w:p>
          <w:p w14:paraId="6934D514" w14:textId="77777777" w:rsidR="009F27D4" w:rsidRPr="005361D6" w:rsidRDefault="009F27D4">
            <w:pPr>
              <w:numPr>
                <w:ilvl w:val="0"/>
                <w:numId w:val="98"/>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Ponoviti matematičke simbole i osnovne zakonitosti u skupu N.</w:t>
            </w:r>
          </w:p>
          <w:p w14:paraId="2ADF487E" w14:textId="77777777" w:rsidR="009F27D4" w:rsidRPr="005361D6" w:rsidRDefault="009F27D4">
            <w:pPr>
              <w:numPr>
                <w:ilvl w:val="0"/>
                <w:numId w:val="98"/>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Formirati postupno skupove Z, Q, I i R, uz poštivanje načela permanencije i zatvorenosti s obzirom na operacije (predstaviti skupove na prezentaciji ili napraviti pano).</w:t>
            </w:r>
          </w:p>
          <w:p w14:paraId="52ECD6A6" w14:textId="77777777" w:rsidR="009F27D4" w:rsidRPr="005361D6" w:rsidRDefault="009F27D4">
            <w:pPr>
              <w:numPr>
                <w:ilvl w:val="0"/>
                <w:numId w:val="98"/>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Izračunavanje vrijednosti izraza vježbati u radu u skupinama / radu u parovima.</w:t>
            </w:r>
          </w:p>
          <w:p w14:paraId="62F38614" w14:textId="77777777" w:rsidR="009F27D4" w:rsidRPr="005361D6" w:rsidRDefault="009F27D4">
            <w:pPr>
              <w:numPr>
                <w:ilvl w:val="0"/>
                <w:numId w:val="98"/>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Objasniti i praktično vježbati mogućnosti koje nudi kalkulator.</w:t>
            </w:r>
          </w:p>
          <w:p w14:paraId="078FE36E" w14:textId="77777777" w:rsidR="001C5422" w:rsidRPr="005361D6" w:rsidRDefault="001C5422" w:rsidP="001C5422">
            <w:pPr>
              <w:spacing w:after="0" w:line="240" w:lineRule="auto"/>
              <w:rPr>
                <w:rFonts w:ascii="Times New Roman" w:eastAsia="Times New Roman" w:hAnsi="Times New Roman" w:cs="Times New Roman"/>
                <w:lang w:val="hr-HR"/>
              </w:rPr>
            </w:pPr>
          </w:p>
          <w:p w14:paraId="2FC9F646" w14:textId="77777777" w:rsidR="009F27D4" w:rsidRPr="005361D6" w:rsidRDefault="009F27D4" w:rsidP="009F27D4">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2.</w:t>
            </w:r>
          </w:p>
          <w:p w14:paraId="71F9A17C" w14:textId="77777777" w:rsidR="009F27D4" w:rsidRPr="005361D6" w:rsidRDefault="009F27D4">
            <w:pPr>
              <w:numPr>
                <w:ilvl w:val="0"/>
                <w:numId w:val="101"/>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Izabrati više primjera izravne i obrnute proporcionalnosti i metodom moždana oluja (zajedničko izmjenjivanje ideja) pravilno procijeniti.</w:t>
            </w:r>
          </w:p>
          <w:p w14:paraId="10B50BE2" w14:textId="77777777" w:rsidR="009F27D4" w:rsidRPr="005361D6" w:rsidRDefault="009F27D4">
            <w:pPr>
              <w:numPr>
                <w:ilvl w:val="0"/>
                <w:numId w:val="101"/>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Izabrati veći broj zadataka u svezi s praktičnom primjenom u struci.</w:t>
            </w:r>
          </w:p>
          <w:p w14:paraId="0C959E11" w14:textId="77777777" w:rsidR="009F27D4" w:rsidRPr="005361D6" w:rsidRDefault="009F27D4">
            <w:pPr>
              <w:numPr>
                <w:ilvl w:val="0"/>
                <w:numId w:val="101"/>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Raditi u parovima (jedan učenik sastavlja zadatak iz svoje struke, drugi primjenom proporcije rješava i obrnuto).</w:t>
            </w:r>
          </w:p>
          <w:p w14:paraId="62DDB828" w14:textId="77777777" w:rsidR="009F27D4" w:rsidRPr="005361D6" w:rsidRDefault="009F27D4">
            <w:pPr>
              <w:numPr>
                <w:ilvl w:val="0"/>
                <w:numId w:val="101"/>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Pripremiti etikete s artikala poslije sniženja, analizirati u skupnom radu i identificirati tri veličine postotnoga računa.</w:t>
            </w:r>
          </w:p>
          <w:p w14:paraId="6EEEC965" w14:textId="77777777" w:rsidR="009F27D4" w:rsidRPr="005361D6" w:rsidRDefault="009F27D4">
            <w:pPr>
              <w:numPr>
                <w:ilvl w:val="0"/>
                <w:numId w:val="101"/>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Preporučuje se davanje zadataka za rad u skupini izvan učionice (animirati učenike na samostalno istraživanje primjene postotnoga računa, sastavljanje i rješavanje zadatka).</w:t>
            </w:r>
          </w:p>
          <w:p w14:paraId="59B112FD" w14:textId="77777777" w:rsidR="009F27D4" w:rsidRPr="005361D6" w:rsidRDefault="009F27D4">
            <w:pPr>
              <w:numPr>
                <w:ilvl w:val="0"/>
                <w:numId w:val="101"/>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Na primjeru štednje u banci objasniti kamatni račun.</w:t>
            </w:r>
          </w:p>
          <w:p w14:paraId="5B98DE7D" w14:textId="77777777" w:rsidR="001C5422" w:rsidRPr="005361D6" w:rsidRDefault="001C5422" w:rsidP="001C5422">
            <w:pPr>
              <w:spacing w:after="0" w:line="240" w:lineRule="auto"/>
              <w:rPr>
                <w:rFonts w:ascii="Times New Roman" w:eastAsia="Times New Roman" w:hAnsi="Times New Roman" w:cs="Times New Roman"/>
                <w:lang w:val="hr-HR"/>
              </w:rPr>
            </w:pPr>
          </w:p>
          <w:p w14:paraId="159F62D3" w14:textId="77777777" w:rsidR="009F27D4" w:rsidRPr="005361D6" w:rsidRDefault="001C5422" w:rsidP="009F27D4">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rPr>
              <w:t xml:space="preserve"> </w:t>
            </w:r>
            <w:r w:rsidR="009F27D4" w:rsidRPr="005361D6">
              <w:rPr>
                <w:rFonts w:ascii="Times New Roman" w:eastAsia="Times New Roman" w:hAnsi="Times New Roman" w:cs="Times New Roman"/>
                <w:b/>
                <w:lang w:val="hr-HR" w:eastAsia="sr-Latn-CS"/>
              </w:rPr>
              <w:t>Jedinica 3.</w:t>
            </w:r>
          </w:p>
          <w:p w14:paraId="1E9F0695" w14:textId="77777777" w:rsidR="009F27D4" w:rsidRPr="005361D6" w:rsidRDefault="009F27D4">
            <w:pPr>
              <w:numPr>
                <w:ilvl w:val="0"/>
                <w:numId w:val="103"/>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 xml:space="preserve">Metodom razgovora ponoviti operacije sa stupnjevima. </w:t>
            </w:r>
          </w:p>
          <w:p w14:paraId="55CC3202" w14:textId="77777777" w:rsidR="009F27D4" w:rsidRPr="005361D6" w:rsidRDefault="009F27D4">
            <w:pPr>
              <w:numPr>
                <w:ilvl w:val="0"/>
                <w:numId w:val="103"/>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Pri obradi polinoma naglasiti zakone komutativnosti, asocijativnosti i distributivnosti.</w:t>
            </w:r>
          </w:p>
          <w:p w14:paraId="15A75331" w14:textId="77777777" w:rsidR="009F27D4" w:rsidRPr="005361D6" w:rsidRDefault="009F27D4">
            <w:pPr>
              <w:numPr>
                <w:ilvl w:val="0"/>
                <w:numId w:val="103"/>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Izraditi pano s formulama za rastavljanje polinoma.</w:t>
            </w:r>
          </w:p>
          <w:p w14:paraId="4F2F37D2" w14:textId="77777777" w:rsidR="009F27D4" w:rsidRPr="005361D6" w:rsidRDefault="009F27D4">
            <w:pPr>
              <w:numPr>
                <w:ilvl w:val="0"/>
                <w:numId w:val="103"/>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Objasniti Bezoutov stav o djeljivosti polinoma.</w:t>
            </w:r>
          </w:p>
          <w:p w14:paraId="617D55E5" w14:textId="77777777" w:rsidR="009F27D4" w:rsidRPr="005361D6" w:rsidRDefault="009F27D4">
            <w:pPr>
              <w:numPr>
                <w:ilvl w:val="0"/>
                <w:numId w:val="103"/>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Koristeći poznata svojstva operacija s realnim brojevima, objasniti identične transformacije cijelih racionalnih izraza.</w:t>
            </w:r>
          </w:p>
          <w:p w14:paraId="20550D88" w14:textId="77777777" w:rsidR="009F27D4" w:rsidRPr="005361D6" w:rsidRDefault="009F27D4">
            <w:pPr>
              <w:numPr>
                <w:ilvl w:val="0"/>
                <w:numId w:val="103"/>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lastRenderedPageBreak/>
              <w:t>Odabrati zadatke od lakših ka težim, uz raznolikost s obzirom na primjenu formula za rastavljanje polinoma.</w:t>
            </w:r>
          </w:p>
          <w:p w14:paraId="79F4DDFD" w14:textId="77777777" w:rsidR="009F27D4" w:rsidRPr="005361D6" w:rsidRDefault="009F27D4">
            <w:pPr>
              <w:numPr>
                <w:ilvl w:val="0"/>
                <w:numId w:val="103"/>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Težište treba biti na raznovrsnosti ideja, svrsi i suštini tih transformacija, a ne na radu s kompliciranim izrazima.</w:t>
            </w:r>
          </w:p>
          <w:p w14:paraId="678B857B" w14:textId="41F52CF8" w:rsidR="001C5422" w:rsidRPr="005361D6" w:rsidRDefault="009F27D4">
            <w:pPr>
              <w:numPr>
                <w:ilvl w:val="0"/>
                <w:numId w:val="103"/>
              </w:numPr>
              <w:spacing w:after="0" w:line="240" w:lineRule="auto"/>
              <w:rPr>
                <w:rFonts w:ascii="Times New Roman" w:eastAsia="Times New Roman" w:hAnsi="Times New Roman" w:cs="Times New Roman"/>
                <w:lang w:val="hr-HR"/>
              </w:rPr>
            </w:pPr>
            <w:r w:rsidRPr="005361D6">
              <w:rPr>
                <w:rFonts w:ascii="Times New Roman" w:hAnsi="Times New Roman" w:cs="Times New Roman"/>
                <w:lang w:val="hr-HR" w:eastAsia="sr-Latn-CS"/>
              </w:rPr>
              <w:t>Nastavni oblici i metode: pojedinačni i skupni oblik rada, rad u parovima i metoda razgovora.</w:t>
            </w:r>
          </w:p>
        </w:tc>
      </w:tr>
      <w:tr w:rsidR="001C5422" w:rsidRPr="005361D6" w14:paraId="37D311EE" w14:textId="77777777" w:rsidTr="00FD03D6">
        <w:tblPrEx>
          <w:tblLook w:val="0000" w:firstRow="0" w:lastRow="0" w:firstColumn="0" w:lastColumn="0" w:noHBand="0" w:noVBand="0"/>
        </w:tblPrEx>
        <w:trPr>
          <w:trHeight w:val="310"/>
          <w:jc w:val="center"/>
        </w:trPr>
        <w:tc>
          <w:tcPr>
            <w:tcW w:w="10556" w:type="dxa"/>
            <w:gridSpan w:val="3"/>
            <w:shd w:val="clear" w:color="auto" w:fill="auto"/>
          </w:tcPr>
          <w:p w14:paraId="24464BB5" w14:textId="3224A288"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Integracija s drugim nastavnim predmetima</w:t>
            </w:r>
          </w:p>
        </w:tc>
      </w:tr>
      <w:tr w:rsidR="001C5422" w:rsidRPr="005361D6" w14:paraId="06EEC4A4" w14:textId="77777777" w:rsidTr="00FD03D6">
        <w:tblPrEx>
          <w:tblLook w:val="0000" w:firstRow="0" w:lastRow="0" w:firstColumn="0" w:lastColumn="0" w:noHBand="0" w:noVBand="0"/>
        </w:tblPrEx>
        <w:trPr>
          <w:trHeight w:val="272"/>
          <w:jc w:val="center"/>
        </w:trPr>
        <w:tc>
          <w:tcPr>
            <w:tcW w:w="10556" w:type="dxa"/>
            <w:gridSpan w:val="3"/>
            <w:shd w:val="clear" w:color="auto" w:fill="auto"/>
          </w:tcPr>
          <w:p w14:paraId="3763B3A0" w14:textId="66B20AE5"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w:t>
            </w:r>
            <w:r w:rsidR="00BC51DA" w:rsidRPr="005361D6">
              <w:rPr>
                <w:rFonts w:ascii="Times New Roman" w:eastAsia="Times New Roman" w:hAnsi="Times New Roman" w:cs="Times New Roman"/>
                <w:lang w:val="hr-HR"/>
              </w:rPr>
              <w:t>S</w:t>
            </w:r>
            <w:r w:rsidRPr="005361D6">
              <w:rPr>
                <w:rFonts w:ascii="Times New Roman" w:eastAsia="Times New Roman" w:hAnsi="Times New Roman" w:cs="Times New Roman"/>
                <w:lang w:val="hr-HR"/>
              </w:rPr>
              <w:t>tručno</w:t>
            </w:r>
            <w:r w:rsidR="00BC51DA"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teor</w:t>
            </w:r>
            <w:r w:rsidR="00BC51DA" w:rsidRPr="005361D6">
              <w:rPr>
                <w:rFonts w:ascii="Times New Roman" w:eastAsia="Times New Roman" w:hAnsi="Times New Roman" w:cs="Times New Roman"/>
                <w:lang w:val="hr-HR"/>
              </w:rPr>
              <w:t xml:space="preserve">ijski </w:t>
            </w:r>
            <w:r w:rsidRPr="005361D6">
              <w:rPr>
                <w:rFonts w:ascii="Times New Roman" w:eastAsia="Times New Roman" w:hAnsi="Times New Roman" w:cs="Times New Roman"/>
                <w:lang w:val="hr-HR"/>
              </w:rPr>
              <w:t xml:space="preserve">predmeti i </w:t>
            </w:r>
            <w:r w:rsidR="009F27D4" w:rsidRPr="005361D6">
              <w:rPr>
                <w:rFonts w:ascii="Times New Roman" w:eastAsia="Times New Roman" w:hAnsi="Times New Roman" w:cs="Times New Roman"/>
                <w:lang w:val="hr-HR"/>
              </w:rPr>
              <w:t>P</w:t>
            </w:r>
            <w:r w:rsidRPr="005361D6">
              <w:rPr>
                <w:rFonts w:ascii="Times New Roman" w:eastAsia="Times New Roman" w:hAnsi="Times New Roman" w:cs="Times New Roman"/>
                <w:lang w:val="hr-HR"/>
              </w:rPr>
              <w:t>raktična nastava</w:t>
            </w:r>
          </w:p>
        </w:tc>
      </w:tr>
      <w:tr w:rsidR="001C5422" w:rsidRPr="005361D6" w14:paraId="72589063" w14:textId="77777777" w:rsidTr="00FD03D6">
        <w:tblPrEx>
          <w:tblLook w:val="0000" w:firstRow="0" w:lastRow="0" w:firstColumn="0" w:lastColumn="0" w:noHBand="0" w:noVBand="0"/>
        </w:tblPrEx>
        <w:trPr>
          <w:trHeight w:val="276"/>
          <w:jc w:val="center"/>
        </w:trPr>
        <w:tc>
          <w:tcPr>
            <w:tcW w:w="10556" w:type="dxa"/>
            <w:gridSpan w:val="3"/>
            <w:shd w:val="clear" w:color="auto" w:fill="auto"/>
          </w:tcPr>
          <w:p w14:paraId="10FA6DF2"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1C5422" w:rsidRPr="005361D6" w14:paraId="17C7401F" w14:textId="77777777" w:rsidTr="00FD03D6">
        <w:tblPrEx>
          <w:tblLook w:val="0000" w:firstRow="0" w:lastRow="0" w:firstColumn="0" w:lastColumn="0" w:noHBand="0" w:noVBand="0"/>
        </w:tblPrEx>
        <w:trPr>
          <w:trHeight w:val="172"/>
          <w:jc w:val="center"/>
        </w:trPr>
        <w:tc>
          <w:tcPr>
            <w:tcW w:w="10556" w:type="dxa"/>
            <w:gridSpan w:val="3"/>
          </w:tcPr>
          <w:p w14:paraId="6DA8389F" w14:textId="77777777" w:rsidR="009F27D4" w:rsidRPr="005361D6" w:rsidRDefault="009F27D4">
            <w:pPr>
              <w:numPr>
                <w:ilvl w:val="0"/>
                <w:numId w:val="95"/>
              </w:numPr>
              <w:tabs>
                <w:tab w:val="num" w:pos="252"/>
              </w:tabs>
              <w:spacing w:after="0" w:line="240" w:lineRule="auto"/>
              <w:ind w:hanging="648"/>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 odobreni udžbenici,</w:t>
            </w:r>
          </w:p>
          <w:p w14:paraId="46662596" w14:textId="77777777" w:rsidR="009F27D4" w:rsidRPr="005361D6" w:rsidRDefault="009F27D4">
            <w:pPr>
              <w:numPr>
                <w:ilvl w:val="0"/>
                <w:numId w:val="95"/>
              </w:numPr>
              <w:tabs>
                <w:tab w:val="num" w:pos="252"/>
              </w:tabs>
              <w:spacing w:after="0" w:line="240" w:lineRule="auto"/>
              <w:ind w:hanging="648"/>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 ostali dostupni udžbenici za nastavnike,</w:t>
            </w:r>
          </w:p>
          <w:p w14:paraId="7527ED4B" w14:textId="7D44BE11" w:rsidR="001C5422" w:rsidRPr="005361D6" w:rsidRDefault="009F27D4">
            <w:pPr>
              <w:numPr>
                <w:ilvl w:val="0"/>
                <w:numId w:val="95"/>
              </w:numPr>
              <w:tabs>
                <w:tab w:val="num" w:pos="252"/>
              </w:tabs>
              <w:spacing w:after="0" w:line="240" w:lineRule="auto"/>
              <w:ind w:hanging="648"/>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 xml:space="preserve">- internet ( </w:t>
            </w:r>
            <w:hyperlink r:id="rId7" w:history="1">
              <w:r w:rsidRPr="005361D6">
                <w:rPr>
                  <w:rFonts w:ascii="Times New Roman" w:eastAsia="Times New Roman" w:hAnsi="Times New Roman" w:cs="Times New Roman"/>
                  <w:color w:val="0000FF"/>
                  <w:u w:val="single"/>
                  <w:lang w:val="hr-HR" w:eastAsia="sr-Latn-CS"/>
                </w:rPr>
                <w:t>www.znanje.org</w:t>
              </w:r>
            </w:hyperlink>
            <w:r w:rsidRPr="005361D6">
              <w:rPr>
                <w:rFonts w:ascii="Times New Roman" w:eastAsia="Times New Roman" w:hAnsi="Times New Roman" w:cs="Times New Roman"/>
                <w:lang w:val="hr-HR" w:eastAsia="sr-Latn-CS"/>
              </w:rPr>
              <w:t xml:space="preserve">, </w:t>
            </w:r>
            <w:hyperlink r:id="rId8" w:history="1">
              <w:r w:rsidRPr="005361D6">
                <w:rPr>
                  <w:rFonts w:ascii="Times New Roman" w:eastAsia="Times New Roman" w:hAnsi="Times New Roman" w:cs="Times New Roman"/>
                  <w:color w:val="0000FF"/>
                  <w:u w:val="single"/>
                  <w:lang w:val="hr-HR" w:eastAsia="sr-Latn-CS"/>
                </w:rPr>
                <w:t>www.integral.co.yu</w:t>
              </w:r>
            </w:hyperlink>
            <w:r w:rsidRPr="005361D6">
              <w:rPr>
                <w:rFonts w:ascii="Times New Roman" w:eastAsia="Times New Roman" w:hAnsi="Times New Roman" w:cs="Times New Roman"/>
                <w:lang w:val="hr-HR" w:eastAsia="sr-Latn-CS"/>
              </w:rPr>
              <w:t xml:space="preserve"> ).</w:t>
            </w:r>
          </w:p>
        </w:tc>
      </w:tr>
      <w:tr w:rsidR="001C5422" w:rsidRPr="005361D6" w14:paraId="0D02F0A0" w14:textId="77777777" w:rsidTr="00FD03D6">
        <w:tblPrEx>
          <w:tblLook w:val="0000" w:firstRow="0" w:lastRow="0" w:firstColumn="0" w:lastColumn="0" w:noHBand="0" w:noVBand="0"/>
        </w:tblPrEx>
        <w:trPr>
          <w:trHeight w:val="172"/>
          <w:jc w:val="center"/>
        </w:trPr>
        <w:tc>
          <w:tcPr>
            <w:tcW w:w="10556" w:type="dxa"/>
            <w:gridSpan w:val="3"/>
          </w:tcPr>
          <w:p w14:paraId="51F3B210" w14:textId="77777777" w:rsidR="001C5422" w:rsidRPr="005361D6" w:rsidRDefault="001C5422" w:rsidP="001C5422">
            <w:pPr>
              <w:tabs>
                <w:tab w:val="left" w:pos="3984"/>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r w:rsidRPr="005361D6">
              <w:rPr>
                <w:rFonts w:ascii="Times New Roman" w:eastAsia="Times New Roman" w:hAnsi="Times New Roman" w:cs="Times New Roman"/>
                <w:b/>
                <w:lang w:val="hr-HR"/>
              </w:rPr>
              <w:tab/>
            </w:r>
          </w:p>
        </w:tc>
      </w:tr>
      <w:tr w:rsidR="001C5422" w:rsidRPr="005361D6" w14:paraId="7D4057EA" w14:textId="77777777" w:rsidTr="00FD03D6">
        <w:tblPrEx>
          <w:tblLook w:val="0000" w:firstRow="0" w:lastRow="0" w:firstColumn="0" w:lastColumn="0" w:noHBand="0" w:noVBand="0"/>
        </w:tblPrEx>
        <w:trPr>
          <w:trHeight w:val="172"/>
          <w:jc w:val="center"/>
        </w:trPr>
        <w:tc>
          <w:tcPr>
            <w:tcW w:w="10556" w:type="dxa"/>
            <w:gridSpan w:val="3"/>
          </w:tcPr>
          <w:p w14:paraId="6E534701" w14:textId="77777777"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0BD7F311" w14:textId="77777777"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Primjenjuju se najmanje tri različite tehnike ocjenjivanja:</w:t>
            </w:r>
          </w:p>
          <w:p w14:paraId="769496D5" w14:textId="77777777" w:rsidR="009F27D4" w:rsidRPr="005361D6" w:rsidRDefault="009F27D4">
            <w:pPr>
              <w:numPr>
                <w:ilvl w:val="0"/>
                <w:numId w:val="10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usmeno provjeravanje znanja, </w:t>
            </w:r>
          </w:p>
          <w:p w14:paraId="3D6B6A68" w14:textId="77777777" w:rsidR="009F27D4" w:rsidRPr="005361D6" w:rsidRDefault="009F27D4">
            <w:pPr>
              <w:numPr>
                <w:ilvl w:val="0"/>
                <w:numId w:val="10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pismeno provjeravanje znanja (pismena zadaća, kontrolni rad),</w:t>
            </w:r>
          </w:p>
          <w:p w14:paraId="104D36EA" w14:textId="5CDDE987" w:rsidR="001C5422" w:rsidRPr="005361D6" w:rsidRDefault="009F27D4">
            <w:pPr>
              <w:numPr>
                <w:ilvl w:val="0"/>
                <w:numId w:val="10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test.  </w:t>
            </w:r>
          </w:p>
        </w:tc>
      </w:tr>
    </w:tbl>
    <w:p w14:paraId="2879B2F5" w14:textId="77777777" w:rsidR="001C5422" w:rsidRPr="005361D6" w:rsidRDefault="001C5422" w:rsidP="001C5422">
      <w:pPr>
        <w:spacing w:after="0" w:line="240" w:lineRule="auto"/>
        <w:rPr>
          <w:rFonts w:ascii="Times New Roman" w:eastAsia="Times New Roman" w:hAnsi="Times New Roman" w:cs="Times New Roman"/>
          <w:lang w:val="hr-HR"/>
        </w:rPr>
      </w:pPr>
    </w:p>
    <w:p w14:paraId="5FD319B9"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200"/>
        <w:gridCol w:w="5991"/>
      </w:tblGrid>
      <w:tr w:rsidR="009F27D4" w:rsidRPr="005361D6" w14:paraId="298BA833" w14:textId="77777777" w:rsidTr="00DA3B45">
        <w:trPr>
          <w:trHeight w:val="215"/>
        </w:trPr>
        <w:tc>
          <w:tcPr>
            <w:tcW w:w="2412" w:type="dxa"/>
            <w:tcBorders>
              <w:bottom w:val="single" w:sz="4" w:space="0" w:color="auto"/>
            </w:tcBorders>
            <w:shd w:val="clear" w:color="auto" w:fill="auto"/>
          </w:tcPr>
          <w:p w14:paraId="408EBB4E" w14:textId="77777777" w:rsidR="009F27D4" w:rsidRPr="005361D6" w:rsidRDefault="009F27D4" w:rsidP="009F27D4">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8191" w:type="dxa"/>
            <w:gridSpan w:val="2"/>
            <w:tcBorders>
              <w:bottom w:val="single" w:sz="4" w:space="0" w:color="auto"/>
            </w:tcBorders>
            <w:shd w:val="clear" w:color="auto" w:fill="auto"/>
            <w:vAlign w:val="center"/>
          </w:tcPr>
          <w:p w14:paraId="3EB464CB" w14:textId="0D8B092E"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bCs/>
                <w:lang w:val="hr-HR"/>
              </w:rPr>
              <w:t>Linearne jednadžbe i nejednadžbe</w:t>
            </w:r>
          </w:p>
        </w:tc>
      </w:tr>
      <w:tr w:rsidR="009F27D4" w:rsidRPr="005361D6" w14:paraId="57A78311" w14:textId="77777777" w:rsidTr="00DA3B45">
        <w:trPr>
          <w:trHeight w:val="287"/>
        </w:trPr>
        <w:tc>
          <w:tcPr>
            <w:tcW w:w="2412" w:type="dxa"/>
            <w:shd w:val="clear" w:color="auto" w:fill="auto"/>
          </w:tcPr>
          <w:p w14:paraId="6DC067F1" w14:textId="77777777" w:rsidR="009F27D4" w:rsidRPr="005361D6" w:rsidRDefault="009F27D4" w:rsidP="009F27D4">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Redni broj modula: </w:t>
            </w:r>
          </w:p>
        </w:tc>
        <w:tc>
          <w:tcPr>
            <w:tcW w:w="8191" w:type="dxa"/>
            <w:gridSpan w:val="2"/>
            <w:shd w:val="clear" w:color="auto" w:fill="auto"/>
            <w:vAlign w:val="center"/>
          </w:tcPr>
          <w:p w14:paraId="09608A55" w14:textId="569D229C" w:rsidR="009F27D4" w:rsidRPr="005361D6" w:rsidRDefault="009F27D4" w:rsidP="009F27D4">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bCs/>
                <w:lang w:val="hr-HR"/>
              </w:rPr>
              <w:t>2.</w:t>
            </w:r>
          </w:p>
        </w:tc>
      </w:tr>
      <w:tr w:rsidR="001C5422" w:rsidRPr="005361D6" w14:paraId="783C43A0" w14:textId="77777777" w:rsidTr="00FD03D6">
        <w:trPr>
          <w:trHeight w:val="215"/>
        </w:trPr>
        <w:tc>
          <w:tcPr>
            <w:tcW w:w="10603" w:type="dxa"/>
            <w:gridSpan w:val="3"/>
            <w:shd w:val="clear" w:color="auto" w:fill="auto"/>
          </w:tcPr>
          <w:p w14:paraId="505C191D"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1C5422" w:rsidRPr="005361D6" w14:paraId="54B9C8B7" w14:textId="77777777" w:rsidTr="00FD03D6">
        <w:trPr>
          <w:trHeight w:val="242"/>
        </w:trPr>
        <w:tc>
          <w:tcPr>
            <w:tcW w:w="10603" w:type="dxa"/>
            <w:gridSpan w:val="3"/>
            <w:shd w:val="clear" w:color="auto" w:fill="auto"/>
          </w:tcPr>
          <w:p w14:paraId="3AFB4604" w14:textId="7C8FD0AD" w:rsidR="001C5422" w:rsidRPr="005361D6" w:rsidRDefault="009F27D4"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eastAsia="sr-Latn-CS"/>
              </w:rPr>
              <w:t>Učenici će naučiti rješavati linearne jednadžbe i nejednadžbe i primijeniti ih na rješavanje problema u struci.</w:t>
            </w:r>
          </w:p>
        </w:tc>
      </w:tr>
      <w:tr w:rsidR="001C5422" w:rsidRPr="005361D6" w14:paraId="5AD8239F" w14:textId="77777777" w:rsidTr="00FD03D6">
        <w:trPr>
          <w:trHeight w:val="239"/>
        </w:trPr>
        <w:tc>
          <w:tcPr>
            <w:tcW w:w="10603" w:type="dxa"/>
            <w:gridSpan w:val="3"/>
            <w:shd w:val="clear" w:color="auto" w:fill="auto"/>
          </w:tcPr>
          <w:p w14:paraId="7655F655" w14:textId="03FD881B" w:rsidR="001C5422" w:rsidRPr="005361D6" w:rsidRDefault="00BC51DA"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p>
        </w:tc>
      </w:tr>
      <w:tr w:rsidR="001C5422" w:rsidRPr="005361D6" w14:paraId="6E8958C4" w14:textId="77777777" w:rsidTr="00FD03D6">
        <w:trPr>
          <w:trHeight w:val="345"/>
        </w:trPr>
        <w:tc>
          <w:tcPr>
            <w:tcW w:w="10603" w:type="dxa"/>
            <w:gridSpan w:val="3"/>
            <w:shd w:val="clear" w:color="auto" w:fill="auto"/>
          </w:tcPr>
          <w:p w14:paraId="30DB77A2"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Usvojeno znanje iz modula 1.</w:t>
            </w:r>
          </w:p>
        </w:tc>
      </w:tr>
      <w:tr w:rsidR="001C5422" w:rsidRPr="005361D6" w14:paraId="19B41630" w14:textId="77777777" w:rsidTr="00FD03D6">
        <w:trPr>
          <w:trHeight w:val="240"/>
        </w:trPr>
        <w:tc>
          <w:tcPr>
            <w:tcW w:w="10603" w:type="dxa"/>
            <w:gridSpan w:val="3"/>
            <w:shd w:val="clear" w:color="auto" w:fill="auto"/>
          </w:tcPr>
          <w:p w14:paraId="261F4C05"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Ciljevi:</w:t>
            </w:r>
          </w:p>
        </w:tc>
      </w:tr>
      <w:tr w:rsidR="001C5422" w:rsidRPr="005361D6" w14:paraId="2CA53FFE" w14:textId="77777777" w:rsidTr="00FD03D6">
        <w:trPr>
          <w:trHeight w:val="1770"/>
        </w:trPr>
        <w:tc>
          <w:tcPr>
            <w:tcW w:w="10603" w:type="dxa"/>
            <w:gridSpan w:val="3"/>
          </w:tcPr>
          <w:p w14:paraId="43F3AB6A" w14:textId="77777777" w:rsidR="009F27D4" w:rsidRPr="005361D6" w:rsidRDefault="009F27D4">
            <w:pPr>
              <w:numPr>
                <w:ilvl w:val="0"/>
                <w:numId w:val="105"/>
              </w:numPr>
              <w:tabs>
                <w:tab w:val="num" w:pos="432"/>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točno izvođenje matematičkih operacija,</w:t>
            </w:r>
          </w:p>
          <w:p w14:paraId="7603D2E1" w14:textId="77777777" w:rsidR="009F27D4" w:rsidRPr="005361D6" w:rsidRDefault="009F27D4">
            <w:pPr>
              <w:numPr>
                <w:ilvl w:val="0"/>
                <w:numId w:val="105"/>
              </w:numPr>
              <w:tabs>
                <w:tab w:val="num" w:pos="432"/>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razvoj vještina za rješavanje problema iz prakse,</w:t>
            </w:r>
          </w:p>
          <w:p w14:paraId="0BBDE59F" w14:textId="77777777" w:rsidR="009F27D4" w:rsidRPr="005361D6" w:rsidRDefault="009F27D4">
            <w:pPr>
              <w:numPr>
                <w:ilvl w:val="0"/>
                <w:numId w:val="105"/>
              </w:numPr>
              <w:tabs>
                <w:tab w:val="num" w:pos="432"/>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razvijanje logičkog i analitičkog pristupa u rješavanju problema,</w:t>
            </w:r>
          </w:p>
          <w:p w14:paraId="0F1EBD30" w14:textId="77777777" w:rsidR="009F27D4" w:rsidRPr="005361D6" w:rsidRDefault="009F27D4">
            <w:pPr>
              <w:numPr>
                <w:ilvl w:val="0"/>
                <w:numId w:val="105"/>
              </w:numPr>
              <w:tabs>
                <w:tab w:val="num" w:pos="432"/>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 xml:space="preserve">crtanje grafa linearne funkcije i razumijevanje linearne zavisnosti dvije veličine, </w:t>
            </w:r>
          </w:p>
          <w:p w14:paraId="294C854C" w14:textId="77777777" w:rsidR="009F27D4" w:rsidRPr="005361D6" w:rsidRDefault="009F27D4">
            <w:pPr>
              <w:numPr>
                <w:ilvl w:val="0"/>
                <w:numId w:val="105"/>
              </w:numPr>
              <w:tabs>
                <w:tab w:val="num" w:pos="432"/>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 xml:space="preserve">sposobnost rješavanja linearnih jednadžbi i linearnih nejednadžbi s jednom nepoznanicom, </w:t>
            </w:r>
          </w:p>
          <w:p w14:paraId="77A28A8D" w14:textId="77777777" w:rsidR="009F27D4" w:rsidRPr="005361D6" w:rsidRDefault="009F27D4">
            <w:pPr>
              <w:numPr>
                <w:ilvl w:val="0"/>
                <w:numId w:val="105"/>
              </w:numPr>
              <w:tabs>
                <w:tab w:val="num" w:pos="432"/>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sposobnost rješavanja sustava linearnih jednadžbi i rješavanje problema njihovom primjenom,</w:t>
            </w:r>
          </w:p>
          <w:p w14:paraId="288FB87C" w14:textId="31AA2A2D" w:rsidR="001C5422" w:rsidRPr="005361D6" w:rsidRDefault="009F27D4">
            <w:pPr>
              <w:numPr>
                <w:ilvl w:val="0"/>
                <w:numId w:val="105"/>
              </w:numPr>
              <w:tabs>
                <w:tab w:val="num" w:pos="432"/>
              </w:tabs>
              <w:spacing w:after="0" w:line="240" w:lineRule="auto"/>
              <w:rPr>
                <w:rFonts w:ascii="Times New Roman" w:eastAsia="Times New Roman" w:hAnsi="Times New Roman" w:cs="Times New Roman"/>
                <w:lang w:val="hr-HR"/>
              </w:rPr>
            </w:pPr>
            <w:r w:rsidRPr="005361D6">
              <w:rPr>
                <w:rFonts w:ascii="Times New Roman" w:hAnsi="Times New Roman" w:cs="Times New Roman"/>
                <w:lang w:val="hr-HR" w:eastAsia="sr-Latn-CS"/>
              </w:rPr>
              <w:t>sposobnost rješavanja sustava linearnih nejednadžbi i grafičkoga predstavljanja skupa rješenja.</w:t>
            </w:r>
          </w:p>
        </w:tc>
      </w:tr>
      <w:tr w:rsidR="001C5422" w:rsidRPr="005361D6" w14:paraId="19FDBE2A" w14:textId="77777777" w:rsidTr="00FD03D6">
        <w:trPr>
          <w:trHeight w:val="270"/>
        </w:trPr>
        <w:tc>
          <w:tcPr>
            <w:tcW w:w="10603" w:type="dxa"/>
            <w:gridSpan w:val="3"/>
            <w:shd w:val="clear" w:color="auto" w:fill="auto"/>
          </w:tcPr>
          <w:p w14:paraId="5A94D009"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573CE61A" w14:textId="77777777" w:rsidTr="00FD03D6">
        <w:trPr>
          <w:trHeight w:val="735"/>
        </w:trPr>
        <w:tc>
          <w:tcPr>
            <w:tcW w:w="10603" w:type="dxa"/>
            <w:gridSpan w:val="3"/>
            <w:shd w:val="clear" w:color="auto" w:fill="auto"/>
          </w:tcPr>
          <w:p w14:paraId="2052608B" w14:textId="77777777" w:rsidR="009F27D4" w:rsidRPr="005361D6" w:rsidRDefault="009F27D4" w:rsidP="009F27D4">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1. Linearna funkcija</w:t>
            </w:r>
          </w:p>
          <w:p w14:paraId="134E6FFE" w14:textId="77777777" w:rsidR="009F27D4" w:rsidRPr="005361D6" w:rsidRDefault="009F27D4" w:rsidP="009F27D4">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 xml:space="preserve">2. Linearna jednadžba s jednom nepoznanicom </w:t>
            </w:r>
          </w:p>
          <w:p w14:paraId="432B1F4B" w14:textId="77777777" w:rsidR="009F27D4" w:rsidRPr="005361D6" w:rsidRDefault="009F27D4" w:rsidP="009F27D4">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3. Sustav jednadžbi</w:t>
            </w:r>
          </w:p>
          <w:p w14:paraId="4E095634" w14:textId="685C46AD" w:rsidR="001C5422"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eastAsia="sr-Latn-CS"/>
              </w:rPr>
              <w:t>4. Linearne nejednadžbe i sustavi nejednadžbi</w:t>
            </w:r>
          </w:p>
        </w:tc>
      </w:tr>
      <w:tr w:rsidR="001C5422" w:rsidRPr="005361D6" w14:paraId="540ADA60" w14:textId="77777777" w:rsidTr="00FD03D6">
        <w:tc>
          <w:tcPr>
            <w:tcW w:w="4612" w:type="dxa"/>
            <w:gridSpan w:val="2"/>
            <w:shd w:val="clear" w:color="auto" w:fill="auto"/>
          </w:tcPr>
          <w:p w14:paraId="56544BC9"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                       Ishodi učenja:</w:t>
            </w:r>
          </w:p>
        </w:tc>
        <w:tc>
          <w:tcPr>
            <w:tcW w:w="5991" w:type="dxa"/>
            <w:shd w:val="clear" w:color="auto" w:fill="auto"/>
          </w:tcPr>
          <w:p w14:paraId="7AEC3DC6"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4089F5C1" w14:textId="77777777" w:rsidTr="00FD03D6">
        <w:trPr>
          <w:trHeight w:val="1610"/>
        </w:trPr>
        <w:tc>
          <w:tcPr>
            <w:tcW w:w="4612" w:type="dxa"/>
            <w:gridSpan w:val="2"/>
          </w:tcPr>
          <w:p w14:paraId="371FB0F6" w14:textId="77777777" w:rsidR="009F27D4" w:rsidRPr="005361D6" w:rsidRDefault="009F27D4" w:rsidP="009F27D4">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1. </w:t>
            </w:r>
          </w:p>
          <w:p w14:paraId="55D4ABDA" w14:textId="77777777" w:rsidR="009F27D4" w:rsidRPr="005361D6" w:rsidRDefault="009F27D4" w:rsidP="009F27D4">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Učenik će biti sposoban:</w:t>
            </w:r>
          </w:p>
          <w:p w14:paraId="5AD1A5E8" w14:textId="77777777" w:rsidR="009F27D4" w:rsidRPr="005361D6" w:rsidRDefault="009F27D4">
            <w:pPr>
              <w:numPr>
                <w:ilvl w:val="0"/>
                <w:numId w:val="106"/>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definirati funkciju, odrediti njenu domenu i kodomenu,</w:t>
            </w:r>
          </w:p>
          <w:p w14:paraId="37D69BB6" w14:textId="77777777" w:rsidR="009F27D4" w:rsidRPr="005361D6" w:rsidRDefault="009F27D4">
            <w:pPr>
              <w:numPr>
                <w:ilvl w:val="0"/>
                <w:numId w:val="106"/>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naći inverznu funkciju zadanoj linearnoj funkciji,</w:t>
            </w:r>
          </w:p>
          <w:p w14:paraId="3F205435" w14:textId="77777777" w:rsidR="009F27D4" w:rsidRPr="005361D6" w:rsidRDefault="009F27D4">
            <w:pPr>
              <w:numPr>
                <w:ilvl w:val="0"/>
                <w:numId w:val="106"/>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odrediti kompoziciju dvije linearne funkcije,</w:t>
            </w:r>
          </w:p>
          <w:p w14:paraId="564B4CD8" w14:textId="77777777" w:rsidR="009F27D4" w:rsidRPr="005361D6" w:rsidRDefault="009F27D4">
            <w:pPr>
              <w:numPr>
                <w:ilvl w:val="0"/>
                <w:numId w:val="106"/>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odrediti položaj točke u koordinatnom sustavu,</w:t>
            </w:r>
          </w:p>
          <w:p w14:paraId="21CFE146" w14:textId="77777777" w:rsidR="009F27D4" w:rsidRPr="005361D6" w:rsidRDefault="009F27D4">
            <w:pPr>
              <w:numPr>
                <w:ilvl w:val="0"/>
                <w:numId w:val="106"/>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lastRenderedPageBreak/>
              <w:t>razlikovati zavisno i nezavisno promjenjive veličine,</w:t>
            </w:r>
          </w:p>
          <w:p w14:paraId="3F01F600" w14:textId="77777777" w:rsidR="009F27D4" w:rsidRPr="005361D6" w:rsidRDefault="009F27D4">
            <w:pPr>
              <w:numPr>
                <w:ilvl w:val="0"/>
                <w:numId w:val="106"/>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prevoditi linearnu funkciju iz implicitnog u eksplicitni oblik i obrnuto,</w:t>
            </w:r>
          </w:p>
          <w:p w14:paraId="494720FC" w14:textId="77777777" w:rsidR="009F27D4" w:rsidRPr="005361D6" w:rsidRDefault="009F27D4">
            <w:pPr>
              <w:numPr>
                <w:ilvl w:val="0"/>
                <w:numId w:val="106"/>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nacrtati graf linearne funkcije i njoj inverzne funkcije,</w:t>
            </w:r>
          </w:p>
          <w:p w14:paraId="48C94C39" w14:textId="77777777" w:rsidR="009F27D4" w:rsidRPr="005361D6" w:rsidRDefault="009F27D4">
            <w:pPr>
              <w:numPr>
                <w:ilvl w:val="0"/>
                <w:numId w:val="106"/>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izračunati nul-točku funkcije,</w:t>
            </w:r>
          </w:p>
          <w:p w14:paraId="6D7DF707" w14:textId="77777777" w:rsidR="009F27D4" w:rsidRPr="005361D6" w:rsidRDefault="009F27D4">
            <w:pPr>
              <w:numPr>
                <w:ilvl w:val="0"/>
                <w:numId w:val="106"/>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objasniti tijek i znak funkcije.</w:t>
            </w:r>
          </w:p>
          <w:p w14:paraId="660A4406" w14:textId="77777777" w:rsidR="001C5422" w:rsidRPr="005361D6" w:rsidRDefault="001C5422" w:rsidP="001C5422">
            <w:pPr>
              <w:spacing w:after="0" w:line="240" w:lineRule="auto"/>
              <w:rPr>
                <w:rFonts w:ascii="Times New Roman" w:eastAsia="Times New Roman" w:hAnsi="Times New Roman" w:cs="Times New Roman"/>
                <w:b/>
                <w:lang w:val="hr-HR"/>
              </w:rPr>
            </w:pPr>
          </w:p>
          <w:p w14:paraId="74AFAF09" w14:textId="77777777" w:rsidR="009F27D4" w:rsidRPr="005361D6" w:rsidRDefault="009F27D4" w:rsidP="009F27D4">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2. </w:t>
            </w:r>
          </w:p>
          <w:p w14:paraId="12DAE37C" w14:textId="77777777" w:rsidR="009F27D4" w:rsidRPr="005361D6" w:rsidRDefault="009F27D4" w:rsidP="009F27D4">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Učenik će biti sposoban:</w:t>
            </w:r>
          </w:p>
          <w:p w14:paraId="7255BF38" w14:textId="77777777" w:rsidR="009F27D4" w:rsidRPr="005361D6" w:rsidRDefault="009F27D4">
            <w:pPr>
              <w:numPr>
                <w:ilvl w:val="0"/>
                <w:numId w:val="108"/>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riješiti linearnu jednadžbu s konstantnim koeficijentima,</w:t>
            </w:r>
          </w:p>
          <w:p w14:paraId="5E95C9DE" w14:textId="77777777" w:rsidR="009F27D4" w:rsidRPr="005361D6" w:rsidRDefault="009F27D4">
            <w:pPr>
              <w:numPr>
                <w:ilvl w:val="0"/>
                <w:numId w:val="108"/>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provjeriti dobiveno rješenje jednadžbe,</w:t>
            </w:r>
          </w:p>
          <w:p w14:paraId="336E33AC" w14:textId="77777777" w:rsidR="009F27D4" w:rsidRPr="005361D6" w:rsidRDefault="009F27D4">
            <w:pPr>
              <w:numPr>
                <w:ilvl w:val="0"/>
                <w:numId w:val="108"/>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riješiti linearnu jednadžbu s jednim parametrom,</w:t>
            </w:r>
          </w:p>
          <w:p w14:paraId="25C12826" w14:textId="77777777" w:rsidR="009F27D4" w:rsidRPr="005361D6" w:rsidRDefault="009F27D4">
            <w:pPr>
              <w:numPr>
                <w:ilvl w:val="0"/>
                <w:numId w:val="108"/>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 xml:space="preserve">riješiti problem primjenom linearne jednadžbe. </w:t>
            </w:r>
          </w:p>
          <w:p w14:paraId="04FBBACB" w14:textId="77777777" w:rsidR="001C5422" w:rsidRPr="005361D6" w:rsidRDefault="001C5422" w:rsidP="001C5422">
            <w:pPr>
              <w:spacing w:after="0" w:line="240" w:lineRule="auto"/>
              <w:rPr>
                <w:rFonts w:ascii="Times New Roman" w:eastAsia="Times New Roman" w:hAnsi="Times New Roman" w:cs="Times New Roman"/>
                <w:b/>
                <w:lang w:val="hr-HR"/>
              </w:rPr>
            </w:pPr>
          </w:p>
          <w:p w14:paraId="762A245E" w14:textId="77777777" w:rsidR="009F27D4" w:rsidRPr="005361D6" w:rsidRDefault="009F27D4" w:rsidP="009F27D4">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3. </w:t>
            </w:r>
          </w:p>
          <w:p w14:paraId="49C20FFA" w14:textId="77777777" w:rsidR="009F27D4" w:rsidRPr="005361D6" w:rsidRDefault="009F27D4" w:rsidP="009F27D4">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 xml:space="preserve">Učenik će biti sposoban: </w:t>
            </w:r>
          </w:p>
          <w:p w14:paraId="34EBBDF7" w14:textId="77777777" w:rsidR="009F27D4" w:rsidRPr="005361D6" w:rsidRDefault="009F27D4">
            <w:pPr>
              <w:numPr>
                <w:ilvl w:val="0"/>
                <w:numId w:val="110"/>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riješiti sustav jednadžbi metodom zamjene,</w:t>
            </w:r>
          </w:p>
          <w:p w14:paraId="52E385E5" w14:textId="77777777" w:rsidR="009F27D4" w:rsidRPr="005361D6" w:rsidRDefault="009F27D4">
            <w:pPr>
              <w:numPr>
                <w:ilvl w:val="0"/>
                <w:numId w:val="110"/>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riješiti sustav jednadžbi metodom suprotnih koeficijenata,</w:t>
            </w:r>
          </w:p>
          <w:p w14:paraId="7D9481DF" w14:textId="77777777" w:rsidR="009F27D4" w:rsidRPr="005361D6" w:rsidRDefault="009F27D4">
            <w:pPr>
              <w:numPr>
                <w:ilvl w:val="0"/>
                <w:numId w:val="110"/>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riješiti grafičkom metodom sustav od dvije linearne jednadžbe s dvije nepoznanice,</w:t>
            </w:r>
          </w:p>
          <w:p w14:paraId="4547467E" w14:textId="77777777" w:rsidR="009F27D4" w:rsidRPr="005361D6" w:rsidRDefault="009F27D4">
            <w:pPr>
              <w:numPr>
                <w:ilvl w:val="0"/>
                <w:numId w:val="110"/>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riješiti problem primjenom sustava linearnih jednadžbi,</w:t>
            </w:r>
          </w:p>
          <w:p w14:paraId="5A681AA0" w14:textId="77777777" w:rsidR="009F27D4" w:rsidRPr="005361D6" w:rsidRDefault="009F27D4">
            <w:pPr>
              <w:numPr>
                <w:ilvl w:val="0"/>
                <w:numId w:val="110"/>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riješiti sustav s tri nepoznanice Gaussovom metodom.</w:t>
            </w:r>
          </w:p>
          <w:p w14:paraId="64CCBA63" w14:textId="77777777" w:rsidR="001C5422" w:rsidRPr="005361D6" w:rsidRDefault="001C5422" w:rsidP="001C5422">
            <w:pPr>
              <w:spacing w:after="0" w:line="240" w:lineRule="auto"/>
              <w:rPr>
                <w:rFonts w:ascii="Times New Roman" w:eastAsia="Times New Roman" w:hAnsi="Times New Roman" w:cs="Times New Roman"/>
                <w:lang w:val="hr-HR"/>
              </w:rPr>
            </w:pPr>
          </w:p>
          <w:p w14:paraId="5BE6D3AD" w14:textId="77777777" w:rsidR="009F27D4" w:rsidRPr="005361D6" w:rsidRDefault="009F27D4" w:rsidP="009F27D4">
            <w:pPr>
              <w:tabs>
                <w:tab w:val="left" w:pos="5472"/>
              </w:tabs>
              <w:spacing w:after="0" w:line="240" w:lineRule="auto"/>
              <w:rPr>
                <w:rFonts w:ascii="Times New Roman" w:eastAsia="Times New Roman" w:hAnsi="Times New Roman" w:cs="Times New Roman"/>
                <w:b/>
                <w:bCs/>
                <w:lang w:val="hr-HR" w:eastAsia="sr-Latn-CS"/>
              </w:rPr>
            </w:pPr>
            <w:r w:rsidRPr="005361D6">
              <w:rPr>
                <w:rFonts w:ascii="Times New Roman" w:eastAsia="Times New Roman" w:hAnsi="Times New Roman" w:cs="Times New Roman"/>
                <w:b/>
                <w:bCs/>
                <w:lang w:val="hr-HR" w:eastAsia="sr-Latn-CS"/>
              </w:rPr>
              <w:t xml:space="preserve">Jedinica 4. </w:t>
            </w:r>
          </w:p>
          <w:p w14:paraId="41536931" w14:textId="77777777" w:rsidR="009F27D4" w:rsidRPr="005361D6" w:rsidRDefault="009F27D4" w:rsidP="009F27D4">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Učenik će biti sposoban:</w:t>
            </w:r>
          </w:p>
          <w:p w14:paraId="37F7525F" w14:textId="77777777" w:rsidR="009F27D4" w:rsidRPr="005361D6" w:rsidRDefault="009F27D4">
            <w:pPr>
              <w:numPr>
                <w:ilvl w:val="0"/>
                <w:numId w:val="112"/>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riješiti linearnu nejednadžbu s konstantnim koeficijentima i skup rješenja predstaviti na brojevnom pravcu,</w:t>
            </w:r>
          </w:p>
          <w:p w14:paraId="76125AD1" w14:textId="0751CC0E" w:rsidR="001C5422" w:rsidRPr="005361D6" w:rsidRDefault="009F27D4">
            <w:pPr>
              <w:numPr>
                <w:ilvl w:val="0"/>
                <w:numId w:val="112"/>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riješiti sustav linearnih nejednadžbi s jednom nepoznanicom i skup rješenja predstaviti na brojevnom pravcu.</w:t>
            </w:r>
          </w:p>
        </w:tc>
        <w:tc>
          <w:tcPr>
            <w:tcW w:w="5991" w:type="dxa"/>
          </w:tcPr>
          <w:p w14:paraId="1A0A6E32" w14:textId="77777777" w:rsidR="009F27D4" w:rsidRPr="005361D6" w:rsidRDefault="009F27D4" w:rsidP="009F27D4">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lastRenderedPageBreak/>
              <w:t>Jedinica 1.</w:t>
            </w:r>
          </w:p>
          <w:p w14:paraId="1D3239D0" w14:textId="77777777" w:rsidR="009F27D4" w:rsidRPr="005361D6" w:rsidRDefault="009F27D4">
            <w:pPr>
              <w:numPr>
                <w:ilvl w:val="0"/>
                <w:numId w:val="107"/>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Na primjerima pokazati domenu i kodomenu funkcije.</w:t>
            </w:r>
          </w:p>
          <w:p w14:paraId="2AE0A0E4" w14:textId="77777777" w:rsidR="009F27D4" w:rsidRPr="005361D6" w:rsidRDefault="009F27D4">
            <w:pPr>
              <w:numPr>
                <w:ilvl w:val="0"/>
                <w:numId w:val="107"/>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Pomoću primjera uvesti pojam inverzne funkcije i kompozicije funkcija.</w:t>
            </w:r>
          </w:p>
          <w:p w14:paraId="06890F21" w14:textId="77777777" w:rsidR="009F27D4" w:rsidRPr="005361D6" w:rsidRDefault="009F27D4">
            <w:pPr>
              <w:numPr>
                <w:ilvl w:val="0"/>
                <w:numId w:val="107"/>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Pomoću prezentacija prikazati koordinatni sustav i položaj točke u njemu.</w:t>
            </w:r>
          </w:p>
          <w:p w14:paraId="53161AF9" w14:textId="77777777" w:rsidR="009F27D4" w:rsidRPr="005361D6" w:rsidRDefault="009F27D4">
            <w:pPr>
              <w:numPr>
                <w:ilvl w:val="0"/>
                <w:numId w:val="107"/>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Na primjerima iz prakse objasniti pojam zavisno i nezavisno promjenjive veličine.</w:t>
            </w:r>
          </w:p>
          <w:p w14:paraId="1215AA93" w14:textId="77777777" w:rsidR="009F27D4" w:rsidRPr="005361D6" w:rsidRDefault="009F27D4">
            <w:pPr>
              <w:numPr>
                <w:ilvl w:val="0"/>
                <w:numId w:val="107"/>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Na temelju tabličnoga prikaza funkcije nacrtati njen graf.</w:t>
            </w:r>
          </w:p>
          <w:p w14:paraId="643D789B" w14:textId="77777777" w:rsidR="009F27D4" w:rsidRPr="005361D6" w:rsidRDefault="009F27D4">
            <w:pPr>
              <w:numPr>
                <w:ilvl w:val="0"/>
                <w:numId w:val="107"/>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lastRenderedPageBreak/>
              <w:t>U istom koordinatnom sustavu predstavljati funkciju i njoj inverznu.</w:t>
            </w:r>
          </w:p>
          <w:p w14:paraId="2548BCC9" w14:textId="77777777" w:rsidR="009F27D4" w:rsidRPr="005361D6" w:rsidRDefault="009F27D4">
            <w:pPr>
              <w:numPr>
                <w:ilvl w:val="0"/>
                <w:numId w:val="107"/>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Tijek, znak i nul-točku funkcije objasniti pomoću prezentacija.</w:t>
            </w:r>
          </w:p>
          <w:p w14:paraId="727F22C3" w14:textId="77777777" w:rsidR="009F27D4" w:rsidRPr="005361D6" w:rsidRDefault="009F27D4">
            <w:pPr>
              <w:numPr>
                <w:ilvl w:val="0"/>
                <w:numId w:val="107"/>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Kroz rad u skupini uvježbati crtanje grafa funkcije.</w:t>
            </w:r>
          </w:p>
          <w:p w14:paraId="31FD8CDD" w14:textId="77777777" w:rsidR="001C5422" w:rsidRPr="005361D6" w:rsidRDefault="001C5422" w:rsidP="001C5422">
            <w:pPr>
              <w:spacing w:after="0" w:line="240" w:lineRule="auto"/>
              <w:rPr>
                <w:rFonts w:ascii="Times New Roman" w:eastAsia="Times New Roman" w:hAnsi="Times New Roman" w:cs="Times New Roman"/>
                <w:lang w:val="hr-HR"/>
              </w:rPr>
            </w:pPr>
          </w:p>
          <w:p w14:paraId="057FD552" w14:textId="77777777" w:rsidR="009F27D4" w:rsidRPr="005361D6" w:rsidRDefault="009F27D4" w:rsidP="009F27D4">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2.</w:t>
            </w:r>
          </w:p>
          <w:p w14:paraId="14275893" w14:textId="77777777" w:rsidR="009F27D4" w:rsidRPr="005361D6" w:rsidRDefault="009F27D4">
            <w:pPr>
              <w:numPr>
                <w:ilvl w:val="0"/>
                <w:numId w:val="109"/>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Produbljivati znanja iz osnovne škole o linearnim jednadžbama.</w:t>
            </w:r>
          </w:p>
          <w:p w14:paraId="447DB234" w14:textId="77777777" w:rsidR="009F27D4" w:rsidRPr="005361D6" w:rsidRDefault="009F27D4">
            <w:pPr>
              <w:numPr>
                <w:ilvl w:val="0"/>
                <w:numId w:val="109"/>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Posebno naglašavati pojam ekvivalentnosti jednadžbi.</w:t>
            </w:r>
          </w:p>
          <w:p w14:paraId="252A5493" w14:textId="77777777" w:rsidR="009F27D4" w:rsidRPr="005361D6" w:rsidRDefault="009F27D4">
            <w:pPr>
              <w:numPr>
                <w:ilvl w:val="0"/>
                <w:numId w:val="109"/>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Rješavati jednadžbe s nepoznanicom u nazivniku razlomka.</w:t>
            </w:r>
          </w:p>
          <w:p w14:paraId="63FB6384" w14:textId="77777777" w:rsidR="009F27D4" w:rsidRPr="005361D6" w:rsidRDefault="009F27D4">
            <w:pPr>
              <w:numPr>
                <w:ilvl w:val="0"/>
                <w:numId w:val="109"/>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Rješavati jednadžbe kod kojih se nepoznanica nalazi pod znakom apsolutne vrijednosti.</w:t>
            </w:r>
          </w:p>
          <w:p w14:paraId="3E25B02C" w14:textId="77777777" w:rsidR="009F27D4" w:rsidRPr="005361D6" w:rsidRDefault="009F27D4">
            <w:pPr>
              <w:numPr>
                <w:ilvl w:val="0"/>
                <w:numId w:val="109"/>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Probleme birati s tematikom iz struke.</w:t>
            </w:r>
          </w:p>
          <w:p w14:paraId="46E44D11" w14:textId="77777777" w:rsidR="009F27D4" w:rsidRPr="005361D6" w:rsidRDefault="009F27D4">
            <w:pPr>
              <w:numPr>
                <w:ilvl w:val="0"/>
                <w:numId w:val="109"/>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Animirati učenike da kroz rad u parovima i postavljaju i rješavaju probleme.</w:t>
            </w:r>
          </w:p>
          <w:p w14:paraId="32427984" w14:textId="77777777" w:rsidR="001C5422" w:rsidRPr="005361D6" w:rsidRDefault="001C5422" w:rsidP="001C5422">
            <w:pPr>
              <w:spacing w:after="0" w:line="240" w:lineRule="auto"/>
              <w:rPr>
                <w:rFonts w:ascii="Times New Roman" w:eastAsia="Times New Roman" w:hAnsi="Times New Roman" w:cs="Times New Roman"/>
                <w:lang w:val="hr-HR"/>
              </w:rPr>
            </w:pPr>
          </w:p>
          <w:p w14:paraId="3B3C803D" w14:textId="77777777" w:rsidR="001C5422" w:rsidRPr="005361D6" w:rsidRDefault="001C5422" w:rsidP="001C5422">
            <w:pPr>
              <w:spacing w:after="0" w:line="240" w:lineRule="auto"/>
              <w:rPr>
                <w:rFonts w:ascii="Times New Roman" w:eastAsia="Times New Roman" w:hAnsi="Times New Roman" w:cs="Times New Roman"/>
                <w:lang w:val="hr-HR"/>
              </w:rPr>
            </w:pPr>
          </w:p>
          <w:p w14:paraId="7E8FFFE7" w14:textId="77777777" w:rsidR="009F27D4" w:rsidRPr="005361D6" w:rsidRDefault="009F27D4" w:rsidP="009F27D4">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3.</w:t>
            </w:r>
          </w:p>
          <w:p w14:paraId="75594C6E" w14:textId="77777777" w:rsidR="009F27D4" w:rsidRPr="005361D6" w:rsidRDefault="009F27D4">
            <w:pPr>
              <w:numPr>
                <w:ilvl w:val="0"/>
                <w:numId w:val="111"/>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Koristiti prezentacije za prikazivanje rješavanja sustava grafičkom metodom.</w:t>
            </w:r>
          </w:p>
          <w:p w14:paraId="7DD6208D" w14:textId="77777777" w:rsidR="009F27D4" w:rsidRPr="005361D6" w:rsidRDefault="009F27D4">
            <w:pPr>
              <w:numPr>
                <w:ilvl w:val="0"/>
                <w:numId w:val="111"/>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Probleme birati s tematikom iz struke.</w:t>
            </w:r>
          </w:p>
          <w:p w14:paraId="1AABC686" w14:textId="77777777" w:rsidR="009F27D4" w:rsidRPr="005361D6" w:rsidRDefault="009F27D4">
            <w:pPr>
              <w:numPr>
                <w:ilvl w:val="0"/>
                <w:numId w:val="111"/>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Primjenjivati skupni oblik rada i rad u parovima.</w:t>
            </w:r>
          </w:p>
          <w:p w14:paraId="4AEBBB8D" w14:textId="77777777" w:rsidR="009F27D4" w:rsidRPr="005361D6" w:rsidRDefault="009F27D4">
            <w:pPr>
              <w:numPr>
                <w:ilvl w:val="0"/>
                <w:numId w:val="111"/>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Na nastavnom satu utvrđivanja pripremiti jedan sustav jednadžbi koji će učenici u skupinama rješavati različitim metodama.</w:t>
            </w:r>
          </w:p>
          <w:p w14:paraId="1353C395" w14:textId="77777777" w:rsidR="001C5422" w:rsidRPr="005361D6" w:rsidRDefault="001C5422" w:rsidP="001C5422">
            <w:pPr>
              <w:spacing w:after="0" w:line="240" w:lineRule="auto"/>
              <w:rPr>
                <w:rFonts w:ascii="Times New Roman" w:eastAsia="Times New Roman" w:hAnsi="Times New Roman" w:cs="Times New Roman"/>
                <w:lang w:val="hr-HR"/>
              </w:rPr>
            </w:pPr>
          </w:p>
          <w:p w14:paraId="229A0975" w14:textId="77777777" w:rsidR="009F27D4" w:rsidRPr="005361D6" w:rsidRDefault="009F27D4" w:rsidP="009F27D4">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4.</w:t>
            </w:r>
          </w:p>
          <w:p w14:paraId="0A698DCC" w14:textId="77777777" w:rsidR="009F27D4" w:rsidRPr="005361D6" w:rsidRDefault="009F27D4">
            <w:pPr>
              <w:numPr>
                <w:ilvl w:val="0"/>
                <w:numId w:val="113"/>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Ograničiti se na nejednadžbe koje ne sadrže parametre.</w:t>
            </w:r>
          </w:p>
          <w:p w14:paraId="0E7178BE" w14:textId="77777777" w:rsidR="009F27D4" w:rsidRPr="005361D6" w:rsidRDefault="009F27D4">
            <w:pPr>
              <w:numPr>
                <w:ilvl w:val="0"/>
                <w:numId w:val="113"/>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Rješenje nejednadžbi i sustava zapisivati na više načina.</w:t>
            </w:r>
          </w:p>
          <w:p w14:paraId="3231DC41" w14:textId="77777777" w:rsidR="009F27D4" w:rsidRPr="005361D6" w:rsidRDefault="009F27D4">
            <w:pPr>
              <w:numPr>
                <w:ilvl w:val="0"/>
                <w:numId w:val="113"/>
              </w:numPr>
              <w:tabs>
                <w:tab w:val="left" w:pos="5472"/>
              </w:tabs>
              <w:spacing w:after="0" w:line="240" w:lineRule="auto"/>
              <w:contextualSpacing/>
              <w:rPr>
                <w:rFonts w:ascii="Times New Roman" w:hAnsi="Times New Roman" w:cs="Times New Roman"/>
                <w:lang w:val="hr-HR" w:eastAsia="sr-Latn-CS"/>
              </w:rPr>
            </w:pPr>
            <w:r w:rsidRPr="005361D6">
              <w:rPr>
                <w:rFonts w:ascii="Times New Roman" w:hAnsi="Times New Roman" w:cs="Times New Roman"/>
                <w:lang w:val="hr-HR" w:eastAsia="sr-Latn-CS"/>
              </w:rPr>
              <w:t>Tablično rješavati nejednadžbe s nepoznanicom u nazivniku razlomka, primjenjujući znak linearne funkcije.</w:t>
            </w:r>
          </w:p>
          <w:p w14:paraId="4FA32331" w14:textId="3DDB6B2D" w:rsidR="001C5422" w:rsidRPr="005361D6" w:rsidRDefault="009F27D4">
            <w:pPr>
              <w:numPr>
                <w:ilvl w:val="0"/>
                <w:numId w:val="113"/>
              </w:numPr>
              <w:spacing w:after="0" w:line="240" w:lineRule="auto"/>
              <w:rPr>
                <w:rFonts w:ascii="Times New Roman" w:eastAsia="Times New Roman" w:hAnsi="Times New Roman" w:cs="Times New Roman"/>
                <w:lang w:val="hr-HR"/>
              </w:rPr>
            </w:pPr>
            <w:r w:rsidRPr="005361D6">
              <w:rPr>
                <w:rFonts w:ascii="Times New Roman" w:hAnsi="Times New Roman" w:cs="Times New Roman"/>
                <w:lang w:val="hr-HR" w:eastAsia="sr-Latn-CS"/>
              </w:rPr>
              <w:t>Pripremiti radne listove za rad u skupini, sa zadatcima različite težine.</w:t>
            </w:r>
          </w:p>
        </w:tc>
      </w:tr>
      <w:tr w:rsidR="001C5422" w:rsidRPr="005361D6" w14:paraId="7B5BAC81" w14:textId="77777777" w:rsidTr="00FD03D6">
        <w:tblPrEx>
          <w:tblLook w:val="0000" w:firstRow="0" w:lastRow="0" w:firstColumn="0" w:lastColumn="0" w:noHBand="0" w:noVBand="0"/>
        </w:tblPrEx>
        <w:trPr>
          <w:trHeight w:val="267"/>
        </w:trPr>
        <w:tc>
          <w:tcPr>
            <w:tcW w:w="10603" w:type="dxa"/>
            <w:gridSpan w:val="3"/>
            <w:shd w:val="clear" w:color="auto" w:fill="auto"/>
          </w:tcPr>
          <w:p w14:paraId="07A5B69F" w14:textId="1B0F889A"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Integracija s nastavnim predmetima</w:t>
            </w:r>
          </w:p>
        </w:tc>
      </w:tr>
      <w:tr w:rsidR="001C5422" w:rsidRPr="005361D6" w14:paraId="1BF8723D" w14:textId="77777777" w:rsidTr="00FD03D6">
        <w:tblPrEx>
          <w:tblLook w:val="0000" w:firstRow="0" w:lastRow="0" w:firstColumn="0" w:lastColumn="0" w:noHBand="0" w:noVBand="0"/>
        </w:tblPrEx>
        <w:trPr>
          <w:trHeight w:val="270"/>
        </w:trPr>
        <w:tc>
          <w:tcPr>
            <w:tcW w:w="10603" w:type="dxa"/>
            <w:gridSpan w:val="3"/>
            <w:shd w:val="clear" w:color="auto" w:fill="auto"/>
          </w:tcPr>
          <w:p w14:paraId="06F5BA4B" w14:textId="2012B8ED"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w:t>
            </w:r>
            <w:r w:rsidR="00BC51DA" w:rsidRPr="005361D6">
              <w:rPr>
                <w:rFonts w:ascii="Times New Roman" w:eastAsia="Times New Roman" w:hAnsi="Times New Roman" w:cs="Times New Roman"/>
                <w:lang w:val="hr-HR"/>
              </w:rPr>
              <w:t>S</w:t>
            </w:r>
            <w:r w:rsidRPr="005361D6">
              <w:rPr>
                <w:rFonts w:ascii="Times New Roman" w:eastAsia="Times New Roman" w:hAnsi="Times New Roman" w:cs="Times New Roman"/>
                <w:lang w:val="hr-HR"/>
              </w:rPr>
              <w:t>tručno</w:t>
            </w:r>
            <w:r w:rsidR="00BC51DA"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teor</w:t>
            </w:r>
            <w:r w:rsidR="00BC51DA" w:rsidRPr="005361D6">
              <w:rPr>
                <w:rFonts w:ascii="Times New Roman" w:eastAsia="Times New Roman" w:hAnsi="Times New Roman" w:cs="Times New Roman"/>
                <w:lang w:val="hr-HR"/>
              </w:rPr>
              <w:t>ijski</w:t>
            </w:r>
            <w:r w:rsidRPr="005361D6">
              <w:rPr>
                <w:rFonts w:ascii="Times New Roman" w:eastAsia="Times New Roman" w:hAnsi="Times New Roman" w:cs="Times New Roman"/>
                <w:lang w:val="hr-HR"/>
              </w:rPr>
              <w:t xml:space="preserve"> predmeti i </w:t>
            </w:r>
            <w:r w:rsidR="009F27D4" w:rsidRPr="005361D6">
              <w:rPr>
                <w:rFonts w:ascii="Times New Roman" w:eastAsia="Times New Roman" w:hAnsi="Times New Roman" w:cs="Times New Roman"/>
                <w:lang w:val="hr-HR"/>
              </w:rPr>
              <w:t>P</w:t>
            </w:r>
            <w:r w:rsidRPr="005361D6">
              <w:rPr>
                <w:rFonts w:ascii="Times New Roman" w:eastAsia="Times New Roman" w:hAnsi="Times New Roman" w:cs="Times New Roman"/>
                <w:lang w:val="hr-HR"/>
              </w:rPr>
              <w:t>raktična nastava</w:t>
            </w:r>
          </w:p>
        </w:tc>
      </w:tr>
      <w:tr w:rsidR="001C5422" w:rsidRPr="005361D6" w14:paraId="24F9C52F" w14:textId="77777777" w:rsidTr="00FD03D6">
        <w:tblPrEx>
          <w:tblLook w:val="0000" w:firstRow="0" w:lastRow="0" w:firstColumn="0" w:lastColumn="0" w:noHBand="0" w:noVBand="0"/>
        </w:tblPrEx>
        <w:trPr>
          <w:trHeight w:val="261"/>
        </w:trPr>
        <w:tc>
          <w:tcPr>
            <w:tcW w:w="10603" w:type="dxa"/>
            <w:gridSpan w:val="3"/>
            <w:shd w:val="clear" w:color="auto" w:fill="auto"/>
          </w:tcPr>
          <w:p w14:paraId="25436155"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1C5422" w:rsidRPr="005361D6" w14:paraId="51B16280" w14:textId="77777777" w:rsidTr="00FD03D6">
        <w:tblPrEx>
          <w:tblLook w:val="0000" w:firstRow="0" w:lastRow="0" w:firstColumn="0" w:lastColumn="0" w:noHBand="0" w:noVBand="0"/>
        </w:tblPrEx>
        <w:trPr>
          <w:trHeight w:val="172"/>
        </w:trPr>
        <w:tc>
          <w:tcPr>
            <w:tcW w:w="10603" w:type="dxa"/>
            <w:gridSpan w:val="3"/>
            <w:shd w:val="clear" w:color="auto" w:fill="auto"/>
          </w:tcPr>
          <w:p w14:paraId="1D0E649B" w14:textId="646A5A80" w:rsidR="001C5422" w:rsidRPr="005361D6" w:rsidRDefault="009F27D4">
            <w:pPr>
              <w:numPr>
                <w:ilvl w:val="0"/>
                <w:numId w:val="11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w:t>
            </w:r>
          </w:p>
          <w:p w14:paraId="4C36618E" w14:textId="5F1EBED5" w:rsidR="001C5422" w:rsidRPr="005361D6" w:rsidRDefault="009F27D4">
            <w:pPr>
              <w:numPr>
                <w:ilvl w:val="0"/>
                <w:numId w:val="11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ostali dostupni udžbenici za nastavnike,</w:t>
            </w:r>
          </w:p>
          <w:p w14:paraId="5D4956DB" w14:textId="2F1200E8" w:rsidR="001C5422" w:rsidRPr="005361D6" w:rsidRDefault="009F27D4">
            <w:pPr>
              <w:numPr>
                <w:ilvl w:val="0"/>
                <w:numId w:val="11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internet (</w:t>
            </w:r>
            <w:hyperlink r:id="rId9" w:history="1">
              <w:r w:rsidRPr="005361D6">
                <w:rPr>
                  <w:rStyle w:val="Hyperlink"/>
                  <w:rFonts w:ascii="Times New Roman" w:eastAsia="Times New Roman" w:hAnsi="Times New Roman" w:cs="Times New Roman"/>
                  <w:lang w:val="hr-HR"/>
                </w:rPr>
                <w:t>www.znanje.org</w:t>
              </w:r>
            </w:hyperlink>
            <w:r w:rsidRPr="005361D6">
              <w:rPr>
                <w:rFonts w:ascii="Times New Roman" w:eastAsia="Times New Roman" w:hAnsi="Times New Roman" w:cs="Times New Roman"/>
                <w:lang w:val="hr-HR"/>
              </w:rPr>
              <w:t xml:space="preserve">, </w:t>
            </w:r>
            <w:hyperlink r:id="rId10" w:history="1">
              <w:r w:rsidRPr="005361D6">
                <w:rPr>
                  <w:rFonts w:ascii="Times New Roman" w:eastAsia="Times New Roman" w:hAnsi="Times New Roman" w:cs="Times New Roman"/>
                  <w:color w:val="000000"/>
                  <w:u w:val="single"/>
                  <w:lang w:val="hr-HR"/>
                </w:rPr>
                <w:t>www.integral.co.yu</w:t>
              </w:r>
            </w:hyperlink>
            <w:r w:rsidRPr="005361D6">
              <w:rPr>
                <w:rFonts w:ascii="Times New Roman" w:eastAsia="Times New Roman" w:hAnsi="Times New Roman" w:cs="Times New Roman"/>
                <w:lang w:val="hr-HR"/>
              </w:rPr>
              <w:t>),</w:t>
            </w:r>
          </w:p>
          <w:p w14:paraId="6195FA54" w14:textId="12E1AB2F" w:rsidR="001C5422" w:rsidRPr="005361D6" w:rsidRDefault="009F27D4">
            <w:pPr>
              <w:numPr>
                <w:ilvl w:val="0"/>
                <w:numId w:val="11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rezentacije</w:t>
            </w:r>
            <w:r w:rsidRPr="005361D6">
              <w:rPr>
                <w:rFonts w:ascii="Times New Roman" w:eastAsia="Times New Roman" w:hAnsi="Times New Roman" w:cs="Times New Roman"/>
                <w:lang w:val="hr-HR"/>
              </w:rPr>
              <w:t>.</w:t>
            </w:r>
          </w:p>
        </w:tc>
      </w:tr>
      <w:tr w:rsidR="001C5422" w:rsidRPr="005361D6" w14:paraId="6CE3486A" w14:textId="77777777" w:rsidTr="00FD03D6">
        <w:tblPrEx>
          <w:tblLook w:val="0000" w:firstRow="0" w:lastRow="0" w:firstColumn="0" w:lastColumn="0" w:noHBand="0" w:noVBand="0"/>
        </w:tblPrEx>
        <w:trPr>
          <w:trHeight w:val="172"/>
        </w:trPr>
        <w:tc>
          <w:tcPr>
            <w:tcW w:w="10603" w:type="dxa"/>
            <w:gridSpan w:val="3"/>
            <w:shd w:val="clear" w:color="auto" w:fill="auto"/>
          </w:tcPr>
          <w:p w14:paraId="1D1C9741"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1C5422" w:rsidRPr="005361D6" w14:paraId="4F73364B" w14:textId="77777777" w:rsidTr="00FD03D6">
        <w:tblPrEx>
          <w:tblLook w:val="0000" w:firstRow="0" w:lastRow="0" w:firstColumn="0" w:lastColumn="0" w:noHBand="0" w:noVBand="0"/>
        </w:tblPrEx>
        <w:trPr>
          <w:trHeight w:val="172"/>
        </w:trPr>
        <w:tc>
          <w:tcPr>
            <w:tcW w:w="10603" w:type="dxa"/>
            <w:gridSpan w:val="3"/>
            <w:shd w:val="clear" w:color="auto" w:fill="auto"/>
          </w:tcPr>
          <w:p w14:paraId="7F3E12B1" w14:textId="77777777"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0B6012E8" w14:textId="77777777"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Primjenjuju se najmanje tri različite tehnike ocjenjivanja:</w:t>
            </w:r>
          </w:p>
          <w:p w14:paraId="7FC1F278" w14:textId="77777777" w:rsidR="009F27D4" w:rsidRPr="005361D6" w:rsidRDefault="009F27D4">
            <w:pPr>
              <w:numPr>
                <w:ilvl w:val="0"/>
                <w:numId w:val="14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usmeno provjeravanje znanja, </w:t>
            </w:r>
          </w:p>
          <w:p w14:paraId="4E7FDB88" w14:textId="77777777" w:rsidR="009F27D4" w:rsidRPr="005361D6" w:rsidRDefault="009F27D4">
            <w:pPr>
              <w:numPr>
                <w:ilvl w:val="0"/>
                <w:numId w:val="14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pismeno provjeravanje znanja (pismena zadaća, kontrolni rad),</w:t>
            </w:r>
          </w:p>
          <w:p w14:paraId="4E05CC16" w14:textId="1A15C6A7" w:rsidR="001C5422" w:rsidRPr="005361D6" w:rsidRDefault="009F27D4">
            <w:pPr>
              <w:numPr>
                <w:ilvl w:val="0"/>
                <w:numId w:val="14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test.  </w:t>
            </w:r>
          </w:p>
        </w:tc>
      </w:tr>
      <w:tr w:rsidR="001C5422" w:rsidRPr="005361D6" w14:paraId="3F7CCAF3" w14:textId="77777777" w:rsidTr="00FD03D6">
        <w:tblPrEx>
          <w:tblLook w:val="0000" w:firstRow="0" w:lastRow="0" w:firstColumn="0" w:lastColumn="0" w:noHBand="0" w:noVBand="0"/>
        </w:tblPrEx>
        <w:trPr>
          <w:trHeight w:val="172"/>
        </w:trPr>
        <w:tc>
          <w:tcPr>
            <w:tcW w:w="10603" w:type="dxa"/>
            <w:gridSpan w:val="3"/>
            <w:shd w:val="clear" w:color="auto" w:fill="auto"/>
          </w:tcPr>
          <w:p w14:paraId="11F6ADF8"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Profil i stručna sprema nastavnika</w:t>
            </w:r>
          </w:p>
        </w:tc>
      </w:tr>
      <w:tr w:rsidR="001C5422" w:rsidRPr="005361D6" w14:paraId="22520BC2" w14:textId="77777777" w:rsidTr="00FD03D6">
        <w:tblPrEx>
          <w:tblLook w:val="0000" w:firstRow="0" w:lastRow="0" w:firstColumn="0" w:lastColumn="0" w:noHBand="0" w:noVBand="0"/>
        </w:tblPrEx>
        <w:trPr>
          <w:trHeight w:val="172"/>
        </w:trPr>
        <w:tc>
          <w:tcPr>
            <w:tcW w:w="10603" w:type="dxa"/>
            <w:gridSpan w:val="3"/>
          </w:tcPr>
          <w:p w14:paraId="0896269F" w14:textId="77777777" w:rsidR="009F27D4" w:rsidRPr="005361D6" w:rsidRDefault="009F27D4">
            <w:pPr>
              <w:numPr>
                <w:ilvl w:val="0"/>
                <w:numId w:val="236"/>
              </w:numPr>
              <w:spacing w:after="0" w:line="240" w:lineRule="auto"/>
              <w:contextualSpacing/>
              <w:rPr>
                <w:rFonts w:ascii="Times New Roman" w:eastAsia="Times New Roman" w:hAnsi="Times New Roman" w:cs="Times New Roman"/>
                <w:color w:val="000000" w:themeColor="text1"/>
                <w:szCs w:val="24"/>
                <w:lang w:val="hr-HR" w:eastAsia="sr-Latn-CS"/>
              </w:rPr>
            </w:pPr>
            <w:r w:rsidRPr="005361D6">
              <w:rPr>
                <w:rFonts w:ascii="Times New Roman" w:eastAsia="Times New Roman" w:hAnsi="Times New Roman" w:cs="Times New Roman"/>
                <w:color w:val="000000" w:themeColor="text1"/>
                <w:szCs w:val="24"/>
                <w:lang w:val="hr-HR" w:eastAsia="sr-Latn-CS"/>
              </w:rPr>
              <w:t xml:space="preserve">profesor matematike, </w:t>
            </w:r>
          </w:p>
          <w:p w14:paraId="03545B63" w14:textId="77777777" w:rsidR="009F27D4" w:rsidRPr="005361D6" w:rsidRDefault="009F27D4">
            <w:pPr>
              <w:numPr>
                <w:ilvl w:val="0"/>
                <w:numId w:val="236"/>
              </w:numPr>
              <w:spacing w:after="0" w:line="240" w:lineRule="auto"/>
              <w:contextualSpacing/>
              <w:rPr>
                <w:rFonts w:ascii="Times New Roman" w:eastAsia="Times New Roman" w:hAnsi="Times New Roman" w:cs="Times New Roman"/>
                <w:color w:val="000000" w:themeColor="text1"/>
                <w:szCs w:val="24"/>
                <w:lang w:val="hr-HR" w:eastAsia="sr-Latn-CS"/>
              </w:rPr>
            </w:pPr>
            <w:r w:rsidRPr="005361D6">
              <w:rPr>
                <w:rFonts w:ascii="Times New Roman" w:eastAsia="Times New Roman" w:hAnsi="Times New Roman" w:cs="Times New Roman"/>
                <w:color w:val="000000" w:themeColor="text1"/>
                <w:szCs w:val="24"/>
                <w:lang w:val="hr-HR" w:eastAsia="sr-Latn-CS"/>
              </w:rPr>
              <w:t>profesor dvopredmetnoga studija gdje je matematika glavni ili ravnopravan predmet,</w:t>
            </w:r>
          </w:p>
          <w:p w14:paraId="56428C3A" w14:textId="77777777" w:rsidR="009F27D4" w:rsidRPr="005361D6" w:rsidRDefault="009F27D4">
            <w:pPr>
              <w:numPr>
                <w:ilvl w:val="0"/>
                <w:numId w:val="236"/>
              </w:numPr>
              <w:spacing w:after="0" w:line="240" w:lineRule="auto"/>
              <w:contextualSpacing/>
              <w:rPr>
                <w:rFonts w:ascii="Times New Roman" w:eastAsia="Times New Roman" w:hAnsi="Times New Roman" w:cs="Times New Roman"/>
                <w:color w:val="000000" w:themeColor="text1"/>
                <w:szCs w:val="24"/>
                <w:lang w:val="hr-HR" w:eastAsia="sr-Latn-CS"/>
              </w:rPr>
            </w:pPr>
            <w:r w:rsidRPr="005361D6">
              <w:rPr>
                <w:rFonts w:ascii="Times New Roman" w:eastAsia="Times New Roman" w:hAnsi="Times New Roman" w:cs="Times New Roman"/>
                <w:color w:val="000000" w:themeColor="text1"/>
                <w:szCs w:val="24"/>
                <w:lang w:val="hr-HR" w:eastAsia="sr-Latn-CS"/>
              </w:rPr>
              <w:t>diplomirani matematičar.</w:t>
            </w:r>
          </w:p>
          <w:p w14:paraId="520A6DCE" w14:textId="77777777" w:rsidR="009F27D4" w:rsidRPr="005361D6" w:rsidRDefault="009F27D4" w:rsidP="009F27D4">
            <w:pPr>
              <w:spacing w:after="0" w:line="240" w:lineRule="auto"/>
              <w:rPr>
                <w:rFonts w:ascii="Times New Roman" w:eastAsia="Times New Roman" w:hAnsi="Times New Roman" w:cs="Times New Roman"/>
                <w:b/>
                <w:color w:val="000000" w:themeColor="text1"/>
                <w:szCs w:val="24"/>
                <w:lang w:val="hr-HR" w:eastAsia="sr-Latn-CS"/>
              </w:rPr>
            </w:pPr>
          </w:p>
          <w:p w14:paraId="7523556B" w14:textId="77777777" w:rsidR="009F27D4" w:rsidRPr="005361D6" w:rsidRDefault="009F27D4" w:rsidP="009F27D4">
            <w:pPr>
              <w:spacing w:after="60" w:line="276" w:lineRule="auto"/>
              <w:jc w:val="both"/>
              <w:rPr>
                <w:rFonts w:ascii="Times New Roman" w:eastAsia="Calibri" w:hAnsi="Times New Roman" w:cs="Times New Roman"/>
                <w:color w:val="000000" w:themeColor="text1"/>
                <w:szCs w:val="24"/>
                <w:lang w:val="hr-HR"/>
              </w:rPr>
            </w:pPr>
            <w:r w:rsidRPr="005361D6">
              <w:rPr>
                <w:rFonts w:ascii="Times New Roman" w:eastAsia="Calibri" w:hAnsi="Times New Roman" w:cs="Times New Roman"/>
                <w:color w:val="000000" w:themeColor="text1"/>
                <w:szCs w:val="24"/>
                <w:lang w:val="hr-HR"/>
              </w:rPr>
              <w:t>Navedeni profili visoke stručne spreme (VII/1) moraju proizlaziti iz studijskoga programa u trajanju od najmanje četiri godine.</w:t>
            </w:r>
          </w:p>
          <w:p w14:paraId="6790E50D" w14:textId="77777777" w:rsidR="009F27D4" w:rsidRPr="005361D6" w:rsidRDefault="009F27D4" w:rsidP="009F27D4">
            <w:pPr>
              <w:spacing w:after="60" w:line="276" w:lineRule="auto"/>
              <w:jc w:val="both"/>
              <w:rPr>
                <w:rFonts w:ascii="Times New Roman" w:eastAsia="Calibri" w:hAnsi="Times New Roman" w:cs="Times New Roman"/>
                <w:color w:val="000000" w:themeColor="text1"/>
                <w:szCs w:val="24"/>
                <w:lang w:val="hr-HR"/>
              </w:rPr>
            </w:pPr>
            <w:r w:rsidRPr="005361D6">
              <w:rPr>
                <w:rFonts w:ascii="Times New Roman" w:eastAsia="Calibri" w:hAnsi="Times New Roman" w:cs="Times New Roman"/>
                <w:color w:val="000000" w:themeColor="text1"/>
                <w:szCs w:val="24"/>
                <w:lang w:val="hr-HR"/>
              </w:rPr>
              <w:t>Nastavu mogu izvoditi i drugi ekvivalentni profili gore navedenim profilima, stečeni pohađanjem studijskoga programa matematike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3CB0153D" w14:textId="77777777" w:rsidR="009F27D4" w:rsidRPr="005361D6" w:rsidRDefault="009F27D4" w:rsidP="009F27D4">
            <w:pPr>
              <w:spacing w:after="0"/>
              <w:jc w:val="both"/>
              <w:rPr>
                <w:rFonts w:ascii="Times New Roman" w:eastAsia="Times New Roman" w:hAnsi="Times New Roman" w:cs="Times New Roman"/>
                <w:color w:val="000000" w:themeColor="text1"/>
                <w:szCs w:val="24"/>
                <w:lang w:val="hr-HR" w:eastAsia="sr-Latn-CS"/>
              </w:rPr>
            </w:pPr>
            <w:r w:rsidRPr="005361D6">
              <w:rPr>
                <w:rFonts w:ascii="Times New Roman" w:eastAsia="Times New Roman" w:hAnsi="Times New Roman" w:cs="Times New Roman"/>
                <w:b/>
                <w:color w:val="000000" w:themeColor="text1"/>
                <w:szCs w:val="24"/>
                <w:lang w:val="hr-HR" w:eastAsia="sr-Latn-CS"/>
              </w:rPr>
              <w:t xml:space="preserve">Napomena: </w:t>
            </w:r>
            <w:r w:rsidRPr="005361D6">
              <w:rPr>
                <w:rFonts w:ascii="Times New Roman" w:eastAsia="Times New Roman" w:hAnsi="Times New Roman" w:cs="Times New Roman"/>
                <w:color w:val="000000" w:themeColor="text1"/>
                <w:szCs w:val="24"/>
                <w:lang w:val="hr-HR" w:eastAsia="sr-Latn-CS"/>
              </w:rPr>
              <w:t>Nastavnici čiji profili nisu nabrojani, koji su primljeni u radni odnos do primjene ovoga nastavnog plana i programa u srednjim školama Brčko distrikta BiH, mogu i dalje izvoditi nastavu.</w:t>
            </w:r>
          </w:p>
          <w:p w14:paraId="7B87C308" w14:textId="77777777" w:rsidR="001C5422" w:rsidRPr="005361D6" w:rsidRDefault="001C5422" w:rsidP="001C5422">
            <w:pPr>
              <w:spacing w:after="0" w:line="240" w:lineRule="auto"/>
              <w:rPr>
                <w:rFonts w:ascii="Times New Roman" w:eastAsia="Times New Roman" w:hAnsi="Times New Roman" w:cs="Times New Roman"/>
                <w:lang w:val="hr-HR"/>
              </w:rPr>
            </w:pPr>
          </w:p>
        </w:tc>
      </w:tr>
    </w:tbl>
    <w:p w14:paraId="4099E313" w14:textId="77777777" w:rsidR="001C5422" w:rsidRPr="005361D6" w:rsidRDefault="001C5422" w:rsidP="001C5422">
      <w:pPr>
        <w:spacing w:after="0" w:line="240" w:lineRule="auto"/>
        <w:rPr>
          <w:rFonts w:ascii="Times New Roman" w:eastAsia="Times New Roman" w:hAnsi="Times New Roman" w:cs="Times New Roman"/>
          <w:lang w:val="hr-HR"/>
        </w:rPr>
      </w:pPr>
    </w:p>
    <w:p w14:paraId="6AA92252" w14:textId="77777777" w:rsidR="001C5422" w:rsidRPr="005361D6" w:rsidRDefault="001C5422" w:rsidP="001C5422">
      <w:pPr>
        <w:spacing w:after="0" w:line="240" w:lineRule="auto"/>
        <w:rPr>
          <w:rFonts w:ascii="Times New Roman" w:eastAsia="Times New Roman" w:hAnsi="Times New Roman" w:cs="Times New Roman"/>
          <w:lang w:val="hr-HR"/>
        </w:rPr>
      </w:pPr>
    </w:p>
    <w:p w14:paraId="75969C7F" w14:textId="77777777" w:rsidR="001C5422" w:rsidRPr="005361D6" w:rsidRDefault="001C5422" w:rsidP="001C5422">
      <w:pPr>
        <w:spacing w:after="0" w:line="240" w:lineRule="auto"/>
        <w:rPr>
          <w:rFonts w:ascii="Times New Roman" w:eastAsia="Times New Roman" w:hAnsi="Times New Roman" w:cs="Times New Roman"/>
          <w:lang w:val="hr-HR"/>
        </w:rPr>
      </w:pPr>
    </w:p>
    <w:p w14:paraId="2DFEA5E1" w14:textId="77777777" w:rsidR="001C5422" w:rsidRPr="005361D6" w:rsidRDefault="001C5422" w:rsidP="001C5422">
      <w:pPr>
        <w:spacing w:after="0" w:line="240" w:lineRule="auto"/>
        <w:rPr>
          <w:rFonts w:ascii="Times New Roman" w:eastAsia="Times New Roman" w:hAnsi="Times New Roman" w:cs="Times New Roman"/>
          <w:lang w:val="hr-HR"/>
        </w:rPr>
      </w:pPr>
    </w:p>
    <w:p w14:paraId="1D2E7864"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5529"/>
        <w:gridCol w:w="2409"/>
      </w:tblGrid>
      <w:tr w:rsidR="001C5422" w:rsidRPr="005361D6" w14:paraId="50C415F2" w14:textId="77777777" w:rsidTr="00FD03D6">
        <w:trPr>
          <w:jc w:val="center"/>
        </w:trPr>
        <w:tc>
          <w:tcPr>
            <w:tcW w:w="10093" w:type="dxa"/>
            <w:gridSpan w:val="3"/>
            <w:shd w:val="clear" w:color="auto" w:fill="auto"/>
          </w:tcPr>
          <w:p w14:paraId="1ACD4B07"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OKVIRNI PLAN REALIZACIJE MODULA</w:t>
            </w:r>
          </w:p>
        </w:tc>
      </w:tr>
      <w:tr w:rsidR="009F27D4" w:rsidRPr="005361D6" w14:paraId="36B8B201" w14:textId="77777777" w:rsidTr="00FD03D6">
        <w:trPr>
          <w:jc w:val="center"/>
        </w:trPr>
        <w:tc>
          <w:tcPr>
            <w:tcW w:w="2155" w:type="dxa"/>
            <w:vMerge w:val="restart"/>
            <w:shd w:val="clear" w:color="auto" w:fill="auto"/>
            <w:vAlign w:val="center"/>
          </w:tcPr>
          <w:p w14:paraId="0D8ACCEB" w14:textId="77777777"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1. MODUL</w:t>
            </w:r>
          </w:p>
          <w:p w14:paraId="20E40B58" w14:textId="77777777" w:rsidR="009F27D4" w:rsidRPr="005361D6" w:rsidRDefault="009F27D4" w:rsidP="009F27D4">
            <w:pPr>
              <w:spacing w:after="0" w:line="240" w:lineRule="auto"/>
              <w:rPr>
                <w:rFonts w:ascii="Times New Roman" w:eastAsia="Times New Roman" w:hAnsi="Times New Roman" w:cs="Times New Roman"/>
                <w:b/>
                <w:lang w:val="hr-HR"/>
              </w:rPr>
            </w:pPr>
          </w:p>
        </w:tc>
        <w:tc>
          <w:tcPr>
            <w:tcW w:w="5529" w:type="dxa"/>
            <w:shd w:val="clear" w:color="auto" w:fill="auto"/>
          </w:tcPr>
          <w:p w14:paraId="6793FCBE" w14:textId="0FB1B7B5"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Operacije u R i uporaba kalkulatora</w:t>
            </w:r>
          </w:p>
        </w:tc>
        <w:tc>
          <w:tcPr>
            <w:tcW w:w="2409" w:type="dxa"/>
            <w:shd w:val="clear" w:color="auto" w:fill="auto"/>
          </w:tcPr>
          <w:p w14:paraId="3353F3B2" w14:textId="7576D450"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8 nastavnih sati</w:t>
            </w:r>
          </w:p>
        </w:tc>
      </w:tr>
      <w:tr w:rsidR="009F27D4" w:rsidRPr="005361D6" w14:paraId="2FEE3BAB" w14:textId="77777777" w:rsidTr="00FD03D6">
        <w:trPr>
          <w:jc w:val="center"/>
        </w:trPr>
        <w:tc>
          <w:tcPr>
            <w:tcW w:w="2155" w:type="dxa"/>
            <w:vMerge/>
            <w:shd w:val="clear" w:color="auto" w:fill="auto"/>
          </w:tcPr>
          <w:p w14:paraId="6691AEFF" w14:textId="77777777" w:rsidR="009F27D4" w:rsidRPr="005361D6" w:rsidRDefault="009F27D4" w:rsidP="009F27D4">
            <w:pPr>
              <w:spacing w:after="0" w:line="240" w:lineRule="auto"/>
              <w:rPr>
                <w:rFonts w:ascii="Times New Roman" w:eastAsia="Times New Roman" w:hAnsi="Times New Roman" w:cs="Times New Roman"/>
                <w:lang w:val="hr-HR"/>
              </w:rPr>
            </w:pPr>
          </w:p>
        </w:tc>
        <w:tc>
          <w:tcPr>
            <w:tcW w:w="5529" w:type="dxa"/>
            <w:shd w:val="clear" w:color="auto" w:fill="auto"/>
          </w:tcPr>
          <w:p w14:paraId="7DF35648" w14:textId="74A21B26"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Razmjeri i proporcije</w:t>
            </w:r>
          </w:p>
        </w:tc>
        <w:tc>
          <w:tcPr>
            <w:tcW w:w="2409" w:type="dxa"/>
            <w:shd w:val="clear" w:color="auto" w:fill="auto"/>
          </w:tcPr>
          <w:p w14:paraId="7B420CB3" w14:textId="7AB2BB4A"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7 </w:t>
            </w:r>
            <w:r w:rsidR="0098421B" w:rsidRPr="005361D6">
              <w:rPr>
                <w:rFonts w:ascii="Times New Roman" w:eastAsia="Times New Roman" w:hAnsi="Times New Roman" w:cs="Times New Roman"/>
                <w:lang w:val="hr-HR"/>
              </w:rPr>
              <w:t>na</w:t>
            </w:r>
            <w:r w:rsidRPr="005361D6">
              <w:rPr>
                <w:rFonts w:ascii="Times New Roman" w:eastAsia="Times New Roman" w:hAnsi="Times New Roman" w:cs="Times New Roman"/>
                <w:lang w:val="hr-HR"/>
              </w:rPr>
              <w:t xml:space="preserve">stavnih sati </w:t>
            </w:r>
          </w:p>
        </w:tc>
      </w:tr>
      <w:tr w:rsidR="009F27D4" w:rsidRPr="005361D6" w14:paraId="73419252" w14:textId="77777777" w:rsidTr="00FD03D6">
        <w:trPr>
          <w:jc w:val="center"/>
        </w:trPr>
        <w:tc>
          <w:tcPr>
            <w:tcW w:w="2155" w:type="dxa"/>
            <w:vMerge/>
            <w:shd w:val="clear" w:color="auto" w:fill="auto"/>
          </w:tcPr>
          <w:p w14:paraId="6173E6B6" w14:textId="77777777" w:rsidR="009F27D4" w:rsidRPr="005361D6" w:rsidRDefault="009F27D4" w:rsidP="009F27D4">
            <w:pPr>
              <w:spacing w:after="0" w:line="240" w:lineRule="auto"/>
              <w:rPr>
                <w:rFonts w:ascii="Times New Roman" w:eastAsia="Times New Roman" w:hAnsi="Times New Roman" w:cs="Times New Roman"/>
                <w:lang w:val="hr-HR"/>
              </w:rPr>
            </w:pPr>
          </w:p>
        </w:tc>
        <w:tc>
          <w:tcPr>
            <w:tcW w:w="5529" w:type="dxa"/>
            <w:shd w:val="clear" w:color="auto" w:fill="auto"/>
          </w:tcPr>
          <w:p w14:paraId="3666BAEB" w14:textId="1E31F333"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Cijeli i racionalni algebarski izrazi</w:t>
            </w:r>
          </w:p>
        </w:tc>
        <w:tc>
          <w:tcPr>
            <w:tcW w:w="2409" w:type="dxa"/>
            <w:shd w:val="clear" w:color="auto" w:fill="auto"/>
          </w:tcPr>
          <w:p w14:paraId="1E1DAB4E" w14:textId="395F7FB1"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20 nastavnih sati</w:t>
            </w:r>
          </w:p>
        </w:tc>
      </w:tr>
      <w:tr w:rsidR="001C5422" w:rsidRPr="005361D6" w14:paraId="20C659C9" w14:textId="77777777" w:rsidTr="00FD03D6">
        <w:trPr>
          <w:jc w:val="center"/>
        </w:trPr>
        <w:tc>
          <w:tcPr>
            <w:tcW w:w="2155" w:type="dxa"/>
            <w:shd w:val="clear" w:color="auto" w:fill="auto"/>
          </w:tcPr>
          <w:p w14:paraId="35973C77"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05F771A2"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00CF0383" w14:textId="1C58650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r w:rsidR="009F27D4" w:rsidRPr="005361D6" w14:paraId="0F2C6D89" w14:textId="77777777" w:rsidTr="00FD03D6">
        <w:trPr>
          <w:jc w:val="center"/>
        </w:trPr>
        <w:tc>
          <w:tcPr>
            <w:tcW w:w="2155" w:type="dxa"/>
            <w:vMerge w:val="restart"/>
            <w:shd w:val="clear" w:color="auto" w:fill="auto"/>
            <w:vAlign w:val="center"/>
          </w:tcPr>
          <w:p w14:paraId="746F3967" w14:textId="77777777"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2. MODUL</w:t>
            </w:r>
          </w:p>
          <w:p w14:paraId="69FA1166" w14:textId="77777777" w:rsidR="009F27D4" w:rsidRPr="005361D6" w:rsidRDefault="009F27D4" w:rsidP="009F27D4">
            <w:pPr>
              <w:spacing w:after="0" w:line="240" w:lineRule="auto"/>
              <w:rPr>
                <w:rFonts w:ascii="Times New Roman" w:eastAsia="Times New Roman" w:hAnsi="Times New Roman" w:cs="Times New Roman"/>
                <w:b/>
                <w:lang w:val="hr-HR"/>
              </w:rPr>
            </w:pPr>
          </w:p>
        </w:tc>
        <w:tc>
          <w:tcPr>
            <w:tcW w:w="5529" w:type="dxa"/>
            <w:shd w:val="clear" w:color="auto" w:fill="auto"/>
          </w:tcPr>
          <w:p w14:paraId="397A6AB8" w14:textId="78E5533F"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Linearna funkcija</w:t>
            </w:r>
          </w:p>
        </w:tc>
        <w:tc>
          <w:tcPr>
            <w:tcW w:w="2409" w:type="dxa"/>
            <w:shd w:val="clear" w:color="auto" w:fill="auto"/>
          </w:tcPr>
          <w:p w14:paraId="285CE791" w14:textId="190383DD"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3 nastavna sata</w:t>
            </w:r>
          </w:p>
        </w:tc>
      </w:tr>
      <w:tr w:rsidR="009F27D4" w:rsidRPr="005361D6" w14:paraId="46AC9CE8" w14:textId="77777777" w:rsidTr="00FD03D6">
        <w:trPr>
          <w:jc w:val="center"/>
        </w:trPr>
        <w:tc>
          <w:tcPr>
            <w:tcW w:w="2155" w:type="dxa"/>
            <w:vMerge/>
            <w:shd w:val="clear" w:color="auto" w:fill="auto"/>
          </w:tcPr>
          <w:p w14:paraId="3672DBAA" w14:textId="77777777" w:rsidR="009F27D4" w:rsidRPr="005361D6" w:rsidRDefault="009F27D4" w:rsidP="009F27D4">
            <w:pPr>
              <w:spacing w:after="0" w:line="240" w:lineRule="auto"/>
              <w:rPr>
                <w:rFonts w:ascii="Times New Roman" w:eastAsia="Times New Roman" w:hAnsi="Times New Roman" w:cs="Times New Roman"/>
                <w:b/>
                <w:lang w:val="hr-HR"/>
              </w:rPr>
            </w:pPr>
          </w:p>
        </w:tc>
        <w:tc>
          <w:tcPr>
            <w:tcW w:w="5529" w:type="dxa"/>
            <w:shd w:val="clear" w:color="auto" w:fill="auto"/>
          </w:tcPr>
          <w:p w14:paraId="6F61D9C1" w14:textId="6D80A59E"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Linearna jednadžba s jednom nepoznanicom</w:t>
            </w:r>
          </w:p>
        </w:tc>
        <w:tc>
          <w:tcPr>
            <w:tcW w:w="2409" w:type="dxa"/>
            <w:shd w:val="clear" w:color="auto" w:fill="auto"/>
          </w:tcPr>
          <w:p w14:paraId="17EBA884" w14:textId="602186CE"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10 nastavnih sati</w:t>
            </w:r>
          </w:p>
        </w:tc>
      </w:tr>
      <w:tr w:rsidR="009F27D4" w:rsidRPr="005361D6" w14:paraId="7E6AE6F5" w14:textId="77777777" w:rsidTr="00FD03D6">
        <w:trPr>
          <w:jc w:val="center"/>
        </w:trPr>
        <w:tc>
          <w:tcPr>
            <w:tcW w:w="2155" w:type="dxa"/>
            <w:vMerge/>
            <w:shd w:val="clear" w:color="auto" w:fill="auto"/>
          </w:tcPr>
          <w:p w14:paraId="670C38A9" w14:textId="77777777" w:rsidR="009F27D4" w:rsidRPr="005361D6" w:rsidRDefault="009F27D4" w:rsidP="009F27D4">
            <w:pPr>
              <w:spacing w:after="0" w:line="240" w:lineRule="auto"/>
              <w:rPr>
                <w:rFonts w:ascii="Times New Roman" w:eastAsia="Times New Roman" w:hAnsi="Times New Roman" w:cs="Times New Roman"/>
                <w:b/>
                <w:lang w:val="hr-HR"/>
              </w:rPr>
            </w:pPr>
          </w:p>
        </w:tc>
        <w:tc>
          <w:tcPr>
            <w:tcW w:w="5529" w:type="dxa"/>
            <w:shd w:val="clear" w:color="auto" w:fill="auto"/>
          </w:tcPr>
          <w:p w14:paraId="5AE69711" w14:textId="7354212D"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Sustavi jednadžbi</w:t>
            </w:r>
          </w:p>
        </w:tc>
        <w:tc>
          <w:tcPr>
            <w:tcW w:w="2409" w:type="dxa"/>
            <w:shd w:val="clear" w:color="auto" w:fill="auto"/>
          </w:tcPr>
          <w:p w14:paraId="5B3E41B0" w14:textId="2C7EC22D"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6 nastavnih sati</w:t>
            </w:r>
          </w:p>
        </w:tc>
      </w:tr>
      <w:tr w:rsidR="009F27D4" w:rsidRPr="005361D6" w14:paraId="2A9A43A6" w14:textId="77777777" w:rsidTr="00FD03D6">
        <w:trPr>
          <w:jc w:val="center"/>
        </w:trPr>
        <w:tc>
          <w:tcPr>
            <w:tcW w:w="2155" w:type="dxa"/>
            <w:vMerge/>
            <w:shd w:val="clear" w:color="auto" w:fill="auto"/>
          </w:tcPr>
          <w:p w14:paraId="662B4607" w14:textId="77777777" w:rsidR="009F27D4" w:rsidRPr="005361D6" w:rsidRDefault="009F27D4" w:rsidP="009F27D4">
            <w:pPr>
              <w:spacing w:after="0" w:line="240" w:lineRule="auto"/>
              <w:rPr>
                <w:rFonts w:ascii="Times New Roman" w:eastAsia="Times New Roman" w:hAnsi="Times New Roman" w:cs="Times New Roman"/>
                <w:b/>
                <w:lang w:val="hr-HR"/>
              </w:rPr>
            </w:pPr>
          </w:p>
        </w:tc>
        <w:tc>
          <w:tcPr>
            <w:tcW w:w="5529" w:type="dxa"/>
            <w:shd w:val="clear" w:color="auto" w:fill="auto"/>
          </w:tcPr>
          <w:p w14:paraId="252A72A8" w14:textId="264EF498"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Linearne nejednadžbe i sustavi nejednadžbi</w:t>
            </w:r>
          </w:p>
        </w:tc>
        <w:tc>
          <w:tcPr>
            <w:tcW w:w="2409" w:type="dxa"/>
            <w:shd w:val="clear" w:color="auto" w:fill="auto"/>
          </w:tcPr>
          <w:p w14:paraId="687D5106" w14:textId="190780B4" w:rsidR="009F27D4" w:rsidRPr="005361D6" w:rsidRDefault="009F27D4" w:rsidP="009F27D4">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16 nastavnih sati</w:t>
            </w:r>
          </w:p>
        </w:tc>
      </w:tr>
      <w:tr w:rsidR="001C5422" w:rsidRPr="005361D6" w14:paraId="5D310416" w14:textId="77777777" w:rsidTr="00FD03D6">
        <w:trPr>
          <w:jc w:val="center"/>
        </w:trPr>
        <w:tc>
          <w:tcPr>
            <w:tcW w:w="2155" w:type="dxa"/>
            <w:shd w:val="clear" w:color="auto" w:fill="auto"/>
          </w:tcPr>
          <w:p w14:paraId="7B22036E"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62EA81C7"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5981A202" w14:textId="105E75E6"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bl>
    <w:p w14:paraId="3C76A645" w14:textId="77777777" w:rsidR="001C5422" w:rsidRPr="005361D6" w:rsidRDefault="001C5422" w:rsidP="001C5422">
      <w:pPr>
        <w:spacing w:after="0" w:line="240" w:lineRule="auto"/>
        <w:rPr>
          <w:rFonts w:ascii="Times New Roman" w:eastAsia="Times New Roman" w:hAnsi="Times New Roman" w:cs="Times New Roman"/>
          <w:lang w:val="hr-HR"/>
        </w:rPr>
      </w:pPr>
    </w:p>
    <w:p w14:paraId="2ED57C96" w14:textId="77777777" w:rsidR="001C5422" w:rsidRPr="005361D6" w:rsidRDefault="001C5422" w:rsidP="001C5422">
      <w:pPr>
        <w:spacing w:after="0" w:line="240" w:lineRule="auto"/>
        <w:rPr>
          <w:rFonts w:ascii="Times New Roman" w:eastAsia="Times New Roman" w:hAnsi="Times New Roman" w:cs="Times New Roman"/>
          <w:lang w:val="hr-HR"/>
        </w:rPr>
      </w:pPr>
    </w:p>
    <w:p w14:paraId="4F193FF6" w14:textId="77777777" w:rsidR="001C5422" w:rsidRPr="005361D6" w:rsidRDefault="001C5422" w:rsidP="001C5422">
      <w:pPr>
        <w:spacing w:after="0" w:line="240" w:lineRule="auto"/>
        <w:rPr>
          <w:rFonts w:ascii="Times New Roman" w:eastAsia="Times New Roman" w:hAnsi="Times New Roman" w:cs="Times New Roman"/>
          <w:lang w:val="hr-HR"/>
        </w:rPr>
      </w:pPr>
    </w:p>
    <w:p w14:paraId="16B7A66C" w14:textId="77777777" w:rsidR="001C5422" w:rsidRPr="005361D6" w:rsidRDefault="001C5422" w:rsidP="001C5422">
      <w:pPr>
        <w:spacing w:after="0" w:line="240" w:lineRule="auto"/>
        <w:rPr>
          <w:rFonts w:ascii="Times New Roman" w:eastAsia="Times New Roman" w:hAnsi="Times New Roman" w:cs="Times New Roman"/>
          <w:lang w:val="hr-HR"/>
        </w:rPr>
      </w:pPr>
    </w:p>
    <w:p w14:paraId="1E783FD9" w14:textId="77777777" w:rsidR="001C5422" w:rsidRPr="005361D6" w:rsidRDefault="001C5422" w:rsidP="001C5422">
      <w:pPr>
        <w:spacing w:after="0" w:line="240" w:lineRule="auto"/>
        <w:rPr>
          <w:rFonts w:ascii="Times New Roman" w:eastAsia="Times New Roman" w:hAnsi="Times New Roman" w:cs="Times New Roman"/>
          <w:lang w:val="hr-HR"/>
        </w:rPr>
      </w:pPr>
    </w:p>
    <w:p w14:paraId="06362DAB" w14:textId="77777777" w:rsidR="001C5422" w:rsidRPr="005361D6" w:rsidRDefault="001C5422" w:rsidP="001C5422">
      <w:pPr>
        <w:spacing w:after="0" w:line="240" w:lineRule="auto"/>
        <w:rPr>
          <w:rFonts w:ascii="Times New Roman" w:eastAsia="Times New Roman" w:hAnsi="Times New Roman" w:cs="Times New Roman"/>
          <w:lang w:val="hr-HR"/>
        </w:rPr>
      </w:pPr>
    </w:p>
    <w:p w14:paraId="6782B7AF" w14:textId="77777777" w:rsidR="001C5422" w:rsidRPr="005361D6" w:rsidRDefault="001C5422" w:rsidP="001C5422">
      <w:pPr>
        <w:spacing w:after="0" w:line="240" w:lineRule="auto"/>
        <w:rPr>
          <w:rFonts w:ascii="Times New Roman" w:eastAsia="Times New Roman" w:hAnsi="Times New Roman" w:cs="Times New Roman"/>
          <w:lang w:val="hr-HR"/>
        </w:rPr>
      </w:pPr>
    </w:p>
    <w:p w14:paraId="1CCDA81E" w14:textId="77777777" w:rsidR="001C5422" w:rsidRPr="005361D6" w:rsidRDefault="001C5422" w:rsidP="001C5422">
      <w:pPr>
        <w:spacing w:after="0" w:line="240" w:lineRule="auto"/>
        <w:rPr>
          <w:rFonts w:ascii="Times New Roman" w:eastAsia="Times New Roman" w:hAnsi="Times New Roman" w:cs="Times New Roman"/>
          <w:lang w:val="hr-HR"/>
        </w:rPr>
      </w:pPr>
    </w:p>
    <w:p w14:paraId="18B73DD3" w14:textId="77777777" w:rsidR="001C5422" w:rsidRPr="005361D6" w:rsidRDefault="001C5422" w:rsidP="001C5422">
      <w:pPr>
        <w:spacing w:after="0" w:line="240" w:lineRule="auto"/>
        <w:rPr>
          <w:rFonts w:ascii="Times New Roman" w:eastAsia="Times New Roman" w:hAnsi="Times New Roman" w:cs="Times New Roman"/>
          <w:lang w:val="hr-HR"/>
        </w:rPr>
      </w:pPr>
    </w:p>
    <w:p w14:paraId="48CB8099" w14:textId="77777777" w:rsidR="001C5422" w:rsidRPr="005361D6" w:rsidRDefault="001C5422" w:rsidP="001C5422">
      <w:pPr>
        <w:spacing w:after="0" w:line="240" w:lineRule="auto"/>
        <w:rPr>
          <w:rFonts w:ascii="Times New Roman" w:eastAsia="Times New Roman" w:hAnsi="Times New Roman" w:cs="Times New Roman"/>
          <w:lang w:val="hr-HR"/>
        </w:rPr>
      </w:pPr>
    </w:p>
    <w:p w14:paraId="42114938" w14:textId="77777777" w:rsidR="001C5422" w:rsidRPr="005361D6" w:rsidRDefault="001C5422" w:rsidP="001C5422">
      <w:pPr>
        <w:spacing w:after="0" w:line="240" w:lineRule="auto"/>
        <w:rPr>
          <w:rFonts w:ascii="Times New Roman" w:eastAsia="Times New Roman" w:hAnsi="Times New Roman" w:cs="Times New Roman"/>
          <w:lang w:val="hr-HR"/>
        </w:rPr>
      </w:pPr>
    </w:p>
    <w:p w14:paraId="2C32C8CE" w14:textId="77777777" w:rsidR="001C5422" w:rsidRPr="005361D6" w:rsidRDefault="001C5422" w:rsidP="001C5422">
      <w:pPr>
        <w:spacing w:after="0" w:line="240" w:lineRule="auto"/>
        <w:rPr>
          <w:rFonts w:ascii="Times New Roman" w:eastAsia="Times New Roman" w:hAnsi="Times New Roman" w:cs="Times New Roman"/>
          <w:lang w:val="hr-HR"/>
        </w:rPr>
      </w:pPr>
    </w:p>
    <w:p w14:paraId="334E4A0C" w14:textId="77777777" w:rsidR="001C5422" w:rsidRPr="005361D6" w:rsidRDefault="001C5422" w:rsidP="001C5422">
      <w:pPr>
        <w:spacing w:after="0" w:line="240" w:lineRule="auto"/>
        <w:rPr>
          <w:rFonts w:ascii="Times New Roman" w:eastAsia="Times New Roman" w:hAnsi="Times New Roman" w:cs="Times New Roman"/>
          <w:lang w:val="hr-HR"/>
        </w:rPr>
      </w:pPr>
    </w:p>
    <w:p w14:paraId="5D7B8593" w14:textId="77777777" w:rsidR="001C5422" w:rsidRPr="005361D6" w:rsidRDefault="001C5422" w:rsidP="001C5422">
      <w:pPr>
        <w:spacing w:after="0" w:line="240" w:lineRule="auto"/>
        <w:rPr>
          <w:rFonts w:ascii="Times New Roman" w:eastAsia="Times New Roman" w:hAnsi="Times New Roman" w:cs="Times New Roman"/>
          <w:lang w:val="hr-HR"/>
        </w:rPr>
      </w:pPr>
    </w:p>
    <w:p w14:paraId="66C042B9" w14:textId="77777777" w:rsidR="001C5422" w:rsidRPr="005361D6" w:rsidRDefault="001C5422" w:rsidP="001C5422">
      <w:pPr>
        <w:spacing w:after="0" w:line="240" w:lineRule="auto"/>
        <w:rPr>
          <w:rFonts w:ascii="Times New Roman" w:eastAsia="Times New Roman" w:hAnsi="Times New Roman" w:cs="Times New Roman"/>
          <w:lang w:val="hr-HR"/>
        </w:rPr>
      </w:pPr>
    </w:p>
    <w:p w14:paraId="78CCA9BE" w14:textId="77777777" w:rsidR="001C5422" w:rsidRPr="005361D6" w:rsidRDefault="001C5422" w:rsidP="001C5422">
      <w:pPr>
        <w:spacing w:after="0" w:line="240" w:lineRule="auto"/>
        <w:rPr>
          <w:rFonts w:ascii="Times New Roman" w:eastAsia="Times New Roman" w:hAnsi="Times New Roman" w:cs="Times New Roman"/>
          <w:lang w:val="hr-HR"/>
        </w:rPr>
      </w:pPr>
    </w:p>
    <w:p w14:paraId="5E98C57F" w14:textId="77777777" w:rsidR="001C5422" w:rsidRPr="005361D6" w:rsidRDefault="001C5422" w:rsidP="001C5422">
      <w:pPr>
        <w:spacing w:after="0" w:line="240" w:lineRule="auto"/>
        <w:rPr>
          <w:rFonts w:ascii="Times New Roman" w:eastAsia="Times New Roman" w:hAnsi="Times New Roman" w:cs="Times New Roman"/>
          <w:lang w:val="hr-HR"/>
        </w:rPr>
      </w:pPr>
    </w:p>
    <w:p w14:paraId="25DD937F" w14:textId="77777777" w:rsidR="001C5422" w:rsidRPr="005361D6" w:rsidRDefault="001C5422" w:rsidP="001C5422">
      <w:pPr>
        <w:spacing w:after="0" w:line="240" w:lineRule="auto"/>
        <w:rPr>
          <w:rFonts w:ascii="Times New Roman" w:eastAsia="Times New Roman" w:hAnsi="Times New Roman" w:cs="Times New Roman"/>
          <w:lang w:val="hr-HR"/>
        </w:rPr>
      </w:pPr>
    </w:p>
    <w:p w14:paraId="40703A5D" w14:textId="77777777" w:rsidR="001C5422" w:rsidRPr="005361D6" w:rsidRDefault="001C5422" w:rsidP="001C5422">
      <w:pPr>
        <w:spacing w:after="0" w:line="240" w:lineRule="auto"/>
        <w:rPr>
          <w:rFonts w:ascii="Times New Roman" w:eastAsia="Times New Roman" w:hAnsi="Times New Roman" w:cs="Times New Roman"/>
          <w:lang w:val="hr-HR"/>
        </w:rPr>
      </w:pPr>
    </w:p>
    <w:p w14:paraId="2C7BE9B6" w14:textId="77777777" w:rsidR="001C5422" w:rsidRPr="005361D6" w:rsidRDefault="001C5422" w:rsidP="001C5422">
      <w:pPr>
        <w:spacing w:after="0" w:line="240" w:lineRule="auto"/>
        <w:rPr>
          <w:rFonts w:ascii="Times New Roman" w:eastAsia="Times New Roman" w:hAnsi="Times New Roman" w:cs="Times New Roman"/>
          <w:lang w:val="hr-HR"/>
        </w:rPr>
      </w:pPr>
    </w:p>
    <w:p w14:paraId="28C1C27C" w14:textId="77777777" w:rsidR="001C5422" w:rsidRPr="005361D6" w:rsidRDefault="001C5422" w:rsidP="001C5422">
      <w:pPr>
        <w:spacing w:after="0" w:line="240" w:lineRule="auto"/>
        <w:rPr>
          <w:rFonts w:ascii="Times New Roman" w:eastAsia="Times New Roman" w:hAnsi="Times New Roman" w:cs="Times New Roman"/>
          <w:lang w:val="hr-HR"/>
        </w:rPr>
      </w:pPr>
    </w:p>
    <w:p w14:paraId="2C4EE0F2" w14:textId="77777777" w:rsidR="001C5422" w:rsidRPr="005361D6" w:rsidRDefault="001C5422" w:rsidP="001C5422">
      <w:pPr>
        <w:spacing w:after="0" w:line="240" w:lineRule="auto"/>
        <w:rPr>
          <w:rFonts w:ascii="Times New Roman" w:eastAsia="Times New Roman" w:hAnsi="Times New Roman" w:cs="Times New Roman"/>
          <w:lang w:val="hr-HR"/>
        </w:rPr>
      </w:pPr>
    </w:p>
    <w:p w14:paraId="69186BD8" w14:textId="77777777" w:rsidR="001C5422" w:rsidRPr="005361D6" w:rsidRDefault="001C5422" w:rsidP="001C5422">
      <w:pPr>
        <w:spacing w:after="0" w:line="240" w:lineRule="auto"/>
        <w:rPr>
          <w:rFonts w:ascii="Times New Roman" w:eastAsia="Times New Roman" w:hAnsi="Times New Roman" w:cs="Times New Roman"/>
          <w:lang w:val="hr-HR"/>
        </w:rPr>
      </w:pPr>
    </w:p>
    <w:p w14:paraId="68EE25B1" w14:textId="77777777" w:rsidR="001C5422" w:rsidRPr="005361D6" w:rsidRDefault="001C5422" w:rsidP="001C5422">
      <w:pPr>
        <w:spacing w:after="0" w:line="240" w:lineRule="auto"/>
        <w:rPr>
          <w:rFonts w:ascii="Times New Roman" w:eastAsia="Times New Roman" w:hAnsi="Times New Roman" w:cs="Times New Roman"/>
          <w:lang w:val="hr-HR"/>
        </w:rPr>
      </w:pPr>
    </w:p>
    <w:p w14:paraId="1328EA8B" w14:textId="77777777" w:rsidR="001C5422" w:rsidRPr="005361D6" w:rsidRDefault="001C5422" w:rsidP="001C5422">
      <w:pPr>
        <w:spacing w:after="0" w:line="240" w:lineRule="auto"/>
        <w:rPr>
          <w:rFonts w:ascii="Times New Roman" w:eastAsia="Times New Roman" w:hAnsi="Times New Roman" w:cs="Times New Roman"/>
          <w:lang w:val="hr-HR"/>
        </w:rPr>
      </w:pPr>
    </w:p>
    <w:p w14:paraId="23BA97E9" w14:textId="77777777" w:rsidR="001C5422" w:rsidRPr="005361D6" w:rsidRDefault="001C5422" w:rsidP="001C5422">
      <w:pPr>
        <w:spacing w:after="0" w:line="240" w:lineRule="auto"/>
        <w:rPr>
          <w:rFonts w:ascii="Times New Roman" w:eastAsia="Times New Roman" w:hAnsi="Times New Roman" w:cs="Times New Roman"/>
          <w:lang w:val="hr-HR"/>
        </w:rPr>
      </w:pPr>
    </w:p>
    <w:p w14:paraId="48628F13" w14:textId="77777777" w:rsidR="001C5422" w:rsidRPr="005361D6" w:rsidRDefault="001C5422" w:rsidP="001C5422">
      <w:pPr>
        <w:spacing w:after="0" w:line="240" w:lineRule="auto"/>
        <w:rPr>
          <w:rFonts w:ascii="Times New Roman" w:eastAsia="Times New Roman" w:hAnsi="Times New Roman" w:cs="Times New Roman"/>
          <w:lang w:val="hr-HR"/>
        </w:rPr>
      </w:pPr>
    </w:p>
    <w:p w14:paraId="16C43032" w14:textId="70D0DA4A" w:rsidR="001C5422" w:rsidRPr="005361D6" w:rsidRDefault="001C5422" w:rsidP="001C5422">
      <w:pPr>
        <w:spacing w:after="0" w:line="240" w:lineRule="auto"/>
        <w:rPr>
          <w:rFonts w:ascii="Times New Roman" w:eastAsia="Times New Roman" w:hAnsi="Times New Roman" w:cs="Times New Roman"/>
          <w:lang w:val="hr-HR"/>
        </w:rPr>
      </w:pPr>
    </w:p>
    <w:p w14:paraId="17532ECA" w14:textId="77777777" w:rsidR="00440D46" w:rsidRPr="005361D6" w:rsidRDefault="00440D46" w:rsidP="001C5422">
      <w:pPr>
        <w:spacing w:after="0" w:line="240" w:lineRule="auto"/>
        <w:rPr>
          <w:rFonts w:ascii="Times New Roman" w:eastAsia="Times New Roman" w:hAnsi="Times New Roman" w:cs="Times New Roman"/>
          <w:lang w:val="hr-HR"/>
        </w:rPr>
      </w:pPr>
    </w:p>
    <w:p w14:paraId="7F79B92A" w14:textId="77777777" w:rsidR="001C5422" w:rsidRPr="005361D6" w:rsidRDefault="001C5422" w:rsidP="001C5422">
      <w:pPr>
        <w:spacing w:after="0" w:line="240" w:lineRule="auto"/>
        <w:rPr>
          <w:rFonts w:ascii="Times New Roman" w:eastAsia="Times New Roman" w:hAnsi="Times New Roman" w:cs="Times New Roman"/>
          <w:lang w:val="hr-HR"/>
        </w:rPr>
      </w:pPr>
    </w:p>
    <w:p w14:paraId="7BC179A3" w14:textId="77777777" w:rsidR="001C5422" w:rsidRPr="005361D6" w:rsidRDefault="001C5422" w:rsidP="001C5422">
      <w:pPr>
        <w:spacing w:after="0" w:line="240" w:lineRule="auto"/>
        <w:rPr>
          <w:rFonts w:ascii="Times New Roman" w:eastAsia="Times New Roman" w:hAnsi="Times New Roman" w:cs="Times New Roman"/>
          <w:lang w:val="hr-HR"/>
        </w:rPr>
      </w:pPr>
    </w:p>
    <w:p w14:paraId="48646C4F" w14:textId="77777777" w:rsidR="001C5422" w:rsidRPr="005361D6" w:rsidRDefault="001C5422" w:rsidP="001C5422">
      <w:pPr>
        <w:spacing w:after="0" w:line="240" w:lineRule="auto"/>
        <w:rPr>
          <w:rFonts w:ascii="Times New Roman" w:eastAsia="Times New Roman" w:hAnsi="Times New Roman" w:cs="Times New Roman"/>
          <w:lang w:val="hr-HR"/>
        </w:rPr>
      </w:pPr>
    </w:p>
    <w:p w14:paraId="4F9BE38C" w14:textId="77777777" w:rsidR="001C5422" w:rsidRPr="005361D6" w:rsidRDefault="001C5422" w:rsidP="001C5422">
      <w:pPr>
        <w:spacing w:after="0" w:line="240" w:lineRule="auto"/>
        <w:rPr>
          <w:rFonts w:ascii="Times New Roman" w:eastAsia="Times New Roman" w:hAnsi="Times New Roman" w:cs="Times New Roman"/>
          <w:lang w:val="hr-HR"/>
        </w:rPr>
      </w:pPr>
    </w:p>
    <w:p w14:paraId="2A754B53" w14:textId="77777777" w:rsidR="001C5422" w:rsidRPr="005361D6" w:rsidRDefault="001C5422" w:rsidP="001C5422">
      <w:pPr>
        <w:spacing w:after="0" w:line="240" w:lineRule="auto"/>
        <w:rPr>
          <w:rFonts w:ascii="Times New Roman" w:eastAsia="Times New Roman" w:hAnsi="Times New Roman" w:cs="Times New Roman"/>
          <w:lang w:val="hr-HR"/>
        </w:rPr>
      </w:pPr>
    </w:p>
    <w:p w14:paraId="70D78458"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16FD11F7"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7" w:name="_Toc109994677"/>
      <w:r w:rsidRPr="005361D6">
        <w:rPr>
          <w:rFonts w:ascii="Times New Roman" w:eastAsia="Times New Roman" w:hAnsi="Times New Roman" w:cs="Times New Roman"/>
          <w:b/>
          <w:bCs/>
          <w:kern w:val="32"/>
          <w:szCs w:val="32"/>
          <w:lang w:val="hr-HR"/>
        </w:rPr>
        <w:t>SPORTSKA KULTURA</w:t>
      </w:r>
      <w:bookmarkEnd w:id="7"/>
    </w:p>
    <w:p w14:paraId="05A6FD16"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7247EBFD" w14:textId="77777777" w:rsidR="001C5422" w:rsidRPr="005361D6" w:rsidRDefault="001C5422" w:rsidP="001C5422">
      <w:pPr>
        <w:spacing w:after="0" w:line="240" w:lineRule="auto"/>
        <w:rPr>
          <w:rFonts w:ascii="Times New Roman" w:eastAsia="Times New Roman" w:hAnsi="Times New Roman" w:cs="Times New Roman"/>
          <w:lang w:val="hr-HR"/>
        </w:rPr>
      </w:pPr>
    </w:p>
    <w:p w14:paraId="4C352F30" w14:textId="660CFD86"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w:t>
      </w:r>
      <w:r w:rsidR="00440D46" w:rsidRPr="005361D6">
        <w:rPr>
          <w:rFonts w:ascii="Times New Roman" w:eastAsia="Times New Roman" w:hAnsi="Times New Roman" w:cs="Times New Roman"/>
          <w:lang w:val="hr-HR"/>
        </w:rPr>
        <w:t>J</w:t>
      </w:r>
      <w:r w:rsidRPr="005361D6">
        <w:rPr>
          <w:rFonts w:ascii="Times New Roman" w:eastAsia="Times New Roman" w:hAnsi="Times New Roman" w:cs="Times New Roman"/>
          <w:lang w:val="hr-HR"/>
        </w:rPr>
        <w:t xml:space="preserve">I BROJ NASTAVNIH </w:t>
      </w:r>
      <w:r w:rsidR="00C40024"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70</w:t>
      </w:r>
    </w:p>
    <w:p w14:paraId="2F601C08" w14:textId="1693A3DC" w:rsidR="001C5422" w:rsidRPr="005361D6" w:rsidRDefault="00C40024"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w:t>
      </w:r>
      <w:r w:rsidR="001C5422" w:rsidRPr="005361D6">
        <w:rPr>
          <w:rFonts w:ascii="Times New Roman" w:eastAsia="Times New Roman" w:hAnsi="Times New Roman" w:cs="Times New Roman"/>
          <w:lang w:val="hr-HR"/>
        </w:rPr>
        <w:t xml:space="preserve"> BROJ NASTAVNIH </w:t>
      </w:r>
      <w:r w:rsidRPr="005361D6">
        <w:rPr>
          <w:rFonts w:ascii="Times New Roman" w:eastAsia="Times New Roman" w:hAnsi="Times New Roman" w:cs="Times New Roman"/>
          <w:lang w:val="hr-HR"/>
        </w:rPr>
        <w:t>SATI</w:t>
      </w:r>
      <w:r w:rsidR="001C5422" w:rsidRPr="005361D6">
        <w:rPr>
          <w:rFonts w:ascii="Times New Roman" w:eastAsia="Times New Roman" w:hAnsi="Times New Roman" w:cs="Times New Roman"/>
          <w:lang w:val="hr-HR"/>
        </w:rPr>
        <w:t>: 2</w:t>
      </w:r>
    </w:p>
    <w:p w14:paraId="15201F59"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0C5F54E7" w14:textId="77777777" w:rsidR="001C5422" w:rsidRPr="005361D6" w:rsidRDefault="001C5422" w:rsidP="001C5422">
      <w:pPr>
        <w:spacing w:after="0" w:line="240" w:lineRule="auto"/>
        <w:rPr>
          <w:rFonts w:ascii="Times New Roman" w:eastAsia="Times New Roman" w:hAnsi="Times New Roman" w:cs="Times New Roman"/>
          <w:lang w:val="hr-HR"/>
        </w:rPr>
      </w:pPr>
    </w:p>
    <w:p w14:paraId="4048E4E7" w14:textId="77777777" w:rsidR="001C5422" w:rsidRPr="005361D6" w:rsidRDefault="001C5422" w:rsidP="001C5422">
      <w:pPr>
        <w:spacing w:after="0" w:line="240" w:lineRule="auto"/>
        <w:rPr>
          <w:rFonts w:ascii="Times New Roman" w:eastAsia="Times New Roman" w:hAnsi="Times New Roman" w:cs="Times New Roman"/>
          <w:lang w:val="hr-HR"/>
        </w:rPr>
      </w:pPr>
    </w:p>
    <w:p w14:paraId="47825A98" w14:textId="77777777" w:rsidR="001C5422" w:rsidRPr="005361D6" w:rsidRDefault="001C5422" w:rsidP="001C5422">
      <w:pPr>
        <w:spacing w:after="0" w:line="240" w:lineRule="auto"/>
        <w:rPr>
          <w:rFonts w:ascii="Times New Roman" w:eastAsia="Times New Roman" w:hAnsi="Times New Roman" w:cs="Times New Roman"/>
          <w:lang w:val="hr-HR"/>
        </w:rPr>
      </w:pPr>
    </w:p>
    <w:p w14:paraId="6EDA498A" w14:textId="77777777" w:rsidR="001C5422" w:rsidRPr="005361D6" w:rsidRDefault="001C5422" w:rsidP="001C5422">
      <w:pPr>
        <w:spacing w:after="0" w:line="240" w:lineRule="auto"/>
        <w:rPr>
          <w:rFonts w:ascii="Times New Roman" w:eastAsia="Times New Roman" w:hAnsi="Times New Roman" w:cs="Times New Roman"/>
          <w:lang w:val="hr-HR"/>
        </w:rPr>
      </w:pPr>
    </w:p>
    <w:p w14:paraId="4744288C" w14:textId="77777777" w:rsidR="001C5422" w:rsidRPr="005361D6" w:rsidRDefault="001C5422" w:rsidP="001C5422">
      <w:pPr>
        <w:spacing w:after="0" w:line="240" w:lineRule="auto"/>
        <w:rPr>
          <w:rFonts w:ascii="Times New Roman" w:eastAsia="Times New Roman" w:hAnsi="Times New Roman" w:cs="Times New Roman"/>
          <w:lang w:val="hr-HR"/>
        </w:rPr>
      </w:pPr>
    </w:p>
    <w:p w14:paraId="1CD44E9D" w14:textId="77777777" w:rsidR="001C5422" w:rsidRPr="005361D6" w:rsidRDefault="001C5422" w:rsidP="001C5422">
      <w:pPr>
        <w:spacing w:after="0" w:line="240" w:lineRule="auto"/>
        <w:rPr>
          <w:rFonts w:ascii="Times New Roman" w:eastAsia="Times New Roman" w:hAnsi="Times New Roman" w:cs="Times New Roman"/>
          <w:lang w:val="hr-HR"/>
        </w:rPr>
      </w:pPr>
    </w:p>
    <w:p w14:paraId="17D8A904" w14:textId="77777777" w:rsidR="001C5422" w:rsidRPr="005361D6" w:rsidRDefault="001C5422" w:rsidP="001C5422">
      <w:pPr>
        <w:spacing w:after="0" w:line="240" w:lineRule="auto"/>
        <w:rPr>
          <w:rFonts w:ascii="Times New Roman" w:eastAsia="Times New Roman" w:hAnsi="Times New Roman" w:cs="Times New Roman"/>
          <w:lang w:val="hr-HR"/>
        </w:rPr>
      </w:pPr>
    </w:p>
    <w:p w14:paraId="6DD8B8F8" w14:textId="77777777" w:rsidR="001C5422" w:rsidRPr="005361D6" w:rsidRDefault="001C5422" w:rsidP="001C5422">
      <w:pPr>
        <w:spacing w:after="0" w:line="240" w:lineRule="auto"/>
        <w:rPr>
          <w:rFonts w:ascii="Times New Roman" w:eastAsia="Times New Roman" w:hAnsi="Times New Roman" w:cs="Times New Roman"/>
          <w:lang w:val="hr-HR"/>
        </w:rPr>
      </w:pPr>
    </w:p>
    <w:p w14:paraId="2E3CFCFA" w14:textId="77777777" w:rsidR="001C5422" w:rsidRPr="005361D6" w:rsidRDefault="001C5422" w:rsidP="001C5422">
      <w:pPr>
        <w:spacing w:after="0" w:line="240" w:lineRule="auto"/>
        <w:rPr>
          <w:rFonts w:ascii="Times New Roman" w:eastAsia="Times New Roman" w:hAnsi="Times New Roman" w:cs="Times New Roman"/>
          <w:lang w:val="hr-HR"/>
        </w:rPr>
      </w:pPr>
    </w:p>
    <w:p w14:paraId="74C1D876" w14:textId="77777777" w:rsidR="001C5422" w:rsidRPr="005361D6" w:rsidRDefault="001C5422" w:rsidP="001C5422">
      <w:pPr>
        <w:spacing w:after="0" w:line="240" w:lineRule="auto"/>
        <w:rPr>
          <w:rFonts w:ascii="Times New Roman" w:eastAsia="Times New Roman" w:hAnsi="Times New Roman" w:cs="Times New Roman"/>
          <w:lang w:val="hr-HR"/>
        </w:rPr>
      </w:pPr>
    </w:p>
    <w:p w14:paraId="4B9A184F" w14:textId="77777777" w:rsidR="001C5422" w:rsidRPr="005361D6" w:rsidRDefault="001C5422" w:rsidP="001C5422">
      <w:pPr>
        <w:spacing w:after="0" w:line="240" w:lineRule="auto"/>
        <w:rPr>
          <w:rFonts w:ascii="Times New Roman" w:eastAsia="Times New Roman" w:hAnsi="Times New Roman" w:cs="Times New Roman"/>
          <w:lang w:val="hr-HR"/>
        </w:rPr>
      </w:pPr>
    </w:p>
    <w:p w14:paraId="71A368D6" w14:textId="77777777" w:rsidR="001C5422" w:rsidRPr="005361D6" w:rsidRDefault="001C5422" w:rsidP="001C5422">
      <w:pPr>
        <w:spacing w:after="0" w:line="240" w:lineRule="auto"/>
        <w:rPr>
          <w:rFonts w:ascii="Times New Roman" w:eastAsia="Times New Roman" w:hAnsi="Times New Roman" w:cs="Times New Roman"/>
          <w:lang w:val="hr-HR"/>
        </w:rPr>
      </w:pPr>
    </w:p>
    <w:p w14:paraId="24F9C74A" w14:textId="77777777" w:rsidR="001C5422" w:rsidRPr="005361D6" w:rsidRDefault="001C5422" w:rsidP="001C5422">
      <w:pPr>
        <w:spacing w:after="0" w:line="240" w:lineRule="auto"/>
        <w:rPr>
          <w:rFonts w:ascii="Times New Roman" w:eastAsia="Times New Roman" w:hAnsi="Times New Roman" w:cs="Times New Roman"/>
          <w:lang w:val="hr-HR"/>
        </w:rPr>
      </w:pPr>
    </w:p>
    <w:p w14:paraId="1D5F2AF1" w14:textId="77777777" w:rsidR="001C5422" w:rsidRPr="005361D6" w:rsidRDefault="001C5422" w:rsidP="001C5422">
      <w:pPr>
        <w:spacing w:after="0" w:line="240" w:lineRule="auto"/>
        <w:rPr>
          <w:rFonts w:ascii="Times New Roman" w:eastAsia="Times New Roman" w:hAnsi="Times New Roman" w:cs="Times New Roman"/>
          <w:lang w:val="hr-HR"/>
        </w:rPr>
      </w:pPr>
    </w:p>
    <w:p w14:paraId="66FF16D9" w14:textId="77777777" w:rsidR="001C5422" w:rsidRPr="005361D6" w:rsidRDefault="001C5422" w:rsidP="001C5422">
      <w:pPr>
        <w:spacing w:after="0" w:line="240" w:lineRule="auto"/>
        <w:rPr>
          <w:rFonts w:ascii="Times New Roman" w:eastAsia="Times New Roman" w:hAnsi="Times New Roman" w:cs="Times New Roman"/>
          <w:lang w:val="hr-HR"/>
        </w:rPr>
      </w:pPr>
    </w:p>
    <w:p w14:paraId="631C5E9E" w14:textId="77777777" w:rsidR="001C5422" w:rsidRPr="005361D6" w:rsidRDefault="001C5422" w:rsidP="001C5422">
      <w:pPr>
        <w:spacing w:after="0" w:line="240" w:lineRule="auto"/>
        <w:rPr>
          <w:rFonts w:ascii="Times New Roman" w:eastAsia="Times New Roman" w:hAnsi="Times New Roman" w:cs="Times New Roman"/>
          <w:lang w:val="hr-HR"/>
        </w:rPr>
      </w:pPr>
    </w:p>
    <w:p w14:paraId="5266C0CB" w14:textId="77777777" w:rsidR="001C5422" w:rsidRPr="005361D6" w:rsidRDefault="001C5422" w:rsidP="001C5422">
      <w:pPr>
        <w:spacing w:after="0" w:line="240" w:lineRule="auto"/>
        <w:rPr>
          <w:rFonts w:ascii="Times New Roman" w:eastAsia="Times New Roman" w:hAnsi="Times New Roman" w:cs="Times New Roman"/>
          <w:lang w:val="hr-HR"/>
        </w:rPr>
      </w:pPr>
    </w:p>
    <w:p w14:paraId="4AFF0D14" w14:textId="77777777" w:rsidR="001C5422" w:rsidRPr="005361D6" w:rsidRDefault="001C5422" w:rsidP="001C5422">
      <w:pPr>
        <w:spacing w:after="0" w:line="240" w:lineRule="auto"/>
        <w:rPr>
          <w:rFonts w:ascii="Times New Roman" w:eastAsia="Times New Roman" w:hAnsi="Times New Roman" w:cs="Times New Roman"/>
          <w:lang w:val="hr-HR"/>
        </w:rPr>
      </w:pPr>
    </w:p>
    <w:p w14:paraId="35A5903B" w14:textId="77777777" w:rsidR="001C5422" w:rsidRPr="005361D6" w:rsidRDefault="001C5422" w:rsidP="001C5422">
      <w:pPr>
        <w:spacing w:after="0" w:line="240" w:lineRule="auto"/>
        <w:rPr>
          <w:rFonts w:ascii="Times New Roman" w:eastAsia="Times New Roman" w:hAnsi="Times New Roman" w:cs="Times New Roman"/>
          <w:lang w:val="hr-HR"/>
        </w:rPr>
      </w:pPr>
    </w:p>
    <w:p w14:paraId="2B9B0AB7" w14:textId="77777777" w:rsidR="001C5422" w:rsidRPr="005361D6" w:rsidRDefault="001C5422" w:rsidP="001C5422">
      <w:pPr>
        <w:spacing w:after="0" w:line="240" w:lineRule="auto"/>
        <w:rPr>
          <w:rFonts w:ascii="Times New Roman" w:eastAsia="Times New Roman" w:hAnsi="Times New Roman" w:cs="Times New Roman"/>
          <w:lang w:val="hr-HR"/>
        </w:rPr>
      </w:pPr>
    </w:p>
    <w:p w14:paraId="75F6DBCE" w14:textId="77777777" w:rsidR="001C5422" w:rsidRPr="005361D6" w:rsidRDefault="001C5422" w:rsidP="001C5422">
      <w:pPr>
        <w:spacing w:after="0" w:line="240" w:lineRule="auto"/>
        <w:rPr>
          <w:rFonts w:ascii="Times New Roman" w:eastAsia="Times New Roman" w:hAnsi="Times New Roman" w:cs="Times New Roman"/>
          <w:lang w:val="hr-HR"/>
        </w:rPr>
      </w:pPr>
    </w:p>
    <w:p w14:paraId="1A5B5910" w14:textId="77777777" w:rsidR="001C5422" w:rsidRPr="005361D6" w:rsidRDefault="001C5422" w:rsidP="001C5422">
      <w:pPr>
        <w:spacing w:after="0" w:line="240" w:lineRule="auto"/>
        <w:rPr>
          <w:rFonts w:ascii="Times New Roman" w:eastAsia="Times New Roman" w:hAnsi="Times New Roman" w:cs="Times New Roman"/>
          <w:lang w:val="hr-HR"/>
        </w:rPr>
      </w:pPr>
    </w:p>
    <w:p w14:paraId="3D746B97" w14:textId="77777777" w:rsidR="001C5422" w:rsidRPr="005361D6" w:rsidRDefault="001C5422" w:rsidP="001C5422">
      <w:pPr>
        <w:spacing w:after="0" w:line="240" w:lineRule="auto"/>
        <w:rPr>
          <w:rFonts w:ascii="Times New Roman" w:eastAsia="Times New Roman" w:hAnsi="Times New Roman" w:cs="Times New Roman"/>
          <w:lang w:val="hr-HR"/>
        </w:rPr>
      </w:pPr>
    </w:p>
    <w:p w14:paraId="36506336" w14:textId="77777777" w:rsidR="001C5422" w:rsidRPr="005361D6" w:rsidRDefault="001C5422" w:rsidP="001C5422">
      <w:pPr>
        <w:spacing w:after="0" w:line="240" w:lineRule="auto"/>
        <w:rPr>
          <w:rFonts w:ascii="Times New Roman" w:eastAsia="Times New Roman" w:hAnsi="Times New Roman" w:cs="Times New Roman"/>
          <w:lang w:val="hr-HR"/>
        </w:rPr>
      </w:pPr>
    </w:p>
    <w:p w14:paraId="44FAE2E9" w14:textId="77777777" w:rsidR="001C5422" w:rsidRPr="005361D6" w:rsidRDefault="001C5422" w:rsidP="001C5422">
      <w:pPr>
        <w:spacing w:after="0" w:line="240" w:lineRule="auto"/>
        <w:rPr>
          <w:rFonts w:ascii="Times New Roman" w:eastAsia="Times New Roman" w:hAnsi="Times New Roman" w:cs="Times New Roman"/>
          <w:lang w:val="hr-HR"/>
        </w:rPr>
      </w:pPr>
    </w:p>
    <w:p w14:paraId="67DFEBBE" w14:textId="77777777" w:rsidR="001C5422" w:rsidRPr="005361D6" w:rsidRDefault="001C5422" w:rsidP="001C5422">
      <w:pPr>
        <w:spacing w:after="0" w:line="240" w:lineRule="auto"/>
        <w:rPr>
          <w:rFonts w:ascii="Times New Roman" w:eastAsia="Times New Roman" w:hAnsi="Times New Roman" w:cs="Times New Roman"/>
          <w:lang w:val="hr-HR"/>
        </w:rPr>
      </w:pPr>
    </w:p>
    <w:p w14:paraId="1463D5D5" w14:textId="77777777" w:rsidR="001C5422" w:rsidRPr="005361D6" w:rsidRDefault="001C5422" w:rsidP="001C5422">
      <w:pPr>
        <w:spacing w:after="0" w:line="240" w:lineRule="auto"/>
        <w:rPr>
          <w:rFonts w:ascii="Times New Roman" w:eastAsia="Times New Roman" w:hAnsi="Times New Roman" w:cs="Times New Roman"/>
          <w:lang w:val="hr-HR"/>
        </w:rPr>
      </w:pPr>
    </w:p>
    <w:p w14:paraId="550EFEE1" w14:textId="77777777" w:rsidR="001C5422" w:rsidRPr="005361D6" w:rsidRDefault="001C5422" w:rsidP="001C5422">
      <w:pPr>
        <w:spacing w:after="0" w:line="240" w:lineRule="auto"/>
        <w:rPr>
          <w:rFonts w:ascii="Times New Roman" w:eastAsia="Times New Roman" w:hAnsi="Times New Roman" w:cs="Times New Roman"/>
          <w:lang w:val="hr-HR"/>
        </w:rPr>
      </w:pPr>
    </w:p>
    <w:p w14:paraId="3B54E7EA" w14:textId="77777777" w:rsidR="001C5422" w:rsidRPr="005361D6" w:rsidRDefault="001C5422" w:rsidP="001C5422">
      <w:pPr>
        <w:spacing w:after="0" w:line="240" w:lineRule="auto"/>
        <w:rPr>
          <w:rFonts w:ascii="Times New Roman" w:eastAsia="Times New Roman" w:hAnsi="Times New Roman" w:cs="Times New Roman"/>
          <w:lang w:val="hr-HR"/>
        </w:rPr>
      </w:pPr>
    </w:p>
    <w:p w14:paraId="4351BE3F" w14:textId="77777777" w:rsidR="001C5422" w:rsidRPr="005361D6" w:rsidRDefault="001C5422" w:rsidP="001C5422">
      <w:pPr>
        <w:spacing w:after="0" w:line="240" w:lineRule="auto"/>
        <w:rPr>
          <w:rFonts w:ascii="Times New Roman" w:eastAsia="Times New Roman" w:hAnsi="Times New Roman" w:cs="Times New Roman"/>
          <w:lang w:val="hr-HR"/>
        </w:rPr>
      </w:pPr>
    </w:p>
    <w:p w14:paraId="31FC403E" w14:textId="77777777" w:rsidR="001C5422" w:rsidRPr="005361D6" w:rsidRDefault="001C5422" w:rsidP="001C5422">
      <w:pPr>
        <w:spacing w:after="0" w:line="240" w:lineRule="auto"/>
        <w:rPr>
          <w:rFonts w:ascii="Times New Roman" w:eastAsia="Times New Roman" w:hAnsi="Times New Roman" w:cs="Times New Roman"/>
          <w:lang w:val="hr-HR"/>
        </w:rPr>
      </w:pPr>
    </w:p>
    <w:p w14:paraId="35395DB2" w14:textId="77777777" w:rsidR="001C5422" w:rsidRPr="005361D6" w:rsidRDefault="001C5422" w:rsidP="001C5422">
      <w:pPr>
        <w:spacing w:after="0" w:line="240" w:lineRule="auto"/>
        <w:rPr>
          <w:rFonts w:ascii="Times New Roman" w:eastAsia="Times New Roman" w:hAnsi="Times New Roman" w:cs="Times New Roman"/>
          <w:lang w:val="hr-HR"/>
        </w:rPr>
      </w:pPr>
    </w:p>
    <w:p w14:paraId="74CC40F7" w14:textId="77777777" w:rsidR="001C5422" w:rsidRPr="005361D6" w:rsidRDefault="001C5422" w:rsidP="001C5422">
      <w:pPr>
        <w:spacing w:after="0" w:line="240" w:lineRule="auto"/>
        <w:rPr>
          <w:rFonts w:ascii="Times New Roman" w:eastAsia="Times New Roman" w:hAnsi="Times New Roman" w:cs="Times New Roman"/>
          <w:lang w:val="hr-HR"/>
        </w:rPr>
      </w:pPr>
    </w:p>
    <w:p w14:paraId="5AE5329F" w14:textId="77777777" w:rsidR="001C5422" w:rsidRPr="005361D6" w:rsidRDefault="001C5422" w:rsidP="001C5422">
      <w:pPr>
        <w:spacing w:after="0" w:line="240" w:lineRule="auto"/>
        <w:rPr>
          <w:rFonts w:ascii="Times New Roman" w:eastAsia="Times New Roman" w:hAnsi="Times New Roman" w:cs="Times New Roman"/>
          <w:lang w:val="hr-HR"/>
        </w:rPr>
      </w:pPr>
    </w:p>
    <w:p w14:paraId="25D3F75F" w14:textId="77777777" w:rsidR="001C5422" w:rsidRPr="005361D6" w:rsidRDefault="001C5422" w:rsidP="001C5422">
      <w:pPr>
        <w:spacing w:after="0" w:line="240" w:lineRule="auto"/>
        <w:rPr>
          <w:rFonts w:ascii="Times New Roman" w:eastAsia="Times New Roman" w:hAnsi="Times New Roman" w:cs="Times New Roman"/>
          <w:lang w:val="hr-HR"/>
        </w:rPr>
      </w:pPr>
    </w:p>
    <w:p w14:paraId="4FC5C9C8" w14:textId="77777777" w:rsidR="001C5422" w:rsidRPr="005361D6" w:rsidRDefault="001C5422" w:rsidP="001C5422">
      <w:pPr>
        <w:spacing w:after="0" w:line="240" w:lineRule="auto"/>
        <w:rPr>
          <w:rFonts w:ascii="Times New Roman" w:eastAsia="Times New Roman" w:hAnsi="Times New Roman" w:cs="Times New Roman"/>
          <w:lang w:val="hr-HR"/>
        </w:rPr>
      </w:pPr>
    </w:p>
    <w:p w14:paraId="71DAE86D" w14:textId="77777777" w:rsidR="001C5422" w:rsidRPr="005361D6" w:rsidRDefault="001C5422" w:rsidP="001C5422">
      <w:pPr>
        <w:spacing w:after="0" w:line="240" w:lineRule="auto"/>
        <w:rPr>
          <w:rFonts w:ascii="Times New Roman" w:eastAsia="Times New Roman" w:hAnsi="Times New Roman" w:cs="Times New Roman"/>
          <w:lang w:val="hr-HR"/>
        </w:rPr>
      </w:pPr>
    </w:p>
    <w:p w14:paraId="76139794" w14:textId="77777777" w:rsidR="001C5422" w:rsidRPr="005361D6" w:rsidRDefault="001C5422" w:rsidP="001C5422">
      <w:pPr>
        <w:spacing w:after="0" w:line="240" w:lineRule="auto"/>
        <w:rPr>
          <w:rFonts w:ascii="Times New Roman" w:eastAsia="Times New Roman" w:hAnsi="Times New Roman" w:cs="Times New Roman"/>
          <w:lang w:val="hr-HR"/>
        </w:rPr>
      </w:pPr>
    </w:p>
    <w:p w14:paraId="68AAFDE0" w14:textId="77777777" w:rsidR="001C5422" w:rsidRPr="005361D6" w:rsidRDefault="001C5422" w:rsidP="001C5422">
      <w:pPr>
        <w:spacing w:after="0" w:line="240" w:lineRule="auto"/>
        <w:rPr>
          <w:rFonts w:ascii="Times New Roman" w:eastAsia="Times New Roman" w:hAnsi="Times New Roman" w:cs="Times New Roman"/>
          <w:lang w:val="hr-HR"/>
        </w:rPr>
      </w:pPr>
    </w:p>
    <w:p w14:paraId="02DA76FC" w14:textId="77777777" w:rsidR="001C5422" w:rsidRPr="005361D6" w:rsidRDefault="001C5422" w:rsidP="001C5422">
      <w:pPr>
        <w:spacing w:after="0" w:line="240" w:lineRule="auto"/>
        <w:rPr>
          <w:rFonts w:ascii="Times New Roman" w:eastAsia="Times New Roman" w:hAnsi="Times New Roman" w:cs="Times New Roman"/>
          <w:lang w:val="hr-HR"/>
        </w:rPr>
      </w:pPr>
    </w:p>
    <w:p w14:paraId="121357A6" w14:textId="77777777" w:rsidR="001C5422" w:rsidRPr="005361D6" w:rsidRDefault="001C5422" w:rsidP="001C5422">
      <w:pPr>
        <w:spacing w:after="0" w:line="240" w:lineRule="auto"/>
        <w:rPr>
          <w:rFonts w:ascii="Times New Roman" w:eastAsia="Times New Roman" w:hAnsi="Times New Roman" w:cs="Times New Roman"/>
          <w:lang w:val="hr-HR"/>
        </w:rPr>
      </w:pPr>
    </w:p>
    <w:p w14:paraId="0B163455" w14:textId="77777777" w:rsidR="001C5422" w:rsidRPr="005361D6" w:rsidRDefault="001C5422" w:rsidP="001C5422">
      <w:pPr>
        <w:spacing w:after="0" w:line="240" w:lineRule="auto"/>
        <w:rPr>
          <w:rFonts w:ascii="Times New Roman" w:eastAsia="Times New Roman" w:hAnsi="Times New Roman" w:cs="Times New Roman"/>
          <w:lang w:val="hr-HR"/>
        </w:rPr>
      </w:pPr>
    </w:p>
    <w:p w14:paraId="6DE24DC2" w14:textId="77777777" w:rsidR="001C5422" w:rsidRPr="005361D6" w:rsidRDefault="001C5422" w:rsidP="001C5422">
      <w:pPr>
        <w:spacing w:after="0" w:line="240" w:lineRule="auto"/>
        <w:rPr>
          <w:rFonts w:ascii="Times New Roman" w:eastAsia="Times New Roman" w:hAnsi="Times New Roman" w:cs="Times New Roman"/>
          <w:lang w:val="hr-HR"/>
        </w:rPr>
      </w:pPr>
    </w:p>
    <w:p w14:paraId="60E0B626"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78"/>
        <w:gridCol w:w="6"/>
        <w:gridCol w:w="3112"/>
        <w:gridCol w:w="4820"/>
      </w:tblGrid>
      <w:tr w:rsidR="00514EC6" w:rsidRPr="005361D6" w14:paraId="2812747E" w14:textId="77777777" w:rsidTr="00FD03D6">
        <w:trPr>
          <w:trHeight w:val="304"/>
          <w:jc w:val="center"/>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8AC58" w14:textId="77777777" w:rsidR="00514EC6" w:rsidRPr="005361D6" w:rsidRDefault="00514EC6" w:rsidP="00514EC6">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Predmet (naziv):</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B86BF4" w14:textId="4C9225F0" w:rsidR="00514EC6" w:rsidRPr="005361D6" w:rsidRDefault="00514EC6" w:rsidP="00514EC6">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bCs/>
                <w:lang w:val="hr-HR"/>
              </w:rPr>
              <w:t>SPORTSKA KULTURA</w:t>
            </w:r>
          </w:p>
        </w:tc>
      </w:tr>
      <w:tr w:rsidR="00514EC6" w:rsidRPr="005361D6" w14:paraId="0FB40149" w14:textId="77777777" w:rsidTr="00FD03D6">
        <w:trPr>
          <w:trHeight w:val="340"/>
          <w:jc w:val="center"/>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BBB32" w14:textId="529BEE66" w:rsidR="00514EC6" w:rsidRPr="005361D6" w:rsidRDefault="0098421B" w:rsidP="00514EC6">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w:t>
            </w:r>
            <w:r w:rsidR="00514EC6" w:rsidRPr="005361D6">
              <w:rPr>
                <w:rFonts w:ascii="Times New Roman" w:eastAsia="Times New Roman" w:hAnsi="Times New Roman" w:cs="Times New Roman"/>
                <w:b/>
                <w:lang w:val="hr-HR"/>
              </w:rPr>
              <w:t xml:space="preserve"> (naslov):</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195A8F" w14:textId="5A1395E3" w:rsidR="00514EC6" w:rsidRPr="005361D6" w:rsidRDefault="00514EC6" w:rsidP="00514EC6">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bCs/>
                <w:lang w:val="hr-HR"/>
              </w:rPr>
              <w:t>Odbojka</w:t>
            </w:r>
          </w:p>
        </w:tc>
      </w:tr>
      <w:tr w:rsidR="00514EC6" w:rsidRPr="005361D6" w14:paraId="632440D2" w14:textId="77777777" w:rsidTr="00FD03D6">
        <w:trPr>
          <w:jc w:val="center"/>
        </w:trPr>
        <w:tc>
          <w:tcPr>
            <w:tcW w:w="24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A1FF20" w14:textId="77777777" w:rsidR="00514EC6" w:rsidRPr="005361D6" w:rsidRDefault="00514EC6" w:rsidP="00514EC6">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Redni broj modula: </w:t>
            </w:r>
          </w:p>
        </w:tc>
        <w:tc>
          <w:tcPr>
            <w:tcW w:w="7932" w:type="dxa"/>
            <w:gridSpan w:val="2"/>
            <w:tcBorders>
              <w:top w:val="single" w:sz="4" w:space="0" w:color="auto"/>
              <w:left w:val="single" w:sz="4" w:space="0" w:color="auto"/>
              <w:bottom w:val="single" w:sz="4" w:space="0" w:color="auto"/>
              <w:right w:val="single" w:sz="4" w:space="0" w:color="auto"/>
            </w:tcBorders>
            <w:shd w:val="clear" w:color="auto" w:fill="auto"/>
          </w:tcPr>
          <w:p w14:paraId="6CC52B8A" w14:textId="49C4A163" w:rsidR="00514EC6" w:rsidRPr="005361D6" w:rsidRDefault="00514EC6" w:rsidP="00514EC6">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bCs/>
                <w:lang w:val="hr-HR"/>
              </w:rPr>
              <w:t>1.</w:t>
            </w:r>
          </w:p>
        </w:tc>
      </w:tr>
      <w:tr w:rsidR="001C5422" w:rsidRPr="005361D6" w14:paraId="6BA8AFA7" w14:textId="77777777" w:rsidTr="00FD03D6">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D7A384"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Svrha:</w:t>
            </w:r>
          </w:p>
        </w:tc>
      </w:tr>
      <w:tr w:rsidR="001C5422" w:rsidRPr="005361D6" w14:paraId="28C2D0CF" w14:textId="77777777" w:rsidTr="00FD03D6">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CC09F3" w14:textId="77777777" w:rsidR="00514EC6" w:rsidRPr="005361D6" w:rsidRDefault="00514EC6">
            <w:pPr>
              <w:numPr>
                <w:ilvl w:val="0"/>
                <w:numId w:val="237"/>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utvrđivanje početnoga stanja, odnosno stupnja prethodno stečenih znanja iz odbojke,</w:t>
            </w:r>
          </w:p>
          <w:p w14:paraId="27A69ED9" w14:textId="77777777" w:rsidR="00514EC6" w:rsidRPr="005361D6" w:rsidRDefault="00514EC6">
            <w:pPr>
              <w:numPr>
                <w:ilvl w:val="0"/>
                <w:numId w:val="237"/>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razvijanje kretnih i fizičkih sposobnosti učenika,</w:t>
            </w:r>
          </w:p>
          <w:p w14:paraId="45A96A9A" w14:textId="77777777" w:rsidR="00514EC6" w:rsidRPr="005361D6" w:rsidRDefault="00514EC6">
            <w:pPr>
              <w:numPr>
                <w:ilvl w:val="0"/>
                <w:numId w:val="237"/>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razvijanje trajnoga zanimanja za odbojku,</w:t>
            </w:r>
          </w:p>
          <w:p w14:paraId="08FB38E8" w14:textId="6A868501" w:rsidR="001C5422" w:rsidRPr="005361D6" w:rsidRDefault="00514EC6">
            <w:pPr>
              <w:numPr>
                <w:ilvl w:val="0"/>
                <w:numId w:val="237"/>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omogućiti učenicima opredjeljenje za sportsku igru odbojku, kojom će se moći kontinuirano baviti i nakon završetka školovanja, odnosno tijekom cijeloga života, kao rekreacijom (aktivni odmor) ili se baviti ovom sportskom igrom ne isključujući mogućnost ostvarivanja karijere.</w:t>
            </w:r>
          </w:p>
        </w:tc>
      </w:tr>
      <w:tr w:rsidR="001C5422" w:rsidRPr="005361D6" w14:paraId="7DC3B0A9" w14:textId="77777777" w:rsidTr="00FD03D6">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D15556" w14:textId="0D9A464D" w:rsidR="001C5422" w:rsidRPr="005361D6" w:rsidRDefault="00BC51DA"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Preduvjeti:</w:t>
            </w:r>
          </w:p>
        </w:tc>
      </w:tr>
      <w:tr w:rsidR="001C5422" w:rsidRPr="005361D6" w14:paraId="2F02C166" w14:textId="77777777" w:rsidTr="00FD03D6">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5D3D3A"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Nema</w:t>
            </w:r>
          </w:p>
        </w:tc>
      </w:tr>
      <w:tr w:rsidR="001C5422" w:rsidRPr="005361D6" w14:paraId="0F204823" w14:textId="77777777" w:rsidTr="00FD03D6">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C22C0A"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Ciljevi:</w:t>
            </w:r>
          </w:p>
        </w:tc>
      </w:tr>
      <w:tr w:rsidR="001C5422" w:rsidRPr="005361D6" w14:paraId="1080F842" w14:textId="77777777" w:rsidTr="00FD03D6">
        <w:trPr>
          <w:jc w:val="center"/>
        </w:trPr>
        <w:tc>
          <w:tcPr>
            <w:tcW w:w="10416" w:type="dxa"/>
            <w:gridSpan w:val="4"/>
            <w:tcBorders>
              <w:top w:val="single" w:sz="4" w:space="0" w:color="auto"/>
              <w:left w:val="single" w:sz="4" w:space="0" w:color="auto"/>
              <w:bottom w:val="single" w:sz="4" w:space="0" w:color="auto"/>
              <w:right w:val="single" w:sz="4" w:space="0" w:color="auto"/>
            </w:tcBorders>
            <w:hideMark/>
          </w:tcPr>
          <w:p w14:paraId="686CF479" w14:textId="77777777" w:rsidR="00514EC6" w:rsidRPr="005361D6" w:rsidRDefault="00514EC6">
            <w:pPr>
              <w:numPr>
                <w:ilvl w:val="0"/>
                <w:numId w:val="2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osposobiti odgovorne, kreativne, neovisne, samopouzdane i poduzetne učenike,</w:t>
            </w:r>
          </w:p>
          <w:p w14:paraId="36EBAC89" w14:textId="77777777" w:rsidR="00514EC6" w:rsidRPr="005361D6" w:rsidRDefault="00514EC6">
            <w:pPr>
              <w:numPr>
                <w:ilvl w:val="0"/>
                <w:numId w:val="2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osposobiti učenike kako bi ovladao i usvojio znanja iz odbojke,</w:t>
            </w:r>
          </w:p>
          <w:p w14:paraId="0A46D0CD" w14:textId="77777777" w:rsidR="00514EC6" w:rsidRPr="005361D6" w:rsidRDefault="00514EC6">
            <w:pPr>
              <w:numPr>
                <w:ilvl w:val="0"/>
                <w:numId w:val="2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razviti kretne i fizičke sposobnosti,</w:t>
            </w:r>
          </w:p>
          <w:p w14:paraId="59C4F175" w14:textId="77777777" w:rsidR="00514EC6" w:rsidRPr="005361D6" w:rsidRDefault="00514EC6">
            <w:pPr>
              <w:numPr>
                <w:ilvl w:val="0"/>
                <w:numId w:val="2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zadovoljavanje potreba za emocijama,</w:t>
            </w:r>
          </w:p>
          <w:p w14:paraId="736FFD0D" w14:textId="77777777" w:rsidR="00514EC6" w:rsidRPr="005361D6" w:rsidRDefault="00514EC6">
            <w:pPr>
              <w:numPr>
                <w:ilvl w:val="0"/>
                <w:numId w:val="2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zadovoljavanje potreba za natjecanjem i gibanjem,</w:t>
            </w:r>
          </w:p>
          <w:p w14:paraId="2A4BDCFA" w14:textId="77777777" w:rsidR="00514EC6" w:rsidRPr="005361D6" w:rsidRDefault="00514EC6">
            <w:pPr>
              <w:numPr>
                <w:ilvl w:val="0"/>
                <w:numId w:val="2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razvijati osjećaj za individualni pristup, a samim time i za odgovornost,</w:t>
            </w:r>
          </w:p>
          <w:p w14:paraId="3B692309" w14:textId="77777777" w:rsidR="00514EC6" w:rsidRPr="005361D6" w:rsidRDefault="00514EC6">
            <w:pPr>
              <w:numPr>
                <w:ilvl w:val="0"/>
                <w:numId w:val="2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razvijati samoincijativu i disciplinu,</w:t>
            </w:r>
          </w:p>
          <w:p w14:paraId="4B71DD4C" w14:textId="77777777" w:rsidR="00514EC6" w:rsidRPr="005361D6" w:rsidRDefault="00514EC6">
            <w:pPr>
              <w:numPr>
                <w:ilvl w:val="0"/>
                <w:numId w:val="2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omogućiti učeniku razvoja pozitivna stava prema odbojci i mogućnosti da se ovim sportom bavi u svakodnevnom životu, </w:t>
            </w:r>
          </w:p>
          <w:p w14:paraId="3F2F313E" w14:textId="59A5A3D5" w:rsidR="001C5422" w:rsidRPr="005361D6" w:rsidRDefault="00514EC6">
            <w:pPr>
              <w:numPr>
                <w:ilvl w:val="0"/>
                <w:numId w:val="2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omogućiti učenicima uživanje u odbojci te da kroz tu vrstu rada razvijaju ljubav prema sportu, a u cilju zdravijeg i sretnijeg života.    </w:t>
            </w:r>
          </w:p>
        </w:tc>
      </w:tr>
      <w:tr w:rsidR="001C5422" w:rsidRPr="005361D6" w14:paraId="03F4C5D7" w14:textId="77777777" w:rsidTr="00FD03D6">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C0C28F"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Jedinice:</w:t>
            </w:r>
          </w:p>
        </w:tc>
      </w:tr>
      <w:tr w:rsidR="001C5422" w:rsidRPr="005361D6" w14:paraId="494C38B0" w14:textId="77777777" w:rsidTr="00FD03D6">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0566D12"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 Upoznavanje učenika s NPP-om, oprema i disciplina</w:t>
            </w:r>
          </w:p>
          <w:p w14:paraId="6EA32C92"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2. Antropometrija, testiranje motoričkih sposobnosti</w:t>
            </w:r>
          </w:p>
          <w:p w14:paraId="04F1BF80"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3. Odbojka</w:t>
            </w:r>
          </w:p>
        </w:tc>
      </w:tr>
      <w:tr w:rsidR="001C5422" w:rsidRPr="005361D6" w14:paraId="4FB8833B" w14:textId="77777777" w:rsidTr="00FD03D6">
        <w:trPr>
          <w:trHeight w:val="324"/>
          <w:jc w:val="center"/>
        </w:trPr>
        <w:tc>
          <w:tcPr>
            <w:tcW w:w="55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2791B5" w14:textId="26EF9E24" w:rsidR="001C5422" w:rsidRPr="005361D6" w:rsidRDefault="006637F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w:t>
            </w:r>
            <w:r w:rsidR="001C5422" w:rsidRPr="005361D6">
              <w:rPr>
                <w:rFonts w:ascii="Times New Roman" w:eastAsia="Times New Roman" w:hAnsi="Times New Roman" w:cs="Times New Roman"/>
                <w:b/>
                <w:lang w:val="hr-HR"/>
              </w:rPr>
              <w:t xml:space="preserve"> učenja</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D7118"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18EB3071" w14:textId="77777777" w:rsidTr="00FD03D6">
        <w:trPr>
          <w:trHeight w:val="420"/>
          <w:jc w:val="center"/>
        </w:trPr>
        <w:tc>
          <w:tcPr>
            <w:tcW w:w="5596" w:type="dxa"/>
            <w:gridSpan w:val="3"/>
            <w:tcBorders>
              <w:top w:val="single" w:sz="4" w:space="0" w:color="auto"/>
              <w:left w:val="single" w:sz="4" w:space="0" w:color="auto"/>
              <w:bottom w:val="single" w:sz="4" w:space="0" w:color="auto"/>
              <w:right w:val="single" w:sz="4" w:space="0" w:color="auto"/>
            </w:tcBorders>
          </w:tcPr>
          <w:p w14:paraId="5FC45621" w14:textId="677C6019" w:rsidR="00514EC6" w:rsidRPr="005361D6" w:rsidRDefault="00514EC6" w:rsidP="00514EC6">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w:t>
            </w:r>
          </w:p>
          <w:p w14:paraId="0A291FC9" w14:textId="77777777" w:rsidR="00514EC6" w:rsidRPr="005361D6" w:rsidRDefault="00514EC6" w:rsidP="00514EC6">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bCs/>
                <w:lang w:val="hr-HR"/>
              </w:rPr>
              <w:t xml:space="preserve"> </w:t>
            </w:r>
            <w:r w:rsidRPr="005361D6">
              <w:rPr>
                <w:rFonts w:ascii="Times New Roman" w:eastAsia="Times New Roman" w:hAnsi="Times New Roman" w:cs="Times New Roman"/>
                <w:bCs/>
                <w:lang w:val="hr-HR"/>
              </w:rPr>
              <w:t>Učenik će usvojiti:</w:t>
            </w:r>
          </w:p>
          <w:p w14:paraId="40FF8176" w14:textId="77777777" w:rsidR="00514EC6" w:rsidRPr="005361D6" w:rsidRDefault="00514EC6">
            <w:pPr>
              <w:numPr>
                <w:ilvl w:val="0"/>
                <w:numId w:val="239"/>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sadržaj NPP-a za predmet Sportska kultura,</w:t>
            </w:r>
          </w:p>
          <w:p w14:paraId="6328B296" w14:textId="297F7B05" w:rsidR="001C5422" w:rsidRPr="005361D6" w:rsidRDefault="00514EC6">
            <w:pPr>
              <w:numPr>
                <w:ilvl w:val="0"/>
                <w:numId w:val="239"/>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oprema i disciplina na nastavnom satu Sportske kulture.</w:t>
            </w:r>
          </w:p>
          <w:p w14:paraId="1A9F43CA" w14:textId="77777777" w:rsidR="00514EC6" w:rsidRPr="005361D6" w:rsidRDefault="00514EC6" w:rsidP="00514EC6">
            <w:pPr>
              <w:spacing w:after="0" w:line="240" w:lineRule="auto"/>
              <w:ind w:left="720"/>
              <w:contextualSpacing/>
              <w:rPr>
                <w:rFonts w:ascii="Times New Roman" w:hAnsi="Times New Roman" w:cs="Times New Roman"/>
                <w:bCs/>
                <w:lang w:val="hr-HR"/>
              </w:rPr>
            </w:pPr>
          </w:p>
          <w:p w14:paraId="59D8A0F2" w14:textId="77777777" w:rsidR="00514EC6" w:rsidRPr="005361D6" w:rsidRDefault="00514EC6" w:rsidP="00514EC6">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2.</w:t>
            </w:r>
            <w:r w:rsidRPr="005361D6">
              <w:rPr>
                <w:rFonts w:ascii="Times New Roman" w:eastAsia="Times New Roman" w:hAnsi="Times New Roman" w:cs="Times New Roman"/>
                <w:bCs/>
                <w:lang w:val="hr-HR"/>
              </w:rPr>
              <w:t xml:space="preserve">   </w:t>
            </w:r>
          </w:p>
          <w:p w14:paraId="66A35B93" w14:textId="77777777" w:rsidR="00514EC6" w:rsidRPr="005361D6" w:rsidRDefault="00514EC6" w:rsidP="00514EC6">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saznati:</w:t>
            </w:r>
          </w:p>
          <w:p w14:paraId="23FCF351" w14:textId="77777777" w:rsidR="00514EC6" w:rsidRPr="005361D6" w:rsidRDefault="00514EC6" w:rsidP="00514EC6">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 razinu svoga rasta i razvoja, </w:t>
            </w:r>
          </w:p>
          <w:p w14:paraId="3A0F26E5" w14:textId="77777777" w:rsidR="00514EC6" w:rsidRPr="005361D6" w:rsidRDefault="00514EC6" w:rsidP="00514EC6">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procijenit će svoje motoričke sposobnosti:</w:t>
            </w:r>
          </w:p>
          <w:p w14:paraId="7253E911" w14:textId="77777777" w:rsidR="00514EC6" w:rsidRPr="005361D6" w:rsidRDefault="00514EC6">
            <w:pPr>
              <w:numPr>
                <w:ilvl w:val="1"/>
                <w:numId w:val="240"/>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visina i težina tijela,</w:t>
            </w:r>
          </w:p>
          <w:p w14:paraId="18213521" w14:textId="77777777" w:rsidR="00514EC6" w:rsidRPr="005361D6" w:rsidRDefault="00514EC6">
            <w:pPr>
              <w:numPr>
                <w:ilvl w:val="1"/>
                <w:numId w:val="240"/>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trčanje 10x5 m,</w:t>
            </w:r>
          </w:p>
          <w:p w14:paraId="4CFFE185" w14:textId="77777777" w:rsidR="00514EC6" w:rsidRPr="005361D6" w:rsidRDefault="00514EC6">
            <w:pPr>
              <w:numPr>
                <w:ilvl w:val="1"/>
                <w:numId w:val="240"/>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skok u dalj iz mjesta,</w:t>
            </w:r>
          </w:p>
          <w:p w14:paraId="0F7B7D71" w14:textId="77777777" w:rsidR="00514EC6" w:rsidRPr="005361D6" w:rsidRDefault="00514EC6">
            <w:pPr>
              <w:numPr>
                <w:ilvl w:val="1"/>
                <w:numId w:val="240"/>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podizanje trupa,</w:t>
            </w:r>
          </w:p>
          <w:p w14:paraId="0F880E87" w14:textId="77777777" w:rsidR="00514EC6" w:rsidRPr="005361D6" w:rsidRDefault="00514EC6">
            <w:pPr>
              <w:numPr>
                <w:ilvl w:val="1"/>
                <w:numId w:val="240"/>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duboki pretklon na klupici,</w:t>
            </w:r>
          </w:p>
          <w:p w14:paraId="71A2068A" w14:textId="77777777" w:rsidR="00514EC6" w:rsidRPr="005361D6" w:rsidRDefault="00514EC6">
            <w:pPr>
              <w:numPr>
                <w:ilvl w:val="1"/>
                <w:numId w:val="240"/>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taping rukom,</w:t>
            </w:r>
          </w:p>
          <w:p w14:paraId="6FE1D07E" w14:textId="77777777" w:rsidR="00514EC6" w:rsidRPr="005361D6" w:rsidRDefault="00514EC6">
            <w:pPr>
              <w:numPr>
                <w:ilvl w:val="1"/>
                <w:numId w:val="240"/>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izdržaj u zgibu.</w:t>
            </w:r>
          </w:p>
          <w:p w14:paraId="61141CAE" w14:textId="77777777" w:rsidR="001C5422" w:rsidRPr="005361D6" w:rsidRDefault="001C5422" w:rsidP="001C5422">
            <w:pPr>
              <w:spacing w:after="0" w:line="240" w:lineRule="auto"/>
              <w:rPr>
                <w:rFonts w:ascii="Times New Roman" w:eastAsia="Times New Roman" w:hAnsi="Times New Roman" w:cs="Times New Roman"/>
                <w:bCs/>
                <w:lang w:val="hr-HR"/>
              </w:rPr>
            </w:pPr>
          </w:p>
          <w:p w14:paraId="5B9D2423"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p>
          <w:p w14:paraId="36804641"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Dijagnostika</w:t>
            </w:r>
          </w:p>
          <w:p w14:paraId="721408E5"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Učenik će saznati svoja stvarna znanja iz odbojke stečena u prethodnom školovanju:</w:t>
            </w:r>
          </w:p>
          <w:p w14:paraId="05A63EDE" w14:textId="1A8AC263" w:rsidR="001C5422" w:rsidRPr="005361D6" w:rsidRDefault="00514EC6">
            <w:pPr>
              <w:numPr>
                <w:ilvl w:val="0"/>
                <w:numId w:val="164"/>
              </w:numPr>
              <w:spacing w:after="0" w:line="240" w:lineRule="auto"/>
              <w:contextualSpacing/>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s</w:t>
            </w:r>
            <w:r w:rsidR="001C5422" w:rsidRPr="005361D6">
              <w:rPr>
                <w:rFonts w:ascii="Times New Roman" w:eastAsia="Times New Roman" w:hAnsi="Times New Roman" w:cs="Times New Roman"/>
                <w:bCs/>
                <w:lang w:val="hr-HR"/>
              </w:rPr>
              <w:t>tavovi,</w:t>
            </w:r>
          </w:p>
          <w:p w14:paraId="55C67FEC" w14:textId="77777777" w:rsidR="001C5422" w:rsidRPr="005361D6" w:rsidRDefault="001C5422">
            <w:pPr>
              <w:numPr>
                <w:ilvl w:val="0"/>
                <w:numId w:val="164"/>
              </w:numPr>
              <w:spacing w:after="0" w:line="240" w:lineRule="auto"/>
              <w:contextualSpacing/>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gornje odbijanje (prstima),</w:t>
            </w:r>
          </w:p>
          <w:p w14:paraId="3B266032" w14:textId="77777777" w:rsidR="001C5422" w:rsidRPr="005361D6" w:rsidRDefault="001C5422">
            <w:pPr>
              <w:numPr>
                <w:ilvl w:val="0"/>
                <w:numId w:val="164"/>
              </w:numPr>
              <w:spacing w:after="0" w:line="240" w:lineRule="auto"/>
              <w:contextualSpacing/>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donje odbijanje (čekić),</w:t>
            </w:r>
          </w:p>
          <w:p w14:paraId="4A452160" w14:textId="77777777" w:rsidR="001C5422" w:rsidRPr="005361D6" w:rsidRDefault="001C5422">
            <w:pPr>
              <w:numPr>
                <w:ilvl w:val="0"/>
                <w:numId w:val="164"/>
              </w:numPr>
              <w:spacing w:after="0" w:line="240" w:lineRule="auto"/>
              <w:contextualSpacing/>
              <w:rPr>
                <w:rFonts w:ascii="Times New Roman" w:eastAsia="Times New Roman" w:hAnsi="Times New Roman" w:cs="Times New Roman"/>
                <w:bCs/>
                <w:lang w:val="hr-HR"/>
              </w:rPr>
            </w:pPr>
            <w:r w:rsidRPr="005361D6">
              <w:rPr>
                <w:rFonts w:ascii="Times New Roman" w:eastAsia="Times New Roman" w:hAnsi="Times New Roman" w:cs="Times New Roman"/>
                <w:bCs/>
                <w:lang w:val="hr-HR"/>
              </w:rPr>
              <w:lastRenderedPageBreak/>
              <w:t>servis,</w:t>
            </w:r>
          </w:p>
          <w:p w14:paraId="591E3717" w14:textId="77777777" w:rsidR="001C5422" w:rsidRPr="005361D6" w:rsidRDefault="001C5422">
            <w:pPr>
              <w:numPr>
                <w:ilvl w:val="0"/>
                <w:numId w:val="164"/>
              </w:numPr>
              <w:spacing w:after="0" w:line="240" w:lineRule="auto"/>
              <w:contextualSpacing/>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osnovna pravila,</w:t>
            </w:r>
          </w:p>
          <w:p w14:paraId="798A42D3" w14:textId="77777777" w:rsidR="00514EC6" w:rsidRPr="005361D6" w:rsidRDefault="001C5422">
            <w:pPr>
              <w:numPr>
                <w:ilvl w:val="0"/>
                <w:numId w:val="164"/>
              </w:numPr>
              <w:spacing w:after="0" w:line="240" w:lineRule="auto"/>
              <w:contextualSpacing/>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pozicija igrača i pravila rotacije.</w:t>
            </w:r>
          </w:p>
          <w:p w14:paraId="403366BB" w14:textId="77777777" w:rsidR="00514EC6" w:rsidRPr="005361D6" w:rsidRDefault="00514EC6">
            <w:pPr>
              <w:numPr>
                <w:ilvl w:val="0"/>
                <w:numId w:val="164"/>
              </w:numPr>
              <w:spacing w:after="0" w:line="240" w:lineRule="auto"/>
              <w:contextualSpacing/>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shvatiti </w:t>
            </w:r>
            <w:r w:rsidR="001C5422" w:rsidRPr="005361D6">
              <w:rPr>
                <w:rFonts w:ascii="Times New Roman" w:eastAsia="Times New Roman" w:hAnsi="Times New Roman" w:cs="Times New Roman"/>
                <w:bCs/>
                <w:lang w:val="hr-HR"/>
              </w:rPr>
              <w:t>potrebu za bavljenjem ovim sportom, a u cilju zdravog načina života.</w:t>
            </w:r>
          </w:p>
          <w:p w14:paraId="00590480" w14:textId="77777777" w:rsidR="00514EC6" w:rsidRPr="005361D6" w:rsidRDefault="00514EC6" w:rsidP="00514EC6">
            <w:pPr>
              <w:spacing w:after="0" w:line="240" w:lineRule="auto"/>
              <w:ind w:left="720"/>
              <w:contextualSpacing/>
              <w:rPr>
                <w:rFonts w:ascii="Times New Roman" w:eastAsia="Times New Roman" w:hAnsi="Times New Roman" w:cs="Times New Roman"/>
                <w:bCs/>
                <w:lang w:val="hr-HR"/>
              </w:rPr>
            </w:pPr>
          </w:p>
          <w:p w14:paraId="7422041C" w14:textId="2ABA6CDC" w:rsidR="00514EC6" w:rsidRPr="005361D6" w:rsidRDefault="00514EC6">
            <w:pPr>
              <w:numPr>
                <w:ilvl w:val="0"/>
                <w:numId w:val="164"/>
              </w:numPr>
              <w:spacing w:after="0" w:line="240" w:lineRule="auto"/>
              <w:contextualSpacing/>
              <w:rPr>
                <w:rFonts w:ascii="Times New Roman" w:eastAsia="Times New Roman" w:hAnsi="Times New Roman" w:cs="Times New Roman"/>
                <w:bCs/>
                <w:lang w:val="hr-HR"/>
              </w:rPr>
            </w:pPr>
            <w:r w:rsidRPr="005361D6">
              <w:rPr>
                <w:rFonts w:ascii="Times New Roman" w:hAnsi="Times New Roman" w:cs="Times New Roman"/>
                <w:b/>
                <w:bCs/>
                <w:lang w:val="hr-HR"/>
              </w:rPr>
              <w:t>učenik će usvojiti:</w:t>
            </w:r>
            <w:r w:rsidRPr="005361D6">
              <w:rPr>
                <w:rFonts w:ascii="Times New Roman" w:hAnsi="Times New Roman" w:cs="Times New Roman"/>
                <w:bCs/>
                <w:lang w:val="hr-HR"/>
              </w:rPr>
              <w:t xml:space="preserve"> odbijanje lopte prstima (gornje odbijanje), odbijanje lopte podlakticama (čekić), servis (donje, tenis), teorija odbojke (osnovna pravila) pozicija igrača i pravila rotacije, tehnika smeča, uloga dizača, blok (jednostruki/dvostruki), odbijanje lopte povaljkom, igra (sude učenici).</w:t>
            </w:r>
          </w:p>
          <w:p w14:paraId="7180B61D" w14:textId="77777777" w:rsidR="001C5422" w:rsidRPr="005361D6" w:rsidRDefault="001C5422" w:rsidP="001C5422">
            <w:pPr>
              <w:spacing w:after="0" w:line="240" w:lineRule="auto"/>
              <w:ind w:left="720"/>
              <w:contextualSpacing/>
              <w:rPr>
                <w:rFonts w:ascii="Times New Roman" w:eastAsia="Times New Roman" w:hAnsi="Times New Roman" w:cs="Times New Roman"/>
                <w:bCs/>
                <w:lang w:val="hr-HR"/>
              </w:rPr>
            </w:pPr>
          </w:p>
        </w:tc>
        <w:tc>
          <w:tcPr>
            <w:tcW w:w="4820" w:type="dxa"/>
            <w:tcBorders>
              <w:top w:val="single" w:sz="4" w:space="0" w:color="auto"/>
              <w:left w:val="single" w:sz="4" w:space="0" w:color="auto"/>
              <w:bottom w:val="single" w:sz="4" w:space="0" w:color="auto"/>
              <w:right w:val="single" w:sz="4" w:space="0" w:color="auto"/>
            </w:tcBorders>
          </w:tcPr>
          <w:p w14:paraId="0C6D77BF" w14:textId="77777777" w:rsidR="00514EC6" w:rsidRPr="005361D6" w:rsidRDefault="00514EC6" w:rsidP="00514EC6">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Jedinica 1.</w:t>
            </w:r>
          </w:p>
          <w:p w14:paraId="5E97A28B" w14:textId="77777777" w:rsidR="00514EC6" w:rsidRPr="005361D6" w:rsidRDefault="00514EC6">
            <w:pPr>
              <w:numPr>
                <w:ilvl w:val="0"/>
                <w:numId w:val="241"/>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Učenike ukratko upoznati s NPP-om, opremom i disciplinom na nastavnom satu. </w:t>
            </w:r>
          </w:p>
          <w:p w14:paraId="7A438543" w14:textId="77777777" w:rsidR="00514EC6" w:rsidRPr="005361D6" w:rsidRDefault="00514EC6" w:rsidP="00514EC6">
            <w:pPr>
              <w:spacing w:after="0" w:line="240" w:lineRule="auto"/>
              <w:rPr>
                <w:rFonts w:ascii="Times New Roman" w:eastAsia="Times New Roman" w:hAnsi="Times New Roman" w:cs="Times New Roman"/>
                <w:lang w:val="hr-HR"/>
              </w:rPr>
            </w:pPr>
          </w:p>
          <w:p w14:paraId="0B5C4238" w14:textId="77777777" w:rsidR="00514EC6" w:rsidRPr="005361D6" w:rsidRDefault="00514EC6" w:rsidP="00514EC6">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 Jedinica 2.</w:t>
            </w:r>
          </w:p>
          <w:p w14:paraId="6D6520F4" w14:textId="77777777" w:rsidR="00514EC6" w:rsidRPr="005361D6" w:rsidRDefault="00514EC6">
            <w:pPr>
              <w:numPr>
                <w:ilvl w:val="0"/>
                <w:numId w:val="241"/>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t>Vođenje Dnevnika rada (osobnoga kartona):</w:t>
            </w:r>
          </w:p>
          <w:p w14:paraId="5BAE1CD6" w14:textId="77777777" w:rsidR="00514EC6" w:rsidRPr="005361D6" w:rsidRDefault="00514EC6">
            <w:pPr>
              <w:numPr>
                <w:ilvl w:val="1"/>
                <w:numId w:val="242"/>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t>mjerenje i vaganje,</w:t>
            </w:r>
          </w:p>
          <w:p w14:paraId="419522AC" w14:textId="77777777" w:rsidR="00514EC6" w:rsidRPr="005361D6" w:rsidRDefault="00514EC6">
            <w:pPr>
              <w:numPr>
                <w:ilvl w:val="1"/>
                <w:numId w:val="242"/>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t>brzina,</w:t>
            </w:r>
          </w:p>
          <w:p w14:paraId="115FEDAA" w14:textId="77777777" w:rsidR="00514EC6" w:rsidRPr="005361D6" w:rsidRDefault="00514EC6">
            <w:pPr>
              <w:numPr>
                <w:ilvl w:val="1"/>
                <w:numId w:val="242"/>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t>eksplozivna snaga nogu,</w:t>
            </w:r>
          </w:p>
          <w:p w14:paraId="282D49AF" w14:textId="77777777" w:rsidR="00514EC6" w:rsidRPr="005361D6" w:rsidRDefault="00514EC6">
            <w:pPr>
              <w:numPr>
                <w:ilvl w:val="1"/>
                <w:numId w:val="242"/>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t>snaga trupa,</w:t>
            </w:r>
          </w:p>
          <w:p w14:paraId="6C707784" w14:textId="77777777" w:rsidR="00514EC6" w:rsidRPr="005361D6" w:rsidRDefault="00514EC6">
            <w:pPr>
              <w:numPr>
                <w:ilvl w:val="1"/>
                <w:numId w:val="242"/>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t>fleksibilnost,</w:t>
            </w:r>
          </w:p>
          <w:p w14:paraId="31A604F4" w14:textId="77777777" w:rsidR="00514EC6" w:rsidRPr="005361D6" w:rsidRDefault="00514EC6">
            <w:pPr>
              <w:numPr>
                <w:ilvl w:val="1"/>
                <w:numId w:val="242"/>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t>brzina pokreta udova,</w:t>
            </w:r>
          </w:p>
          <w:p w14:paraId="4918E42D" w14:textId="77777777" w:rsidR="00514EC6" w:rsidRPr="005361D6" w:rsidRDefault="00514EC6">
            <w:pPr>
              <w:numPr>
                <w:ilvl w:val="1"/>
                <w:numId w:val="242"/>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t>funkcionalna snaga.</w:t>
            </w:r>
          </w:p>
          <w:p w14:paraId="1A9104AE" w14:textId="77777777" w:rsidR="001C5422" w:rsidRPr="005361D6" w:rsidRDefault="001C5422" w:rsidP="001C5422">
            <w:pPr>
              <w:spacing w:after="0" w:line="240" w:lineRule="auto"/>
              <w:ind w:left="360"/>
              <w:rPr>
                <w:rFonts w:ascii="Times New Roman" w:eastAsia="Times New Roman" w:hAnsi="Times New Roman" w:cs="Times New Roman"/>
                <w:bCs/>
                <w:lang w:val="hr-HR"/>
              </w:rPr>
            </w:pPr>
          </w:p>
          <w:p w14:paraId="0D537488" w14:textId="77777777" w:rsidR="00514EC6" w:rsidRPr="005361D6" w:rsidRDefault="00514EC6" w:rsidP="00514EC6">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3.</w:t>
            </w:r>
          </w:p>
          <w:p w14:paraId="55AA3596" w14:textId="77777777" w:rsidR="00514EC6" w:rsidRPr="005361D6" w:rsidRDefault="00514EC6">
            <w:pPr>
              <w:numPr>
                <w:ilvl w:val="0"/>
                <w:numId w:val="243"/>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Dijagnostiku, tj. provjeru stečenih znanja vršiti testiranjem na sljedeće načine:</w:t>
            </w:r>
          </w:p>
          <w:p w14:paraId="7DD68D76" w14:textId="77777777" w:rsidR="00514EC6" w:rsidRPr="005361D6" w:rsidRDefault="00514EC6">
            <w:pPr>
              <w:numPr>
                <w:ilvl w:val="1"/>
                <w:numId w:val="243"/>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iz odbojkaškoga stava odbijati  loptu od zid (može i u parovima) – gornje i donje odbijanje, </w:t>
            </w:r>
          </w:p>
          <w:p w14:paraId="2AFDDD22" w14:textId="77777777" w:rsidR="00514EC6" w:rsidRPr="005361D6" w:rsidRDefault="00514EC6">
            <w:pPr>
              <w:numPr>
                <w:ilvl w:val="1"/>
                <w:numId w:val="243"/>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servis provjeriti uspješnim i ispravnim prebacivanjem preko mreže,</w:t>
            </w:r>
          </w:p>
          <w:p w14:paraId="68191F2A" w14:textId="77777777" w:rsidR="00514EC6" w:rsidRPr="005361D6" w:rsidRDefault="00514EC6">
            <w:pPr>
              <w:numPr>
                <w:ilvl w:val="1"/>
                <w:numId w:val="243"/>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teorijska znanja provjeravati tijekom praktičnoga testiranja i tijekom igre,</w:t>
            </w:r>
          </w:p>
          <w:p w14:paraId="26CD88D8" w14:textId="77777777" w:rsidR="00514EC6" w:rsidRPr="005361D6" w:rsidRDefault="00514EC6">
            <w:pPr>
              <w:numPr>
                <w:ilvl w:val="0"/>
                <w:numId w:val="243"/>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poticati svijest o zdravom načinu života,</w:t>
            </w:r>
          </w:p>
          <w:p w14:paraId="3607803D" w14:textId="77777777" w:rsidR="00514EC6" w:rsidRPr="005361D6" w:rsidRDefault="00514EC6" w:rsidP="00514EC6">
            <w:pPr>
              <w:spacing w:after="0" w:line="240" w:lineRule="auto"/>
              <w:ind w:left="360"/>
              <w:rPr>
                <w:rFonts w:ascii="Times New Roman" w:eastAsia="Times New Roman" w:hAnsi="Times New Roman" w:cs="Times New Roman"/>
                <w:bCs/>
                <w:lang w:val="hr-HR"/>
              </w:rPr>
            </w:pPr>
          </w:p>
          <w:p w14:paraId="073BB714" w14:textId="5C4F594A" w:rsidR="001C5422" w:rsidRPr="005361D6" w:rsidRDefault="00514EC6">
            <w:pPr>
              <w:numPr>
                <w:ilvl w:val="0"/>
                <w:numId w:val="243"/>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ovu jedinicu je najbolje realizirati kroz praktičan rad s učenicima. Intervencija nastavnika je ključna u prenošenju i svladavanju odbojkaške vještine –tehnike, formiranje manje (homogene ) skupine – što omogućuje napredak prema sposobnostima i svladavanjima tehnike i pri tome učenike: poticati, motivirati za preuzimanje veće kontrole svojih praktičnih radnji, povećati im razinu samoinicijative, odgovornosti i discipline.</w:t>
            </w:r>
          </w:p>
        </w:tc>
      </w:tr>
      <w:tr w:rsidR="001C5422" w:rsidRPr="005361D6" w14:paraId="5FE9A11E" w14:textId="77777777" w:rsidTr="00FD03D6">
        <w:trPr>
          <w:jc w:val="center"/>
        </w:trPr>
        <w:tc>
          <w:tcPr>
            <w:tcW w:w="104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AE1F0B" w14:textId="5176D662"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lastRenderedPageBreak/>
              <w:t>Integracija s drugim nastavnim predmetima:</w:t>
            </w:r>
          </w:p>
        </w:tc>
      </w:tr>
      <w:tr w:rsidR="001C5422" w:rsidRPr="005361D6" w14:paraId="6D1A6219" w14:textId="77777777" w:rsidTr="00FD03D6">
        <w:trPr>
          <w:jc w:val="center"/>
        </w:trPr>
        <w:tc>
          <w:tcPr>
            <w:tcW w:w="10416" w:type="dxa"/>
            <w:gridSpan w:val="4"/>
            <w:tcBorders>
              <w:top w:val="single" w:sz="4" w:space="0" w:color="auto"/>
              <w:left w:val="single" w:sz="4" w:space="0" w:color="auto"/>
              <w:bottom w:val="single" w:sz="4" w:space="0" w:color="auto"/>
              <w:right w:val="single" w:sz="4" w:space="0" w:color="auto"/>
            </w:tcBorders>
            <w:hideMark/>
          </w:tcPr>
          <w:p w14:paraId="20D6D79D" w14:textId="77777777" w:rsidR="001C5422" w:rsidRPr="005361D6" w:rsidRDefault="001C5422" w:rsidP="001C5422">
            <w:pPr>
              <w:spacing w:after="0" w:line="240" w:lineRule="auto"/>
              <w:ind w:left="25"/>
              <w:rPr>
                <w:rFonts w:ascii="Times New Roman" w:eastAsia="Times New Roman" w:hAnsi="Times New Roman" w:cs="Times New Roman"/>
                <w:lang w:val="hr-HR"/>
              </w:rPr>
            </w:pPr>
            <w:r w:rsidRPr="005361D6">
              <w:rPr>
                <w:rFonts w:ascii="Times New Roman" w:eastAsia="Times New Roman" w:hAnsi="Times New Roman" w:cs="Times New Roman"/>
                <w:lang w:val="hr-HR"/>
              </w:rPr>
              <w:t>Nema</w:t>
            </w:r>
          </w:p>
        </w:tc>
      </w:tr>
    </w:tbl>
    <w:p w14:paraId="28323E89" w14:textId="77777777" w:rsidR="001C5422" w:rsidRPr="005361D6" w:rsidRDefault="001C5422" w:rsidP="001C5422">
      <w:pPr>
        <w:spacing w:after="0" w:line="240" w:lineRule="auto"/>
        <w:rPr>
          <w:rFonts w:ascii="Times New Roman" w:eastAsia="Times New Roman" w:hAnsi="Times New Roman" w:cs="Times New Roman"/>
          <w:lang w:val="hr-HR"/>
        </w:rPr>
      </w:pPr>
    </w:p>
    <w:p w14:paraId="2A95E583"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02"/>
        <w:gridCol w:w="6"/>
        <w:gridCol w:w="3243"/>
        <w:gridCol w:w="4636"/>
      </w:tblGrid>
      <w:tr w:rsidR="001C5422" w:rsidRPr="005361D6" w14:paraId="2147DBF9" w14:textId="77777777" w:rsidTr="00FD03D6">
        <w:trPr>
          <w:trHeight w:val="258"/>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2A0F7"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(naslov):</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35FD6C"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Košarka</w:t>
            </w:r>
          </w:p>
        </w:tc>
      </w:tr>
      <w:tr w:rsidR="001C5422" w:rsidRPr="005361D6" w14:paraId="2EFE676F" w14:textId="77777777" w:rsidTr="00FD03D6">
        <w:trPr>
          <w:jc w:val="center"/>
        </w:trPr>
        <w:tc>
          <w:tcPr>
            <w:tcW w:w="25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CE9AB9"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Redni broj modula:</w:t>
            </w:r>
          </w:p>
          <w:p w14:paraId="7D129F0B"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7879" w:type="dxa"/>
            <w:gridSpan w:val="2"/>
            <w:tcBorders>
              <w:top w:val="single" w:sz="4" w:space="0" w:color="auto"/>
              <w:left w:val="single" w:sz="4" w:space="0" w:color="auto"/>
              <w:bottom w:val="single" w:sz="4" w:space="0" w:color="auto"/>
              <w:right w:val="single" w:sz="4" w:space="0" w:color="auto"/>
            </w:tcBorders>
            <w:shd w:val="clear" w:color="auto" w:fill="auto"/>
          </w:tcPr>
          <w:p w14:paraId="4E6C6228"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2.</w:t>
            </w:r>
          </w:p>
        </w:tc>
      </w:tr>
      <w:tr w:rsidR="001C5422" w:rsidRPr="005361D6" w14:paraId="61C5186D" w14:textId="77777777" w:rsidTr="00FD03D6">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D2CB10"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 xml:space="preserve">Svrha: </w:t>
            </w:r>
          </w:p>
        </w:tc>
      </w:tr>
      <w:tr w:rsidR="001C5422" w:rsidRPr="005361D6" w14:paraId="4249787C" w14:textId="77777777" w:rsidTr="00FD03D6">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BC85B7" w14:textId="77777777" w:rsidR="00514EC6" w:rsidRPr="005361D6" w:rsidRDefault="00514EC6">
            <w:pPr>
              <w:numPr>
                <w:ilvl w:val="0"/>
                <w:numId w:val="24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utvrđivanje početnoga stanja, odnosno stupnja prethodno stečenih znanja iz košarke,</w:t>
            </w:r>
          </w:p>
          <w:p w14:paraId="536292D3" w14:textId="77777777" w:rsidR="00514EC6" w:rsidRPr="005361D6" w:rsidRDefault="00514EC6">
            <w:pPr>
              <w:numPr>
                <w:ilvl w:val="0"/>
                <w:numId w:val="24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razvijanje kretnih i fizičkih sposobnosti učenika,</w:t>
            </w:r>
          </w:p>
          <w:p w14:paraId="537BD96F" w14:textId="77777777" w:rsidR="00514EC6" w:rsidRPr="005361D6" w:rsidRDefault="00514EC6">
            <w:pPr>
              <w:numPr>
                <w:ilvl w:val="0"/>
                <w:numId w:val="24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razvijanje trajnoga zanimanja za košarku,</w:t>
            </w:r>
          </w:p>
          <w:p w14:paraId="584DF8AA" w14:textId="31EC5B6B" w:rsidR="001C5422" w:rsidRPr="005361D6" w:rsidRDefault="00514EC6">
            <w:pPr>
              <w:numPr>
                <w:ilvl w:val="0"/>
                <w:numId w:val="24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omogućiti učenicima opredjeljenje za sportsku igru košarku, kojom će se moći kontinuirano baviti i nakon završetka školovanja, odnosno tijekom cijeloga života, kao rekreacijom (aktivni odmor) ili se baviti ovom sportskom igrom ne isključujući mogućnost ostvarivanja karijere.</w:t>
            </w:r>
          </w:p>
        </w:tc>
      </w:tr>
      <w:tr w:rsidR="001C5422" w:rsidRPr="005361D6" w14:paraId="71602232" w14:textId="77777777" w:rsidTr="00FD03D6">
        <w:trPr>
          <w:trHeight w:val="229"/>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A00803" w14:textId="5668F176" w:rsidR="001C5422" w:rsidRPr="005361D6" w:rsidRDefault="00964C5E"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Posebni</w:t>
            </w:r>
            <w:r w:rsidR="001C5422" w:rsidRPr="005361D6">
              <w:rPr>
                <w:rFonts w:ascii="Times New Roman" w:eastAsia="Times New Roman" w:hAnsi="Times New Roman" w:cs="Times New Roman"/>
                <w:b/>
                <w:lang w:val="hr-HR"/>
              </w:rPr>
              <w:t xml:space="preserve"> zahtjevi / Preduvjeti:</w:t>
            </w:r>
          </w:p>
        </w:tc>
      </w:tr>
      <w:tr w:rsidR="001C5422" w:rsidRPr="005361D6" w14:paraId="54406913" w14:textId="77777777" w:rsidTr="00FD03D6">
        <w:trPr>
          <w:trHeight w:val="247"/>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0CC078"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Nema</w:t>
            </w:r>
          </w:p>
        </w:tc>
      </w:tr>
      <w:tr w:rsidR="001C5422" w:rsidRPr="005361D6" w14:paraId="50D8F4C1" w14:textId="77777777" w:rsidTr="00FD03D6">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0BE18F"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Ciljevi:</w:t>
            </w:r>
          </w:p>
        </w:tc>
      </w:tr>
      <w:tr w:rsidR="001C5422" w:rsidRPr="005361D6" w14:paraId="4F646D63" w14:textId="77777777" w:rsidTr="00FD03D6">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6A1FA127" w14:textId="77777777" w:rsidR="00514EC6" w:rsidRPr="005361D6" w:rsidRDefault="00514EC6">
            <w:pPr>
              <w:numPr>
                <w:ilvl w:val="0"/>
                <w:numId w:val="24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osposobiti odgovorne, kreativne, samopouzdane i poduzetne učenike,</w:t>
            </w:r>
          </w:p>
          <w:p w14:paraId="5A763E4B" w14:textId="77777777" w:rsidR="00514EC6" w:rsidRPr="005361D6" w:rsidRDefault="00514EC6">
            <w:pPr>
              <w:numPr>
                <w:ilvl w:val="0"/>
                <w:numId w:val="24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ohrabrivati suradnju među učenicima (timski rad),</w:t>
            </w:r>
          </w:p>
          <w:p w14:paraId="05409705" w14:textId="77777777" w:rsidR="00514EC6" w:rsidRPr="005361D6" w:rsidRDefault="00514EC6">
            <w:pPr>
              <w:numPr>
                <w:ilvl w:val="0"/>
                <w:numId w:val="24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osposobiti učenika kako bi ovladao i usvojio znanje iz košarke (osnovne vještine tehnike i taktike),</w:t>
            </w:r>
          </w:p>
          <w:p w14:paraId="19EE5124" w14:textId="77777777" w:rsidR="00514EC6" w:rsidRPr="005361D6" w:rsidRDefault="00514EC6">
            <w:pPr>
              <w:numPr>
                <w:ilvl w:val="0"/>
                <w:numId w:val="24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razvijanje kretnih i psihofizičkih sposobnosti učenika,</w:t>
            </w:r>
          </w:p>
          <w:p w14:paraId="66ABA000" w14:textId="77777777" w:rsidR="00514EC6" w:rsidRPr="005361D6" w:rsidRDefault="00514EC6">
            <w:pPr>
              <w:numPr>
                <w:ilvl w:val="0"/>
                <w:numId w:val="24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zadovoljavanje potreba učenika za gibanjem,</w:t>
            </w:r>
          </w:p>
          <w:p w14:paraId="61261C9B" w14:textId="77777777" w:rsidR="00514EC6" w:rsidRPr="005361D6" w:rsidRDefault="00514EC6">
            <w:pPr>
              <w:numPr>
                <w:ilvl w:val="0"/>
                <w:numId w:val="24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omogućiti učeniku razvoj psihomotornih i funkcionalnih sposobnosti,</w:t>
            </w:r>
          </w:p>
          <w:p w14:paraId="0E2442C6" w14:textId="77777777" w:rsidR="00514EC6" w:rsidRPr="005361D6" w:rsidRDefault="00514EC6">
            <w:pPr>
              <w:numPr>
                <w:ilvl w:val="0"/>
                <w:numId w:val="2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omogućiti učeniku razvoj pozitivna stava prema košarci i mogućnosti da se ovim sportom bavi u svakodnevnom životu, </w:t>
            </w:r>
          </w:p>
          <w:p w14:paraId="25231EE1" w14:textId="49D1CFEF" w:rsidR="001C5422" w:rsidRPr="005361D6" w:rsidRDefault="00514EC6">
            <w:pPr>
              <w:numPr>
                <w:ilvl w:val="0"/>
                <w:numId w:val="2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omogućiti učenicima uživanje u košarci te da kroz tu vrstu rada razvijaju ljubav prema sportu, a u cilju zdravijeg i sretnijeg života.    </w:t>
            </w:r>
          </w:p>
        </w:tc>
      </w:tr>
      <w:tr w:rsidR="001C5422" w:rsidRPr="005361D6" w14:paraId="5E0272F2" w14:textId="77777777" w:rsidTr="00FD03D6">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AC54C06"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Jedinice:</w:t>
            </w:r>
          </w:p>
        </w:tc>
      </w:tr>
      <w:tr w:rsidR="001C5422" w:rsidRPr="005361D6" w14:paraId="0973CDBF" w14:textId="77777777" w:rsidTr="00FD03D6">
        <w:trPr>
          <w:trHeight w:val="543"/>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0095EB" w14:textId="77777777" w:rsidR="001C5422" w:rsidRPr="005361D6" w:rsidRDefault="001C5422" w:rsidP="001C5422">
            <w:pPr>
              <w:spacing w:after="0" w:line="240" w:lineRule="auto"/>
              <w:ind w:left="720"/>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1.   Košarka</w:t>
            </w:r>
          </w:p>
          <w:p w14:paraId="74841057" w14:textId="77777777" w:rsidR="001C5422" w:rsidRPr="005361D6" w:rsidRDefault="001C5422" w:rsidP="001C5422">
            <w:pPr>
              <w:spacing w:after="0" w:line="240" w:lineRule="auto"/>
              <w:ind w:left="720"/>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2.   Antropometrija, testiranje motoričkih sposobnosti    . </w:t>
            </w:r>
          </w:p>
        </w:tc>
      </w:tr>
      <w:tr w:rsidR="001C5422" w:rsidRPr="005361D6" w14:paraId="0AC597C8" w14:textId="77777777" w:rsidTr="00FD03D6">
        <w:trPr>
          <w:trHeight w:val="324"/>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A8E0D8"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68ABE"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6681817F" w14:textId="77777777" w:rsidTr="00FD03D6">
        <w:trPr>
          <w:trHeight w:val="420"/>
          <w:jc w:val="center"/>
        </w:trPr>
        <w:tc>
          <w:tcPr>
            <w:tcW w:w="5751" w:type="dxa"/>
            <w:gridSpan w:val="3"/>
            <w:tcBorders>
              <w:top w:val="single" w:sz="4" w:space="0" w:color="auto"/>
              <w:left w:val="single" w:sz="4" w:space="0" w:color="auto"/>
              <w:bottom w:val="single" w:sz="4" w:space="0" w:color="auto"/>
              <w:right w:val="single" w:sz="4" w:space="0" w:color="auto"/>
            </w:tcBorders>
          </w:tcPr>
          <w:p w14:paraId="4D5222DF" w14:textId="77777777" w:rsidR="00514EC6" w:rsidRPr="005361D6" w:rsidRDefault="00514EC6" w:rsidP="00514EC6">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1.</w:t>
            </w:r>
          </w:p>
          <w:p w14:paraId="6310B122" w14:textId="77777777" w:rsidR="00514EC6" w:rsidRPr="005361D6" w:rsidRDefault="00514EC6" w:rsidP="00514EC6">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Učenik će moći: </w:t>
            </w:r>
          </w:p>
          <w:p w14:paraId="12684351" w14:textId="77777777" w:rsidR="00514EC6" w:rsidRPr="005361D6" w:rsidRDefault="00514EC6">
            <w:pPr>
              <w:numPr>
                <w:ilvl w:val="0"/>
                <w:numId w:val="246"/>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saznati o svojim stvarnim vrijednostima iz igre košarke,</w:t>
            </w:r>
          </w:p>
          <w:p w14:paraId="44EB255C" w14:textId="77777777" w:rsidR="00514EC6" w:rsidRPr="005361D6" w:rsidRDefault="00514EC6">
            <w:pPr>
              <w:numPr>
                <w:ilvl w:val="0"/>
                <w:numId w:val="246"/>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vođenje, dodavanje i hvatanje lopte,</w:t>
            </w:r>
          </w:p>
          <w:p w14:paraId="0C051756" w14:textId="77777777" w:rsidR="00514EC6" w:rsidRPr="005361D6" w:rsidRDefault="00514EC6">
            <w:pPr>
              <w:numPr>
                <w:ilvl w:val="0"/>
                <w:numId w:val="246"/>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 xml:space="preserve">šutiranje na koš, </w:t>
            </w:r>
          </w:p>
          <w:p w14:paraId="3A5CFAB6" w14:textId="77777777" w:rsidR="00514EC6" w:rsidRPr="005361D6" w:rsidRDefault="00514EC6">
            <w:pPr>
              <w:numPr>
                <w:ilvl w:val="0"/>
                <w:numId w:val="246"/>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teorijska znanja,</w:t>
            </w:r>
          </w:p>
          <w:p w14:paraId="1C0AE200" w14:textId="77777777" w:rsidR="00514EC6" w:rsidRPr="005361D6" w:rsidRDefault="00514EC6">
            <w:pPr>
              <w:numPr>
                <w:ilvl w:val="0"/>
                <w:numId w:val="246"/>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shvatiti potrebu za bavljenje ovim sportom, a u cilju zdravog načina života.</w:t>
            </w:r>
          </w:p>
          <w:p w14:paraId="5D6B5687" w14:textId="77777777" w:rsidR="001C5422" w:rsidRPr="005361D6" w:rsidRDefault="001C5422" w:rsidP="001C5422">
            <w:pPr>
              <w:spacing w:after="0" w:line="240" w:lineRule="auto"/>
              <w:ind w:left="82"/>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    </w:t>
            </w:r>
          </w:p>
          <w:p w14:paraId="5363F04D" w14:textId="77777777" w:rsidR="0060583D" w:rsidRPr="005361D6" w:rsidRDefault="0060583D" w:rsidP="0060583D">
            <w:pPr>
              <w:spacing w:after="0" w:line="240" w:lineRule="auto"/>
              <w:rPr>
                <w:rFonts w:ascii="Times New Roman" w:eastAsia="Times New Roman" w:hAnsi="Times New Roman" w:cs="Times New Roman"/>
                <w:b/>
                <w:lang w:val="hr-HR"/>
              </w:rPr>
            </w:pPr>
          </w:p>
          <w:p w14:paraId="664422FF" w14:textId="77777777" w:rsidR="0060583D" w:rsidRPr="005361D6" w:rsidRDefault="0060583D" w:rsidP="0060583D">
            <w:pPr>
              <w:spacing w:after="0" w:line="240" w:lineRule="auto"/>
              <w:rPr>
                <w:rFonts w:ascii="Times New Roman" w:eastAsia="Times New Roman" w:hAnsi="Times New Roman" w:cs="Times New Roman"/>
                <w:b/>
                <w:lang w:val="hr-HR"/>
              </w:rPr>
            </w:pPr>
          </w:p>
          <w:p w14:paraId="6450F9E4" w14:textId="3C06A712" w:rsidR="0060583D" w:rsidRPr="005361D6" w:rsidRDefault="0060583D" w:rsidP="0060583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Učenik će usvojiti:</w:t>
            </w:r>
          </w:p>
          <w:p w14:paraId="118F9611" w14:textId="77777777" w:rsidR="0060583D" w:rsidRPr="005361D6" w:rsidRDefault="0060583D" w:rsidP="0060583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 košarkaške stavove (paralelni i dijagonalni), dodavanje, hvatanje i vođenje lopte, košarkaški dvokorak, pivotiranje, skok šut iz mjesta, vođenje lopte u gibanju s promjenom ritma i u složenim uvjetima, osmica (criss-cross), vođenje lopte uz ometanje protivnika, dvokorak s ometanjem protivnika, skok šut s ometanjem protivnika iz raznih pozicija, blokada u napadu kao pomoć suigraču, fintiranje sa završnicom iz košarkaškoga dvokoraka, zonska obrana, napad na zonsku obranu, protunapad, individualna obrana, igra na dva koša uz suđenje.</w:t>
            </w:r>
          </w:p>
          <w:p w14:paraId="56BCAD9A" w14:textId="77777777" w:rsidR="001C5422" w:rsidRPr="005361D6" w:rsidRDefault="001C5422" w:rsidP="001C5422">
            <w:pPr>
              <w:spacing w:after="0" w:line="240" w:lineRule="auto"/>
              <w:rPr>
                <w:rFonts w:ascii="Times New Roman" w:eastAsia="Times New Roman" w:hAnsi="Times New Roman" w:cs="Times New Roman"/>
                <w:lang w:val="hr-HR"/>
              </w:rPr>
            </w:pPr>
          </w:p>
          <w:p w14:paraId="1B9219BD" w14:textId="77777777" w:rsidR="0060583D" w:rsidRPr="005361D6" w:rsidRDefault="0060583D" w:rsidP="0060583D">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Jedinica 2.</w:t>
            </w:r>
          </w:p>
          <w:p w14:paraId="4EF2349C" w14:textId="77777777" w:rsidR="0060583D" w:rsidRPr="005361D6" w:rsidRDefault="0060583D" w:rsidP="0060583D">
            <w:pPr>
              <w:spacing w:after="0" w:line="240" w:lineRule="auto"/>
              <w:rPr>
                <w:rFonts w:ascii="Times New Roman" w:eastAsia="Times New Roman" w:hAnsi="Times New Roman" w:cs="Times New Roman"/>
                <w:bCs/>
                <w:lang w:val="hr-HR"/>
              </w:rPr>
            </w:pPr>
            <w:r w:rsidRPr="005361D6">
              <w:rPr>
                <w:rFonts w:ascii="Times New Roman" w:hAnsi="Times New Roman" w:cs="Times New Roman"/>
                <w:bCs/>
                <w:lang w:val="hr-HR"/>
              </w:rPr>
              <w:t>Učenik će</w:t>
            </w:r>
          </w:p>
          <w:p w14:paraId="3CD9336B" w14:textId="77777777" w:rsidR="0060583D" w:rsidRPr="005361D6" w:rsidRDefault="0060583D">
            <w:pPr>
              <w:numPr>
                <w:ilvl w:val="0"/>
                <w:numId w:val="247"/>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spoznati razinu svog rasta i razvoja,</w:t>
            </w:r>
          </w:p>
          <w:p w14:paraId="7396552D" w14:textId="77777777" w:rsidR="0060583D" w:rsidRPr="005361D6" w:rsidRDefault="0060583D">
            <w:pPr>
              <w:numPr>
                <w:ilvl w:val="0"/>
                <w:numId w:val="247"/>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procijenit će svoje motoričke sposobnosti:</w:t>
            </w:r>
          </w:p>
          <w:p w14:paraId="694EA039" w14:textId="77777777" w:rsidR="0060583D" w:rsidRPr="005361D6" w:rsidRDefault="0060583D">
            <w:pPr>
              <w:numPr>
                <w:ilvl w:val="1"/>
                <w:numId w:val="247"/>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visina i težina tijela,</w:t>
            </w:r>
          </w:p>
          <w:p w14:paraId="086594BC" w14:textId="77777777" w:rsidR="0060583D" w:rsidRPr="005361D6" w:rsidRDefault="0060583D">
            <w:pPr>
              <w:numPr>
                <w:ilvl w:val="1"/>
                <w:numId w:val="247"/>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trčanje 10x5 m,</w:t>
            </w:r>
          </w:p>
          <w:p w14:paraId="3C07A499" w14:textId="77777777" w:rsidR="0060583D" w:rsidRPr="005361D6" w:rsidRDefault="0060583D">
            <w:pPr>
              <w:numPr>
                <w:ilvl w:val="1"/>
                <w:numId w:val="247"/>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skok u dalj iz mjesta,</w:t>
            </w:r>
          </w:p>
          <w:p w14:paraId="0C42532F" w14:textId="77777777" w:rsidR="0060583D" w:rsidRPr="005361D6" w:rsidRDefault="0060583D">
            <w:pPr>
              <w:numPr>
                <w:ilvl w:val="1"/>
                <w:numId w:val="247"/>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podizanje trupa,</w:t>
            </w:r>
          </w:p>
          <w:p w14:paraId="677DDE21" w14:textId="77777777" w:rsidR="0060583D" w:rsidRPr="005361D6" w:rsidRDefault="0060583D">
            <w:pPr>
              <w:numPr>
                <w:ilvl w:val="1"/>
                <w:numId w:val="247"/>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duboki pretklon na klupici,</w:t>
            </w:r>
          </w:p>
          <w:p w14:paraId="7BA9E0B4" w14:textId="77777777" w:rsidR="0060583D" w:rsidRPr="005361D6" w:rsidRDefault="0060583D">
            <w:pPr>
              <w:numPr>
                <w:ilvl w:val="1"/>
                <w:numId w:val="247"/>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taping rukom,</w:t>
            </w:r>
          </w:p>
          <w:p w14:paraId="00A7E8BB" w14:textId="55E2DFA0" w:rsidR="001C5422" w:rsidRPr="005361D6" w:rsidRDefault="0060583D">
            <w:pPr>
              <w:numPr>
                <w:ilvl w:val="1"/>
                <w:numId w:val="247"/>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izdržaj u zgibu.</w:t>
            </w:r>
          </w:p>
        </w:tc>
        <w:tc>
          <w:tcPr>
            <w:tcW w:w="4636" w:type="dxa"/>
            <w:tcBorders>
              <w:top w:val="single" w:sz="4" w:space="0" w:color="auto"/>
              <w:left w:val="single" w:sz="4" w:space="0" w:color="auto"/>
              <w:bottom w:val="single" w:sz="4" w:space="0" w:color="auto"/>
              <w:right w:val="single" w:sz="4" w:space="0" w:color="auto"/>
            </w:tcBorders>
          </w:tcPr>
          <w:p w14:paraId="140CDAF1" w14:textId="77777777" w:rsidR="0060583D" w:rsidRPr="005361D6" w:rsidRDefault="0060583D" w:rsidP="0060583D">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lastRenderedPageBreak/>
              <w:t>Jedinica 1.</w:t>
            </w:r>
          </w:p>
          <w:p w14:paraId="4C380C51" w14:textId="77777777" w:rsidR="0060583D" w:rsidRPr="005361D6" w:rsidRDefault="0060583D">
            <w:pPr>
              <w:numPr>
                <w:ilvl w:val="0"/>
                <w:numId w:val="24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Dijagnostiku znanja vršiti preko testa.</w:t>
            </w:r>
          </w:p>
          <w:p w14:paraId="1D3D652E" w14:textId="77777777" w:rsidR="0060583D" w:rsidRPr="005361D6" w:rsidRDefault="0060583D" w:rsidP="0060583D">
            <w:pPr>
              <w:spacing w:after="0" w:line="240" w:lineRule="auto"/>
              <w:ind w:left="360"/>
              <w:contextualSpacing/>
              <w:rPr>
                <w:rFonts w:ascii="Times New Roman" w:hAnsi="Times New Roman" w:cs="Times New Roman"/>
                <w:bCs/>
                <w:lang w:val="hr-HR"/>
              </w:rPr>
            </w:pPr>
            <w:r w:rsidRPr="005361D6">
              <w:rPr>
                <w:rFonts w:ascii="Times New Roman" w:hAnsi="Times New Roman" w:cs="Times New Roman"/>
                <w:bCs/>
                <w:lang w:val="hr-HR"/>
              </w:rPr>
              <w:t>Način testiranja:</w:t>
            </w:r>
          </w:p>
          <w:p w14:paraId="575F62D0" w14:textId="77777777" w:rsidR="0060583D" w:rsidRPr="005361D6" w:rsidRDefault="0060583D">
            <w:pPr>
              <w:numPr>
                <w:ilvl w:val="0"/>
                <w:numId w:val="24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raditi u parovima gdje dva učenika rade izmjenično vođenje, dodavanje i hvatanje lopte,</w:t>
            </w:r>
          </w:p>
          <w:p w14:paraId="015E9BE2" w14:textId="77777777" w:rsidR="0060583D" w:rsidRPr="005361D6" w:rsidRDefault="0060583D">
            <w:pPr>
              <w:numPr>
                <w:ilvl w:val="0"/>
                <w:numId w:val="24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šut na koš vršiti iz pokreta (skok šut s linije slobodnih bacanja),</w:t>
            </w:r>
          </w:p>
          <w:p w14:paraId="258EEA2C" w14:textId="77777777" w:rsidR="0060583D" w:rsidRPr="005361D6" w:rsidRDefault="0060583D">
            <w:pPr>
              <w:numPr>
                <w:ilvl w:val="0"/>
                <w:numId w:val="24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teorijska znanja provjeravati tijekom testa,</w:t>
            </w:r>
          </w:p>
          <w:p w14:paraId="76BA4EE2" w14:textId="77777777" w:rsidR="0060583D" w:rsidRPr="005361D6" w:rsidRDefault="0060583D">
            <w:pPr>
              <w:numPr>
                <w:ilvl w:val="0"/>
                <w:numId w:val="24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poticati svijest o zdravom načinu života,</w:t>
            </w:r>
          </w:p>
          <w:p w14:paraId="64712295" w14:textId="77777777" w:rsidR="0060583D" w:rsidRPr="005361D6" w:rsidRDefault="0060583D">
            <w:pPr>
              <w:numPr>
                <w:ilvl w:val="0"/>
                <w:numId w:val="24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razvijati natjecateljski duh,</w:t>
            </w:r>
          </w:p>
          <w:p w14:paraId="634894B4" w14:textId="77777777" w:rsidR="0060583D" w:rsidRPr="005361D6" w:rsidRDefault="0060583D">
            <w:pPr>
              <w:numPr>
                <w:ilvl w:val="0"/>
                <w:numId w:val="248"/>
              </w:numPr>
              <w:spacing w:after="0" w:line="240" w:lineRule="auto"/>
              <w:contextualSpacing/>
              <w:rPr>
                <w:rFonts w:ascii="Times New Roman" w:hAnsi="Times New Roman" w:cs="Times New Roman"/>
                <w:bCs/>
                <w:lang w:val="hr-HR"/>
              </w:rPr>
            </w:pPr>
            <w:r w:rsidRPr="005361D6">
              <w:rPr>
                <w:rFonts w:ascii="Times New Roman" w:hAnsi="Times New Roman" w:cs="Times New Roman"/>
                <w:b/>
                <w:bCs/>
                <w:lang w:val="hr-HR"/>
              </w:rPr>
              <w:t>raditi praktično,</w:t>
            </w:r>
          </w:p>
          <w:p w14:paraId="727DB0C7" w14:textId="77777777" w:rsidR="0060583D" w:rsidRPr="005361D6" w:rsidRDefault="0060583D">
            <w:pPr>
              <w:numPr>
                <w:ilvl w:val="0"/>
                <w:numId w:val="248"/>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lastRenderedPageBreak/>
              <w:t>poticati i stimulirati učenike na samoinicijativu,</w:t>
            </w:r>
          </w:p>
          <w:p w14:paraId="5AF3B801" w14:textId="77777777" w:rsidR="0060583D" w:rsidRPr="005361D6" w:rsidRDefault="0060583D">
            <w:pPr>
              <w:numPr>
                <w:ilvl w:val="0"/>
                <w:numId w:val="248"/>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t>pojačati osjećaj samokontrole,</w:t>
            </w:r>
          </w:p>
          <w:p w14:paraId="52E6E5FD" w14:textId="77777777" w:rsidR="0060583D" w:rsidRPr="005361D6" w:rsidRDefault="0060583D">
            <w:pPr>
              <w:numPr>
                <w:ilvl w:val="0"/>
                <w:numId w:val="24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podizati razinu odgovornosti,</w:t>
            </w:r>
          </w:p>
          <w:p w14:paraId="7F11FCC3" w14:textId="77777777" w:rsidR="0060583D" w:rsidRPr="005361D6" w:rsidRDefault="0060583D">
            <w:pPr>
              <w:numPr>
                <w:ilvl w:val="0"/>
                <w:numId w:val="248"/>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t>poticati uporabu pomoćnih sredstava,</w:t>
            </w:r>
          </w:p>
          <w:p w14:paraId="701ACD95" w14:textId="77777777" w:rsidR="0060583D" w:rsidRPr="005361D6" w:rsidRDefault="0060583D">
            <w:pPr>
              <w:numPr>
                <w:ilvl w:val="0"/>
                <w:numId w:val="248"/>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t xml:space="preserve">raditi u skupinama, </w:t>
            </w:r>
          </w:p>
          <w:p w14:paraId="4F4DBA00" w14:textId="77777777" w:rsidR="0060583D" w:rsidRPr="005361D6" w:rsidRDefault="0060583D">
            <w:pPr>
              <w:numPr>
                <w:ilvl w:val="0"/>
                <w:numId w:val="248"/>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t>koristiti iskustvo drugih,</w:t>
            </w:r>
          </w:p>
          <w:p w14:paraId="73E568FD" w14:textId="77777777" w:rsidR="0060583D" w:rsidRPr="005361D6" w:rsidRDefault="0060583D">
            <w:pPr>
              <w:numPr>
                <w:ilvl w:val="0"/>
                <w:numId w:val="248"/>
              </w:numPr>
              <w:spacing w:after="0" w:line="240" w:lineRule="auto"/>
              <w:contextualSpacing/>
              <w:rPr>
                <w:rFonts w:ascii="Times New Roman" w:hAnsi="Times New Roman" w:cs="Times New Roman"/>
                <w:b/>
                <w:bCs/>
                <w:lang w:val="hr-HR"/>
              </w:rPr>
            </w:pPr>
            <w:r w:rsidRPr="005361D6">
              <w:rPr>
                <w:rFonts w:ascii="Times New Roman" w:hAnsi="Times New Roman" w:cs="Times New Roman"/>
                <w:bCs/>
                <w:lang w:val="hr-HR"/>
              </w:rPr>
              <w:t xml:space="preserve">razvijati osjećaj za poštenu igru. </w:t>
            </w:r>
          </w:p>
          <w:p w14:paraId="5B5C3BDA" w14:textId="77777777" w:rsidR="001C5422" w:rsidRPr="005361D6" w:rsidRDefault="001C5422" w:rsidP="001C5422">
            <w:pPr>
              <w:spacing w:after="0" w:line="240" w:lineRule="auto"/>
              <w:ind w:left="720"/>
              <w:contextualSpacing/>
              <w:rPr>
                <w:rFonts w:ascii="Times New Roman" w:eastAsia="Times New Roman" w:hAnsi="Times New Roman" w:cs="Times New Roman"/>
                <w:b/>
                <w:bCs/>
                <w:lang w:val="hr-HR"/>
              </w:rPr>
            </w:pPr>
          </w:p>
          <w:p w14:paraId="20EF3CA4" w14:textId="77777777" w:rsidR="0060583D" w:rsidRPr="005361D6" w:rsidRDefault="0060583D" w:rsidP="0060583D">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bCs/>
                <w:lang w:val="hr-HR"/>
              </w:rPr>
              <w:t>Jedinica 2.</w:t>
            </w:r>
          </w:p>
          <w:p w14:paraId="14F61CA6" w14:textId="77777777" w:rsidR="0060583D" w:rsidRPr="005361D6" w:rsidRDefault="0060583D">
            <w:pPr>
              <w:numPr>
                <w:ilvl w:val="0"/>
                <w:numId w:val="248"/>
              </w:numPr>
              <w:spacing w:after="0" w:line="240" w:lineRule="auto"/>
              <w:contextualSpacing/>
              <w:rPr>
                <w:rFonts w:ascii="Times New Roman" w:hAnsi="Times New Roman" w:cs="Times New Roman"/>
                <w:bCs/>
                <w:lang w:val="hr-HR"/>
              </w:rPr>
            </w:pPr>
            <w:r w:rsidRPr="005361D6">
              <w:rPr>
                <w:rFonts w:ascii="Times New Roman" w:hAnsi="Times New Roman" w:cs="Times New Roman"/>
                <w:bCs/>
                <w:lang w:val="hr-HR"/>
              </w:rPr>
              <w:t>Vođenje Dnevnika rada (osobnoga kartona):</w:t>
            </w:r>
          </w:p>
          <w:p w14:paraId="40B5C134" w14:textId="77777777" w:rsidR="0060583D" w:rsidRPr="005361D6" w:rsidRDefault="0060583D">
            <w:pPr>
              <w:pStyle w:val="ListParagraph"/>
              <w:numPr>
                <w:ilvl w:val="1"/>
                <w:numId w:val="249"/>
              </w:numPr>
              <w:rPr>
                <w:bCs/>
                <w:sz w:val="22"/>
                <w:szCs w:val="22"/>
                <w:lang w:val="hr-HR"/>
              </w:rPr>
            </w:pPr>
            <w:r w:rsidRPr="005361D6">
              <w:rPr>
                <w:bCs/>
                <w:sz w:val="22"/>
                <w:szCs w:val="22"/>
                <w:lang w:val="hr-HR"/>
              </w:rPr>
              <w:t>mjerenje i vaganje,</w:t>
            </w:r>
          </w:p>
          <w:p w14:paraId="17C1CAE0" w14:textId="77777777" w:rsidR="0060583D" w:rsidRPr="005361D6" w:rsidRDefault="0060583D">
            <w:pPr>
              <w:pStyle w:val="ListParagraph"/>
              <w:numPr>
                <w:ilvl w:val="1"/>
                <w:numId w:val="249"/>
              </w:numPr>
              <w:rPr>
                <w:bCs/>
                <w:sz w:val="22"/>
                <w:szCs w:val="22"/>
                <w:lang w:val="hr-HR"/>
              </w:rPr>
            </w:pPr>
            <w:r w:rsidRPr="005361D6">
              <w:rPr>
                <w:bCs/>
                <w:sz w:val="22"/>
                <w:szCs w:val="22"/>
                <w:lang w:val="hr-HR"/>
              </w:rPr>
              <w:t>brzina,</w:t>
            </w:r>
          </w:p>
          <w:p w14:paraId="0090A4D5" w14:textId="77777777" w:rsidR="0060583D" w:rsidRPr="005361D6" w:rsidRDefault="0060583D">
            <w:pPr>
              <w:pStyle w:val="ListParagraph"/>
              <w:numPr>
                <w:ilvl w:val="1"/>
                <w:numId w:val="249"/>
              </w:numPr>
              <w:rPr>
                <w:bCs/>
                <w:sz w:val="22"/>
                <w:szCs w:val="22"/>
                <w:lang w:val="hr-HR"/>
              </w:rPr>
            </w:pPr>
            <w:r w:rsidRPr="005361D6">
              <w:rPr>
                <w:bCs/>
                <w:sz w:val="22"/>
                <w:szCs w:val="22"/>
                <w:lang w:val="hr-HR"/>
              </w:rPr>
              <w:t>eksplozivna snaga nogu,</w:t>
            </w:r>
          </w:p>
          <w:p w14:paraId="48102E5C" w14:textId="77777777" w:rsidR="0060583D" w:rsidRPr="005361D6" w:rsidRDefault="0060583D">
            <w:pPr>
              <w:pStyle w:val="ListParagraph"/>
              <w:numPr>
                <w:ilvl w:val="1"/>
                <w:numId w:val="249"/>
              </w:numPr>
              <w:rPr>
                <w:bCs/>
                <w:sz w:val="22"/>
                <w:szCs w:val="22"/>
                <w:lang w:val="hr-HR"/>
              </w:rPr>
            </w:pPr>
            <w:r w:rsidRPr="005361D6">
              <w:rPr>
                <w:bCs/>
                <w:sz w:val="22"/>
                <w:szCs w:val="22"/>
                <w:lang w:val="hr-HR"/>
              </w:rPr>
              <w:t>snaga trupa,</w:t>
            </w:r>
          </w:p>
          <w:p w14:paraId="2FCF54FE" w14:textId="77777777" w:rsidR="0060583D" w:rsidRPr="005361D6" w:rsidRDefault="0060583D">
            <w:pPr>
              <w:pStyle w:val="ListParagraph"/>
              <w:numPr>
                <w:ilvl w:val="1"/>
                <w:numId w:val="249"/>
              </w:numPr>
              <w:rPr>
                <w:bCs/>
                <w:sz w:val="22"/>
                <w:szCs w:val="22"/>
                <w:lang w:val="hr-HR"/>
              </w:rPr>
            </w:pPr>
            <w:r w:rsidRPr="005361D6">
              <w:rPr>
                <w:bCs/>
                <w:sz w:val="22"/>
                <w:szCs w:val="22"/>
                <w:lang w:val="hr-HR"/>
              </w:rPr>
              <w:t>fleksibilnost,</w:t>
            </w:r>
          </w:p>
          <w:p w14:paraId="484A36AC" w14:textId="77777777" w:rsidR="0060583D" w:rsidRPr="005361D6" w:rsidRDefault="0060583D">
            <w:pPr>
              <w:pStyle w:val="ListParagraph"/>
              <w:numPr>
                <w:ilvl w:val="1"/>
                <w:numId w:val="249"/>
              </w:numPr>
              <w:rPr>
                <w:bCs/>
                <w:sz w:val="22"/>
                <w:szCs w:val="22"/>
                <w:lang w:val="hr-HR"/>
              </w:rPr>
            </w:pPr>
            <w:r w:rsidRPr="005361D6">
              <w:rPr>
                <w:bCs/>
                <w:sz w:val="22"/>
                <w:szCs w:val="22"/>
                <w:lang w:val="hr-HR"/>
              </w:rPr>
              <w:t>brzina pokreta udova,</w:t>
            </w:r>
          </w:p>
          <w:p w14:paraId="6810C5CF" w14:textId="13C00345" w:rsidR="001C5422" w:rsidRPr="005361D6" w:rsidRDefault="0060583D">
            <w:pPr>
              <w:pStyle w:val="ListParagraph"/>
              <w:numPr>
                <w:ilvl w:val="1"/>
                <w:numId w:val="249"/>
              </w:numPr>
              <w:rPr>
                <w:bCs/>
                <w:sz w:val="22"/>
                <w:szCs w:val="22"/>
                <w:lang w:val="hr-HR"/>
              </w:rPr>
            </w:pPr>
            <w:r w:rsidRPr="005361D6">
              <w:rPr>
                <w:bCs/>
                <w:sz w:val="22"/>
                <w:szCs w:val="22"/>
                <w:lang w:val="hr-HR"/>
              </w:rPr>
              <w:t>funkcionalna snaga.</w:t>
            </w:r>
          </w:p>
        </w:tc>
      </w:tr>
      <w:tr w:rsidR="001C5422" w:rsidRPr="005361D6" w14:paraId="08B94741" w14:textId="77777777" w:rsidTr="00FD03D6">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tcPr>
          <w:p w14:paraId="1151C32D" w14:textId="6859A0B3"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lastRenderedPageBreak/>
              <w:t>Integracija s drugim nastavnim predmetima</w:t>
            </w:r>
          </w:p>
        </w:tc>
      </w:tr>
      <w:tr w:rsidR="001C5422" w:rsidRPr="005361D6" w14:paraId="62B8D1D6" w14:textId="77777777" w:rsidTr="00FD03D6">
        <w:trPr>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EF3B0A"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Nema</w:t>
            </w:r>
          </w:p>
        </w:tc>
      </w:tr>
      <w:tr w:rsidR="001C5422" w:rsidRPr="005361D6" w14:paraId="0C93FD37" w14:textId="77777777" w:rsidTr="00FD03D6">
        <w:trPr>
          <w:trHeight w:val="285"/>
          <w:jc w:val="center"/>
        </w:trPr>
        <w:tc>
          <w:tcPr>
            <w:tcW w:w="103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56EB76"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Profil i stručna sprema nastavnika:</w:t>
            </w:r>
          </w:p>
        </w:tc>
      </w:tr>
      <w:tr w:rsidR="001C5422" w:rsidRPr="005361D6" w14:paraId="07F23764" w14:textId="77777777" w:rsidTr="00FD03D6">
        <w:trPr>
          <w:trHeight w:val="3109"/>
          <w:jc w:val="center"/>
        </w:trPr>
        <w:tc>
          <w:tcPr>
            <w:tcW w:w="10387" w:type="dxa"/>
            <w:gridSpan w:val="4"/>
            <w:tcBorders>
              <w:top w:val="single" w:sz="4" w:space="0" w:color="auto"/>
              <w:left w:val="single" w:sz="4" w:space="0" w:color="auto"/>
              <w:bottom w:val="single" w:sz="4" w:space="0" w:color="auto"/>
              <w:right w:val="single" w:sz="4" w:space="0" w:color="auto"/>
            </w:tcBorders>
            <w:hideMark/>
          </w:tcPr>
          <w:p w14:paraId="48EB9808" w14:textId="77777777" w:rsidR="0060583D" w:rsidRPr="005361D6" w:rsidRDefault="0060583D">
            <w:pPr>
              <w:numPr>
                <w:ilvl w:val="0"/>
                <w:numId w:val="250"/>
              </w:numPr>
              <w:suppressAutoHyphens/>
              <w:autoSpaceDN w:val="0"/>
              <w:spacing w:after="0" w:line="276" w:lineRule="auto"/>
              <w:ind w:left="714" w:hanging="357"/>
              <w:jc w:val="both"/>
              <w:textAlignment w:val="baseline"/>
              <w:rPr>
                <w:rFonts w:ascii="Times New Roman" w:eastAsia="Calibri" w:hAnsi="Times New Roman" w:cs="Times New Roman"/>
                <w:kern w:val="3"/>
                <w:lang w:val="hr-HR" w:bidi="hi-IN"/>
              </w:rPr>
            </w:pPr>
            <w:r w:rsidRPr="005361D6">
              <w:rPr>
                <w:rFonts w:ascii="Times New Roman" w:eastAsia="Calibri" w:hAnsi="Times New Roman" w:cs="Times New Roman"/>
                <w:kern w:val="3"/>
                <w:lang w:val="hr-HR" w:bidi="hi-IN"/>
              </w:rPr>
              <w:t>profesor/diplomirani profesor tjelesne i zdravstvene kulture/odgoja/sporta,</w:t>
            </w:r>
          </w:p>
          <w:p w14:paraId="113452FC" w14:textId="77777777" w:rsidR="0060583D" w:rsidRPr="005361D6" w:rsidRDefault="0060583D">
            <w:pPr>
              <w:numPr>
                <w:ilvl w:val="0"/>
                <w:numId w:val="250"/>
              </w:numPr>
              <w:suppressAutoHyphens/>
              <w:autoSpaceDN w:val="0"/>
              <w:spacing w:after="0" w:line="276" w:lineRule="auto"/>
              <w:ind w:left="714" w:hanging="357"/>
              <w:jc w:val="both"/>
              <w:textAlignment w:val="baseline"/>
              <w:rPr>
                <w:rFonts w:ascii="Times New Roman" w:eastAsia="Calibri" w:hAnsi="Times New Roman" w:cs="Times New Roman"/>
                <w:kern w:val="3"/>
                <w:lang w:val="hr-HR" w:bidi="hi-IN"/>
              </w:rPr>
            </w:pPr>
            <w:r w:rsidRPr="005361D6">
              <w:rPr>
                <w:rFonts w:ascii="Times New Roman" w:eastAsia="Calibri" w:hAnsi="Times New Roman" w:cs="Times New Roman"/>
                <w:kern w:val="3"/>
                <w:lang w:val="hr-HR" w:bidi="hi-IN"/>
              </w:rPr>
              <w:t>profesor dvopredmetnoga studija u kojemu je tjelesna i zdravstvena kultura/odgoj/sport glavni ili ravnopravan predmet.</w:t>
            </w:r>
          </w:p>
          <w:p w14:paraId="1F604C7D" w14:textId="77777777" w:rsidR="0060583D" w:rsidRPr="005361D6" w:rsidRDefault="0060583D" w:rsidP="0060583D">
            <w:pPr>
              <w:spacing w:after="0" w:line="240" w:lineRule="auto"/>
              <w:jc w:val="both"/>
              <w:rPr>
                <w:rFonts w:ascii="Times New Roman" w:eastAsia="Calibri" w:hAnsi="Times New Roman" w:cs="Times New Roman"/>
                <w:lang w:val="hr-HR"/>
              </w:rPr>
            </w:pPr>
          </w:p>
          <w:p w14:paraId="4C632110" w14:textId="77777777" w:rsidR="0060583D" w:rsidRPr="005361D6" w:rsidRDefault="0060583D" w:rsidP="0060583D">
            <w:pPr>
              <w:spacing w:after="0" w:line="240" w:lineRule="auto"/>
              <w:jc w:val="both"/>
              <w:rPr>
                <w:rFonts w:ascii="Times New Roman" w:eastAsia="Calibri" w:hAnsi="Times New Roman" w:cs="Times New Roman"/>
                <w:lang w:val="hr-HR"/>
              </w:rPr>
            </w:pPr>
            <w:r w:rsidRPr="005361D6">
              <w:rPr>
                <w:rFonts w:ascii="Times New Roman" w:eastAsia="Calibri" w:hAnsi="Times New Roman" w:cs="Times New Roman"/>
                <w:lang w:val="hr-HR"/>
              </w:rPr>
              <w:t>Navedeni profili visoke stručne spreme (VII/1) moraju proizlaziti iz studijskoga programa u trajanju od najmanje četiri godine.</w:t>
            </w:r>
          </w:p>
          <w:p w14:paraId="11F851DC" w14:textId="77777777" w:rsidR="0060583D" w:rsidRPr="005361D6" w:rsidRDefault="0060583D" w:rsidP="0060583D">
            <w:pPr>
              <w:spacing w:after="0" w:line="240" w:lineRule="auto"/>
              <w:jc w:val="both"/>
              <w:rPr>
                <w:rFonts w:ascii="Times New Roman" w:eastAsia="Calibri" w:hAnsi="Times New Roman" w:cs="Times New Roman"/>
                <w:lang w:val="hr-HR"/>
              </w:rPr>
            </w:pPr>
            <w:r w:rsidRPr="005361D6">
              <w:rPr>
                <w:rFonts w:ascii="Times New Roman" w:eastAsia="Calibri" w:hAnsi="Times New Roman" w:cs="Times New Roman"/>
                <w:lang w:val="hr-HR"/>
              </w:rPr>
              <w:t>Nastavu mogu izvoditi i drugi ekvivalentni profili gore navedenim profilima, stečeni pohađanjem studijskoga programa tjelesne i zdravstvene kulture/odgoja/sporta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7E691FBD" w14:textId="77777777" w:rsidR="0060583D" w:rsidRPr="005361D6" w:rsidRDefault="0060583D" w:rsidP="0060583D">
            <w:p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Napomena: Nastavnici čiji profili nisu nabrojani, koji su primljeni u radni odnos do primjene ovoga nastavnog plana i programa u srednjim školama Brčko distrikta BiH, mogu i dalje izvoditi nastavu.</w:t>
            </w:r>
          </w:p>
          <w:p w14:paraId="1A1A8F25" w14:textId="77777777" w:rsidR="001C5422" w:rsidRPr="005361D6" w:rsidRDefault="001C5422" w:rsidP="001C5422">
            <w:pPr>
              <w:spacing w:after="0" w:line="240" w:lineRule="auto"/>
              <w:rPr>
                <w:rFonts w:ascii="Times New Roman" w:eastAsia="Times New Roman" w:hAnsi="Times New Roman" w:cs="Times New Roman"/>
                <w:lang w:val="hr-HR"/>
              </w:rPr>
            </w:pPr>
          </w:p>
        </w:tc>
      </w:tr>
    </w:tbl>
    <w:p w14:paraId="7243AC99" w14:textId="77777777" w:rsidR="001C5422" w:rsidRPr="005361D6" w:rsidRDefault="001C5422" w:rsidP="001C5422">
      <w:pPr>
        <w:spacing w:after="0" w:line="240" w:lineRule="auto"/>
        <w:rPr>
          <w:rFonts w:ascii="Times New Roman" w:eastAsia="Times New Roman" w:hAnsi="Times New Roman" w:cs="Times New Roman"/>
          <w:lang w:val="hr-HR"/>
        </w:rPr>
      </w:pPr>
    </w:p>
    <w:p w14:paraId="2FACA784" w14:textId="4985D45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w:t>
      </w:r>
    </w:p>
    <w:p w14:paraId="0DA343E1"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5529"/>
        <w:gridCol w:w="2409"/>
      </w:tblGrid>
      <w:tr w:rsidR="001C5422" w:rsidRPr="005361D6" w14:paraId="1A777E46" w14:textId="77777777" w:rsidTr="00FD03D6">
        <w:tc>
          <w:tcPr>
            <w:tcW w:w="10064" w:type="dxa"/>
            <w:gridSpan w:val="3"/>
            <w:shd w:val="clear" w:color="auto" w:fill="auto"/>
          </w:tcPr>
          <w:p w14:paraId="4B6FC8CF"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OKVIRNI PLAN REALIZACIJE MODULA</w:t>
            </w:r>
          </w:p>
        </w:tc>
      </w:tr>
      <w:tr w:rsidR="001C5422" w:rsidRPr="005361D6" w14:paraId="613EBD5B" w14:textId="77777777" w:rsidTr="00FD03D6">
        <w:tc>
          <w:tcPr>
            <w:tcW w:w="2126" w:type="dxa"/>
            <w:vMerge w:val="restart"/>
            <w:shd w:val="clear" w:color="auto" w:fill="auto"/>
            <w:vAlign w:val="center"/>
          </w:tcPr>
          <w:p w14:paraId="75340B6F"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1. MODUL</w:t>
            </w:r>
          </w:p>
          <w:p w14:paraId="68A79084"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7F600711" w14:textId="7B37ED8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Upoznavanje učenika s </w:t>
            </w:r>
            <w:r w:rsidR="0060583D" w:rsidRPr="005361D6">
              <w:rPr>
                <w:rFonts w:ascii="Times New Roman" w:eastAsia="Times New Roman" w:hAnsi="Times New Roman" w:cs="Times New Roman"/>
                <w:lang w:val="hr-HR"/>
              </w:rPr>
              <w:t>NPP</w:t>
            </w:r>
            <w:r w:rsidRPr="005361D6">
              <w:rPr>
                <w:rFonts w:ascii="Times New Roman" w:eastAsia="Times New Roman" w:hAnsi="Times New Roman" w:cs="Times New Roman"/>
                <w:lang w:val="hr-HR"/>
              </w:rPr>
              <w:t>-</w:t>
            </w:r>
            <w:r w:rsidR="00BC51DA" w:rsidRPr="005361D6">
              <w:rPr>
                <w:rFonts w:ascii="Times New Roman" w:eastAsia="Times New Roman" w:hAnsi="Times New Roman" w:cs="Times New Roman"/>
                <w:lang w:val="hr-HR"/>
              </w:rPr>
              <w:t>om</w:t>
            </w:r>
            <w:r w:rsidR="0060583D"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 xml:space="preserve"> oprema i disciplina    </w:t>
            </w:r>
          </w:p>
        </w:tc>
        <w:tc>
          <w:tcPr>
            <w:tcW w:w="2409" w:type="dxa"/>
            <w:shd w:val="clear" w:color="auto" w:fill="auto"/>
          </w:tcPr>
          <w:p w14:paraId="21FC25B1" w14:textId="43A38C1A"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2 nastavna </w:t>
            </w:r>
            <w:r w:rsidR="000C2FF2" w:rsidRPr="005361D6">
              <w:rPr>
                <w:rFonts w:ascii="Times New Roman" w:eastAsia="Times New Roman" w:hAnsi="Times New Roman" w:cs="Times New Roman"/>
                <w:lang w:val="hr-HR"/>
              </w:rPr>
              <w:t>sata</w:t>
            </w:r>
          </w:p>
        </w:tc>
      </w:tr>
      <w:tr w:rsidR="001C5422" w:rsidRPr="005361D6" w14:paraId="0B646FAD" w14:textId="77777777" w:rsidTr="00FD03D6">
        <w:tc>
          <w:tcPr>
            <w:tcW w:w="2126" w:type="dxa"/>
            <w:vMerge/>
            <w:shd w:val="clear" w:color="auto" w:fill="auto"/>
          </w:tcPr>
          <w:p w14:paraId="3EF345E4"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529" w:type="dxa"/>
            <w:shd w:val="clear" w:color="auto" w:fill="auto"/>
          </w:tcPr>
          <w:p w14:paraId="15CD2302" w14:textId="482C58DB"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Antropometrija, testiranje motoričkih sposob</w:t>
            </w:r>
            <w:r w:rsidR="00BC51DA" w:rsidRPr="005361D6">
              <w:rPr>
                <w:rFonts w:ascii="Times New Roman" w:eastAsia="Times New Roman" w:hAnsi="Times New Roman" w:cs="Times New Roman"/>
                <w:lang w:val="hr-HR"/>
              </w:rPr>
              <w:t>nosti</w:t>
            </w:r>
          </w:p>
        </w:tc>
        <w:tc>
          <w:tcPr>
            <w:tcW w:w="2409" w:type="dxa"/>
            <w:shd w:val="clear" w:color="auto" w:fill="auto"/>
          </w:tcPr>
          <w:p w14:paraId="79C4BBC5" w14:textId="3AC7ABA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4 nastavna </w:t>
            </w:r>
            <w:r w:rsidR="000C2FF2" w:rsidRPr="005361D6">
              <w:rPr>
                <w:rFonts w:ascii="Times New Roman" w:eastAsia="Times New Roman" w:hAnsi="Times New Roman" w:cs="Times New Roman"/>
                <w:lang w:val="hr-HR"/>
              </w:rPr>
              <w:t>sata</w:t>
            </w:r>
            <w:r w:rsidRPr="005361D6">
              <w:rPr>
                <w:rFonts w:ascii="Times New Roman" w:eastAsia="Times New Roman" w:hAnsi="Times New Roman" w:cs="Times New Roman"/>
                <w:lang w:val="hr-HR"/>
              </w:rPr>
              <w:t xml:space="preserve"> </w:t>
            </w:r>
          </w:p>
        </w:tc>
      </w:tr>
      <w:tr w:rsidR="001C5422" w:rsidRPr="005361D6" w14:paraId="0C0601A5" w14:textId="77777777" w:rsidTr="00FD03D6">
        <w:tc>
          <w:tcPr>
            <w:tcW w:w="2126" w:type="dxa"/>
            <w:vMerge/>
            <w:shd w:val="clear" w:color="auto" w:fill="auto"/>
          </w:tcPr>
          <w:p w14:paraId="271D041C"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529" w:type="dxa"/>
            <w:shd w:val="clear" w:color="auto" w:fill="auto"/>
          </w:tcPr>
          <w:p w14:paraId="1F336BDC"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Odbojka</w:t>
            </w:r>
          </w:p>
        </w:tc>
        <w:tc>
          <w:tcPr>
            <w:tcW w:w="2409" w:type="dxa"/>
            <w:shd w:val="clear" w:color="auto" w:fill="auto"/>
          </w:tcPr>
          <w:p w14:paraId="12BD878E" w14:textId="1BCAA49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24 nastavna </w:t>
            </w:r>
            <w:r w:rsidR="000C2FF2" w:rsidRPr="005361D6">
              <w:rPr>
                <w:rFonts w:ascii="Times New Roman" w:eastAsia="Times New Roman" w:hAnsi="Times New Roman" w:cs="Times New Roman"/>
                <w:lang w:val="hr-HR"/>
              </w:rPr>
              <w:t>sata</w:t>
            </w:r>
          </w:p>
        </w:tc>
      </w:tr>
      <w:tr w:rsidR="001C5422" w:rsidRPr="005361D6" w14:paraId="209E0EFE" w14:textId="77777777" w:rsidTr="00FD03D6">
        <w:tc>
          <w:tcPr>
            <w:tcW w:w="2126" w:type="dxa"/>
            <w:shd w:val="clear" w:color="auto" w:fill="auto"/>
          </w:tcPr>
          <w:p w14:paraId="5D79CD1D"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24BEB7E4"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43A15DF3" w14:textId="3499A33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30 nastavnih </w:t>
            </w:r>
            <w:r w:rsidR="00C40024" w:rsidRPr="005361D6">
              <w:rPr>
                <w:rFonts w:ascii="Times New Roman" w:eastAsia="Times New Roman" w:hAnsi="Times New Roman" w:cs="Times New Roman"/>
                <w:b/>
                <w:lang w:val="hr-HR"/>
              </w:rPr>
              <w:t>sati</w:t>
            </w:r>
          </w:p>
        </w:tc>
      </w:tr>
      <w:tr w:rsidR="001C5422" w:rsidRPr="005361D6" w14:paraId="01191E6B" w14:textId="77777777" w:rsidTr="00FD03D6">
        <w:tc>
          <w:tcPr>
            <w:tcW w:w="2126" w:type="dxa"/>
            <w:vMerge w:val="restart"/>
            <w:shd w:val="clear" w:color="auto" w:fill="auto"/>
            <w:vAlign w:val="center"/>
          </w:tcPr>
          <w:p w14:paraId="6AB1E656"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2. MODUL</w:t>
            </w:r>
          </w:p>
        </w:tc>
        <w:tc>
          <w:tcPr>
            <w:tcW w:w="5529" w:type="dxa"/>
            <w:shd w:val="clear" w:color="auto" w:fill="auto"/>
          </w:tcPr>
          <w:p w14:paraId="45DE56B2"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Košarka</w:t>
            </w:r>
          </w:p>
        </w:tc>
        <w:tc>
          <w:tcPr>
            <w:tcW w:w="2409" w:type="dxa"/>
            <w:shd w:val="clear" w:color="auto" w:fill="auto"/>
          </w:tcPr>
          <w:p w14:paraId="7DB0C240" w14:textId="4D36CE0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36 nastavnih </w:t>
            </w:r>
            <w:r w:rsidR="00C40024" w:rsidRPr="005361D6">
              <w:rPr>
                <w:rFonts w:ascii="Times New Roman" w:eastAsia="Times New Roman" w:hAnsi="Times New Roman" w:cs="Times New Roman"/>
                <w:lang w:val="hr-HR"/>
              </w:rPr>
              <w:t>sati</w:t>
            </w:r>
          </w:p>
        </w:tc>
      </w:tr>
      <w:tr w:rsidR="001C5422" w:rsidRPr="005361D6" w14:paraId="60BA9173" w14:textId="77777777" w:rsidTr="00FD03D6">
        <w:tc>
          <w:tcPr>
            <w:tcW w:w="2126" w:type="dxa"/>
            <w:vMerge/>
            <w:shd w:val="clear" w:color="auto" w:fill="auto"/>
          </w:tcPr>
          <w:p w14:paraId="3BB0AA71"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0387740B"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Antropometrija, testiranje motoričkih sposobnosti</w:t>
            </w:r>
          </w:p>
        </w:tc>
        <w:tc>
          <w:tcPr>
            <w:tcW w:w="2409" w:type="dxa"/>
            <w:shd w:val="clear" w:color="auto" w:fill="auto"/>
          </w:tcPr>
          <w:p w14:paraId="7E7B7168" w14:textId="2D4E99F5"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4 nastavna </w:t>
            </w:r>
            <w:r w:rsidR="00C40024" w:rsidRPr="005361D6">
              <w:rPr>
                <w:rFonts w:ascii="Times New Roman" w:eastAsia="Times New Roman" w:hAnsi="Times New Roman" w:cs="Times New Roman"/>
                <w:lang w:val="hr-HR"/>
              </w:rPr>
              <w:t>sati</w:t>
            </w:r>
          </w:p>
        </w:tc>
      </w:tr>
      <w:tr w:rsidR="001C5422" w:rsidRPr="005361D6" w14:paraId="220E364B" w14:textId="77777777" w:rsidTr="00FD03D6">
        <w:tc>
          <w:tcPr>
            <w:tcW w:w="2126" w:type="dxa"/>
            <w:shd w:val="clear" w:color="auto" w:fill="auto"/>
          </w:tcPr>
          <w:p w14:paraId="706ACD8E"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4C5CA630"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196064F8" w14:textId="16C11216"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40 nastavnih </w:t>
            </w:r>
            <w:r w:rsidR="00C40024" w:rsidRPr="005361D6">
              <w:rPr>
                <w:rFonts w:ascii="Times New Roman" w:eastAsia="Times New Roman" w:hAnsi="Times New Roman" w:cs="Times New Roman"/>
                <w:b/>
                <w:lang w:val="hr-HR"/>
              </w:rPr>
              <w:t>sati</w:t>
            </w:r>
          </w:p>
        </w:tc>
      </w:tr>
    </w:tbl>
    <w:p w14:paraId="28FFACC3" w14:textId="77777777" w:rsidR="001C5422" w:rsidRPr="005361D6" w:rsidRDefault="001C5422" w:rsidP="001C5422">
      <w:pPr>
        <w:spacing w:after="0" w:line="240" w:lineRule="auto"/>
        <w:rPr>
          <w:rFonts w:ascii="Times New Roman" w:eastAsia="Times New Roman" w:hAnsi="Times New Roman" w:cs="Times New Roman"/>
          <w:lang w:val="hr-HR"/>
        </w:rPr>
      </w:pPr>
    </w:p>
    <w:p w14:paraId="73938FBA" w14:textId="77777777" w:rsidR="001C5422" w:rsidRPr="005361D6" w:rsidRDefault="001C5422" w:rsidP="001C5422">
      <w:pPr>
        <w:spacing w:after="0" w:line="240" w:lineRule="auto"/>
        <w:rPr>
          <w:rFonts w:ascii="Times New Roman" w:eastAsia="Times New Roman" w:hAnsi="Times New Roman" w:cs="Times New Roman"/>
          <w:lang w:val="hr-HR"/>
        </w:rPr>
      </w:pPr>
    </w:p>
    <w:p w14:paraId="7EFDB912" w14:textId="77777777" w:rsidR="001C5422" w:rsidRPr="005361D6" w:rsidRDefault="001C5422" w:rsidP="001C5422">
      <w:pPr>
        <w:spacing w:after="0" w:line="240" w:lineRule="auto"/>
        <w:rPr>
          <w:rFonts w:ascii="Times New Roman" w:eastAsia="Times New Roman" w:hAnsi="Times New Roman" w:cs="Times New Roman"/>
          <w:lang w:val="hr-HR"/>
        </w:rPr>
      </w:pPr>
    </w:p>
    <w:p w14:paraId="66B1D3F5" w14:textId="77777777" w:rsidR="001C5422" w:rsidRPr="005361D6" w:rsidRDefault="001C5422" w:rsidP="001C5422">
      <w:pPr>
        <w:spacing w:after="0" w:line="240" w:lineRule="auto"/>
        <w:rPr>
          <w:rFonts w:ascii="Times New Roman" w:eastAsia="Times New Roman" w:hAnsi="Times New Roman" w:cs="Times New Roman"/>
          <w:lang w:val="hr-HR"/>
        </w:rPr>
      </w:pPr>
    </w:p>
    <w:p w14:paraId="4F1D57E9" w14:textId="77777777" w:rsidR="001C5422" w:rsidRPr="005361D6" w:rsidRDefault="001C5422" w:rsidP="001C5422">
      <w:pPr>
        <w:spacing w:after="0" w:line="240" w:lineRule="auto"/>
        <w:rPr>
          <w:rFonts w:ascii="Times New Roman" w:eastAsia="Times New Roman" w:hAnsi="Times New Roman" w:cs="Times New Roman"/>
          <w:lang w:val="hr-HR"/>
        </w:rPr>
      </w:pPr>
    </w:p>
    <w:p w14:paraId="33C273CA"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p>
    <w:p w14:paraId="62101D29" w14:textId="77777777" w:rsidR="005361D6" w:rsidRDefault="005361D6" w:rsidP="001C5422">
      <w:pPr>
        <w:spacing w:after="0" w:line="240" w:lineRule="auto"/>
        <w:jc w:val="center"/>
        <w:rPr>
          <w:rFonts w:ascii="Times New Roman" w:eastAsia="Times New Roman" w:hAnsi="Times New Roman" w:cs="Times New Roman"/>
          <w:bCs/>
          <w:lang w:val="hr-HR"/>
        </w:rPr>
      </w:pPr>
    </w:p>
    <w:p w14:paraId="49C1C9BF" w14:textId="77777777" w:rsidR="005361D6" w:rsidRDefault="005361D6" w:rsidP="001C5422">
      <w:pPr>
        <w:spacing w:after="0" w:line="240" w:lineRule="auto"/>
        <w:jc w:val="center"/>
        <w:rPr>
          <w:rFonts w:ascii="Times New Roman" w:eastAsia="Times New Roman" w:hAnsi="Times New Roman" w:cs="Times New Roman"/>
          <w:bCs/>
          <w:lang w:val="hr-HR"/>
        </w:rPr>
      </w:pPr>
    </w:p>
    <w:p w14:paraId="108BE10F" w14:textId="77777777" w:rsidR="005361D6" w:rsidRDefault="005361D6" w:rsidP="001C5422">
      <w:pPr>
        <w:spacing w:after="0" w:line="240" w:lineRule="auto"/>
        <w:jc w:val="center"/>
        <w:rPr>
          <w:rFonts w:ascii="Times New Roman" w:eastAsia="Times New Roman" w:hAnsi="Times New Roman" w:cs="Times New Roman"/>
          <w:bCs/>
          <w:lang w:val="hr-HR"/>
        </w:rPr>
      </w:pPr>
    </w:p>
    <w:p w14:paraId="45E0E6AC" w14:textId="2A657024"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5FFE299A"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8" w:name="_Toc109994678"/>
      <w:r w:rsidRPr="005361D6">
        <w:rPr>
          <w:rFonts w:ascii="Times New Roman" w:eastAsia="Times New Roman" w:hAnsi="Times New Roman" w:cs="Times New Roman"/>
          <w:b/>
          <w:bCs/>
          <w:kern w:val="32"/>
          <w:szCs w:val="32"/>
          <w:lang w:val="hr-HR"/>
        </w:rPr>
        <w:t>INFORMATIKA</w:t>
      </w:r>
      <w:bookmarkEnd w:id="8"/>
    </w:p>
    <w:p w14:paraId="348EDFF9"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683323EE" w14:textId="77777777" w:rsidR="001C5422" w:rsidRPr="005361D6" w:rsidRDefault="001C5422" w:rsidP="001C5422">
      <w:pPr>
        <w:spacing w:after="0" w:line="240" w:lineRule="auto"/>
        <w:rPr>
          <w:rFonts w:ascii="Times New Roman" w:eastAsia="Times New Roman" w:hAnsi="Times New Roman" w:cs="Times New Roman"/>
          <w:lang w:val="hr-HR"/>
        </w:rPr>
      </w:pPr>
    </w:p>
    <w:p w14:paraId="0CF63E73" w14:textId="4339AAB3"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w:t>
      </w:r>
      <w:r w:rsidR="0060583D" w:rsidRPr="005361D6">
        <w:rPr>
          <w:rFonts w:ascii="Times New Roman" w:eastAsia="Times New Roman" w:hAnsi="Times New Roman" w:cs="Times New Roman"/>
          <w:lang w:val="hr-HR"/>
        </w:rPr>
        <w:t>J</w:t>
      </w:r>
      <w:r w:rsidRPr="005361D6">
        <w:rPr>
          <w:rFonts w:ascii="Times New Roman" w:eastAsia="Times New Roman" w:hAnsi="Times New Roman" w:cs="Times New Roman"/>
          <w:lang w:val="hr-HR"/>
        </w:rPr>
        <w:t xml:space="preserve">I BROJ NASTAVNIH </w:t>
      </w:r>
      <w:r w:rsidR="00C40024"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70</w:t>
      </w:r>
    </w:p>
    <w:p w14:paraId="5DC68536" w14:textId="175FFFDA" w:rsidR="001C5422" w:rsidRPr="005361D6" w:rsidRDefault="00C40024"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w:t>
      </w:r>
      <w:r w:rsidR="001C5422" w:rsidRPr="005361D6">
        <w:rPr>
          <w:rFonts w:ascii="Times New Roman" w:eastAsia="Times New Roman" w:hAnsi="Times New Roman" w:cs="Times New Roman"/>
          <w:lang w:val="hr-HR"/>
        </w:rPr>
        <w:t xml:space="preserve"> BROJ NASTAVNIH </w:t>
      </w:r>
      <w:r w:rsidRPr="005361D6">
        <w:rPr>
          <w:rFonts w:ascii="Times New Roman" w:eastAsia="Times New Roman" w:hAnsi="Times New Roman" w:cs="Times New Roman"/>
          <w:lang w:val="hr-HR"/>
        </w:rPr>
        <w:t>SATI</w:t>
      </w:r>
      <w:r w:rsidR="001C5422" w:rsidRPr="005361D6">
        <w:rPr>
          <w:rFonts w:ascii="Times New Roman" w:eastAsia="Times New Roman" w:hAnsi="Times New Roman" w:cs="Times New Roman"/>
          <w:lang w:val="hr-HR"/>
        </w:rPr>
        <w:t>: 2</w:t>
      </w:r>
    </w:p>
    <w:p w14:paraId="23F154BE"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7C4CB49E" w14:textId="77777777" w:rsidR="001C5422" w:rsidRPr="005361D6" w:rsidRDefault="001C5422" w:rsidP="001C5422">
      <w:pPr>
        <w:spacing w:after="0" w:line="240" w:lineRule="auto"/>
        <w:rPr>
          <w:rFonts w:ascii="Times New Roman" w:eastAsia="Times New Roman" w:hAnsi="Times New Roman" w:cs="Times New Roman"/>
          <w:lang w:val="hr-HR"/>
        </w:rPr>
      </w:pPr>
    </w:p>
    <w:p w14:paraId="25BA0910" w14:textId="77777777" w:rsidR="001C5422" w:rsidRPr="005361D6" w:rsidRDefault="001C5422" w:rsidP="001C5422">
      <w:pPr>
        <w:spacing w:after="0" w:line="240" w:lineRule="auto"/>
        <w:rPr>
          <w:rFonts w:ascii="Times New Roman" w:eastAsia="Times New Roman" w:hAnsi="Times New Roman" w:cs="Times New Roman"/>
          <w:lang w:val="hr-HR"/>
        </w:rPr>
      </w:pPr>
    </w:p>
    <w:p w14:paraId="6CFA616F" w14:textId="77777777" w:rsidR="001C5422" w:rsidRPr="005361D6" w:rsidRDefault="001C5422" w:rsidP="001C5422">
      <w:pPr>
        <w:spacing w:after="0" w:line="240" w:lineRule="auto"/>
        <w:rPr>
          <w:rFonts w:ascii="Times New Roman" w:eastAsia="Times New Roman" w:hAnsi="Times New Roman" w:cs="Times New Roman"/>
          <w:lang w:val="hr-HR"/>
        </w:rPr>
      </w:pPr>
    </w:p>
    <w:p w14:paraId="5C78C91F" w14:textId="77777777" w:rsidR="001C5422" w:rsidRPr="005361D6" w:rsidRDefault="001C5422" w:rsidP="001C5422">
      <w:pPr>
        <w:spacing w:after="0" w:line="240" w:lineRule="auto"/>
        <w:rPr>
          <w:rFonts w:ascii="Times New Roman" w:eastAsia="Times New Roman" w:hAnsi="Times New Roman" w:cs="Times New Roman"/>
          <w:lang w:val="hr-HR"/>
        </w:rPr>
      </w:pPr>
    </w:p>
    <w:p w14:paraId="20C89663" w14:textId="77777777" w:rsidR="001C5422" w:rsidRPr="005361D6" w:rsidRDefault="001C5422" w:rsidP="001C5422">
      <w:pPr>
        <w:spacing w:after="0" w:line="240" w:lineRule="auto"/>
        <w:rPr>
          <w:rFonts w:ascii="Times New Roman" w:eastAsia="Times New Roman" w:hAnsi="Times New Roman" w:cs="Times New Roman"/>
          <w:lang w:val="hr-HR"/>
        </w:rPr>
      </w:pPr>
    </w:p>
    <w:p w14:paraId="4A3E0B90" w14:textId="77777777" w:rsidR="001C5422" w:rsidRPr="005361D6" w:rsidRDefault="001C5422" w:rsidP="001C5422">
      <w:pPr>
        <w:spacing w:after="0" w:line="240" w:lineRule="auto"/>
        <w:rPr>
          <w:rFonts w:ascii="Times New Roman" w:eastAsia="Times New Roman" w:hAnsi="Times New Roman" w:cs="Times New Roman"/>
          <w:lang w:val="hr-HR"/>
        </w:rPr>
      </w:pPr>
    </w:p>
    <w:p w14:paraId="494E649C" w14:textId="77777777" w:rsidR="001C5422" w:rsidRPr="005361D6" w:rsidRDefault="001C5422" w:rsidP="001C5422">
      <w:pPr>
        <w:spacing w:after="0" w:line="240" w:lineRule="auto"/>
        <w:rPr>
          <w:rFonts w:ascii="Times New Roman" w:eastAsia="Times New Roman" w:hAnsi="Times New Roman" w:cs="Times New Roman"/>
          <w:lang w:val="hr-HR"/>
        </w:rPr>
      </w:pPr>
    </w:p>
    <w:p w14:paraId="5F769195" w14:textId="77777777" w:rsidR="001C5422" w:rsidRPr="005361D6" w:rsidRDefault="001C5422" w:rsidP="001C5422">
      <w:pPr>
        <w:spacing w:after="0" w:line="240" w:lineRule="auto"/>
        <w:rPr>
          <w:rFonts w:ascii="Times New Roman" w:eastAsia="Times New Roman" w:hAnsi="Times New Roman" w:cs="Times New Roman"/>
          <w:lang w:val="hr-HR"/>
        </w:rPr>
      </w:pPr>
    </w:p>
    <w:p w14:paraId="62BBE3F5" w14:textId="77777777" w:rsidR="001C5422" w:rsidRPr="005361D6" w:rsidRDefault="001C5422" w:rsidP="001C5422">
      <w:pPr>
        <w:spacing w:after="0" w:line="240" w:lineRule="auto"/>
        <w:rPr>
          <w:rFonts w:ascii="Times New Roman" w:eastAsia="Times New Roman" w:hAnsi="Times New Roman" w:cs="Times New Roman"/>
          <w:lang w:val="hr-HR"/>
        </w:rPr>
      </w:pPr>
    </w:p>
    <w:p w14:paraId="5D251E3F" w14:textId="77777777" w:rsidR="001C5422" w:rsidRPr="005361D6" w:rsidRDefault="001C5422" w:rsidP="001C5422">
      <w:pPr>
        <w:spacing w:after="0" w:line="240" w:lineRule="auto"/>
        <w:rPr>
          <w:rFonts w:ascii="Times New Roman" w:eastAsia="Times New Roman" w:hAnsi="Times New Roman" w:cs="Times New Roman"/>
          <w:lang w:val="hr-HR"/>
        </w:rPr>
      </w:pPr>
    </w:p>
    <w:p w14:paraId="74063478" w14:textId="77777777" w:rsidR="001C5422" w:rsidRPr="005361D6" w:rsidRDefault="001C5422" w:rsidP="001C5422">
      <w:pPr>
        <w:spacing w:after="0" w:line="240" w:lineRule="auto"/>
        <w:rPr>
          <w:rFonts w:ascii="Times New Roman" w:eastAsia="Times New Roman" w:hAnsi="Times New Roman" w:cs="Times New Roman"/>
          <w:lang w:val="hr-HR"/>
        </w:rPr>
      </w:pPr>
    </w:p>
    <w:p w14:paraId="2D17DAC7" w14:textId="77777777" w:rsidR="001C5422" w:rsidRPr="005361D6" w:rsidRDefault="001C5422" w:rsidP="001C5422">
      <w:pPr>
        <w:spacing w:after="0" w:line="240" w:lineRule="auto"/>
        <w:rPr>
          <w:rFonts w:ascii="Times New Roman" w:eastAsia="Times New Roman" w:hAnsi="Times New Roman" w:cs="Times New Roman"/>
          <w:lang w:val="hr-HR"/>
        </w:rPr>
      </w:pPr>
    </w:p>
    <w:p w14:paraId="0730CF73" w14:textId="77777777" w:rsidR="001C5422" w:rsidRPr="005361D6" w:rsidRDefault="001C5422" w:rsidP="001C5422">
      <w:pPr>
        <w:spacing w:after="0" w:line="240" w:lineRule="auto"/>
        <w:rPr>
          <w:rFonts w:ascii="Times New Roman" w:eastAsia="Times New Roman" w:hAnsi="Times New Roman" w:cs="Times New Roman"/>
          <w:lang w:val="hr-HR"/>
        </w:rPr>
      </w:pPr>
    </w:p>
    <w:p w14:paraId="7693295E" w14:textId="77777777" w:rsidR="001C5422" w:rsidRPr="005361D6" w:rsidRDefault="001C5422" w:rsidP="001C5422">
      <w:pPr>
        <w:spacing w:after="0" w:line="240" w:lineRule="auto"/>
        <w:rPr>
          <w:rFonts w:ascii="Times New Roman" w:eastAsia="Times New Roman" w:hAnsi="Times New Roman" w:cs="Times New Roman"/>
          <w:lang w:val="hr-HR"/>
        </w:rPr>
      </w:pPr>
    </w:p>
    <w:p w14:paraId="06A6FD01" w14:textId="77777777" w:rsidR="001C5422" w:rsidRPr="005361D6" w:rsidRDefault="001C5422" w:rsidP="001C5422">
      <w:pPr>
        <w:spacing w:after="0" w:line="240" w:lineRule="auto"/>
        <w:rPr>
          <w:rFonts w:ascii="Times New Roman" w:eastAsia="Times New Roman" w:hAnsi="Times New Roman" w:cs="Times New Roman"/>
          <w:lang w:val="hr-HR"/>
        </w:rPr>
      </w:pPr>
    </w:p>
    <w:p w14:paraId="4F44BA99" w14:textId="77777777" w:rsidR="001C5422" w:rsidRPr="005361D6" w:rsidRDefault="001C5422" w:rsidP="001C5422">
      <w:pPr>
        <w:spacing w:after="0" w:line="240" w:lineRule="auto"/>
        <w:rPr>
          <w:rFonts w:ascii="Times New Roman" w:eastAsia="Times New Roman" w:hAnsi="Times New Roman" w:cs="Times New Roman"/>
          <w:lang w:val="hr-HR"/>
        </w:rPr>
      </w:pPr>
    </w:p>
    <w:p w14:paraId="1AB75201" w14:textId="77777777" w:rsidR="001C5422" w:rsidRPr="005361D6" w:rsidRDefault="001C5422" w:rsidP="001C5422">
      <w:pPr>
        <w:spacing w:after="0" w:line="240" w:lineRule="auto"/>
        <w:rPr>
          <w:rFonts w:ascii="Times New Roman" w:eastAsia="Times New Roman" w:hAnsi="Times New Roman" w:cs="Times New Roman"/>
          <w:lang w:val="hr-HR"/>
        </w:rPr>
      </w:pPr>
    </w:p>
    <w:p w14:paraId="05D1C2B7" w14:textId="77777777" w:rsidR="001C5422" w:rsidRPr="005361D6" w:rsidRDefault="001C5422" w:rsidP="001C5422">
      <w:pPr>
        <w:spacing w:after="0" w:line="240" w:lineRule="auto"/>
        <w:rPr>
          <w:rFonts w:ascii="Times New Roman" w:eastAsia="Times New Roman" w:hAnsi="Times New Roman" w:cs="Times New Roman"/>
          <w:lang w:val="hr-HR"/>
        </w:rPr>
      </w:pPr>
    </w:p>
    <w:p w14:paraId="5B278B7E" w14:textId="77777777" w:rsidR="001C5422" w:rsidRPr="005361D6" w:rsidRDefault="001C5422" w:rsidP="001C5422">
      <w:pPr>
        <w:spacing w:after="0" w:line="240" w:lineRule="auto"/>
        <w:rPr>
          <w:rFonts w:ascii="Times New Roman" w:eastAsia="Times New Roman" w:hAnsi="Times New Roman" w:cs="Times New Roman"/>
          <w:lang w:val="hr-HR"/>
        </w:rPr>
      </w:pPr>
    </w:p>
    <w:p w14:paraId="171F56A3" w14:textId="77777777" w:rsidR="001C5422" w:rsidRPr="005361D6" w:rsidRDefault="001C5422" w:rsidP="001C5422">
      <w:pPr>
        <w:spacing w:after="0" w:line="240" w:lineRule="auto"/>
        <w:rPr>
          <w:rFonts w:ascii="Times New Roman" w:eastAsia="Times New Roman" w:hAnsi="Times New Roman" w:cs="Times New Roman"/>
          <w:lang w:val="hr-HR"/>
        </w:rPr>
      </w:pPr>
    </w:p>
    <w:p w14:paraId="284B7A57" w14:textId="77777777" w:rsidR="001C5422" w:rsidRPr="005361D6" w:rsidRDefault="001C5422" w:rsidP="001C5422">
      <w:pPr>
        <w:spacing w:after="0" w:line="240" w:lineRule="auto"/>
        <w:rPr>
          <w:rFonts w:ascii="Times New Roman" w:eastAsia="Times New Roman" w:hAnsi="Times New Roman" w:cs="Times New Roman"/>
          <w:lang w:val="hr-HR"/>
        </w:rPr>
      </w:pPr>
    </w:p>
    <w:p w14:paraId="72A12E40" w14:textId="77777777" w:rsidR="001C5422" w:rsidRPr="005361D6" w:rsidRDefault="001C5422" w:rsidP="001C5422">
      <w:pPr>
        <w:spacing w:after="0" w:line="240" w:lineRule="auto"/>
        <w:rPr>
          <w:rFonts w:ascii="Times New Roman" w:eastAsia="Times New Roman" w:hAnsi="Times New Roman" w:cs="Times New Roman"/>
          <w:lang w:val="hr-HR"/>
        </w:rPr>
      </w:pPr>
    </w:p>
    <w:p w14:paraId="2C783481" w14:textId="77777777" w:rsidR="001C5422" w:rsidRPr="005361D6" w:rsidRDefault="001C5422" w:rsidP="001C5422">
      <w:pPr>
        <w:spacing w:after="0" w:line="240" w:lineRule="auto"/>
        <w:rPr>
          <w:rFonts w:ascii="Times New Roman" w:eastAsia="Times New Roman" w:hAnsi="Times New Roman" w:cs="Times New Roman"/>
          <w:lang w:val="hr-HR"/>
        </w:rPr>
      </w:pPr>
    </w:p>
    <w:p w14:paraId="1A82F808" w14:textId="77777777" w:rsidR="001C5422" w:rsidRPr="005361D6" w:rsidRDefault="001C5422" w:rsidP="001C5422">
      <w:pPr>
        <w:spacing w:after="0" w:line="240" w:lineRule="auto"/>
        <w:rPr>
          <w:rFonts w:ascii="Times New Roman" w:eastAsia="Times New Roman" w:hAnsi="Times New Roman" w:cs="Times New Roman"/>
          <w:lang w:val="hr-HR"/>
        </w:rPr>
      </w:pPr>
    </w:p>
    <w:p w14:paraId="2D72031B" w14:textId="77777777" w:rsidR="001C5422" w:rsidRPr="005361D6" w:rsidRDefault="001C5422" w:rsidP="001C5422">
      <w:pPr>
        <w:spacing w:after="0" w:line="240" w:lineRule="auto"/>
        <w:rPr>
          <w:rFonts w:ascii="Times New Roman" w:eastAsia="Times New Roman" w:hAnsi="Times New Roman" w:cs="Times New Roman"/>
          <w:lang w:val="hr-HR"/>
        </w:rPr>
      </w:pPr>
    </w:p>
    <w:p w14:paraId="09EDDF21" w14:textId="77777777" w:rsidR="001C5422" w:rsidRPr="005361D6" w:rsidRDefault="001C5422" w:rsidP="001C5422">
      <w:pPr>
        <w:spacing w:after="0" w:line="240" w:lineRule="auto"/>
        <w:rPr>
          <w:rFonts w:ascii="Times New Roman" w:eastAsia="Times New Roman" w:hAnsi="Times New Roman" w:cs="Times New Roman"/>
          <w:lang w:val="hr-HR"/>
        </w:rPr>
      </w:pPr>
    </w:p>
    <w:p w14:paraId="0595B0EF" w14:textId="77777777" w:rsidR="001C5422" w:rsidRPr="005361D6" w:rsidRDefault="001C5422" w:rsidP="001C5422">
      <w:pPr>
        <w:spacing w:after="0" w:line="240" w:lineRule="auto"/>
        <w:rPr>
          <w:rFonts w:ascii="Times New Roman" w:eastAsia="Times New Roman" w:hAnsi="Times New Roman" w:cs="Times New Roman"/>
          <w:lang w:val="hr-HR"/>
        </w:rPr>
      </w:pPr>
    </w:p>
    <w:p w14:paraId="5AB1804A" w14:textId="77777777" w:rsidR="001C5422" w:rsidRPr="005361D6" w:rsidRDefault="001C5422" w:rsidP="001C5422">
      <w:pPr>
        <w:spacing w:after="0" w:line="240" w:lineRule="auto"/>
        <w:rPr>
          <w:rFonts w:ascii="Times New Roman" w:eastAsia="Times New Roman" w:hAnsi="Times New Roman" w:cs="Times New Roman"/>
          <w:lang w:val="hr-HR"/>
        </w:rPr>
      </w:pPr>
    </w:p>
    <w:p w14:paraId="66936AF3" w14:textId="77777777" w:rsidR="001C5422" w:rsidRPr="005361D6" w:rsidRDefault="001C5422" w:rsidP="001C5422">
      <w:pPr>
        <w:spacing w:after="0" w:line="240" w:lineRule="auto"/>
        <w:rPr>
          <w:rFonts w:ascii="Times New Roman" w:eastAsia="Times New Roman" w:hAnsi="Times New Roman" w:cs="Times New Roman"/>
          <w:lang w:val="hr-HR"/>
        </w:rPr>
      </w:pPr>
    </w:p>
    <w:p w14:paraId="407AE4D6" w14:textId="77777777" w:rsidR="001C5422" w:rsidRPr="005361D6" w:rsidRDefault="001C5422" w:rsidP="001C5422">
      <w:pPr>
        <w:spacing w:after="0" w:line="240" w:lineRule="auto"/>
        <w:rPr>
          <w:rFonts w:ascii="Times New Roman" w:eastAsia="Times New Roman" w:hAnsi="Times New Roman" w:cs="Times New Roman"/>
          <w:lang w:val="hr-HR"/>
        </w:rPr>
      </w:pPr>
    </w:p>
    <w:p w14:paraId="45A9C98C" w14:textId="77777777" w:rsidR="001C5422" w:rsidRPr="005361D6" w:rsidRDefault="001C5422" w:rsidP="001C5422">
      <w:pPr>
        <w:spacing w:after="0" w:line="240" w:lineRule="auto"/>
        <w:rPr>
          <w:rFonts w:ascii="Times New Roman" w:eastAsia="Times New Roman" w:hAnsi="Times New Roman" w:cs="Times New Roman"/>
          <w:lang w:val="hr-HR"/>
        </w:rPr>
      </w:pPr>
    </w:p>
    <w:p w14:paraId="1DA5D79A" w14:textId="77777777" w:rsidR="001C5422" w:rsidRPr="005361D6" w:rsidRDefault="001C5422" w:rsidP="001C5422">
      <w:pPr>
        <w:spacing w:after="0" w:line="240" w:lineRule="auto"/>
        <w:rPr>
          <w:rFonts w:ascii="Times New Roman" w:eastAsia="Times New Roman" w:hAnsi="Times New Roman" w:cs="Times New Roman"/>
          <w:lang w:val="hr-HR"/>
        </w:rPr>
      </w:pPr>
    </w:p>
    <w:p w14:paraId="7E4CFD51" w14:textId="77777777" w:rsidR="001C5422" w:rsidRPr="005361D6" w:rsidRDefault="001C5422" w:rsidP="001C5422">
      <w:pPr>
        <w:spacing w:after="0" w:line="240" w:lineRule="auto"/>
        <w:rPr>
          <w:rFonts w:ascii="Times New Roman" w:eastAsia="Times New Roman" w:hAnsi="Times New Roman" w:cs="Times New Roman"/>
          <w:lang w:val="hr-HR"/>
        </w:rPr>
      </w:pPr>
    </w:p>
    <w:p w14:paraId="6A9F0C7A" w14:textId="77777777" w:rsidR="001C5422" w:rsidRPr="005361D6" w:rsidRDefault="001C5422" w:rsidP="001C5422">
      <w:pPr>
        <w:spacing w:after="0" w:line="240" w:lineRule="auto"/>
        <w:rPr>
          <w:rFonts w:ascii="Times New Roman" w:eastAsia="Times New Roman" w:hAnsi="Times New Roman" w:cs="Times New Roman"/>
          <w:lang w:val="hr-HR"/>
        </w:rPr>
      </w:pPr>
    </w:p>
    <w:p w14:paraId="72AE8E7E" w14:textId="77777777" w:rsidR="001C5422" w:rsidRPr="005361D6" w:rsidRDefault="001C5422" w:rsidP="001C5422">
      <w:pPr>
        <w:spacing w:after="0" w:line="240" w:lineRule="auto"/>
        <w:rPr>
          <w:rFonts w:ascii="Times New Roman" w:eastAsia="Times New Roman" w:hAnsi="Times New Roman" w:cs="Times New Roman"/>
          <w:lang w:val="hr-HR"/>
        </w:rPr>
      </w:pPr>
    </w:p>
    <w:p w14:paraId="2D9D6060" w14:textId="77777777" w:rsidR="001C5422" w:rsidRPr="005361D6" w:rsidRDefault="001C5422" w:rsidP="001C5422">
      <w:pPr>
        <w:spacing w:after="0" w:line="240" w:lineRule="auto"/>
        <w:rPr>
          <w:rFonts w:ascii="Times New Roman" w:eastAsia="Times New Roman" w:hAnsi="Times New Roman" w:cs="Times New Roman"/>
          <w:lang w:val="hr-HR"/>
        </w:rPr>
      </w:pPr>
    </w:p>
    <w:p w14:paraId="09870C3C" w14:textId="77777777" w:rsidR="001C5422" w:rsidRPr="005361D6" w:rsidRDefault="001C5422" w:rsidP="001C5422">
      <w:pPr>
        <w:spacing w:after="0" w:line="240" w:lineRule="auto"/>
        <w:rPr>
          <w:rFonts w:ascii="Times New Roman" w:eastAsia="Times New Roman" w:hAnsi="Times New Roman" w:cs="Times New Roman"/>
          <w:lang w:val="hr-HR"/>
        </w:rPr>
      </w:pPr>
    </w:p>
    <w:p w14:paraId="1CED069B" w14:textId="77777777" w:rsidR="001C5422" w:rsidRPr="005361D6" w:rsidRDefault="001C5422" w:rsidP="001C5422">
      <w:pPr>
        <w:spacing w:after="0" w:line="240" w:lineRule="auto"/>
        <w:rPr>
          <w:rFonts w:ascii="Times New Roman" w:eastAsia="Times New Roman" w:hAnsi="Times New Roman" w:cs="Times New Roman"/>
          <w:lang w:val="hr-HR"/>
        </w:rPr>
      </w:pPr>
    </w:p>
    <w:p w14:paraId="4C23339C" w14:textId="77777777" w:rsidR="001C5422" w:rsidRPr="005361D6" w:rsidRDefault="001C5422" w:rsidP="001C5422">
      <w:pPr>
        <w:spacing w:after="0" w:line="240" w:lineRule="auto"/>
        <w:rPr>
          <w:rFonts w:ascii="Times New Roman" w:eastAsia="Times New Roman" w:hAnsi="Times New Roman" w:cs="Times New Roman"/>
          <w:lang w:val="hr-HR"/>
        </w:rPr>
      </w:pPr>
    </w:p>
    <w:p w14:paraId="7D7FD690" w14:textId="77777777" w:rsidR="001C5422" w:rsidRPr="005361D6" w:rsidRDefault="001C5422" w:rsidP="001C5422">
      <w:pPr>
        <w:spacing w:after="0" w:line="240" w:lineRule="auto"/>
        <w:rPr>
          <w:rFonts w:ascii="Times New Roman" w:eastAsia="Times New Roman" w:hAnsi="Times New Roman" w:cs="Times New Roman"/>
          <w:lang w:val="hr-HR"/>
        </w:rPr>
      </w:pPr>
    </w:p>
    <w:p w14:paraId="2C574BEC" w14:textId="77777777" w:rsidR="001C5422" w:rsidRPr="005361D6" w:rsidRDefault="001C5422" w:rsidP="001C5422">
      <w:pPr>
        <w:spacing w:after="0" w:line="240" w:lineRule="auto"/>
        <w:rPr>
          <w:rFonts w:ascii="Times New Roman" w:eastAsia="Times New Roman" w:hAnsi="Times New Roman" w:cs="Times New Roman"/>
          <w:lang w:val="hr-HR"/>
        </w:rPr>
      </w:pPr>
    </w:p>
    <w:p w14:paraId="2C086F15" w14:textId="77777777" w:rsidR="001C5422" w:rsidRPr="005361D6" w:rsidRDefault="001C5422" w:rsidP="001C5422">
      <w:pPr>
        <w:spacing w:after="0" w:line="240" w:lineRule="auto"/>
        <w:rPr>
          <w:rFonts w:ascii="Times New Roman" w:eastAsia="Times New Roman" w:hAnsi="Times New Roman" w:cs="Times New Roman"/>
          <w:lang w:val="hr-HR"/>
        </w:rPr>
      </w:pPr>
    </w:p>
    <w:p w14:paraId="5A9A4401" w14:textId="77777777" w:rsidR="001C5422" w:rsidRPr="005361D6" w:rsidRDefault="001C5422" w:rsidP="001C5422">
      <w:pPr>
        <w:spacing w:after="0" w:line="240" w:lineRule="auto"/>
        <w:rPr>
          <w:rFonts w:ascii="Times New Roman" w:eastAsia="Times New Roman" w:hAnsi="Times New Roman" w:cs="Times New Roman"/>
          <w:lang w:val="hr-HR"/>
        </w:rPr>
      </w:pPr>
    </w:p>
    <w:p w14:paraId="0341FD29" w14:textId="77777777" w:rsidR="001C5422" w:rsidRPr="005361D6" w:rsidRDefault="001C5422" w:rsidP="001C5422">
      <w:pPr>
        <w:spacing w:after="0" w:line="240" w:lineRule="auto"/>
        <w:rPr>
          <w:rFonts w:ascii="Times New Roman" w:eastAsia="Times New Roman" w:hAnsi="Times New Roman" w:cs="Times New Roman"/>
          <w:lang w:val="hr-HR"/>
        </w:rPr>
      </w:pPr>
    </w:p>
    <w:p w14:paraId="1599B83B"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97"/>
        <w:gridCol w:w="3421"/>
        <w:gridCol w:w="5094"/>
      </w:tblGrid>
      <w:tr w:rsidR="0060583D" w:rsidRPr="005361D6" w14:paraId="27A17A04" w14:textId="77777777" w:rsidTr="00FD03D6">
        <w:trPr>
          <w:jc w:val="center"/>
        </w:trPr>
        <w:tc>
          <w:tcPr>
            <w:tcW w:w="1997" w:type="dxa"/>
            <w:tcBorders>
              <w:right w:val="single" w:sz="4" w:space="0" w:color="auto"/>
            </w:tcBorders>
            <w:shd w:val="clear" w:color="auto" w:fill="auto"/>
          </w:tcPr>
          <w:p w14:paraId="453D7AF7" w14:textId="77777777" w:rsidR="0060583D" w:rsidRPr="005361D6" w:rsidRDefault="0060583D" w:rsidP="0060583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lastRenderedPageBreak/>
              <w:t>Predmet (naziv):</w:t>
            </w:r>
          </w:p>
        </w:tc>
        <w:tc>
          <w:tcPr>
            <w:tcW w:w="8515" w:type="dxa"/>
            <w:gridSpan w:val="2"/>
            <w:tcBorders>
              <w:left w:val="single" w:sz="4" w:space="0" w:color="auto"/>
            </w:tcBorders>
            <w:shd w:val="clear" w:color="auto" w:fill="auto"/>
          </w:tcPr>
          <w:p w14:paraId="62A323CE" w14:textId="7A4CE1BB" w:rsidR="0060583D" w:rsidRPr="005361D6" w:rsidRDefault="0060583D" w:rsidP="0060583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bCs/>
                <w:lang w:val="hr-HR"/>
              </w:rPr>
              <w:t>INFORMATIKA</w:t>
            </w:r>
          </w:p>
        </w:tc>
      </w:tr>
      <w:tr w:rsidR="0060583D" w:rsidRPr="005361D6" w14:paraId="2A4DCE0A" w14:textId="77777777" w:rsidTr="00FD03D6">
        <w:trPr>
          <w:jc w:val="center"/>
        </w:trPr>
        <w:tc>
          <w:tcPr>
            <w:tcW w:w="1997" w:type="dxa"/>
            <w:tcBorders>
              <w:right w:val="single" w:sz="4" w:space="0" w:color="auto"/>
            </w:tcBorders>
            <w:shd w:val="clear" w:color="auto" w:fill="auto"/>
          </w:tcPr>
          <w:p w14:paraId="78D2BFAB" w14:textId="77777777" w:rsidR="0060583D" w:rsidRPr="005361D6" w:rsidRDefault="0060583D" w:rsidP="0060583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Modul (naziv):</w:t>
            </w:r>
          </w:p>
        </w:tc>
        <w:tc>
          <w:tcPr>
            <w:tcW w:w="8515" w:type="dxa"/>
            <w:gridSpan w:val="2"/>
            <w:tcBorders>
              <w:left w:val="single" w:sz="4" w:space="0" w:color="auto"/>
            </w:tcBorders>
            <w:shd w:val="clear" w:color="auto" w:fill="auto"/>
          </w:tcPr>
          <w:p w14:paraId="4810099E" w14:textId="385C7BC5" w:rsidR="0060583D" w:rsidRPr="005361D6" w:rsidRDefault="0060583D" w:rsidP="0060583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Osnove hardvera i softvera računalnoga sustava</w:t>
            </w:r>
          </w:p>
        </w:tc>
      </w:tr>
      <w:tr w:rsidR="0060583D" w:rsidRPr="005361D6" w14:paraId="72B065A8" w14:textId="77777777" w:rsidTr="00FD03D6">
        <w:trPr>
          <w:trHeight w:val="58"/>
          <w:jc w:val="center"/>
        </w:trPr>
        <w:tc>
          <w:tcPr>
            <w:tcW w:w="1997" w:type="dxa"/>
            <w:tcBorders>
              <w:bottom w:val="single" w:sz="4" w:space="0" w:color="auto"/>
              <w:right w:val="single" w:sz="4" w:space="0" w:color="auto"/>
            </w:tcBorders>
            <w:shd w:val="clear" w:color="auto" w:fill="auto"/>
          </w:tcPr>
          <w:p w14:paraId="05E60EBB" w14:textId="77777777" w:rsidR="0060583D" w:rsidRPr="005361D6" w:rsidRDefault="0060583D" w:rsidP="0060583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Redni broj:</w:t>
            </w:r>
          </w:p>
        </w:tc>
        <w:tc>
          <w:tcPr>
            <w:tcW w:w="8515" w:type="dxa"/>
            <w:gridSpan w:val="2"/>
            <w:tcBorders>
              <w:left w:val="single" w:sz="4" w:space="0" w:color="auto"/>
              <w:bottom w:val="single" w:sz="4" w:space="0" w:color="auto"/>
            </w:tcBorders>
            <w:shd w:val="clear" w:color="auto" w:fill="auto"/>
          </w:tcPr>
          <w:p w14:paraId="65CFDF24" w14:textId="0D999964" w:rsidR="0060583D" w:rsidRPr="005361D6" w:rsidRDefault="0060583D" w:rsidP="0060583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1.</w:t>
            </w:r>
          </w:p>
        </w:tc>
      </w:tr>
      <w:tr w:rsidR="001C5422" w:rsidRPr="005361D6" w14:paraId="416B1B4F" w14:textId="77777777" w:rsidTr="00FD03D6">
        <w:trPr>
          <w:jc w:val="center"/>
        </w:trPr>
        <w:tc>
          <w:tcPr>
            <w:tcW w:w="10512" w:type="dxa"/>
            <w:gridSpan w:val="3"/>
            <w:shd w:val="clear" w:color="auto" w:fill="auto"/>
          </w:tcPr>
          <w:p w14:paraId="7438C85A"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Svrha</w:t>
            </w:r>
          </w:p>
        </w:tc>
      </w:tr>
      <w:tr w:rsidR="001C5422" w:rsidRPr="005361D6" w14:paraId="2F9A4154" w14:textId="77777777" w:rsidTr="00FD03D6">
        <w:trPr>
          <w:jc w:val="center"/>
        </w:trPr>
        <w:tc>
          <w:tcPr>
            <w:tcW w:w="10512" w:type="dxa"/>
            <w:gridSpan w:val="3"/>
            <w:tcBorders>
              <w:bottom w:val="single" w:sz="4" w:space="0" w:color="auto"/>
            </w:tcBorders>
            <w:shd w:val="clear" w:color="auto" w:fill="auto"/>
          </w:tcPr>
          <w:p w14:paraId="45036DDB" w14:textId="558B31E6" w:rsidR="001C5422" w:rsidRPr="005361D6" w:rsidRDefault="0060583D"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Osposobiti učenika za rad na računalu i za uporabu računala tijekom daljnjeg školovanja i neposrednoga rada.</w:t>
            </w:r>
          </w:p>
        </w:tc>
      </w:tr>
      <w:tr w:rsidR="001C5422" w:rsidRPr="005361D6" w14:paraId="77469971" w14:textId="77777777" w:rsidTr="00FD03D6">
        <w:trPr>
          <w:jc w:val="center"/>
        </w:trPr>
        <w:tc>
          <w:tcPr>
            <w:tcW w:w="10512" w:type="dxa"/>
            <w:gridSpan w:val="3"/>
            <w:shd w:val="clear" w:color="auto" w:fill="auto"/>
          </w:tcPr>
          <w:p w14:paraId="4BC8F407" w14:textId="5599E72C" w:rsidR="001C5422" w:rsidRPr="005361D6" w:rsidRDefault="00BC51DA"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p>
        </w:tc>
      </w:tr>
      <w:tr w:rsidR="001C5422" w:rsidRPr="005361D6" w14:paraId="4EC8B1EB" w14:textId="77777777" w:rsidTr="00FD03D6">
        <w:trPr>
          <w:jc w:val="center"/>
        </w:trPr>
        <w:tc>
          <w:tcPr>
            <w:tcW w:w="10512" w:type="dxa"/>
            <w:gridSpan w:val="3"/>
            <w:tcBorders>
              <w:bottom w:val="single" w:sz="4" w:space="0" w:color="auto"/>
            </w:tcBorders>
            <w:shd w:val="clear" w:color="auto" w:fill="auto"/>
          </w:tcPr>
          <w:p w14:paraId="6A796947" w14:textId="408C51D3"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Minimalno poznavanje engleskog</w:t>
            </w:r>
            <w:r w:rsidR="00CE028D"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jezika i osnovnih tehnika rada na računa</w:t>
            </w:r>
            <w:r w:rsidR="00CE028D" w:rsidRPr="005361D6">
              <w:rPr>
                <w:rFonts w:ascii="Times New Roman" w:eastAsia="Times New Roman" w:hAnsi="Times New Roman" w:cs="Times New Roman"/>
                <w:lang w:val="hr-HR"/>
              </w:rPr>
              <w:t>l</w:t>
            </w:r>
            <w:r w:rsidRPr="005361D6">
              <w:rPr>
                <w:rFonts w:ascii="Times New Roman" w:eastAsia="Times New Roman" w:hAnsi="Times New Roman" w:cs="Times New Roman"/>
                <w:lang w:val="hr-HR"/>
              </w:rPr>
              <w:t>u</w:t>
            </w:r>
            <w:r w:rsidR="00CE028D" w:rsidRPr="005361D6">
              <w:rPr>
                <w:rFonts w:ascii="Times New Roman" w:eastAsia="Times New Roman" w:hAnsi="Times New Roman" w:cs="Times New Roman"/>
                <w:lang w:val="hr-HR"/>
              </w:rPr>
              <w:t>.</w:t>
            </w:r>
          </w:p>
        </w:tc>
      </w:tr>
      <w:tr w:rsidR="001C5422" w:rsidRPr="005361D6" w14:paraId="326839C4" w14:textId="77777777" w:rsidTr="00FD03D6">
        <w:trPr>
          <w:jc w:val="center"/>
        </w:trPr>
        <w:tc>
          <w:tcPr>
            <w:tcW w:w="10512" w:type="dxa"/>
            <w:gridSpan w:val="3"/>
            <w:shd w:val="clear" w:color="auto" w:fill="auto"/>
          </w:tcPr>
          <w:p w14:paraId="045E5825"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Ciljevi</w:t>
            </w:r>
          </w:p>
        </w:tc>
      </w:tr>
      <w:tr w:rsidR="001C5422" w:rsidRPr="005361D6" w14:paraId="58564400" w14:textId="77777777" w:rsidTr="00FD03D6">
        <w:trPr>
          <w:jc w:val="center"/>
        </w:trPr>
        <w:tc>
          <w:tcPr>
            <w:tcW w:w="10512" w:type="dxa"/>
            <w:gridSpan w:val="3"/>
            <w:tcBorders>
              <w:bottom w:val="single" w:sz="4" w:space="0" w:color="auto"/>
            </w:tcBorders>
            <w:shd w:val="clear" w:color="auto" w:fill="auto"/>
          </w:tcPr>
          <w:p w14:paraId="4F5A3F90" w14:textId="77777777" w:rsidR="00CE028D" w:rsidRPr="005361D6" w:rsidRDefault="00CE028D">
            <w:pPr>
              <w:numPr>
                <w:ilvl w:val="0"/>
                <w:numId w:val="2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shvaćanje značaja i uloge informacijskih tehnologija u modernom društvu,</w:t>
            </w:r>
          </w:p>
          <w:p w14:paraId="544552E0" w14:textId="77777777" w:rsidR="00CE028D" w:rsidRPr="005361D6" w:rsidRDefault="00CE028D">
            <w:pPr>
              <w:numPr>
                <w:ilvl w:val="0"/>
                <w:numId w:val="2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ohrabrivanje učenika za stjecanjem vještine rada na računalu,</w:t>
            </w:r>
          </w:p>
          <w:p w14:paraId="028933DF" w14:textId="77777777" w:rsidR="00CE028D" w:rsidRPr="005361D6" w:rsidRDefault="00CE028D">
            <w:pPr>
              <w:numPr>
                <w:ilvl w:val="0"/>
                <w:numId w:val="2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sposobnosti samostalnoga rada,</w:t>
            </w:r>
          </w:p>
          <w:p w14:paraId="649792FA" w14:textId="77777777" w:rsidR="00CE028D" w:rsidRPr="005361D6" w:rsidRDefault="00CE028D">
            <w:pPr>
              <w:numPr>
                <w:ilvl w:val="0"/>
                <w:numId w:val="2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shvaćanje potrebe rada u skupini, </w:t>
            </w:r>
          </w:p>
          <w:p w14:paraId="25EE7E08" w14:textId="77777777" w:rsidR="00CE028D" w:rsidRPr="005361D6" w:rsidRDefault="00CE028D">
            <w:pPr>
              <w:numPr>
                <w:ilvl w:val="0"/>
                <w:numId w:val="2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komunikacijskih sposobnosti,</w:t>
            </w:r>
          </w:p>
          <w:p w14:paraId="4965B107" w14:textId="77777777" w:rsidR="00CE028D" w:rsidRPr="005361D6" w:rsidRDefault="00CE028D">
            <w:pPr>
              <w:numPr>
                <w:ilvl w:val="0"/>
                <w:numId w:val="2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pravilnoga odnosa prema opremi,</w:t>
            </w:r>
          </w:p>
          <w:p w14:paraId="5D453541" w14:textId="77777777" w:rsidR="00CE028D" w:rsidRPr="005361D6" w:rsidRDefault="00CE028D">
            <w:pPr>
              <w:numPr>
                <w:ilvl w:val="0"/>
                <w:numId w:val="2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stjecanje potrebe za daljnjim učenjem,</w:t>
            </w:r>
          </w:p>
          <w:p w14:paraId="6B0FCDC7" w14:textId="4318E50A" w:rsidR="001C5422" w:rsidRPr="005361D6" w:rsidRDefault="00CE028D">
            <w:pPr>
              <w:numPr>
                <w:ilvl w:val="0"/>
                <w:numId w:val="2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ohrabrivanje učenika za primjenu novih tehnologija i komunikacija.</w:t>
            </w:r>
          </w:p>
        </w:tc>
      </w:tr>
      <w:tr w:rsidR="001C5422" w:rsidRPr="005361D6" w14:paraId="22951965" w14:textId="77777777" w:rsidTr="00FD03D6">
        <w:trPr>
          <w:jc w:val="center"/>
        </w:trPr>
        <w:tc>
          <w:tcPr>
            <w:tcW w:w="10512" w:type="dxa"/>
            <w:gridSpan w:val="3"/>
            <w:shd w:val="clear" w:color="auto" w:fill="auto"/>
          </w:tcPr>
          <w:p w14:paraId="007BA5D2"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Jedinice</w:t>
            </w:r>
          </w:p>
        </w:tc>
      </w:tr>
      <w:tr w:rsidR="001C5422" w:rsidRPr="005361D6" w14:paraId="34E3F2E1" w14:textId="77777777" w:rsidTr="00FD03D6">
        <w:trPr>
          <w:jc w:val="center"/>
        </w:trPr>
        <w:tc>
          <w:tcPr>
            <w:tcW w:w="10512" w:type="dxa"/>
            <w:gridSpan w:val="3"/>
            <w:tcBorders>
              <w:bottom w:val="single" w:sz="4" w:space="0" w:color="auto"/>
            </w:tcBorders>
          </w:tcPr>
          <w:p w14:paraId="4CFC02B2" w14:textId="1C374C15" w:rsidR="001C5422" w:rsidRPr="005361D6" w:rsidRDefault="001C5422">
            <w:pPr>
              <w:numPr>
                <w:ilvl w:val="0"/>
                <w:numId w:val="2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Računa</w:t>
            </w:r>
            <w:r w:rsidR="00BC51DA" w:rsidRPr="005361D6">
              <w:rPr>
                <w:rFonts w:ascii="Times New Roman" w:eastAsia="Times New Roman" w:hAnsi="Times New Roman" w:cs="Times New Roman"/>
                <w:lang w:val="hr-HR"/>
              </w:rPr>
              <w:t>lni</w:t>
            </w:r>
            <w:r w:rsidRPr="005361D6">
              <w:rPr>
                <w:rFonts w:ascii="Times New Roman" w:eastAsia="Times New Roman" w:hAnsi="Times New Roman" w:cs="Times New Roman"/>
                <w:lang w:val="hr-HR"/>
              </w:rPr>
              <w:t xml:space="preserve"> s</w:t>
            </w:r>
            <w:r w:rsidR="00BC51DA" w:rsidRPr="005361D6">
              <w:rPr>
                <w:rFonts w:ascii="Times New Roman" w:eastAsia="Times New Roman" w:hAnsi="Times New Roman" w:cs="Times New Roman"/>
                <w:lang w:val="hr-HR"/>
              </w:rPr>
              <w:t>ustav</w:t>
            </w:r>
          </w:p>
          <w:p w14:paraId="7B00452F" w14:textId="26FC5865" w:rsidR="001C5422" w:rsidRPr="005361D6" w:rsidRDefault="001C5422">
            <w:pPr>
              <w:numPr>
                <w:ilvl w:val="0"/>
                <w:numId w:val="2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Operativni s</w:t>
            </w:r>
            <w:r w:rsidR="00BC51DA" w:rsidRPr="005361D6">
              <w:rPr>
                <w:rFonts w:ascii="Times New Roman" w:eastAsia="Times New Roman" w:hAnsi="Times New Roman" w:cs="Times New Roman"/>
                <w:lang w:val="hr-HR"/>
              </w:rPr>
              <w:t>ustav</w:t>
            </w:r>
          </w:p>
          <w:p w14:paraId="546B0E6A" w14:textId="39D7D37D" w:rsidR="001C5422" w:rsidRPr="005361D6" w:rsidRDefault="001C5422">
            <w:pPr>
              <w:numPr>
                <w:ilvl w:val="0"/>
                <w:numId w:val="2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Rad s datotekama</w:t>
            </w:r>
          </w:p>
          <w:p w14:paraId="2A14D98B" w14:textId="77777777" w:rsidR="001C5422" w:rsidRPr="005361D6" w:rsidRDefault="001C5422">
            <w:pPr>
              <w:numPr>
                <w:ilvl w:val="0"/>
                <w:numId w:val="2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Startni meni i njegove opcije</w:t>
            </w:r>
          </w:p>
          <w:p w14:paraId="7CEA6596" w14:textId="6C1118D6" w:rsidR="001C5422" w:rsidRPr="005361D6" w:rsidRDefault="001C5422">
            <w:pPr>
              <w:numPr>
                <w:ilvl w:val="0"/>
                <w:numId w:val="2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Rad s</w:t>
            </w:r>
            <w:r w:rsidR="00BC51DA"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pomoćnim programima i alatima</w:t>
            </w:r>
          </w:p>
          <w:p w14:paraId="47481F42" w14:textId="0623F553" w:rsidR="001C5422" w:rsidRPr="005361D6" w:rsidRDefault="001C5422">
            <w:pPr>
              <w:numPr>
                <w:ilvl w:val="0"/>
                <w:numId w:val="2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Obrada teksta na računa</w:t>
            </w:r>
            <w:r w:rsidR="00BC51DA" w:rsidRPr="005361D6">
              <w:rPr>
                <w:rFonts w:ascii="Times New Roman" w:eastAsia="Times New Roman" w:hAnsi="Times New Roman" w:cs="Times New Roman"/>
                <w:lang w:val="hr-HR"/>
              </w:rPr>
              <w:t>l</w:t>
            </w:r>
            <w:r w:rsidRPr="005361D6">
              <w:rPr>
                <w:rFonts w:ascii="Times New Roman" w:eastAsia="Times New Roman" w:hAnsi="Times New Roman" w:cs="Times New Roman"/>
                <w:lang w:val="hr-HR"/>
              </w:rPr>
              <w:t>u</w:t>
            </w:r>
          </w:p>
        </w:tc>
      </w:tr>
      <w:tr w:rsidR="001C5422" w:rsidRPr="005361D6" w14:paraId="121541F9" w14:textId="77777777" w:rsidTr="00FD03D6">
        <w:trPr>
          <w:trHeight w:val="324"/>
          <w:jc w:val="center"/>
        </w:trPr>
        <w:tc>
          <w:tcPr>
            <w:tcW w:w="5418" w:type="dxa"/>
            <w:gridSpan w:val="2"/>
            <w:tcBorders>
              <w:right w:val="single" w:sz="4" w:space="0" w:color="auto"/>
            </w:tcBorders>
            <w:shd w:val="clear" w:color="auto" w:fill="auto"/>
            <w:vAlign w:val="center"/>
          </w:tcPr>
          <w:p w14:paraId="27E97BA7"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Ishodi učenja</w:t>
            </w:r>
          </w:p>
        </w:tc>
        <w:tc>
          <w:tcPr>
            <w:tcW w:w="5094" w:type="dxa"/>
            <w:tcBorders>
              <w:left w:val="single" w:sz="4" w:space="0" w:color="auto"/>
            </w:tcBorders>
            <w:shd w:val="clear" w:color="auto" w:fill="auto"/>
            <w:vAlign w:val="center"/>
          </w:tcPr>
          <w:p w14:paraId="43398E4F"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Smjernice za nastavnike</w:t>
            </w:r>
          </w:p>
        </w:tc>
      </w:tr>
      <w:tr w:rsidR="001C5422" w:rsidRPr="005361D6" w14:paraId="6EB531FE" w14:textId="77777777" w:rsidTr="00FD03D6">
        <w:trPr>
          <w:trHeight w:val="420"/>
          <w:jc w:val="center"/>
        </w:trPr>
        <w:tc>
          <w:tcPr>
            <w:tcW w:w="5418" w:type="dxa"/>
            <w:gridSpan w:val="2"/>
            <w:tcBorders>
              <w:bottom w:val="single" w:sz="4" w:space="0" w:color="auto"/>
              <w:right w:val="single" w:sz="4" w:space="0" w:color="auto"/>
            </w:tcBorders>
          </w:tcPr>
          <w:p w14:paraId="2534ECAC" w14:textId="77777777" w:rsidR="00CE028D" w:rsidRPr="005361D6" w:rsidRDefault="00CE028D" w:rsidP="00CE028D">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w:t>
            </w:r>
          </w:p>
          <w:p w14:paraId="7A684DA2" w14:textId="77777777" w:rsidR="00CE028D" w:rsidRPr="005361D6" w:rsidRDefault="00CE028D" w:rsidP="00CE028D">
            <w:pPr>
              <w:spacing w:after="0" w:line="240" w:lineRule="auto"/>
              <w:ind w:left="317" w:hanging="323"/>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E77472D" w14:textId="77777777" w:rsidR="00CE028D" w:rsidRPr="005361D6" w:rsidRDefault="00CE028D">
            <w:pPr>
              <w:numPr>
                <w:ilvl w:val="0"/>
                <w:numId w:val="32"/>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prepoznati potrebu za radom na računalu,</w:t>
            </w:r>
          </w:p>
          <w:p w14:paraId="10F23EA0" w14:textId="77777777" w:rsidR="00CE028D" w:rsidRPr="005361D6" w:rsidRDefault="00CE028D">
            <w:pPr>
              <w:numPr>
                <w:ilvl w:val="0"/>
                <w:numId w:val="32"/>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objasniti pojmove hardver i softver, </w:t>
            </w:r>
          </w:p>
          <w:p w14:paraId="38593939" w14:textId="77777777" w:rsidR="00CE028D" w:rsidRPr="005361D6" w:rsidRDefault="00CE028D">
            <w:pPr>
              <w:numPr>
                <w:ilvl w:val="0"/>
                <w:numId w:val="32"/>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imenovati osnovne dijelove, obilježja i</w:t>
            </w:r>
          </w:p>
          <w:p w14:paraId="51F502EB" w14:textId="77777777" w:rsidR="00CE028D" w:rsidRPr="005361D6" w:rsidRDefault="00CE028D" w:rsidP="00CE028D">
            <w:pPr>
              <w:spacing w:after="0" w:line="240" w:lineRule="auto"/>
              <w:ind w:left="360"/>
              <w:contextualSpacing/>
              <w:rPr>
                <w:rFonts w:ascii="Times New Roman" w:hAnsi="Times New Roman" w:cs="Times New Roman"/>
                <w:lang w:val="hr-HR"/>
              </w:rPr>
            </w:pPr>
            <w:r w:rsidRPr="005361D6">
              <w:rPr>
                <w:rFonts w:ascii="Times New Roman" w:hAnsi="Times New Roman" w:cs="Times New Roman"/>
                <w:lang w:val="hr-HR"/>
              </w:rPr>
              <w:t>zadatke računala,</w:t>
            </w:r>
          </w:p>
          <w:p w14:paraId="3F7DC897" w14:textId="77777777" w:rsidR="00CE028D" w:rsidRPr="005361D6" w:rsidRDefault="00CE028D">
            <w:pPr>
              <w:numPr>
                <w:ilvl w:val="0"/>
                <w:numId w:val="32"/>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sastavnice računala (ulazne, jedinice, izlazne jedinice, procesor i memoriju),</w:t>
            </w:r>
          </w:p>
          <w:p w14:paraId="57850CD0" w14:textId="77777777" w:rsidR="00CE028D" w:rsidRPr="005361D6" w:rsidRDefault="00CE028D">
            <w:pPr>
              <w:numPr>
                <w:ilvl w:val="0"/>
                <w:numId w:val="32"/>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prepoznati osnovne jedinice vanjske memorije (floppy disk, hard disk, compact disk, DVD) i shvatiti jedinice kapaciteta,</w:t>
            </w:r>
          </w:p>
          <w:p w14:paraId="26497E1A" w14:textId="77777777" w:rsidR="00CE028D" w:rsidRPr="005361D6" w:rsidRDefault="00CE028D">
            <w:pPr>
              <w:numPr>
                <w:ilvl w:val="0"/>
                <w:numId w:val="32"/>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razlikovati aplikacijski i sustavni softver,</w:t>
            </w:r>
          </w:p>
          <w:p w14:paraId="6C776C8E" w14:textId="38D91C4B" w:rsidR="00CE028D" w:rsidRPr="005361D6" w:rsidRDefault="00CE028D">
            <w:pPr>
              <w:numPr>
                <w:ilvl w:val="0"/>
                <w:numId w:val="32"/>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pripremiti računalo za uključivanje.</w:t>
            </w:r>
          </w:p>
          <w:p w14:paraId="7C1F3020" w14:textId="77777777" w:rsidR="00CE028D" w:rsidRPr="005361D6" w:rsidRDefault="00CE028D" w:rsidP="00CE028D">
            <w:pPr>
              <w:spacing w:after="0" w:line="240" w:lineRule="auto"/>
              <w:ind w:left="360"/>
              <w:contextualSpacing/>
              <w:rPr>
                <w:rFonts w:ascii="Times New Roman" w:hAnsi="Times New Roman" w:cs="Times New Roman"/>
                <w:lang w:val="hr-HR"/>
              </w:rPr>
            </w:pPr>
          </w:p>
          <w:p w14:paraId="423A2A90" w14:textId="77777777" w:rsidR="00CE028D" w:rsidRPr="005361D6" w:rsidRDefault="00CE028D" w:rsidP="00CE028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Jedinica 2</w:t>
            </w:r>
            <w:r w:rsidRPr="005361D6">
              <w:rPr>
                <w:rFonts w:ascii="Times New Roman" w:eastAsia="Times New Roman" w:hAnsi="Times New Roman" w:cs="Times New Roman"/>
                <w:lang w:val="hr-HR"/>
              </w:rPr>
              <w:t>.</w:t>
            </w:r>
          </w:p>
          <w:p w14:paraId="4C7FBF10" w14:textId="77777777" w:rsidR="00CE028D" w:rsidRPr="005361D6" w:rsidRDefault="00CE028D" w:rsidP="00CE028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5BD1A01A" w14:textId="77777777" w:rsidR="00CE028D" w:rsidRPr="005361D6" w:rsidRDefault="00CE028D">
            <w:pPr>
              <w:numPr>
                <w:ilvl w:val="0"/>
                <w:numId w:val="33"/>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definirati ulogu operativnoga sustava, </w:t>
            </w:r>
          </w:p>
          <w:p w14:paraId="13F7F6BD" w14:textId="77777777" w:rsidR="00CE028D" w:rsidRPr="005361D6" w:rsidRDefault="00CE028D">
            <w:pPr>
              <w:numPr>
                <w:ilvl w:val="0"/>
                <w:numId w:val="33"/>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nabrojati vrste i obilježja operativnih sustava (grafički OS i OS komandnog tipa),</w:t>
            </w:r>
          </w:p>
          <w:p w14:paraId="2AC17CB7" w14:textId="77777777" w:rsidR="00CE028D" w:rsidRPr="005361D6" w:rsidRDefault="00CE028D">
            <w:pPr>
              <w:numPr>
                <w:ilvl w:val="0"/>
                <w:numId w:val="33"/>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osnovne pojmove vezane uz grafički OS (radna površina, ikone, prozori, meniji),</w:t>
            </w:r>
          </w:p>
          <w:p w14:paraId="5BDA39F7" w14:textId="77777777" w:rsidR="00CE028D" w:rsidRPr="005361D6" w:rsidRDefault="00CE028D">
            <w:pPr>
              <w:numPr>
                <w:ilvl w:val="0"/>
                <w:numId w:val="33"/>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rukovati ulaznim jedinicama računala (tipkovnica, miš) </w:t>
            </w:r>
          </w:p>
          <w:p w14:paraId="5DEEAF7E" w14:textId="77777777" w:rsidR="00CE028D" w:rsidRPr="005361D6" w:rsidRDefault="00CE028D">
            <w:pPr>
              <w:numPr>
                <w:ilvl w:val="0"/>
                <w:numId w:val="33"/>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rukovati radnim prostorom grafičkoga OS-a (pogibanje aplikacija, rad s prozorima, menijima, trakama i standardnim paletama alata).</w:t>
            </w:r>
          </w:p>
          <w:p w14:paraId="4822D9B1" w14:textId="77777777" w:rsidR="001C5422" w:rsidRPr="005361D6" w:rsidRDefault="001C5422" w:rsidP="001C5422">
            <w:pPr>
              <w:spacing w:after="0" w:line="240" w:lineRule="auto"/>
              <w:rPr>
                <w:rFonts w:ascii="Times New Roman" w:eastAsia="Times New Roman" w:hAnsi="Times New Roman" w:cs="Times New Roman"/>
                <w:lang w:val="hr-HR"/>
              </w:rPr>
            </w:pPr>
          </w:p>
          <w:p w14:paraId="20E2A0F9" w14:textId="77777777" w:rsidR="00CE028D" w:rsidRPr="005361D6" w:rsidRDefault="00CE028D" w:rsidP="00CE028D">
            <w:pPr>
              <w:spacing w:after="0" w:line="240" w:lineRule="auto"/>
              <w:ind w:left="317" w:hanging="323"/>
              <w:rPr>
                <w:rFonts w:ascii="Times New Roman" w:eastAsia="Times New Roman" w:hAnsi="Times New Roman" w:cs="Times New Roman"/>
                <w:lang w:val="hr-HR"/>
              </w:rPr>
            </w:pPr>
          </w:p>
          <w:p w14:paraId="314634B8" w14:textId="77777777" w:rsidR="00CE028D" w:rsidRPr="005361D6" w:rsidRDefault="00CE028D" w:rsidP="00CE028D">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p>
          <w:p w14:paraId="6D613C86" w14:textId="77777777" w:rsidR="00CE028D" w:rsidRPr="005361D6" w:rsidRDefault="00CE028D" w:rsidP="00CE028D">
            <w:pPr>
              <w:spacing w:after="0" w:line="240" w:lineRule="auto"/>
              <w:ind w:left="317" w:hanging="323"/>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465BDE09" w14:textId="77777777" w:rsidR="00CE028D" w:rsidRPr="005361D6" w:rsidRDefault="00CE028D">
            <w:pPr>
              <w:numPr>
                <w:ilvl w:val="0"/>
                <w:numId w:val="3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objasniti pojmove dokument i mapa, </w:t>
            </w:r>
          </w:p>
          <w:p w14:paraId="4D61D4C3" w14:textId="77777777" w:rsidR="00CE028D" w:rsidRPr="005361D6" w:rsidRDefault="00CE028D">
            <w:pPr>
              <w:numPr>
                <w:ilvl w:val="0"/>
                <w:numId w:val="3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lastRenderedPageBreak/>
              <w:t>shvatiti i objasniti logičku organizaciju podataka,</w:t>
            </w:r>
          </w:p>
          <w:p w14:paraId="3D2C2058" w14:textId="77777777" w:rsidR="00CE028D" w:rsidRPr="005361D6" w:rsidRDefault="00CE028D">
            <w:pPr>
              <w:numPr>
                <w:ilvl w:val="0"/>
                <w:numId w:val="3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kreirati i spremiti datoteku u određenom katalogu,</w:t>
            </w:r>
          </w:p>
          <w:p w14:paraId="60E1B233" w14:textId="6BD32722" w:rsidR="00CE028D" w:rsidRPr="005361D6" w:rsidRDefault="00CE028D">
            <w:pPr>
              <w:numPr>
                <w:ilvl w:val="0"/>
                <w:numId w:val="35"/>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znati postupke umnažanja, brisanja, premještanja i promjene imena datoteka i kataloga.</w:t>
            </w:r>
          </w:p>
          <w:p w14:paraId="1E9146DA" w14:textId="77777777" w:rsidR="00CE028D" w:rsidRPr="005361D6" w:rsidRDefault="00CE028D" w:rsidP="00CE028D">
            <w:pPr>
              <w:spacing w:after="0" w:line="240" w:lineRule="auto"/>
              <w:ind w:left="360"/>
              <w:contextualSpacing/>
              <w:rPr>
                <w:rFonts w:ascii="Times New Roman" w:hAnsi="Times New Roman" w:cs="Times New Roman"/>
                <w:lang w:val="hr-HR"/>
              </w:rPr>
            </w:pPr>
          </w:p>
          <w:p w14:paraId="5FA34AD0" w14:textId="77777777" w:rsidR="00CE028D" w:rsidRPr="005361D6" w:rsidRDefault="00CE028D" w:rsidP="00CE028D">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4.</w:t>
            </w:r>
          </w:p>
          <w:p w14:paraId="167A02D4" w14:textId="77777777" w:rsidR="00CE028D" w:rsidRPr="005361D6" w:rsidRDefault="00CE028D" w:rsidP="00CE028D">
            <w:pPr>
              <w:spacing w:after="0" w:line="240" w:lineRule="auto"/>
              <w:ind w:left="317" w:hanging="323"/>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61CB3CC1" w14:textId="77777777" w:rsidR="00CE028D" w:rsidRPr="005361D6" w:rsidRDefault="00CE028D">
            <w:pPr>
              <w:numPr>
                <w:ilvl w:val="0"/>
                <w:numId w:val="3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koristiti opcije start menija,</w:t>
            </w:r>
          </w:p>
          <w:p w14:paraId="4CE6ABBA" w14:textId="77777777" w:rsidR="00CE028D" w:rsidRPr="005361D6" w:rsidRDefault="00CE028D">
            <w:pPr>
              <w:numPr>
                <w:ilvl w:val="0"/>
                <w:numId w:val="3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koristiti opcije kontrolne ploče (Control Panel), </w:t>
            </w:r>
          </w:p>
          <w:p w14:paraId="4856E2D3" w14:textId="1660EB17" w:rsidR="00CE028D" w:rsidRPr="005361D6" w:rsidRDefault="00CE028D">
            <w:pPr>
              <w:numPr>
                <w:ilvl w:val="0"/>
                <w:numId w:val="3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koristiti opciju za pretraživanje (Search).</w:t>
            </w:r>
          </w:p>
          <w:p w14:paraId="1F278030" w14:textId="77777777" w:rsidR="00CE028D" w:rsidRPr="005361D6" w:rsidRDefault="00CE028D" w:rsidP="00CE028D">
            <w:pPr>
              <w:spacing w:after="0" w:line="240" w:lineRule="auto"/>
              <w:ind w:left="340"/>
              <w:rPr>
                <w:rFonts w:ascii="Times New Roman" w:eastAsia="Times New Roman" w:hAnsi="Times New Roman" w:cs="Times New Roman"/>
                <w:lang w:val="hr-HR"/>
              </w:rPr>
            </w:pPr>
          </w:p>
          <w:p w14:paraId="242C5690" w14:textId="77777777" w:rsidR="00CE028D" w:rsidRPr="005361D6" w:rsidRDefault="00CE028D" w:rsidP="00CE028D">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5.</w:t>
            </w:r>
          </w:p>
          <w:p w14:paraId="540198BF" w14:textId="77777777" w:rsidR="00CE028D" w:rsidRPr="005361D6" w:rsidRDefault="00CE028D" w:rsidP="00CE028D">
            <w:pPr>
              <w:spacing w:after="0" w:line="240" w:lineRule="auto"/>
              <w:ind w:left="317" w:hanging="323"/>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5C4DA755" w14:textId="77777777" w:rsidR="00CE028D" w:rsidRPr="005361D6" w:rsidRDefault="00CE028D">
            <w:pPr>
              <w:numPr>
                <w:ilvl w:val="0"/>
                <w:numId w:val="37"/>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koristiti standardne pomoćne programe i alate (Calculator, Paint,  Notepad, Word Pad, arhivare, programe za pogibanje glazbenih i video datoteka, itd.).</w:t>
            </w:r>
          </w:p>
          <w:p w14:paraId="2A1960D1" w14:textId="77777777" w:rsidR="00CE028D" w:rsidRPr="005361D6" w:rsidRDefault="00CE028D" w:rsidP="00CE028D">
            <w:pPr>
              <w:spacing w:after="0" w:line="240" w:lineRule="auto"/>
              <w:ind w:left="215" w:hanging="215"/>
              <w:rPr>
                <w:rFonts w:ascii="Times New Roman" w:eastAsia="Times New Roman" w:hAnsi="Times New Roman" w:cs="Times New Roman"/>
                <w:b/>
                <w:lang w:val="hr-HR"/>
              </w:rPr>
            </w:pPr>
          </w:p>
          <w:p w14:paraId="2AA3EBD9" w14:textId="77777777" w:rsidR="00CE028D" w:rsidRPr="005361D6" w:rsidRDefault="00CE028D" w:rsidP="00CE028D">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6.</w:t>
            </w:r>
          </w:p>
          <w:p w14:paraId="6D9BA6F7" w14:textId="77777777" w:rsidR="00CE028D" w:rsidRPr="005361D6" w:rsidRDefault="00CE028D" w:rsidP="00CE028D">
            <w:pPr>
              <w:spacing w:after="0" w:line="240" w:lineRule="auto"/>
              <w:ind w:left="323" w:hanging="323"/>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7614859" w14:textId="77777777" w:rsidR="00CE028D" w:rsidRPr="005361D6" w:rsidRDefault="00CE028D">
            <w:pPr>
              <w:numPr>
                <w:ilvl w:val="0"/>
                <w:numId w:val="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podesiti radno okruženje</w:t>
            </w:r>
          </w:p>
          <w:p w14:paraId="3A212020" w14:textId="77777777" w:rsidR="00CE028D" w:rsidRPr="005361D6" w:rsidRDefault="00CE028D">
            <w:pPr>
              <w:numPr>
                <w:ilvl w:val="0"/>
                <w:numId w:val="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tipkati tekst, uređivati tekst, formatirati tekst, umnažati, isijecati i lijepiti tekst, brisati i ispravljati tekst, pretraživati tekst, otvarati i spremati dokument,</w:t>
            </w:r>
          </w:p>
          <w:p w14:paraId="23DA4265" w14:textId="77777777" w:rsidR="00CE028D" w:rsidRPr="005361D6" w:rsidRDefault="00CE028D">
            <w:pPr>
              <w:numPr>
                <w:ilvl w:val="0"/>
                <w:numId w:val="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napraviti obrazac (template),</w:t>
            </w:r>
          </w:p>
          <w:p w14:paraId="0731DD35" w14:textId="77777777" w:rsidR="00CE028D" w:rsidRPr="005361D6" w:rsidRDefault="00CE028D">
            <w:pPr>
              <w:numPr>
                <w:ilvl w:val="0"/>
                <w:numId w:val="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formirati i urediti tablicu,</w:t>
            </w:r>
          </w:p>
          <w:p w14:paraId="1EFFFCCB" w14:textId="77777777" w:rsidR="00CE028D" w:rsidRPr="005361D6" w:rsidRDefault="00CE028D">
            <w:pPr>
              <w:numPr>
                <w:ilvl w:val="0"/>
                <w:numId w:val="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upisati formule,</w:t>
            </w:r>
          </w:p>
          <w:p w14:paraId="5D91B69C" w14:textId="77777777" w:rsidR="00CE028D" w:rsidRPr="005361D6" w:rsidRDefault="00CE028D">
            <w:pPr>
              <w:numPr>
                <w:ilvl w:val="0"/>
                <w:numId w:val="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vršiti umetanje i obradu slika, umjetničkog teksta, grafikona i sl.,</w:t>
            </w:r>
          </w:p>
          <w:p w14:paraId="3A1767B9" w14:textId="77777777" w:rsidR="00CE028D" w:rsidRPr="005361D6" w:rsidRDefault="00CE028D">
            <w:pPr>
              <w:numPr>
                <w:ilvl w:val="0"/>
                <w:numId w:val="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pripremiti dokument za ispis, </w:t>
            </w:r>
          </w:p>
          <w:p w14:paraId="2EF2F103" w14:textId="77777777" w:rsidR="00CE028D" w:rsidRPr="005361D6" w:rsidRDefault="00CE028D">
            <w:pPr>
              <w:numPr>
                <w:ilvl w:val="0"/>
                <w:numId w:val="38"/>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pristupati dokumentima na raznim medijima.</w:t>
            </w:r>
          </w:p>
          <w:p w14:paraId="265EFD02"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094" w:type="dxa"/>
            <w:tcBorders>
              <w:left w:val="single" w:sz="4" w:space="0" w:color="auto"/>
              <w:bottom w:val="single" w:sz="4" w:space="0" w:color="auto"/>
            </w:tcBorders>
          </w:tcPr>
          <w:p w14:paraId="6ADB2028" w14:textId="77777777" w:rsidR="00123BA3" w:rsidRPr="005361D6" w:rsidRDefault="00123BA3" w:rsidP="00123BA3">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Jedinica 1.</w:t>
            </w:r>
          </w:p>
          <w:p w14:paraId="736D89AD" w14:textId="77777777" w:rsidR="00123BA3" w:rsidRPr="005361D6" w:rsidRDefault="00123BA3">
            <w:pPr>
              <w:numPr>
                <w:ilvl w:val="0"/>
                <w:numId w:val="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učenici trebaju reći ili napisati svoje potrebe za radom na računalu i kroz diskusiju zaključiti osnovne potrebe,</w:t>
            </w:r>
          </w:p>
          <w:p w14:paraId="4C47A875" w14:textId="77777777" w:rsidR="00123BA3" w:rsidRPr="005361D6" w:rsidRDefault="00123BA3">
            <w:pPr>
              <w:numPr>
                <w:ilvl w:val="0"/>
                <w:numId w:val="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prezentacije/projektor/videozapisi, </w:t>
            </w:r>
          </w:p>
          <w:p w14:paraId="74167F05" w14:textId="77777777" w:rsidR="00123BA3" w:rsidRPr="005361D6" w:rsidRDefault="00123BA3">
            <w:pPr>
              <w:numPr>
                <w:ilvl w:val="0"/>
                <w:numId w:val="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računalo za vježbu – rastaviti i sastaviti uz objašnjenje osnovnih sastavnica. </w:t>
            </w:r>
          </w:p>
          <w:p w14:paraId="721FC842" w14:textId="77777777" w:rsidR="001C5422" w:rsidRPr="005361D6" w:rsidRDefault="001C5422" w:rsidP="001C5422">
            <w:pPr>
              <w:spacing w:after="0" w:line="240" w:lineRule="auto"/>
              <w:rPr>
                <w:rFonts w:ascii="Times New Roman" w:eastAsia="Times New Roman" w:hAnsi="Times New Roman" w:cs="Times New Roman"/>
                <w:lang w:val="hr-HR"/>
              </w:rPr>
            </w:pPr>
          </w:p>
          <w:p w14:paraId="64DB9ABB" w14:textId="77777777" w:rsidR="00123BA3" w:rsidRPr="005361D6" w:rsidRDefault="00123BA3" w:rsidP="00123BA3">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Jedinica 2</w:t>
            </w:r>
            <w:r w:rsidRPr="005361D6">
              <w:rPr>
                <w:rFonts w:ascii="Times New Roman" w:eastAsia="Times New Roman" w:hAnsi="Times New Roman" w:cs="Times New Roman"/>
                <w:lang w:val="hr-HR"/>
              </w:rPr>
              <w:t>.</w:t>
            </w:r>
          </w:p>
          <w:p w14:paraId="57CBE494" w14:textId="77777777" w:rsidR="00123BA3" w:rsidRPr="005361D6" w:rsidRDefault="00123BA3">
            <w:pPr>
              <w:numPr>
                <w:ilvl w:val="0"/>
                <w:numId w:val="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pokazati razvoj OS-a, </w:t>
            </w:r>
          </w:p>
          <w:p w14:paraId="440CEA24" w14:textId="77777777" w:rsidR="00123BA3" w:rsidRPr="005361D6" w:rsidRDefault="00123BA3">
            <w:pPr>
              <w:numPr>
                <w:ilvl w:val="0"/>
                <w:numId w:val="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prezentacije/projektor/videozapisi, </w:t>
            </w:r>
          </w:p>
          <w:p w14:paraId="3E7F41E4" w14:textId="77777777" w:rsidR="00123BA3" w:rsidRPr="005361D6" w:rsidRDefault="00123BA3">
            <w:pPr>
              <w:numPr>
                <w:ilvl w:val="0"/>
                <w:numId w:val="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demonstrirati radnje (pogibanje računala, standardne operacije s mišem i tipkovnicom, radni prostor, isključivanje računala),</w:t>
            </w:r>
          </w:p>
          <w:p w14:paraId="330FA75D" w14:textId="12AB4F75" w:rsidR="00123BA3" w:rsidRPr="005361D6" w:rsidRDefault="00123BA3">
            <w:pPr>
              <w:numPr>
                <w:ilvl w:val="0"/>
                <w:numId w:val="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rad u paru. </w:t>
            </w:r>
          </w:p>
          <w:p w14:paraId="5113EF5B" w14:textId="77777777" w:rsidR="00123BA3" w:rsidRPr="005361D6" w:rsidRDefault="00123BA3" w:rsidP="00123BA3">
            <w:pPr>
              <w:spacing w:after="0" w:line="240" w:lineRule="auto"/>
              <w:ind w:left="360"/>
              <w:rPr>
                <w:rFonts w:ascii="Times New Roman" w:eastAsia="Times New Roman" w:hAnsi="Times New Roman" w:cs="Times New Roman"/>
                <w:lang w:val="hr-HR"/>
              </w:rPr>
            </w:pPr>
          </w:p>
          <w:p w14:paraId="314B5545" w14:textId="77777777" w:rsidR="00123BA3" w:rsidRPr="005361D6" w:rsidRDefault="00123BA3" w:rsidP="00123BA3">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p>
          <w:p w14:paraId="32130B9D" w14:textId="77777777" w:rsidR="00123BA3" w:rsidRPr="005361D6" w:rsidRDefault="00123BA3">
            <w:pPr>
              <w:numPr>
                <w:ilvl w:val="0"/>
                <w:numId w:val="3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učenici trebaju nabrojati memorijske uređaje koje poznaju (audio, video kazete) i usporediti ih s računalnim memorijskim uređajima,</w:t>
            </w:r>
          </w:p>
          <w:p w14:paraId="1FB14DD2" w14:textId="77777777" w:rsidR="00123BA3" w:rsidRPr="005361D6" w:rsidRDefault="00123BA3">
            <w:pPr>
              <w:numPr>
                <w:ilvl w:val="0"/>
                <w:numId w:val="3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učenici nabrajaju dokumente koje poznaju (bilježnice, knjige, časopisi) i uspoređuju ih s računalnim datotekama,</w:t>
            </w:r>
          </w:p>
          <w:p w14:paraId="70032536" w14:textId="77777777" w:rsidR="00123BA3" w:rsidRPr="005361D6" w:rsidRDefault="00123BA3">
            <w:pPr>
              <w:numPr>
                <w:ilvl w:val="0"/>
                <w:numId w:val="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prezentacije/projektor/videozapisi, </w:t>
            </w:r>
          </w:p>
          <w:p w14:paraId="43B78419" w14:textId="77777777" w:rsidR="00123BA3" w:rsidRPr="005361D6" w:rsidRDefault="00123BA3">
            <w:pPr>
              <w:numPr>
                <w:ilvl w:val="0"/>
                <w:numId w:val="3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demonstrirati navedene radnje i skrenuti pažnju na pravilan rad, </w:t>
            </w:r>
          </w:p>
          <w:p w14:paraId="72539A1B" w14:textId="77777777" w:rsidR="00123BA3" w:rsidRPr="005361D6" w:rsidRDefault="00123BA3">
            <w:pPr>
              <w:numPr>
                <w:ilvl w:val="0"/>
                <w:numId w:val="3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upozoriti na mogućnosti uništenja dokumenata i OS-a, </w:t>
            </w:r>
          </w:p>
          <w:p w14:paraId="0C4BF4A6" w14:textId="77777777" w:rsidR="00123BA3" w:rsidRPr="005361D6" w:rsidRDefault="00123BA3">
            <w:pPr>
              <w:numPr>
                <w:ilvl w:val="0"/>
                <w:numId w:val="3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rad u paru. </w:t>
            </w:r>
          </w:p>
          <w:p w14:paraId="00432389" w14:textId="77777777" w:rsidR="001C5422" w:rsidRPr="005361D6" w:rsidRDefault="001C5422" w:rsidP="001C5422">
            <w:pPr>
              <w:spacing w:after="0" w:line="240" w:lineRule="auto"/>
              <w:rPr>
                <w:rFonts w:ascii="Times New Roman" w:eastAsia="Times New Roman" w:hAnsi="Times New Roman" w:cs="Times New Roman"/>
                <w:lang w:val="hr-HR"/>
              </w:rPr>
            </w:pPr>
          </w:p>
          <w:p w14:paraId="2AB6E0CA" w14:textId="77777777" w:rsidR="001C5422" w:rsidRPr="005361D6" w:rsidRDefault="001C5422" w:rsidP="001C5422">
            <w:pPr>
              <w:spacing w:after="0" w:line="240" w:lineRule="auto"/>
              <w:rPr>
                <w:rFonts w:ascii="Times New Roman" w:eastAsia="Times New Roman" w:hAnsi="Times New Roman" w:cs="Times New Roman"/>
                <w:lang w:val="hr-HR"/>
              </w:rPr>
            </w:pPr>
          </w:p>
          <w:p w14:paraId="7994C7A2" w14:textId="77777777" w:rsidR="00123BA3" w:rsidRPr="005361D6" w:rsidRDefault="00123BA3" w:rsidP="00123BA3">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Jedinica 4.</w:t>
            </w:r>
          </w:p>
          <w:p w14:paraId="5BBB82B1" w14:textId="77777777" w:rsidR="00123BA3" w:rsidRPr="005361D6" w:rsidRDefault="00123BA3">
            <w:pPr>
              <w:numPr>
                <w:ilvl w:val="0"/>
                <w:numId w:val="3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pokazati standardnu uporabu opcija kontrolne ploče (Control Panel),  </w:t>
            </w:r>
          </w:p>
          <w:p w14:paraId="4391AF6B" w14:textId="77777777" w:rsidR="00123BA3" w:rsidRPr="005361D6" w:rsidRDefault="00123BA3">
            <w:pPr>
              <w:numPr>
                <w:ilvl w:val="0"/>
                <w:numId w:val="3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učenicima kroz zadatke objasniti način pretrage i pronalaženja određenih dokumenata. </w:t>
            </w:r>
          </w:p>
          <w:p w14:paraId="16F2D32A" w14:textId="77777777" w:rsidR="001C5422" w:rsidRPr="005361D6" w:rsidRDefault="001C5422" w:rsidP="001C5422">
            <w:pPr>
              <w:spacing w:after="0" w:line="240" w:lineRule="auto"/>
              <w:rPr>
                <w:rFonts w:ascii="Times New Roman" w:eastAsia="Times New Roman" w:hAnsi="Times New Roman" w:cs="Times New Roman"/>
                <w:lang w:val="hr-HR"/>
              </w:rPr>
            </w:pPr>
          </w:p>
          <w:p w14:paraId="3CC99D57" w14:textId="77777777" w:rsidR="00123BA3" w:rsidRPr="005361D6" w:rsidRDefault="00123BA3" w:rsidP="00123BA3">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5.</w:t>
            </w:r>
          </w:p>
          <w:p w14:paraId="1DA5EC4C" w14:textId="77777777" w:rsidR="00123BA3" w:rsidRPr="005361D6" w:rsidRDefault="00123BA3">
            <w:pPr>
              <w:numPr>
                <w:ilvl w:val="0"/>
                <w:numId w:val="3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pokazati standardnu uporabu pomoćnih programa i alata,</w:t>
            </w:r>
          </w:p>
          <w:p w14:paraId="0166E359" w14:textId="77777777" w:rsidR="00123BA3" w:rsidRPr="005361D6" w:rsidRDefault="00123BA3">
            <w:pPr>
              <w:numPr>
                <w:ilvl w:val="0"/>
                <w:numId w:val="3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rad u paru,</w:t>
            </w:r>
          </w:p>
          <w:p w14:paraId="632C8899" w14:textId="77777777" w:rsidR="00123BA3" w:rsidRPr="005361D6" w:rsidRDefault="00123BA3">
            <w:pPr>
              <w:numPr>
                <w:ilvl w:val="0"/>
                <w:numId w:val="3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rad s više programa istovremeno (multitasking).</w:t>
            </w:r>
          </w:p>
          <w:p w14:paraId="70F47BC6" w14:textId="77777777" w:rsidR="001C5422" w:rsidRPr="005361D6" w:rsidRDefault="001C5422" w:rsidP="001C5422">
            <w:pPr>
              <w:spacing w:after="0" w:line="240" w:lineRule="auto"/>
              <w:rPr>
                <w:rFonts w:ascii="Times New Roman" w:eastAsia="Times New Roman" w:hAnsi="Times New Roman" w:cs="Times New Roman"/>
                <w:lang w:val="hr-HR"/>
              </w:rPr>
            </w:pPr>
          </w:p>
          <w:p w14:paraId="10479F3E" w14:textId="77777777" w:rsidR="00123BA3" w:rsidRPr="005361D6" w:rsidRDefault="00123BA3" w:rsidP="00123BA3">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6.</w:t>
            </w:r>
          </w:p>
          <w:p w14:paraId="26B4C01A" w14:textId="77777777" w:rsidR="00123BA3" w:rsidRPr="005361D6" w:rsidRDefault="00123BA3">
            <w:pPr>
              <w:numPr>
                <w:ilvl w:val="0"/>
                <w:numId w:val="3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učenici trebaju navesti primjenu programa za obradu teksta,</w:t>
            </w:r>
          </w:p>
          <w:p w14:paraId="7F3A7038" w14:textId="77777777" w:rsidR="00123BA3" w:rsidRPr="005361D6" w:rsidRDefault="00123BA3">
            <w:pPr>
              <w:numPr>
                <w:ilvl w:val="0"/>
                <w:numId w:val="3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obratiti pažnju na položaj monitora, tipkovnice, tijela i ruku (za duži i udobniji rad),</w:t>
            </w:r>
          </w:p>
          <w:p w14:paraId="7FF01F2F" w14:textId="77777777" w:rsidR="00123BA3" w:rsidRPr="005361D6" w:rsidRDefault="00123BA3">
            <w:pPr>
              <w:numPr>
                <w:ilvl w:val="0"/>
                <w:numId w:val="3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rad u paru, </w:t>
            </w:r>
          </w:p>
          <w:p w14:paraId="39E93E3E" w14:textId="77777777" w:rsidR="00123BA3" w:rsidRPr="005361D6" w:rsidRDefault="00123BA3">
            <w:pPr>
              <w:numPr>
                <w:ilvl w:val="0"/>
                <w:numId w:val="34"/>
              </w:numPr>
              <w:spacing w:after="0" w:line="240" w:lineRule="auto"/>
              <w:contextualSpacing/>
              <w:rPr>
                <w:rFonts w:ascii="Times New Roman" w:hAnsi="Times New Roman" w:cs="Times New Roman"/>
                <w:b/>
                <w:lang w:val="hr-HR"/>
              </w:rPr>
            </w:pPr>
            <w:r w:rsidRPr="005361D6">
              <w:rPr>
                <w:rFonts w:ascii="Times New Roman" w:hAnsi="Times New Roman" w:cs="Times New Roman"/>
                <w:lang w:val="hr-HR"/>
              </w:rPr>
              <w:t>pripremiti tekstove za vježbu iz struke, odnosno budućega posla.</w:t>
            </w:r>
          </w:p>
          <w:p w14:paraId="05D59B58" w14:textId="77777777" w:rsidR="001C5422" w:rsidRPr="005361D6" w:rsidRDefault="001C5422" w:rsidP="001C5422">
            <w:pPr>
              <w:spacing w:after="0" w:line="240" w:lineRule="auto"/>
              <w:rPr>
                <w:rFonts w:ascii="Times New Roman" w:eastAsia="Times New Roman" w:hAnsi="Times New Roman" w:cs="Times New Roman"/>
                <w:lang w:val="hr-HR"/>
              </w:rPr>
            </w:pPr>
          </w:p>
        </w:tc>
      </w:tr>
      <w:tr w:rsidR="00A54E5B" w:rsidRPr="005361D6" w14:paraId="4FBED709" w14:textId="77777777" w:rsidTr="00FD03D6">
        <w:trPr>
          <w:jc w:val="center"/>
        </w:trPr>
        <w:tc>
          <w:tcPr>
            <w:tcW w:w="10512" w:type="dxa"/>
            <w:gridSpan w:val="3"/>
            <w:shd w:val="clear" w:color="auto" w:fill="auto"/>
          </w:tcPr>
          <w:p w14:paraId="384BD1DD" w14:textId="086CBAE5"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lastRenderedPageBreak/>
              <w:t>Integracija s drugim nastavnim predmetima</w:t>
            </w:r>
          </w:p>
        </w:tc>
      </w:tr>
      <w:tr w:rsidR="00A54E5B" w:rsidRPr="005361D6" w14:paraId="79094F8D" w14:textId="77777777" w:rsidTr="00FD03D6">
        <w:trPr>
          <w:jc w:val="center"/>
        </w:trPr>
        <w:tc>
          <w:tcPr>
            <w:tcW w:w="10512" w:type="dxa"/>
            <w:gridSpan w:val="3"/>
            <w:tcBorders>
              <w:bottom w:val="single" w:sz="4" w:space="0" w:color="auto"/>
            </w:tcBorders>
            <w:shd w:val="clear" w:color="auto" w:fill="auto"/>
          </w:tcPr>
          <w:p w14:paraId="674C669C" w14:textId="1BEDCD8A"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Općeobrazovni predmeti, stručno-teorijski predmeti i Praktična nastava</w:t>
            </w:r>
          </w:p>
        </w:tc>
      </w:tr>
      <w:tr w:rsidR="00A54E5B" w:rsidRPr="005361D6" w14:paraId="5F3F1473" w14:textId="77777777" w:rsidTr="00FD03D6">
        <w:trPr>
          <w:jc w:val="center"/>
        </w:trPr>
        <w:tc>
          <w:tcPr>
            <w:tcW w:w="10512" w:type="dxa"/>
            <w:gridSpan w:val="3"/>
            <w:shd w:val="clear" w:color="auto" w:fill="auto"/>
          </w:tcPr>
          <w:p w14:paraId="753DCF1A" w14:textId="5FB8B64D"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Izvori za nastavnike</w:t>
            </w:r>
          </w:p>
        </w:tc>
      </w:tr>
      <w:tr w:rsidR="00A54E5B" w:rsidRPr="005361D6" w14:paraId="77F5E34A" w14:textId="77777777" w:rsidTr="00FD03D6">
        <w:trPr>
          <w:jc w:val="center"/>
        </w:trPr>
        <w:tc>
          <w:tcPr>
            <w:tcW w:w="10512" w:type="dxa"/>
            <w:gridSpan w:val="3"/>
            <w:tcBorders>
              <w:bottom w:val="single" w:sz="4" w:space="0" w:color="auto"/>
            </w:tcBorders>
            <w:shd w:val="clear" w:color="auto" w:fill="auto"/>
          </w:tcPr>
          <w:p w14:paraId="6668E8D4" w14:textId="77777777" w:rsidR="00A54E5B" w:rsidRPr="005361D6" w:rsidRDefault="00A54E5B">
            <w:pPr>
              <w:numPr>
                <w:ilvl w:val="0"/>
                <w:numId w:val="2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w:t>
            </w:r>
          </w:p>
          <w:p w14:paraId="61B90B6B" w14:textId="77777777" w:rsidR="00A54E5B" w:rsidRPr="005361D6" w:rsidRDefault="00A54E5B">
            <w:pPr>
              <w:numPr>
                <w:ilvl w:val="0"/>
                <w:numId w:val="2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stručna literatura,</w:t>
            </w:r>
          </w:p>
          <w:p w14:paraId="12F7F21F" w14:textId="77777777" w:rsidR="00A54E5B" w:rsidRPr="005361D6" w:rsidRDefault="00A54E5B">
            <w:pPr>
              <w:numPr>
                <w:ilvl w:val="0"/>
                <w:numId w:val="2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stručni časopisi,</w:t>
            </w:r>
          </w:p>
          <w:p w14:paraId="4D9F6BC2" w14:textId="4D105877" w:rsidR="00A54E5B" w:rsidRPr="005361D6" w:rsidRDefault="00A54E5B">
            <w:pPr>
              <w:numPr>
                <w:ilvl w:val="0"/>
                <w:numId w:val="2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Arial"/>
                <w:lang w:val="hr-HR"/>
              </w:rPr>
              <w:t>internet.</w:t>
            </w:r>
          </w:p>
        </w:tc>
      </w:tr>
      <w:tr w:rsidR="00A54E5B" w:rsidRPr="005361D6" w14:paraId="1B5F59A3" w14:textId="77777777" w:rsidTr="00FD03D6">
        <w:trPr>
          <w:jc w:val="center"/>
        </w:trPr>
        <w:tc>
          <w:tcPr>
            <w:tcW w:w="10512" w:type="dxa"/>
            <w:gridSpan w:val="3"/>
            <w:shd w:val="clear" w:color="auto" w:fill="auto"/>
          </w:tcPr>
          <w:p w14:paraId="2F1D8AB7" w14:textId="40A57090"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Ocjenjivanje i tehnike ocjenjivanja</w:t>
            </w:r>
          </w:p>
        </w:tc>
      </w:tr>
      <w:tr w:rsidR="00A54E5B" w:rsidRPr="005361D6" w14:paraId="5CF4A534" w14:textId="77777777" w:rsidTr="00FD03D6">
        <w:trPr>
          <w:jc w:val="center"/>
        </w:trPr>
        <w:tc>
          <w:tcPr>
            <w:tcW w:w="10512" w:type="dxa"/>
            <w:gridSpan w:val="3"/>
          </w:tcPr>
          <w:p w14:paraId="05C8CF03"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03BA54D9"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Primjenjuju se najmanje tri različite tehnike ocjenjivanja:</w:t>
            </w:r>
          </w:p>
          <w:p w14:paraId="1E55C97F"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 usmeno provjeravanje znanja (intervju, prezentacija),</w:t>
            </w:r>
          </w:p>
          <w:p w14:paraId="5C1FDD9C"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2. pismena provjera znanja (esej, objektivna pitanja, zadatak, strukturirana pitanja),</w:t>
            </w:r>
          </w:p>
          <w:p w14:paraId="4D8586A8" w14:textId="77777777" w:rsidR="00A54E5B" w:rsidRPr="005361D6" w:rsidRDefault="00A54E5B" w:rsidP="00A54E5B">
            <w:p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3. test (kratki odgovori na pitanja, objektivna pitanja),</w:t>
            </w:r>
          </w:p>
          <w:p w14:paraId="2B9DB9FB" w14:textId="6ED5C1EF" w:rsidR="00A54E5B" w:rsidRPr="005361D6" w:rsidRDefault="00A54E5B" w:rsidP="00A54E5B">
            <w:p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4. praktičan ispit (rad na računalu, izrada dokumenta po uzorku itd.).</w:t>
            </w:r>
          </w:p>
        </w:tc>
      </w:tr>
    </w:tbl>
    <w:p w14:paraId="30729F9F" w14:textId="77777777" w:rsidR="001C5422" w:rsidRPr="005361D6" w:rsidRDefault="001C5422" w:rsidP="001C5422">
      <w:pPr>
        <w:spacing w:after="0" w:line="240" w:lineRule="auto"/>
        <w:rPr>
          <w:rFonts w:ascii="Times New Roman" w:eastAsia="Times New Roman" w:hAnsi="Times New Roman" w:cs="Times New Roman"/>
          <w:lang w:val="hr-HR"/>
        </w:rPr>
      </w:pPr>
    </w:p>
    <w:p w14:paraId="38626789" w14:textId="77777777" w:rsidR="001C5422" w:rsidRPr="005361D6" w:rsidRDefault="001C5422" w:rsidP="001C5422">
      <w:pPr>
        <w:spacing w:after="0" w:line="240" w:lineRule="auto"/>
        <w:rPr>
          <w:rFonts w:ascii="Times New Roman" w:eastAsia="Times New Roman" w:hAnsi="Times New Roman" w:cs="Times New Roman"/>
          <w:lang w:val="hr-HR"/>
        </w:rPr>
      </w:pPr>
    </w:p>
    <w:p w14:paraId="322AC544" w14:textId="77777777" w:rsidR="001C5422" w:rsidRPr="005361D6" w:rsidRDefault="001C5422" w:rsidP="001C5422">
      <w:pPr>
        <w:spacing w:after="0" w:line="240" w:lineRule="auto"/>
        <w:rPr>
          <w:rFonts w:ascii="Times New Roman" w:eastAsia="Times New Roman" w:hAnsi="Times New Roman" w:cs="Times New Roman"/>
          <w:lang w:val="hr-HR"/>
        </w:rPr>
      </w:pPr>
    </w:p>
    <w:p w14:paraId="2DDE9B05" w14:textId="77777777" w:rsidR="001C5422" w:rsidRPr="005361D6" w:rsidRDefault="001C5422" w:rsidP="001C5422">
      <w:pPr>
        <w:spacing w:after="0" w:line="240" w:lineRule="auto"/>
        <w:rPr>
          <w:rFonts w:ascii="Times New Roman" w:eastAsia="Times New Roman" w:hAnsi="Times New Roman" w:cs="Times New Roman"/>
          <w:lang w:val="hr-HR"/>
        </w:rPr>
      </w:pPr>
    </w:p>
    <w:p w14:paraId="4FEDD613" w14:textId="77777777" w:rsidR="001C5422" w:rsidRPr="005361D6" w:rsidRDefault="001C5422" w:rsidP="001C5422">
      <w:pPr>
        <w:spacing w:after="0" w:line="240" w:lineRule="auto"/>
        <w:rPr>
          <w:rFonts w:ascii="Times New Roman" w:eastAsia="Times New Roman" w:hAnsi="Times New Roman" w:cs="Times New Roman"/>
          <w:lang w:val="hr-HR"/>
        </w:rPr>
      </w:pPr>
    </w:p>
    <w:p w14:paraId="723A66C6" w14:textId="77777777" w:rsidR="001C5422" w:rsidRPr="005361D6" w:rsidRDefault="001C5422" w:rsidP="001C5422">
      <w:pPr>
        <w:spacing w:after="0" w:line="240" w:lineRule="auto"/>
        <w:rPr>
          <w:rFonts w:ascii="Times New Roman" w:eastAsia="Times New Roman" w:hAnsi="Times New Roman" w:cs="Times New Roman"/>
          <w:lang w:val="hr-HR"/>
        </w:rPr>
      </w:pPr>
    </w:p>
    <w:p w14:paraId="0CFF0123" w14:textId="35B016A5" w:rsidR="001C5422" w:rsidRPr="005361D6" w:rsidRDefault="001C5422" w:rsidP="001C5422">
      <w:pPr>
        <w:spacing w:after="0" w:line="240" w:lineRule="auto"/>
        <w:rPr>
          <w:rFonts w:ascii="Times New Roman" w:eastAsia="Times New Roman" w:hAnsi="Times New Roman" w:cs="Times New Roman"/>
          <w:lang w:val="hr-HR"/>
        </w:rPr>
      </w:pPr>
    </w:p>
    <w:p w14:paraId="3F618A5D" w14:textId="77777777" w:rsidR="00875D0E" w:rsidRPr="005361D6" w:rsidRDefault="00875D0E" w:rsidP="001C5422">
      <w:pPr>
        <w:spacing w:after="0" w:line="240" w:lineRule="auto"/>
        <w:rPr>
          <w:rFonts w:ascii="Times New Roman" w:eastAsia="Times New Roman" w:hAnsi="Times New Roman" w:cs="Times New Roman"/>
          <w:lang w:val="hr-HR"/>
        </w:rPr>
      </w:pPr>
    </w:p>
    <w:p w14:paraId="2DDB5B8E"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700"/>
        <w:gridCol w:w="4637"/>
        <w:gridCol w:w="3857"/>
      </w:tblGrid>
      <w:tr w:rsidR="00A54E5B" w:rsidRPr="005361D6" w14:paraId="42E6C104" w14:textId="77777777" w:rsidTr="00FD03D6">
        <w:trPr>
          <w:jc w:val="center"/>
        </w:trPr>
        <w:tc>
          <w:tcPr>
            <w:tcW w:w="1700" w:type="dxa"/>
            <w:tcBorders>
              <w:right w:val="single" w:sz="4" w:space="0" w:color="auto"/>
            </w:tcBorders>
            <w:shd w:val="clear" w:color="auto" w:fill="auto"/>
          </w:tcPr>
          <w:p w14:paraId="53542722"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lastRenderedPageBreak/>
              <w:t>Modul (naziv):</w:t>
            </w:r>
          </w:p>
        </w:tc>
        <w:tc>
          <w:tcPr>
            <w:tcW w:w="8494" w:type="dxa"/>
            <w:gridSpan w:val="2"/>
            <w:tcBorders>
              <w:left w:val="single" w:sz="4" w:space="0" w:color="auto"/>
            </w:tcBorders>
            <w:shd w:val="clear" w:color="auto" w:fill="auto"/>
          </w:tcPr>
          <w:p w14:paraId="5E6E274E" w14:textId="755C4742"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Aplikacijski softver</w:t>
            </w:r>
          </w:p>
        </w:tc>
      </w:tr>
      <w:tr w:rsidR="00A54E5B" w:rsidRPr="005361D6" w14:paraId="5B6A6D84" w14:textId="77777777" w:rsidTr="00FD03D6">
        <w:trPr>
          <w:jc w:val="center"/>
        </w:trPr>
        <w:tc>
          <w:tcPr>
            <w:tcW w:w="1700" w:type="dxa"/>
            <w:tcBorders>
              <w:bottom w:val="single" w:sz="4" w:space="0" w:color="auto"/>
              <w:right w:val="single" w:sz="4" w:space="0" w:color="auto"/>
            </w:tcBorders>
            <w:shd w:val="clear" w:color="auto" w:fill="auto"/>
          </w:tcPr>
          <w:p w14:paraId="29877C96"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Redni broj:</w:t>
            </w:r>
          </w:p>
        </w:tc>
        <w:tc>
          <w:tcPr>
            <w:tcW w:w="8494" w:type="dxa"/>
            <w:gridSpan w:val="2"/>
            <w:tcBorders>
              <w:left w:val="single" w:sz="4" w:space="0" w:color="auto"/>
              <w:bottom w:val="single" w:sz="4" w:space="0" w:color="auto"/>
            </w:tcBorders>
            <w:shd w:val="clear" w:color="auto" w:fill="auto"/>
          </w:tcPr>
          <w:p w14:paraId="4DC360EE" w14:textId="174F0722"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bCs/>
                <w:lang w:val="hr-HR"/>
              </w:rPr>
              <w:t>2.</w:t>
            </w:r>
          </w:p>
        </w:tc>
      </w:tr>
      <w:tr w:rsidR="001C5422" w:rsidRPr="005361D6" w14:paraId="7AB206E1" w14:textId="77777777" w:rsidTr="00FD03D6">
        <w:trPr>
          <w:jc w:val="center"/>
        </w:trPr>
        <w:tc>
          <w:tcPr>
            <w:tcW w:w="10194" w:type="dxa"/>
            <w:gridSpan w:val="3"/>
            <w:shd w:val="clear" w:color="auto" w:fill="auto"/>
          </w:tcPr>
          <w:p w14:paraId="1CF83FBD"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Svrha</w:t>
            </w:r>
          </w:p>
        </w:tc>
      </w:tr>
      <w:tr w:rsidR="001C5422" w:rsidRPr="005361D6" w14:paraId="27F2A706" w14:textId="77777777" w:rsidTr="00FD03D6">
        <w:trPr>
          <w:jc w:val="center"/>
        </w:trPr>
        <w:tc>
          <w:tcPr>
            <w:tcW w:w="10194" w:type="dxa"/>
            <w:gridSpan w:val="3"/>
            <w:tcBorders>
              <w:bottom w:val="single" w:sz="4" w:space="0" w:color="auto"/>
            </w:tcBorders>
            <w:shd w:val="clear" w:color="auto" w:fill="auto"/>
          </w:tcPr>
          <w:p w14:paraId="1ABEE20C" w14:textId="7606B3FC" w:rsidR="001C5422" w:rsidRPr="005361D6" w:rsidRDefault="00A54E5B"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Osposobiti učenika za rad na računalu i za uporabu računala tijekom daljnjega školovanja i neposrednoga rada</w:t>
            </w:r>
            <w:r w:rsidRPr="005361D6">
              <w:rPr>
                <w:rFonts w:ascii="Times New Roman" w:eastAsia="Times New Roman" w:hAnsi="Times New Roman" w:cs="Times New Roman"/>
                <w:szCs w:val="24"/>
                <w:lang w:val="hr-HR"/>
              </w:rPr>
              <w:t>.</w:t>
            </w:r>
          </w:p>
        </w:tc>
      </w:tr>
      <w:tr w:rsidR="001C5422" w:rsidRPr="005361D6" w14:paraId="13F520A8" w14:textId="77777777" w:rsidTr="00FD03D6">
        <w:trPr>
          <w:jc w:val="center"/>
        </w:trPr>
        <w:tc>
          <w:tcPr>
            <w:tcW w:w="10194" w:type="dxa"/>
            <w:gridSpan w:val="3"/>
            <w:shd w:val="clear" w:color="auto" w:fill="auto"/>
          </w:tcPr>
          <w:p w14:paraId="22FE61A8" w14:textId="5A5FEB0E" w:rsidR="001C5422" w:rsidRPr="005361D6" w:rsidRDefault="00BC51DA"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Posebni</w:t>
            </w:r>
            <w:r w:rsidR="001C5422" w:rsidRPr="005361D6">
              <w:rPr>
                <w:rFonts w:ascii="Times New Roman" w:eastAsia="Times New Roman" w:hAnsi="Times New Roman" w:cs="Times New Roman"/>
                <w:b/>
                <w:lang w:val="hr-HR"/>
              </w:rPr>
              <w:t xml:space="preserve"> zahtjevi / Predu</w:t>
            </w:r>
            <w:r w:rsidRPr="005361D6">
              <w:rPr>
                <w:rFonts w:ascii="Times New Roman" w:eastAsia="Times New Roman" w:hAnsi="Times New Roman" w:cs="Times New Roman"/>
                <w:b/>
                <w:lang w:val="hr-HR"/>
              </w:rPr>
              <w:t>vjeti</w:t>
            </w:r>
          </w:p>
        </w:tc>
      </w:tr>
      <w:tr w:rsidR="001C5422" w:rsidRPr="005361D6" w14:paraId="1D9D115B" w14:textId="77777777" w:rsidTr="00FD03D6">
        <w:trPr>
          <w:jc w:val="center"/>
        </w:trPr>
        <w:tc>
          <w:tcPr>
            <w:tcW w:w="10194" w:type="dxa"/>
            <w:gridSpan w:val="3"/>
            <w:tcBorders>
              <w:bottom w:val="single" w:sz="4" w:space="0" w:color="auto"/>
            </w:tcBorders>
            <w:shd w:val="clear" w:color="auto" w:fill="auto"/>
          </w:tcPr>
          <w:p w14:paraId="3DF29078" w14:textId="2ED59E2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Minimalno poznavanje engleskog</w:t>
            </w:r>
            <w:r w:rsidR="00A54E5B"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jezika i osnovnih tehnika rada na računa</w:t>
            </w:r>
            <w:r w:rsidR="00BC51DA" w:rsidRPr="005361D6">
              <w:rPr>
                <w:rFonts w:ascii="Times New Roman" w:eastAsia="Times New Roman" w:hAnsi="Times New Roman" w:cs="Times New Roman"/>
                <w:lang w:val="hr-HR"/>
              </w:rPr>
              <w:t>l</w:t>
            </w:r>
            <w:r w:rsidRPr="005361D6">
              <w:rPr>
                <w:rFonts w:ascii="Times New Roman" w:eastAsia="Times New Roman" w:hAnsi="Times New Roman" w:cs="Times New Roman"/>
                <w:lang w:val="hr-HR"/>
              </w:rPr>
              <w:t>u.</w:t>
            </w:r>
          </w:p>
        </w:tc>
      </w:tr>
      <w:tr w:rsidR="001C5422" w:rsidRPr="005361D6" w14:paraId="41F40954" w14:textId="77777777" w:rsidTr="00FD03D6">
        <w:trPr>
          <w:jc w:val="center"/>
        </w:trPr>
        <w:tc>
          <w:tcPr>
            <w:tcW w:w="10194" w:type="dxa"/>
            <w:gridSpan w:val="3"/>
            <w:shd w:val="clear" w:color="auto" w:fill="auto"/>
          </w:tcPr>
          <w:p w14:paraId="2DAF87A8"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Ciljevi</w:t>
            </w:r>
          </w:p>
        </w:tc>
      </w:tr>
      <w:tr w:rsidR="001C5422" w:rsidRPr="005361D6" w14:paraId="35C6D4B8" w14:textId="77777777" w:rsidTr="00FD03D6">
        <w:trPr>
          <w:jc w:val="center"/>
        </w:trPr>
        <w:tc>
          <w:tcPr>
            <w:tcW w:w="10194" w:type="dxa"/>
            <w:gridSpan w:val="3"/>
            <w:tcBorders>
              <w:bottom w:val="single" w:sz="4" w:space="0" w:color="auto"/>
            </w:tcBorders>
          </w:tcPr>
          <w:p w14:paraId="4375FB71" w14:textId="77777777" w:rsidR="00A54E5B" w:rsidRPr="005361D6" w:rsidRDefault="00A54E5B">
            <w:pPr>
              <w:numPr>
                <w:ilvl w:val="0"/>
                <w:numId w:val="3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ohrabrivanje učenika za stjecanjem vještine rada na računalu,</w:t>
            </w:r>
          </w:p>
          <w:p w14:paraId="203BF665" w14:textId="77777777" w:rsidR="00A54E5B" w:rsidRPr="005361D6" w:rsidRDefault="00A54E5B">
            <w:pPr>
              <w:numPr>
                <w:ilvl w:val="0"/>
                <w:numId w:val="3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sposobnosti samostalnoga rada,</w:t>
            </w:r>
          </w:p>
          <w:p w14:paraId="37683A16" w14:textId="77777777" w:rsidR="00A54E5B" w:rsidRPr="005361D6" w:rsidRDefault="00A54E5B">
            <w:pPr>
              <w:numPr>
                <w:ilvl w:val="0"/>
                <w:numId w:val="3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shvaćanje potrebe rada u skupini, </w:t>
            </w:r>
          </w:p>
          <w:p w14:paraId="34893D14" w14:textId="77777777" w:rsidR="00A54E5B" w:rsidRPr="005361D6" w:rsidRDefault="00A54E5B">
            <w:pPr>
              <w:numPr>
                <w:ilvl w:val="0"/>
                <w:numId w:val="3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komunikacijskih sposobnosti,</w:t>
            </w:r>
          </w:p>
          <w:p w14:paraId="0FF8EF00" w14:textId="77777777" w:rsidR="00A54E5B" w:rsidRPr="005361D6" w:rsidRDefault="00A54E5B">
            <w:pPr>
              <w:numPr>
                <w:ilvl w:val="0"/>
                <w:numId w:val="3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pravilnoga odnosa prema opremi,</w:t>
            </w:r>
          </w:p>
          <w:p w14:paraId="5BF59875" w14:textId="77777777" w:rsidR="00A54E5B" w:rsidRPr="005361D6" w:rsidRDefault="00A54E5B">
            <w:pPr>
              <w:numPr>
                <w:ilvl w:val="0"/>
                <w:numId w:val="3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stjecanje potrebe za daljnjim učenjem,</w:t>
            </w:r>
          </w:p>
          <w:p w14:paraId="4DFE7477" w14:textId="77E6A8F3" w:rsidR="001C5422" w:rsidRPr="005361D6" w:rsidRDefault="00A54E5B">
            <w:pPr>
              <w:numPr>
                <w:ilvl w:val="0"/>
                <w:numId w:val="3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ohrabrivanje učenika za primjenu novih tehnologija i komunikacija.</w:t>
            </w:r>
          </w:p>
        </w:tc>
      </w:tr>
      <w:tr w:rsidR="001C5422" w:rsidRPr="005361D6" w14:paraId="273FA99A" w14:textId="77777777" w:rsidTr="00FD03D6">
        <w:trPr>
          <w:jc w:val="center"/>
        </w:trPr>
        <w:tc>
          <w:tcPr>
            <w:tcW w:w="10194" w:type="dxa"/>
            <w:gridSpan w:val="3"/>
            <w:shd w:val="clear" w:color="auto" w:fill="auto"/>
          </w:tcPr>
          <w:p w14:paraId="27DB685E"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Jedinice</w:t>
            </w:r>
          </w:p>
        </w:tc>
      </w:tr>
      <w:tr w:rsidR="001C5422" w:rsidRPr="005361D6" w14:paraId="0BDEC868" w14:textId="77777777" w:rsidTr="00FD03D6">
        <w:trPr>
          <w:jc w:val="center"/>
        </w:trPr>
        <w:tc>
          <w:tcPr>
            <w:tcW w:w="10194" w:type="dxa"/>
            <w:gridSpan w:val="3"/>
            <w:tcBorders>
              <w:bottom w:val="single" w:sz="4" w:space="0" w:color="auto"/>
            </w:tcBorders>
            <w:shd w:val="clear" w:color="auto" w:fill="auto"/>
          </w:tcPr>
          <w:p w14:paraId="74DAD110" w14:textId="77777777" w:rsidR="00A54E5B" w:rsidRPr="005361D6" w:rsidRDefault="00A54E5B">
            <w:pPr>
              <w:numPr>
                <w:ilvl w:val="0"/>
                <w:numId w:val="3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Program za tablične proračune – Excel</w:t>
            </w:r>
          </w:p>
          <w:p w14:paraId="0993526B" w14:textId="77777777" w:rsidR="00A54E5B" w:rsidRPr="005361D6" w:rsidRDefault="00A54E5B">
            <w:pPr>
              <w:numPr>
                <w:ilvl w:val="0"/>
                <w:numId w:val="3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Izrada računalnih prezentacija – PowerPoint</w:t>
            </w:r>
          </w:p>
          <w:p w14:paraId="6A74549C" w14:textId="73CD933B" w:rsidR="001C5422" w:rsidRPr="005361D6" w:rsidRDefault="00A54E5B">
            <w:pPr>
              <w:numPr>
                <w:ilvl w:val="0"/>
                <w:numId w:val="3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Internet servisi</w:t>
            </w:r>
          </w:p>
        </w:tc>
      </w:tr>
      <w:tr w:rsidR="001C5422" w:rsidRPr="005361D6" w14:paraId="73AFA6FF" w14:textId="77777777" w:rsidTr="00FD03D6">
        <w:trPr>
          <w:trHeight w:val="324"/>
          <w:jc w:val="center"/>
        </w:trPr>
        <w:tc>
          <w:tcPr>
            <w:tcW w:w="6337" w:type="dxa"/>
            <w:gridSpan w:val="2"/>
            <w:tcBorders>
              <w:right w:val="single" w:sz="4" w:space="0" w:color="auto"/>
            </w:tcBorders>
            <w:shd w:val="clear" w:color="auto" w:fill="auto"/>
            <w:vAlign w:val="center"/>
          </w:tcPr>
          <w:p w14:paraId="7CBAE830"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Ishodi učenja</w:t>
            </w:r>
          </w:p>
        </w:tc>
        <w:tc>
          <w:tcPr>
            <w:tcW w:w="3857" w:type="dxa"/>
            <w:tcBorders>
              <w:left w:val="single" w:sz="4" w:space="0" w:color="auto"/>
            </w:tcBorders>
            <w:shd w:val="clear" w:color="auto" w:fill="auto"/>
            <w:vAlign w:val="center"/>
          </w:tcPr>
          <w:p w14:paraId="296A724C"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Smjernice za nastavnike</w:t>
            </w:r>
          </w:p>
        </w:tc>
      </w:tr>
      <w:tr w:rsidR="001C5422" w:rsidRPr="005361D6" w14:paraId="2428097A" w14:textId="77777777" w:rsidTr="00FD03D6">
        <w:trPr>
          <w:trHeight w:val="420"/>
          <w:jc w:val="center"/>
        </w:trPr>
        <w:tc>
          <w:tcPr>
            <w:tcW w:w="6337" w:type="dxa"/>
            <w:gridSpan w:val="2"/>
            <w:tcBorders>
              <w:bottom w:val="single" w:sz="4" w:space="0" w:color="auto"/>
              <w:right w:val="single" w:sz="4" w:space="0" w:color="auto"/>
            </w:tcBorders>
            <w:shd w:val="clear" w:color="auto" w:fill="auto"/>
          </w:tcPr>
          <w:p w14:paraId="36F6FB1A" w14:textId="77777777" w:rsidR="00A54E5B" w:rsidRPr="005361D6" w:rsidRDefault="00A54E5B" w:rsidP="00A54E5B">
            <w:pPr>
              <w:spacing w:after="0" w:line="240" w:lineRule="auto"/>
              <w:ind w:left="323" w:hanging="323"/>
              <w:rPr>
                <w:rFonts w:ascii="Times New Roman" w:eastAsia="Times New Roman" w:hAnsi="Times New Roman" w:cs="Times New Roman"/>
                <w:lang w:val="hr-HR"/>
              </w:rPr>
            </w:pPr>
            <w:r w:rsidRPr="005361D6">
              <w:rPr>
                <w:rFonts w:ascii="Times New Roman" w:eastAsia="Times New Roman" w:hAnsi="Times New Roman" w:cs="Times New Roman"/>
                <w:b/>
                <w:lang w:val="hr-HR"/>
              </w:rPr>
              <w:t>Jedinica 1.</w:t>
            </w:r>
          </w:p>
          <w:p w14:paraId="3C0BE5F8"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2F82268C" w14:textId="77777777" w:rsidR="00A54E5B" w:rsidRPr="005361D6" w:rsidRDefault="00A54E5B">
            <w:pPr>
              <w:numPr>
                <w:ilvl w:val="0"/>
                <w:numId w:val="40"/>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podesiti radno okruženje,</w:t>
            </w:r>
          </w:p>
          <w:p w14:paraId="2F0D9F54" w14:textId="77777777" w:rsidR="00A54E5B" w:rsidRPr="005361D6" w:rsidRDefault="00A54E5B">
            <w:pPr>
              <w:numPr>
                <w:ilvl w:val="0"/>
                <w:numId w:val="40"/>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definirati osnovne pojmove: ćelija, redak, stupac, adresa ćelije,</w:t>
            </w:r>
          </w:p>
          <w:p w14:paraId="38A62485" w14:textId="77777777" w:rsidR="00A54E5B" w:rsidRPr="005361D6" w:rsidRDefault="00A54E5B">
            <w:pPr>
              <w:numPr>
                <w:ilvl w:val="0"/>
                <w:numId w:val="40"/>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unositi podatke, formatirati ćelije, unositi formule, umetati i brisati retke i stupce, napraviti okvire (border), </w:t>
            </w:r>
          </w:p>
          <w:p w14:paraId="58D3D556" w14:textId="77777777" w:rsidR="00A54E5B" w:rsidRPr="005361D6" w:rsidRDefault="00A54E5B">
            <w:pPr>
              <w:numPr>
                <w:ilvl w:val="0"/>
                <w:numId w:val="40"/>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koristiti osnovne ugrađene funkcije, </w:t>
            </w:r>
          </w:p>
          <w:p w14:paraId="51AC27F9" w14:textId="77777777" w:rsidR="00A54E5B" w:rsidRPr="005361D6" w:rsidRDefault="00A54E5B">
            <w:pPr>
              <w:numPr>
                <w:ilvl w:val="0"/>
                <w:numId w:val="40"/>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napraviti grafikone,</w:t>
            </w:r>
          </w:p>
          <w:p w14:paraId="54864C3B" w14:textId="77777777" w:rsidR="00A54E5B" w:rsidRPr="005361D6" w:rsidRDefault="00A54E5B">
            <w:pPr>
              <w:numPr>
                <w:ilvl w:val="0"/>
                <w:numId w:val="40"/>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otvarati i spremati tablicu te ispisati tablicu.</w:t>
            </w:r>
          </w:p>
          <w:p w14:paraId="13261ADE" w14:textId="77777777" w:rsidR="001C5422" w:rsidRPr="005361D6" w:rsidRDefault="001C5422" w:rsidP="001C5422">
            <w:pPr>
              <w:spacing w:after="0" w:line="240" w:lineRule="auto"/>
              <w:rPr>
                <w:rFonts w:ascii="Times New Roman" w:eastAsia="Times New Roman" w:hAnsi="Times New Roman" w:cs="Times New Roman"/>
                <w:b/>
                <w:bCs/>
                <w:lang w:val="hr-HR"/>
              </w:rPr>
            </w:pPr>
          </w:p>
          <w:p w14:paraId="7C00E8DA" w14:textId="77777777" w:rsidR="00A54E5B" w:rsidRPr="005361D6" w:rsidRDefault="00A54E5B" w:rsidP="00A54E5B">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p>
          <w:p w14:paraId="49F1DC3F" w14:textId="77777777" w:rsidR="00A54E5B" w:rsidRPr="005361D6" w:rsidRDefault="00A54E5B" w:rsidP="00A54E5B">
            <w:pPr>
              <w:spacing w:after="0" w:line="240" w:lineRule="auto"/>
              <w:ind w:left="323" w:hanging="323"/>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5E9B3813" w14:textId="20E39A9E" w:rsidR="00A54E5B" w:rsidRPr="005361D6" w:rsidRDefault="00A54E5B">
            <w:pPr>
              <w:numPr>
                <w:ilvl w:val="0"/>
                <w:numId w:val="42"/>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birati tip slajda, šablone, sheme za boju, dodavati efekte pri prijelazu sa slajda na slajd, dodavati efekte unutar slajda, uređivati slajdove, dodavati poveznice na slajdove, snimati i spremiti prezentaciju, ispisati prezentaciju.</w:t>
            </w:r>
          </w:p>
          <w:p w14:paraId="56AF72DE" w14:textId="77777777" w:rsidR="00A54E5B" w:rsidRPr="005361D6" w:rsidRDefault="00A54E5B" w:rsidP="00A54E5B">
            <w:pPr>
              <w:spacing w:after="0" w:line="240" w:lineRule="auto"/>
              <w:ind w:left="360"/>
              <w:contextualSpacing/>
              <w:rPr>
                <w:rFonts w:ascii="Times New Roman" w:hAnsi="Times New Roman" w:cs="Times New Roman"/>
                <w:lang w:val="hr-HR"/>
              </w:rPr>
            </w:pPr>
          </w:p>
          <w:p w14:paraId="42C61860" w14:textId="77777777" w:rsidR="00A54E5B" w:rsidRPr="005361D6" w:rsidRDefault="00A54E5B" w:rsidP="00A54E5B">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p>
          <w:p w14:paraId="44A1EEF2" w14:textId="77777777" w:rsidR="00A54E5B" w:rsidRPr="005361D6" w:rsidRDefault="00A54E5B" w:rsidP="00A54E5B">
            <w:pPr>
              <w:spacing w:after="0" w:line="240" w:lineRule="auto"/>
              <w:ind w:left="323" w:hanging="323"/>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13588C1D" w14:textId="77777777" w:rsidR="00A54E5B" w:rsidRPr="005361D6" w:rsidRDefault="00A54E5B" w:rsidP="00A54E5B">
            <w:pPr>
              <w:spacing w:after="0" w:line="240" w:lineRule="auto"/>
              <w:ind w:left="323" w:hanging="323"/>
              <w:rPr>
                <w:rFonts w:ascii="Times New Roman" w:eastAsia="Times New Roman" w:hAnsi="Times New Roman" w:cs="Times New Roman"/>
                <w:lang w:val="hr-HR"/>
              </w:rPr>
            </w:pPr>
            <w:r w:rsidRPr="005361D6">
              <w:rPr>
                <w:rFonts w:ascii="Times New Roman" w:eastAsia="Times New Roman" w:hAnsi="Times New Roman" w:cs="Times New Roman"/>
                <w:b/>
                <w:bCs/>
                <w:lang w:val="hr-HR"/>
              </w:rPr>
              <w:t>Mrežni servis</w:t>
            </w:r>
          </w:p>
          <w:p w14:paraId="4703F1FA" w14:textId="77777777" w:rsidR="00A54E5B" w:rsidRPr="005361D6" w:rsidRDefault="00A54E5B">
            <w:pPr>
              <w:numPr>
                <w:ilvl w:val="0"/>
                <w:numId w:val="4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definirati osnovne pojmove,</w:t>
            </w:r>
          </w:p>
          <w:p w14:paraId="7D66DB8F" w14:textId="77777777" w:rsidR="00A54E5B" w:rsidRPr="005361D6" w:rsidRDefault="00A54E5B">
            <w:pPr>
              <w:numPr>
                <w:ilvl w:val="0"/>
                <w:numId w:val="4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pokrenuti potreban softver, </w:t>
            </w:r>
          </w:p>
          <w:p w14:paraId="6E01F1AF" w14:textId="77777777" w:rsidR="00A54E5B" w:rsidRPr="005361D6" w:rsidRDefault="00A54E5B">
            <w:pPr>
              <w:numPr>
                <w:ilvl w:val="0"/>
                <w:numId w:val="4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koristiti osnovne mrežne servise (pretraživanje, preuzimanje datoteka),</w:t>
            </w:r>
          </w:p>
          <w:p w14:paraId="5BA1C6C6" w14:textId="77777777" w:rsidR="00A54E5B" w:rsidRPr="005361D6" w:rsidRDefault="00A54E5B">
            <w:pPr>
              <w:numPr>
                <w:ilvl w:val="0"/>
                <w:numId w:val="42"/>
              </w:num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lang w:val="hr-HR"/>
              </w:rPr>
              <w:t>koristiti zaštitni softver.</w:t>
            </w:r>
          </w:p>
          <w:p w14:paraId="6853920A" w14:textId="77777777" w:rsidR="00A54E5B" w:rsidRPr="005361D6" w:rsidRDefault="00A54E5B" w:rsidP="00A54E5B">
            <w:pPr>
              <w:spacing w:after="0" w:line="240" w:lineRule="auto"/>
              <w:ind w:left="323" w:hanging="323"/>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Elektronička pošta:</w:t>
            </w:r>
          </w:p>
          <w:p w14:paraId="691669FD" w14:textId="77777777" w:rsidR="00A54E5B" w:rsidRPr="005361D6" w:rsidRDefault="00A54E5B">
            <w:pPr>
              <w:numPr>
                <w:ilvl w:val="0"/>
                <w:numId w:val="4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definirati osnovne pojmove,</w:t>
            </w:r>
          </w:p>
          <w:p w14:paraId="1BECFF61" w14:textId="77777777" w:rsidR="00A54E5B" w:rsidRPr="005361D6" w:rsidRDefault="00A54E5B">
            <w:pPr>
              <w:numPr>
                <w:ilvl w:val="0"/>
                <w:numId w:val="4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pokrenuti potreban softver, </w:t>
            </w:r>
          </w:p>
          <w:p w14:paraId="6E0DF85D" w14:textId="77777777" w:rsidR="00A54E5B" w:rsidRPr="005361D6" w:rsidRDefault="00A54E5B">
            <w:pPr>
              <w:numPr>
                <w:ilvl w:val="0"/>
                <w:numId w:val="4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napisati i poslati e-poštu, </w:t>
            </w:r>
          </w:p>
          <w:p w14:paraId="28FDF69B" w14:textId="77777777" w:rsidR="00A54E5B" w:rsidRPr="005361D6" w:rsidRDefault="00A54E5B">
            <w:pPr>
              <w:numPr>
                <w:ilvl w:val="0"/>
                <w:numId w:val="4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primiti i pročitati e-poštu, </w:t>
            </w:r>
          </w:p>
          <w:p w14:paraId="31EA64A9" w14:textId="77777777" w:rsidR="00A54E5B" w:rsidRPr="005361D6" w:rsidRDefault="00A54E5B">
            <w:pPr>
              <w:numPr>
                <w:ilvl w:val="0"/>
                <w:numId w:val="4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koristiti antivirusnu zaštitu.</w:t>
            </w:r>
          </w:p>
          <w:p w14:paraId="082484C2" w14:textId="77777777" w:rsidR="00A54E5B" w:rsidRPr="005361D6" w:rsidRDefault="00A54E5B" w:rsidP="00A54E5B">
            <w:pPr>
              <w:spacing w:after="0" w:line="240" w:lineRule="auto"/>
              <w:ind w:left="323" w:hanging="323"/>
              <w:rPr>
                <w:rFonts w:ascii="Times New Roman" w:eastAsia="Times New Roman" w:hAnsi="Times New Roman" w:cs="Times New Roman"/>
                <w:lang w:val="hr-HR"/>
              </w:rPr>
            </w:pPr>
            <w:r w:rsidRPr="005361D6">
              <w:rPr>
                <w:rFonts w:ascii="Times New Roman" w:eastAsia="Times New Roman" w:hAnsi="Times New Roman" w:cs="Times New Roman"/>
                <w:b/>
                <w:bCs/>
                <w:lang w:val="hr-HR"/>
              </w:rPr>
              <w:t>Ostali servisi:</w:t>
            </w:r>
          </w:p>
          <w:p w14:paraId="7C05C663" w14:textId="77777777" w:rsidR="00A54E5B" w:rsidRPr="005361D6" w:rsidRDefault="00A54E5B">
            <w:pPr>
              <w:numPr>
                <w:ilvl w:val="0"/>
                <w:numId w:val="44"/>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koristiti osnovne servise komunikacije, rada i učenja na daljinu.</w:t>
            </w:r>
          </w:p>
          <w:p w14:paraId="744F2A69"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3857" w:type="dxa"/>
            <w:tcBorders>
              <w:left w:val="single" w:sz="4" w:space="0" w:color="auto"/>
              <w:bottom w:val="single" w:sz="4" w:space="0" w:color="auto"/>
            </w:tcBorders>
            <w:shd w:val="clear" w:color="auto" w:fill="auto"/>
          </w:tcPr>
          <w:p w14:paraId="197B2395" w14:textId="1704DEDC" w:rsidR="00A54E5B" w:rsidRPr="005361D6" w:rsidRDefault="001C5422" w:rsidP="00A54E5B">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w:t>
            </w:r>
            <w:r w:rsidR="00A54E5B" w:rsidRPr="005361D6">
              <w:rPr>
                <w:rFonts w:ascii="Times New Roman" w:eastAsia="Times New Roman" w:hAnsi="Times New Roman" w:cs="Times New Roman"/>
                <w:b/>
                <w:lang w:val="hr-HR"/>
              </w:rPr>
              <w:t xml:space="preserve"> Jedinica 1.</w:t>
            </w:r>
          </w:p>
          <w:p w14:paraId="2410D72F" w14:textId="77777777" w:rsidR="00A54E5B" w:rsidRPr="005361D6" w:rsidRDefault="00A54E5B">
            <w:pPr>
              <w:numPr>
                <w:ilvl w:val="0"/>
                <w:numId w:val="39"/>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učenici trebaju navesti primjenu programa za obradu tablica, </w:t>
            </w:r>
          </w:p>
          <w:p w14:paraId="351BE790" w14:textId="77777777" w:rsidR="00A54E5B" w:rsidRPr="005361D6" w:rsidRDefault="00A54E5B">
            <w:pPr>
              <w:numPr>
                <w:ilvl w:val="0"/>
                <w:numId w:val="39"/>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pripremiti podatke za vježbu iz struke, odnosno budućega posla,</w:t>
            </w:r>
          </w:p>
          <w:p w14:paraId="0A8F4FB7" w14:textId="77777777" w:rsidR="00A54E5B" w:rsidRPr="005361D6" w:rsidRDefault="00A54E5B">
            <w:pPr>
              <w:numPr>
                <w:ilvl w:val="0"/>
                <w:numId w:val="39"/>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grafički prikazati uspjeh učenika.</w:t>
            </w:r>
          </w:p>
          <w:p w14:paraId="64BE3767" w14:textId="77777777" w:rsidR="001C5422" w:rsidRPr="005361D6" w:rsidRDefault="001C5422" w:rsidP="001C5422">
            <w:pPr>
              <w:spacing w:after="0" w:line="240" w:lineRule="auto"/>
              <w:rPr>
                <w:rFonts w:ascii="Times New Roman" w:eastAsia="Times New Roman" w:hAnsi="Times New Roman" w:cs="Times New Roman"/>
                <w:lang w:val="hr-HR"/>
              </w:rPr>
            </w:pPr>
          </w:p>
          <w:p w14:paraId="386D2A42" w14:textId="77777777" w:rsidR="00A54E5B" w:rsidRPr="005361D6" w:rsidRDefault="00A54E5B" w:rsidP="00A54E5B">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p>
          <w:p w14:paraId="4EFAFACB" w14:textId="77777777" w:rsidR="00A54E5B" w:rsidRPr="005361D6" w:rsidRDefault="00A54E5B">
            <w:pPr>
              <w:numPr>
                <w:ilvl w:val="0"/>
                <w:numId w:val="41"/>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izabrati teme iz struke za koju će učenici samostalno napraviti prezentaciju.</w:t>
            </w:r>
          </w:p>
          <w:p w14:paraId="52F4DA29" w14:textId="77777777" w:rsidR="001C5422" w:rsidRPr="005361D6" w:rsidRDefault="001C5422" w:rsidP="001C5422">
            <w:pPr>
              <w:spacing w:after="0" w:line="240" w:lineRule="auto"/>
              <w:rPr>
                <w:rFonts w:ascii="Times New Roman" w:eastAsia="Times New Roman" w:hAnsi="Times New Roman" w:cs="Times New Roman"/>
                <w:lang w:val="hr-HR"/>
              </w:rPr>
            </w:pPr>
          </w:p>
          <w:p w14:paraId="134AD5C4" w14:textId="77777777" w:rsidR="00A54E5B" w:rsidRPr="005361D6" w:rsidRDefault="00A54E5B" w:rsidP="00A54E5B">
            <w:pPr>
              <w:spacing w:after="0" w:line="240" w:lineRule="auto"/>
              <w:ind w:left="215" w:hanging="215"/>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p>
          <w:p w14:paraId="38F78A15" w14:textId="77777777" w:rsidR="00A54E5B" w:rsidRPr="005361D6" w:rsidRDefault="00A54E5B">
            <w:pPr>
              <w:numPr>
                <w:ilvl w:val="0"/>
                <w:numId w:val="41"/>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posjet lokalnom pružatelju usluga, </w:t>
            </w:r>
          </w:p>
          <w:p w14:paraId="0B792538" w14:textId="77777777" w:rsidR="00A54E5B" w:rsidRPr="005361D6" w:rsidRDefault="00A54E5B">
            <w:pPr>
              <w:numPr>
                <w:ilvl w:val="0"/>
                <w:numId w:val="41"/>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rad na mreži, </w:t>
            </w:r>
          </w:p>
          <w:p w14:paraId="419583CD" w14:textId="77777777" w:rsidR="00A54E5B" w:rsidRPr="005361D6" w:rsidRDefault="00A54E5B">
            <w:pPr>
              <w:numPr>
                <w:ilvl w:val="0"/>
                <w:numId w:val="41"/>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pogledati prezentacije iz područja struke,</w:t>
            </w:r>
          </w:p>
          <w:p w14:paraId="1FEE1AA1" w14:textId="77777777" w:rsidR="00A54E5B" w:rsidRPr="005361D6" w:rsidRDefault="00A54E5B">
            <w:pPr>
              <w:numPr>
                <w:ilvl w:val="0"/>
                <w:numId w:val="41"/>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uloga pretraživača, </w:t>
            </w:r>
          </w:p>
          <w:p w14:paraId="0C804D16" w14:textId="77777777" w:rsidR="00A54E5B" w:rsidRPr="005361D6" w:rsidRDefault="00A54E5B">
            <w:pPr>
              <w:numPr>
                <w:ilvl w:val="0"/>
                <w:numId w:val="41"/>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podijeliti učenike u nekoliko skupina i organizirati komunikaciju među njima ili s drugom školom,</w:t>
            </w:r>
          </w:p>
          <w:p w14:paraId="3119FA1E" w14:textId="77777777" w:rsidR="00A54E5B" w:rsidRPr="005361D6" w:rsidRDefault="00A54E5B">
            <w:pPr>
              <w:numPr>
                <w:ilvl w:val="0"/>
                <w:numId w:val="41"/>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otvaranje računa i razmjena pošte,</w:t>
            </w:r>
          </w:p>
          <w:p w14:paraId="4C9D226C" w14:textId="77777777" w:rsidR="00A54E5B" w:rsidRPr="005361D6" w:rsidRDefault="00A54E5B">
            <w:pPr>
              <w:numPr>
                <w:ilvl w:val="0"/>
                <w:numId w:val="41"/>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posebno upozoriti na opasnost i štete od virusa,</w:t>
            </w:r>
          </w:p>
          <w:p w14:paraId="433E54B0" w14:textId="77777777" w:rsidR="00A54E5B" w:rsidRPr="005361D6" w:rsidRDefault="00A54E5B">
            <w:pPr>
              <w:numPr>
                <w:ilvl w:val="0"/>
                <w:numId w:val="41"/>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rad u paru. </w:t>
            </w:r>
          </w:p>
          <w:p w14:paraId="4813D3B0" w14:textId="77777777" w:rsidR="001C5422" w:rsidRPr="005361D6" w:rsidRDefault="001C5422" w:rsidP="001C5422">
            <w:pPr>
              <w:spacing w:after="0" w:line="240" w:lineRule="auto"/>
              <w:rPr>
                <w:rFonts w:ascii="Times New Roman" w:eastAsia="Times New Roman" w:hAnsi="Times New Roman" w:cs="Times New Roman"/>
                <w:lang w:val="hr-HR"/>
              </w:rPr>
            </w:pPr>
          </w:p>
          <w:p w14:paraId="3BACE75F" w14:textId="77777777" w:rsidR="001C5422" w:rsidRPr="005361D6" w:rsidRDefault="001C5422" w:rsidP="001C5422">
            <w:pPr>
              <w:spacing w:after="0" w:line="240" w:lineRule="auto"/>
              <w:rPr>
                <w:rFonts w:ascii="Times New Roman" w:eastAsia="Times New Roman" w:hAnsi="Times New Roman" w:cs="Times New Roman"/>
                <w:lang w:val="hr-HR"/>
              </w:rPr>
            </w:pPr>
          </w:p>
          <w:p w14:paraId="7334F895" w14:textId="77777777" w:rsidR="001C5422" w:rsidRPr="005361D6" w:rsidRDefault="001C5422" w:rsidP="001C5422">
            <w:pPr>
              <w:spacing w:after="0" w:line="240" w:lineRule="auto"/>
              <w:rPr>
                <w:rFonts w:ascii="Times New Roman" w:eastAsia="Times New Roman" w:hAnsi="Times New Roman" w:cs="Times New Roman"/>
                <w:lang w:val="hr-HR"/>
              </w:rPr>
            </w:pPr>
          </w:p>
          <w:p w14:paraId="52315A7F" w14:textId="77777777" w:rsidR="001C5422" w:rsidRPr="005361D6" w:rsidRDefault="001C5422" w:rsidP="001C5422">
            <w:pPr>
              <w:spacing w:after="0" w:line="240" w:lineRule="auto"/>
              <w:rPr>
                <w:rFonts w:ascii="Times New Roman" w:eastAsia="Times New Roman" w:hAnsi="Times New Roman" w:cs="Times New Roman"/>
                <w:lang w:val="hr-HR"/>
              </w:rPr>
            </w:pPr>
          </w:p>
          <w:p w14:paraId="4A69A968" w14:textId="77777777" w:rsidR="001C5422" w:rsidRPr="005361D6" w:rsidRDefault="001C5422" w:rsidP="001C5422">
            <w:pPr>
              <w:spacing w:after="0" w:line="240" w:lineRule="auto"/>
              <w:rPr>
                <w:rFonts w:ascii="Times New Roman" w:eastAsia="Times New Roman" w:hAnsi="Times New Roman" w:cs="Times New Roman"/>
                <w:lang w:val="hr-HR"/>
              </w:rPr>
            </w:pPr>
          </w:p>
          <w:p w14:paraId="5294CA81" w14:textId="77777777" w:rsidR="001C5422" w:rsidRPr="005361D6" w:rsidRDefault="001C5422" w:rsidP="001C5422">
            <w:pPr>
              <w:spacing w:after="0" w:line="240" w:lineRule="auto"/>
              <w:rPr>
                <w:rFonts w:ascii="Times New Roman" w:eastAsia="Times New Roman" w:hAnsi="Times New Roman" w:cs="Times New Roman"/>
                <w:lang w:val="hr-HR"/>
              </w:rPr>
            </w:pPr>
          </w:p>
          <w:p w14:paraId="31299AE5" w14:textId="77777777" w:rsidR="001C5422" w:rsidRPr="005361D6" w:rsidRDefault="001C5422" w:rsidP="001C5422">
            <w:pPr>
              <w:spacing w:after="0" w:line="240" w:lineRule="auto"/>
              <w:rPr>
                <w:rFonts w:ascii="Times New Roman" w:eastAsia="Times New Roman" w:hAnsi="Times New Roman" w:cs="Times New Roman"/>
                <w:lang w:val="hr-HR"/>
              </w:rPr>
            </w:pPr>
          </w:p>
        </w:tc>
      </w:tr>
      <w:tr w:rsidR="00A54E5B" w:rsidRPr="005361D6" w14:paraId="39F04AB1" w14:textId="77777777" w:rsidTr="00FD03D6">
        <w:trPr>
          <w:jc w:val="center"/>
        </w:trPr>
        <w:tc>
          <w:tcPr>
            <w:tcW w:w="10194" w:type="dxa"/>
            <w:gridSpan w:val="3"/>
            <w:shd w:val="clear" w:color="auto" w:fill="auto"/>
          </w:tcPr>
          <w:p w14:paraId="2F004F55" w14:textId="0B5816F1"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Integracija s drugim nastavnim predmetima</w:t>
            </w:r>
          </w:p>
        </w:tc>
      </w:tr>
      <w:tr w:rsidR="00A54E5B" w:rsidRPr="005361D6" w14:paraId="6BC6A6EB" w14:textId="77777777" w:rsidTr="00FD03D6">
        <w:trPr>
          <w:jc w:val="center"/>
        </w:trPr>
        <w:tc>
          <w:tcPr>
            <w:tcW w:w="10194" w:type="dxa"/>
            <w:gridSpan w:val="3"/>
            <w:tcBorders>
              <w:bottom w:val="single" w:sz="4" w:space="0" w:color="auto"/>
            </w:tcBorders>
            <w:shd w:val="clear" w:color="auto" w:fill="auto"/>
          </w:tcPr>
          <w:p w14:paraId="526E47D5" w14:textId="17D1F33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Općeobrazovni predmeti, stručno-teorijski predmeti i Praktična nastava</w:t>
            </w:r>
          </w:p>
        </w:tc>
      </w:tr>
      <w:tr w:rsidR="00A54E5B" w:rsidRPr="005361D6" w14:paraId="445475CA" w14:textId="77777777" w:rsidTr="00FD03D6">
        <w:trPr>
          <w:jc w:val="center"/>
        </w:trPr>
        <w:tc>
          <w:tcPr>
            <w:tcW w:w="10194" w:type="dxa"/>
            <w:gridSpan w:val="3"/>
            <w:shd w:val="clear" w:color="auto" w:fill="auto"/>
          </w:tcPr>
          <w:p w14:paraId="3EFE7ED5" w14:textId="0F206DC8"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lastRenderedPageBreak/>
              <w:t>Izvori za nastavnike</w:t>
            </w:r>
          </w:p>
        </w:tc>
      </w:tr>
      <w:tr w:rsidR="00A54E5B" w:rsidRPr="005361D6" w14:paraId="19F5A280" w14:textId="77777777" w:rsidTr="00FD03D6">
        <w:trPr>
          <w:jc w:val="center"/>
        </w:trPr>
        <w:tc>
          <w:tcPr>
            <w:tcW w:w="10194" w:type="dxa"/>
            <w:gridSpan w:val="3"/>
            <w:tcBorders>
              <w:bottom w:val="single" w:sz="4" w:space="0" w:color="auto"/>
            </w:tcBorders>
            <w:shd w:val="clear" w:color="auto" w:fill="auto"/>
          </w:tcPr>
          <w:p w14:paraId="74F764C7" w14:textId="77777777" w:rsidR="00A54E5B" w:rsidRPr="005361D6" w:rsidRDefault="00A54E5B">
            <w:pPr>
              <w:numPr>
                <w:ilvl w:val="0"/>
                <w:numId w:val="2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w:t>
            </w:r>
          </w:p>
          <w:p w14:paraId="51E213C3" w14:textId="77777777" w:rsidR="00A54E5B" w:rsidRPr="005361D6" w:rsidRDefault="00A54E5B">
            <w:pPr>
              <w:numPr>
                <w:ilvl w:val="0"/>
                <w:numId w:val="2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stručna literatura,</w:t>
            </w:r>
          </w:p>
          <w:p w14:paraId="691D0836" w14:textId="77777777" w:rsidR="00A54E5B" w:rsidRPr="005361D6" w:rsidRDefault="00A54E5B">
            <w:pPr>
              <w:numPr>
                <w:ilvl w:val="0"/>
                <w:numId w:val="2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stručni časopisi,</w:t>
            </w:r>
          </w:p>
          <w:p w14:paraId="48AFC3C1" w14:textId="19D100CC" w:rsidR="00A54E5B" w:rsidRPr="005361D6" w:rsidRDefault="00A54E5B">
            <w:pPr>
              <w:numPr>
                <w:ilvl w:val="0"/>
                <w:numId w:val="2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Arial"/>
                <w:lang w:val="hr-HR"/>
              </w:rPr>
              <w:t>internet.</w:t>
            </w:r>
          </w:p>
        </w:tc>
      </w:tr>
      <w:tr w:rsidR="00A54E5B" w:rsidRPr="005361D6" w14:paraId="4AF3885C" w14:textId="77777777" w:rsidTr="00FD03D6">
        <w:trPr>
          <w:jc w:val="center"/>
        </w:trPr>
        <w:tc>
          <w:tcPr>
            <w:tcW w:w="10194" w:type="dxa"/>
            <w:gridSpan w:val="3"/>
            <w:shd w:val="clear" w:color="auto" w:fill="auto"/>
          </w:tcPr>
          <w:p w14:paraId="7F67C4BD" w14:textId="790CD355"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Ocjenjivanje i tehnike ocjenjivanja</w:t>
            </w:r>
          </w:p>
        </w:tc>
      </w:tr>
      <w:tr w:rsidR="00A54E5B" w:rsidRPr="005361D6" w14:paraId="5F9861E3" w14:textId="77777777" w:rsidTr="00FD03D6">
        <w:trPr>
          <w:jc w:val="center"/>
        </w:trPr>
        <w:tc>
          <w:tcPr>
            <w:tcW w:w="10194" w:type="dxa"/>
            <w:gridSpan w:val="3"/>
            <w:tcBorders>
              <w:bottom w:val="single" w:sz="4" w:space="0" w:color="auto"/>
            </w:tcBorders>
          </w:tcPr>
          <w:p w14:paraId="344DADF2"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2316E094"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Primjenjuju se najmanje tri različite tehnike ocjenjivanja:</w:t>
            </w:r>
          </w:p>
          <w:p w14:paraId="3FB24211"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 usmeno provjeravanje znanja (intervju, prezentacija),</w:t>
            </w:r>
          </w:p>
          <w:p w14:paraId="349D57C6"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2. pismena provjera znanja (esej, objektivna pitanja, zadatak, strukturirana pitanja),</w:t>
            </w:r>
          </w:p>
          <w:p w14:paraId="133D195B" w14:textId="77777777" w:rsidR="00A54E5B" w:rsidRPr="005361D6" w:rsidRDefault="00A54E5B" w:rsidP="00A54E5B">
            <w:p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3. test (kratki odgovori na pitanja, objektivna pitanja),</w:t>
            </w:r>
          </w:p>
          <w:p w14:paraId="749DAA3A" w14:textId="2A02640B"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4. praktičan ispit (rad na računalu, izrada dokumenta po uzorku itd.).</w:t>
            </w:r>
          </w:p>
        </w:tc>
      </w:tr>
      <w:tr w:rsidR="001C5422" w:rsidRPr="005361D6" w14:paraId="610EA612" w14:textId="77777777" w:rsidTr="00FD03D6">
        <w:trPr>
          <w:jc w:val="center"/>
        </w:trPr>
        <w:tc>
          <w:tcPr>
            <w:tcW w:w="10194" w:type="dxa"/>
            <w:gridSpan w:val="3"/>
            <w:shd w:val="clear" w:color="auto" w:fill="auto"/>
          </w:tcPr>
          <w:p w14:paraId="73F0342D"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Profil i stručna sprema nastavnika:</w:t>
            </w:r>
          </w:p>
        </w:tc>
      </w:tr>
      <w:tr w:rsidR="001C5422" w:rsidRPr="005361D6" w14:paraId="53AAD88A" w14:textId="77777777" w:rsidTr="00FD03D6">
        <w:trPr>
          <w:jc w:val="center"/>
        </w:trPr>
        <w:tc>
          <w:tcPr>
            <w:tcW w:w="10194" w:type="dxa"/>
            <w:gridSpan w:val="3"/>
            <w:tcBorders>
              <w:bottom w:val="single" w:sz="4" w:space="0" w:color="auto"/>
            </w:tcBorders>
          </w:tcPr>
          <w:p w14:paraId="0A05E6F8" w14:textId="77777777" w:rsidR="001C5422" w:rsidRPr="005361D6" w:rsidRDefault="001C5422" w:rsidP="001C5422">
            <w:pPr>
              <w:spacing w:after="0" w:line="240" w:lineRule="auto"/>
              <w:rPr>
                <w:rFonts w:ascii="Times New Roman" w:eastAsia="Times New Roman" w:hAnsi="Times New Roman" w:cs="Times New Roman"/>
                <w:lang w:val="hr-HR"/>
              </w:rPr>
            </w:pPr>
          </w:p>
          <w:p w14:paraId="164E106B" w14:textId="77777777" w:rsidR="00A54E5B" w:rsidRPr="005361D6" w:rsidRDefault="00A54E5B" w:rsidP="00A54E5B">
            <w:pPr>
              <w:numPr>
                <w:ilvl w:val="0"/>
                <w:numId w:val="14"/>
              </w:numPr>
              <w:tabs>
                <w:tab w:val="num" w:pos="720"/>
              </w:tabs>
              <w:spacing w:after="0" w:line="240" w:lineRule="auto"/>
              <w:ind w:left="720"/>
              <w:rPr>
                <w:rFonts w:ascii="Times New Roman" w:eastAsia="Times New Roman" w:hAnsi="Times New Roman" w:cs="Times New Roman"/>
                <w:color w:val="000000" w:themeColor="text1"/>
                <w:szCs w:val="24"/>
                <w:lang w:val="hr-HR"/>
              </w:rPr>
            </w:pPr>
            <w:r w:rsidRPr="005361D6">
              <w:rPr>
                <w:rFonts w:ascii="Times New Roman" w:eastAsia="Times New Roman" w:hAnsi="Times New Roman" w:cs="Times New Roman"/>
                <w:color w:val="000000" w:themeColor="text1"/>
                <w:szCs w:val="24"/>
                <w:lang w:val="hr-HR"/>
              </w:rPr>
              <w:t>profesor informatike,</w:t>
            </w:r>
          </w:p>
          <w:p w14:paraId="4BD8A513" w14:textId="77777777" w:rsidR="00A54E5B" w:rsidRPr="005361D6" w:rsidRDefault="00A54E5B" w:rsidP="00A54E5B">
            <w:pPr>
              <w:numPr>
                <w:ilvl w:val="0"/>
                <w:numId w:val="14"/>
              </w:numPr>
              <w:tabs>
                <w:tab w:val="num" w:pos="720"/>
              </w:tabs>
              <w:spacing w:after="0" w:line="240" w:lineRule="auto"/>
              <w:ind w:left="720"/>
              <w:rPr>
                <w:rFonts w:ascii="Times New Roman" w:eastAsia="Times New Roman" w:hAnsi="Times New Roman" w:cs="Times New Roman"/>
                <w:color w:val="000000" w:themeColor="text1"/>
                <w:szCs w:val="24"/>
                <w:lang w:val="hr-HR"/>
              </w:rPr>
            </w:pPr>
            <w:r w:rsidRPr="005361D6">
              <w:rPr>
                <w:rFonts w:ascii="Times New Roman" w:eastAsia="Times New Roman" w:hAnsi="Times New Roman" w:cs="Times New Roman"/>
                <w:color w:val="000000" w:themeColor="text1"/>
                <w:szCs w:val="24"/>
                <w:lang w:val="hr-HR" w:eastAsia="sr-Latn-CS"/>
              </w:rPr>
              <w:t>profesor dvopredmetnoga studija gdje je informatika glavni ili ravnopravan predmet</w:t>
            </w:r>
          </w:p>
          <w:p w14:paraId="51419953" w14:textId="77777777" w:rsidR="00A54E5B" w:rsidRPr="005361D6" w:rsidRDefault="00A54E5B" w:rsidP="00A54E5B">
            <w:pPr>
              <w:numPr>
                <w:ilvl w:val="0"/>
                <w:numId w:val="14"/>
              </w:numPr>
              <w:tabs>
                <w:tab w:val="num" w:pos="720"/>
              </w:tabs>
              <w:spacing w:after="0" w:line="240" w:lineRule="auto"/>
              <w:ind w:left="720"/>
              <w:rPr>
                <w:rFonts w:ascii="Times New Roman" w:eastAsia="Times New Roman" w:hAnsi="Times New Roman" w:cs="Times New Roman"/>
                <w:color w:val="000000" w:themeColor="text1"/>
                <w:szCs w:val="24"/>
                <w:lang w:val="hr-HR"/>
              </w:rPr>
            </w:pPr>
            <w:r w:rsidRPr="005361D6">
              <w:rPr>
                <w:rFonts w:ascii="Times New Roman" w:eastAsia="Times New Roman" w:hAnsi="Times New Roman" w:cs="Times New Roman"/>
                <w:color w:val="000000" w:themeColor="text1"/>
                <w:szCs w:val="24"/>
                <w:lang w:val="hr-HR"/>
              </w:rPr>
              <w:t>diplomirani informatičar.</w:t>
            </w:r>
          </w:p>
          <w:p w14:paraId="5CA3F3AC" w14:textId="77777777" w:rsidR="00A54E5B" w:rsidRPr="005361D6" w:rsidRDefault="00A54E5B" w:rsidP="00A54E5B">
            <w:pPr>
              <w:spacing w:after="0" w:line="240" w:lineRule="auto"/>
              <w:ind w:left="720"/>
              <w:rPr>
                <w:rFonts w:ascii="Times New Roman" w:eastAsia="Times New Roman" w:hAnsi="Times New Roman" w:cs="Times New Roman"/>
                <w:color w:val="000000" w:themeColor="text1"/>
                <w:szCs w:val="24"/>
                <w:lang w:val="hr-HR"/>
              </w:rPr>
            </w:pPr>
          </w:p>
          <w:p w14:paraId="18C7E441" w14:textId="77777777" w:rsidR="00A54E5B" w:rsidRPr="005361D6" w:rsidRDefault="00A54E5B" w:rsidP="00A54E5B">
            <w:pPr>
              <w:spacing w:after="60" w:line="276" w:lineRule="auto"/>
              <w:rPr>
                <w:rFonts w:ascii="Times New Roman" w:eastAsia="Calibri" w:hAnsi="Times New Roman" w:cs="Times New Roman"/>
                <w:color w:val="000000" w:themeColor="text1"/>
                <w:szCs w:val="24"/>
                <w:lang w:val="hr-HR"/>
              </w:rPr>
            </w:pPr>
            <w:r w:rsidRPr="005361D6">
              <w:rPr>
                <w:rFonts w:ascii="Times New Roman" w:eastAsia="Calibri" w:hAnsi="Times New Roman" w:cs="Times New Roman"/>
                <w:color w:val="000000" w:themeColor="text1"/>
                <w:szCs w:val="24"/>
                <w:lang w:val="hr-HR"/>
              </w:rPr>
              <w:t>Navedeni profili visoke stručne spreme (VII/1) moraju proizlaziti iz studijskoga programa u trajanju od najmanje četiri godine.</w:t>
            </w:r>
          </w:p>
          <w:p w14:paraId="478C5220" w14:textId="77777777" w:rsidR="00A54E5B" w:rsidRPr="005361D6" w:rsidRDefault="00A54E5B" w:rsidP="00A54E5B">
            <w:pPr>
              <w:spacing w:after="60" w:line="276" w:lineRule="auto"/>
              <w:jc w:val="both"/>
              <w:rPr>
                <w:rFonts w:ascii="Times New Roman" w:eastAsia="Calibri" w:hAnsi="Times New Roman" w:cs="Times New Roman"/>
                <w:color w:val="000000" w:themeColor="text1"/>
                <w:szCs w:val="24"/>
                <w:lang w:val="hr-HR"/>
              </w:rPr>
            </w:pPr>
            <w:r w:rsidRPr="005361D6">
              <w:rPr>
                <w:rFonts w:ascii="Times New Roman" w:eastAsia="Calibri" w:hAnsi="Times New Roman" w:cs="Times New Roman"/>
                <w:color w:val="000000" w:themeColor="text1"/>
                <w:szCs w:val="24"/>
                <w:lang w:val="hr-HR"/>
              </w:rPr>
              <w:t>Nastavu mogu izvoditi i drugi ekvivalentni profili gore navedenim profilima, stečeni pohađanjem studijskoga programa informatike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76988172" w14:textId="091F20B5" w:rsidR="001C5422" w:rsidRPr="005361D6" w:rsidRDefault="00A54E5B" w:rsidP="00A54E5B">
            <w:pPr>
              <w:spacing w:after="0"/>
              <w:rPr>
                <w:rFonts w:ascii="Times New Roman" w:eastAsia="Times New Roman" w:hAnsi="Times New Roman" w:cs="Times New Roman"/>
                <w:color w:val="000000" w:themeColor="text1"/>
                <w:szCs w:val="24"/>
                <w:lang w:val="hr-HR"/>
              </w:rPr>
            </w:pPr>
            <w:r w:rsidRPr="005361D6">
              <w:rPr>
                <w:rFonts w:ascii="Times New Roman" w:eastAsia="Times New Roman" w:hAnsi="Times New Roman" w:cs="Times New Roman"/>
                <w:b/>
                <w:color w:val="000000" w:themeColor="text1"/>
                <w:szCs w:val="24"/>
                <w:lang w:val="hr-HR"/>
              </w:rPr>
              <w:t xml:space="preserve">Napomena: </w:t>
            </w:r>
            <w:r w:rsidRPr="005361D6">
              <w:rPr>
                <w:rFonts w:ascii="Times New Roman" w:eastAsia="Times New Roman" w:hAnsi="Times New Roman" w:cs="Times New Roman"/>
                <w:color w:val="000000" w:themeColor="text1"/>
                <w:szCs w:val="24"/>
                <w:lang w:val="hr-HR"/>
              </w:rPr>
              <w:t>Nastavnici čiji profili nisu nabrojani, koji su primljeni u radni odnos do primjene ovoga nastavnog plana i programa u srednjim školama Brčko distrikta BiH, mogu i dalje izvoditi nastavu.</w:t>
            </w:r>
          </w:p>
        </w:tc>
      </w:tr>
    </w:tbl>
    <w:p w14:paraId="5C421626" w14:textId="77777777" w:rsidR="001C5422" w:rsidRPr="005361D6" w:rsidRDefault="001C5422" w:rsidP="001C5422">
      <w:pPr>
        <w:spacing w:after="0" w:line="240" w:lineRule="auto"/>
        <w:rPr>
          <w:rFonts w:ascii="Times New Roman" w:eastAsia="Times New Roman" w:hAnsi="Times New Roman" w:cs="Times New Roman"/>
          <w:lang w:val="hr-HR"/>
        </w:rPr>
      </w:pPr>
    </w:p>
    <w:p w14:paraId="6E589ED9" w14:textId="77777777" w:rsidR="001C5422" w:rsidRPr="005361D6" w:rsidRDefault="001C5422" w:rsidP="001C5422">
      <w:pPr>
        <w:spacing w:after="0" w:line="240" w:lineRule="auto"/>
        <w:rPr>
          <w:rFonts w:ascii="Times New Roman" w:eastAsia="Times New Roman" w:hAnsi="Times New Roman" w:cs="Times New Roman"/>
          <w:lang w:val="hr-HR"/>
        </w:rPr>
      </w:pPr>
    </w:p>
    <w:p w14:paraId="58D2CC03" w14:textId="77777777" w:rsidR="001C5422" w:rsidRPr="005361D6" w:rsidRDefault="001C5422" w:rsidP="001C5422">
      <w:pPr>
        <w:spacing w:after="0" w:line="240" w:lineRule="auto"/>
        <w:rPr>
          <w:rFonts w:ascii="Times New Roman" w:eastAsia="Times New Roman" w:hAnsi="Times New Roman" w:cs="Times New Roman"/>
          <w:bCs/>
          <w:lang w:val="hr-HR"/>
        </w:rPr>
      </w:pPr>
    </w:p>
    <w:p w14:paraId="29E97F8F" w14:textId="77777777" w:rsidR="001C5422" w:rsidRPr="005361D6" w:rsidRDefault="001C5422" w:rsidP="001C5422">
      <w:pPr>
        <w:spacing w:after="0" w:line="240" w:lineRule="auto"/>
        <w:rPr>
          <w:rFonts w:ascii="Times New Roman" w:eastAsia="Times New Roman" w:hAnsi="Times New Roman" w:cs="Times New Roman"/>
          <w:bCs/>
          <w:lang w:val="hr-HR"/>
        </w:rPr>
      </w:pPr>
    </w:p>
    <w:tbl>
      <w:tblPr>
        <w:tblpPr w:leftFromText="180" w:rightFromText="180" w:vertAnchor="text" w:horzAnchor="margin" w:tblpY="-18"/>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529"/>
        <w:gridCol w:w="2409"/>
      </w:tblGrid>
      <w:tr w:rsidR="001C5422" w:rsidRPr="005361D6" w14:paraId="173290B9" w14:textId="77777777" w:rsidTr="00FD03D6">
        <w:tc>
          <w:tcPr>
            <w:tcW w:w="10348" w:type="dxa"/>
            <w:gridSpan w:val="3"/>
            <w:shd w:val="clear" w:color="auto" w:fill="auto"/>
            <w:vAlign w:val="center"/>
          </w:tcPr>
          <w:p w14:paraId="7DCF5D13"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OKVIRNI PLAN REALIZACIJE MODULA</w:t>
            </w:r>
          </w:p>
        </w:tc>
      </w:tr>
      <w:tr w:rsidR="00A54E5B" w:rsidRPr="005361D6" w14:paraId="7998F0F1" w14:textId="77777777" w:rsidTr="00FD03D6">
        <w:tc>
          <w:tcPr>
            <w:tcW w:w="2410" w:type="dxa"/>
            <w:vMerge w:val="restart"/>
            <w:shd w:val="clear" w:color="auto" w:fill="auto"/>
            <w:vAlign w:val="center"/>
          </w:tcPr>
          <w:p w14:paraId="09E6D590"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1. MODUL</w:t>
            </w:r>
          </w:p>
          <w:p w14:paraId="779BAC4F" w14:textId="77777777" w:rsidR="00A54E5B" w:rsidRPr="005361D6" w:rsidRDefault="00A54E5B" w:rsidP="00A54E5B">
            <w:pPr>
              <w:spacing w:after="0" w:line="240" w:lineRule="auto"/>
              <w:rPr>
                <w:rFonts w:ascii="Times New Roman" w:eastAsia="Times New Roman" w:hAnsi="Times New Roman" w:cs="Times New Roman"/>
                <w:b/>
                <w:lang w:val="hr-HR"/>
              </w:rPr>
            </w:pPr>
          </w:p>
        </w:tc>
        <w:tc>
          <w:tcPr>
            <w:tcW w:w="5529" w:type="dxa"/>
            <w:shd w:val="clear" w:color="auto" w:fill="auto"/>
          </w:tcPr>
          <w:p w14:paraId="2A2E38FA" w14:textId="1062C424"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Računalni sustav</w:t>
            </w:r>
          </w:p>
        </w:tc>
        <w:tc>
          <w:tcPr>
            <w:tcW w:w="2409" w:type="dxa"/>
            <w:shd w:val="clear" w:color="auto" w:fill="auto"/>
          </w:tcPr>
          <w:p w14:paraId="4A4CA669" w14:textId="2A26E0C5" w:rsidR="00A54E5B" w:rsidRPr="005361D6" w:rsidRDefault="00A54E5B" w:rsidP="00A54E5B">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4 nastavna sata</w:t>
            </w:r>
          </w:p>
        </w:tc>
      </w:tr>
      <w:tr w:rsidR="00A54E5B" w:rsidRPr="005361D6" w14:paraId="705BA807" w14:textId="77777777" w:rsidTr="00FD03D6">
        <w:tc>
          <w:tcPr>
            <w:tcW w:w="2410" w:type="dxa"/>
            <w:vMerge/>
            <w:shd w:val="clear" w:color="auto" w:fill="auto"/>
          </w:tcPr>
          <w:p w14:paraId="7B6055D8" w14:textId="77777777" w:rsidR="00A54E5B" w:rsidRPr="005361D6" w:rsidRDefault="00A54E5B" w:rsidP="00A54E5B">
            <w:pPr>
              <w:spacing w:after="0" w:line="240" w:lineRule="auto"/>
              <w:rPr>
                <w:rFonts w:ascii="Times New Roman" w:eastAsia="Times New Roman" w:hAnsi="Times New Roman" w:cs="Times New Roman"/>
                <w:lang w:val="hr-HR"/>
              </w:rPr>
            </w:pPr>
          </w:p>
        </w:tc>
        <w:tc>
          <w:tcPr>
            <w:tcW w:w="5529" w:type="dxa"/>
            <w:shd w:val="clear" w:color="auto" w:fill="auto"/>
          </w:tcPr>
          <w:p w14:paraId="39CA28E5" w14:textId="23F4FBBA"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Operativni sustav</w:t>
            </w:r>
          </w:p>
        </w:tc>
        <w:tc>
          <w:tcPr>
            <w:tcW w:w="2409" w:type="dxa"/>
            <w:shd w:val="clear" w:color="auto" w:fill="auto"/>
          </w:tcPr>
          <w:p w14:paraId="1B8FA28C" w14:textId="2ADABFFF" w:rsidR="00A54E5B" w:rsidRPr="005361D6" w:rsidRDefault="00A54E5B" w:rsidP="00A54E5B">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2 nastavna sata </w:t>
            </w:r>
          </w:p>
        </w:tc>
      </w:tr>
      <w:tr w:rsidR="00A54E5B" w:rsidRPr="005361D6" w14:paraId="56B37DE2" w14:textId="77777777" w:rsidTr="00FD03D6">
        <w:tc>
          <w:tcPr>
            <w:tcW w:w="2410" w:type="dxa"/>
            <w:vMerge/>
            <w:shd w:val="clear" w:color="auto" w:fill="auto"/>
          </w:tcPr>
          <w:p w14:paraId="074A0637" w14:textId="77777777" w:rsidR="00A54E5B" w:rsidRPr="005361D6" w:rsidRDefault="00A54E5B" w:rsidP="00A54E5B">
            <w:pPr>
              <w:spacing w:after="0" w:line="240" w:lineRule="auto"/>
              <w:rPr>
                <w:rFonts w:ascii="Times New Roman" w:eastAsia="Times New Roman" w:hAnsi="Times New Roman" w:cs="Times New Roman"/>
                <w:lang w:val="hr-HR"/>
              </w:rPr>
            </w:pPr>
          </w:p>
        </w:tc>
        <w:tc>
          <w:tcPr>
            <w:tcW w:w="5529" w:type="dxa"/>
            <w:shd w:val="clear" w:color="auto" w:fill="auto"/>
          </w:tcPr>
          <w:p w14:paraId="3DDD0E39" w14:textId="5E57003C"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Rad s datotekama</w:t>
            </w:r>
          </w:p>
        </w:tc>
        <w:tc>
          <w:tcPr>
            <w:tcW w:w="2409" w:type="dxa"/>
            <w:shd w:val="clear" w:color="auto" w:fill="auto"/>
          </w:tcPr>
          <w:p w14:paraId="64777AEB" w14:textId="33B584B0" w:rsidR="00A54E5B" w:rsidRPr="005361D6" w:rsidRDefault="00A54E5B" w:rsidP="00A54E5B">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3 nastavna sata</w:t>
            </w:r>
          </w:p>
        </w:tc>
      </w:tr>
      <w:tr w:rsidR="00A54E5B" w:rsidRPr="005361D6" w14:paraId="5F1E8725" w14:textId="77777777" w:rsidTr="00FD03D6">
        <w:tc>
          <w:tcPr>
            <w:tcW w:w="2410" w:type="dxa"/>
            <w:vMerge/>
            <w:shd w:val="clear" w:color="auto" w:fill="auto"/>
          </w:tcPr>
          <w:p w14:paraId="3EF13240" w14:textId="77777777" w:rsidR="00A54E5B" w:rsidRPr="005361D6" w:rsidRDefault="00A54E5B" w:rsidP="00A54E5B">
            <w:pPr>
              <w:spacing w:after="0" w:line="240" w:lineRule="auto"/>
              <w:rPr>
                <w:rFonts w:ascii="Times New Roman" w:eastAsia="Times New Roman" w:hAnsi="Times New Roman" w:cs="Times New Roman"/>
                <w:lang w:val="hr-HR"/>
              </w:rPr>
            </w:pPr>
          </w:p>
        </w:tc>
        <w:tc>
          <w:tcPr>
            <w:tcW w:w="5529" w:type="dxa"/>
            <w:shd w:val="clear" w:color="auto" w:fill="auto"/>
          </w:tcPr>
          <w:p w14:paraId="46219159" w14:textId="7E950B24"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Start meni i njegove opcije</w:t>
            </w:r>
          </w:p>
        </w:tc>
        <w:tc>
          <w:tcPr>
            <w:tcW w:w="2409" w:type="dxa"/>
            <w:shd w:val="clear" w:color="auto" w:fill="auto"/>
          </w:tcPr>
          <w:p w14:paraId="10D1E3D8" w14:textId="60C25505" w:rsidR="00A54E5B" w:rsidRPr="005361D6" w:rsidRDefault="00A54E5B" w:rsidP="00A54E5B">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4 nastavna sata</w:t>
            </w:r>
          </w:p>
        </w:tc>
      </w:tr>
      <w:tr w:rsidR="00A54E5B" w:rsidRPr="005361D6" w14:paraId="3987496A" w14:textId="77777777" w:rsidTr="00FD03D6">
        <w:tc>
          <w:tcPr>
            <w:tcW w:w="2410" w:type="dxa"/>
            <w:vMerge/>
            <w:shd w:val="clear" w:color="auto" w:fill="auto"/>
          </w:tcPr>
          <w:p w14:paraId="313380B1" w14:textId="77777777" w:rsidR="00A54E5B" w:rsidRPr="005361D6" w:rsidRDefault="00A54E5B" w:rsidP="00A54E5B">
            <w:pPr>
              <w:spacing w:after="0" w:line="240" w:lineRule="auto"/>
              <w:rPr>
                <w:rFonts w:ascii="Times New Roman" w:eastAsia="Times New Roman" w:hAnsi="Times New Roman" w:cs="Times New Roman"/>
                <w:lang w:val="hr-HR"/>
              </w:rPr>
            </w:pPr>
          </w:p>
        </w:tc>
        <w:tc>
          <w:tcPr>
            <w:tcW w:w="5529" w:type="dxa"/>
            <w:shd w:val="clear" w:color="auto" w:fill="auto"/>
          </w:tcPr>
          <w:p w14:paraId="1FDCCF82" w14:textId="4B6D80F9"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Rad s pomoćnim programima i alatima</w:t>
            </w:r>
          </w:p>
        </w:tc>
        <w:tc>
          <w:tcPr>
            <w:tcW w:w="2409" w:type="dxa"/>
            <w:shd w:val="clear" w:color="auto" w:fill="auto"/>
          </w:tcPr>
          <w:p w14:paraId="75117375" w14:textId="4FF452C6" w:rsidR="00A54E5B" w:rsidRPr="005361D6" w:rsidRDefault="00A54E5B" w:rsidP="00A54E5B">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3 nastavna sata</w:t>
            </w:r>
          </w:p>
        </w:tc>
      </w:tr>
      <w:tr w:rsidR="00A54E5B" w:rsidRPr="005361D6" w14:paraId="2883D9AD" w14:textId="77777777" w:rsidTr="00FD03D6">
        <w:tc>
          <w:tcPr>
            <w:tcW w:w="2410" w:type="dxa"/>
            <w:vMerge/>
            <w:shd w:val="clear" w:color="auto" w:fill="auto"/>
          </w:tcPr>
          <w:p w14:paraId="16182F5E" w14:textId="77777777" w:rsidR="00A54E5B" w:rsidRPr="005361D6" w:rsidRDefault="00A54E5B" w:rsidP="00A54E5B">
            <w:pPr>
              <w:spacing w:after="0" w:line="240" w:lineRule="auto"/>
              <w:rPr>
                <w:rFonts w:ascii="Times New Roman" w:eastAsia="Times New Roman" w:hAnsi="Times New Roman" w:cs="Times New Roman"/>
                <w:lang w:val="hr-HR"/>
              </w:rPr>
            </w:pPr>
          </w:p>
        </w:tc>
        <w:tc>
          <w:tcPr>
            <w:tcW w:w="5529" w:type="dxa"/>
            <w:shd w:val="clear" w:color="auto" w:fill="auto"/>
          </w:tcPr>
          <w:p w14:paraId="38DDE40B" w14:textId="01098023"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Obrada teksta na računalu (Word)</w:t>
            </w:r>
          </w:p>
        </w:tc>
        <w:tc>
          <w:tcPr>
            <w:tcW w:w="2409" w:type="dxa"/>
            <w:shd w:val="clear" w:color="auto" w:fill="auto"/>
          </w:tcPr>
          <w:p w14:paraId="33824AFF" w14:textId="21FBB989" w:rsidR="00A54E5B" w:rsidRPr="005361D6" w:rsidRDefault="00A54E5B" w:rsidP="00A54E5B">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18 nastavnih sati</w:t>
            </w:r>
          </w:p>
        </w:tc>
      </w:tr>
      <w:tr w:rsidR="00A54E5B" w:rsidRPr="005361D6" w14:paraId="34E5E32A" w14:textId="77777777" w:rsidTr="00FD03D6">
        <w:tc>
          <w:tcPr>
            <w:tcW w:w="2410" w:type="dxa"/>
            <w:shd w:val="clear" w:color="auto" w:fill="auto"/>
          </w:tcPr>
          <w:p w14:paraId="65428ECC"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456D16DA" w14:textId="77777777" w:rsidR="00A54E5B" w:rsidRPr="005361D6" w:rsidRDefault="00A54E5B" w:rsidP="00A54E5B">
            <w:pPr>
              <w:spacing w:after="0" w:line="240" w:lineRule="auto"/>
              <w:rPr>
                <w:rFonts w:ascii="Times New Roman" w:eastAsia="Times New Roman" w:hAnsi="Times New Roman" w:cs="Times New Roman"/>
                <w:lang w:val="hr-HR"/>
              </w:rPr>
            </w:pPr>
          </w:p>
        </w:tc>
        <w:tc>
          <w:tcPr>
            <w:tcW w:w="2409" w:type="dxa"/>
            <w:shd w:val="clear" w:color="auto" w:fill="auto"/>
          </w:tcPr>
          <w:p w14:paraId="051294DF" w14:textId="797564A4" w:rsidR="00A54E5B" w:rsidRPr="005361D6" w:rsidRDefault="00A54E5B" w:rsidP="00A54E5B">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b/>
                <w:color w:val="000000"/>
                <w:lang w:val="hr-HR"/>
              </w:rPr>
              <w:t>34 nastavn</w:t>
            </w:r>
            <w:r w:rsidR="006E3159" w:rsidRPr="005361D6">
              <w:rPr>
                <w:rFonts w:ascii="Times New Roman" w:eastAsia="Times New Roman" w:hAnsi="Times New Roman" w:cs="Times New Roman"/>
                <w:b/>
                <w:color w:val="000000"/>
                <w:lang w:val="hr-HR"/>
              </w:rPr>
              <w:t>a</w:t>
            </w:r>
            <w:r w:rsidRPr="005361D6">
              <w:rPr>
                <w:rFonts w:ascii="Times New Roman" w:eastAsia="Times New Roman" w:hAnsi="Times New Roman" w:cs="Times New Roman"/>
                <w:b/>
                <w:color w:val="000000"/>
                <w:lang w:val="hr-HR"/>
              </w:rPr>
              <w:t xml:space="preserve"> sat</w:t>
            </w:r>
            <w:r w:rsidR="006E3159" w:rsidRPr="005361D6">
              <w:rPr>
                <w:rFonts w:ascii="Times New Roman" w:eastAsia="Times New Roman" w:hAnsi="Times New Roman" w:cs="Times New Roman"/>
                <w:b/>
                <w:color w:val="000000"/>
                <w:lang w:val="hr-HR"/>
              </w:rPr>
              <w:t>a</w:t>
            </w:r>
          </w:p>
        </w:tc>
      </w:tr>
      <w:tr w:rsidR="00A54E5B" w:rsidRPr="005361D6" w14:paraId="3E9D9CAB" w14:textId="77777777" w:rsidTr="00FD03D6">
        <w:tc>
          <w:tcPr>
            <w:tcW w:w="2410" w:type="dxa"/>
            <w:vMerge w:val="restart"/>
            <w:shd w:val="clear" w:color="auto" w:fill="auto"/>
            <w:vAlign w:val="center"/>
          </w:tcPr>
          <w:p w14:paraId="724885EA" w14:textId="7777777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2. MODUL</w:t>
            </w:r>
          </w:p>
          <w:p w14:paraId="63466308" w14:textId="77777777" w:rsidR="00A54E5B" w:rsidRPr="005361D6" w:rsidRDefault="00A54E5B" w:rsidP="00A54E5B">
            <w:pPr>
              <w:spacing w:after="0" w:line="240" w:lineRule="auto"/>
              <w:rPr>
                <w:rFonts w:ascii="Times New Roman" w:eastAsia="Times New Roman" w:hAnsi="Times New Roman" w:cs="Times New Roman"/>
                <w:lang w:val="hr-HR"/>
              </w:rPr>
            </w:pPr>
          </w:p>
        </w:tc>
        <w:tc>
          <w:tcPr>
            <w:tcW w:w="5529" w:type="dxa"/>
            <w:shd w:val="clear" w:color="auto" w:fill="auto"/>
          </w:tcPr>
          <w:p w14:paraId="1E522205" w14:textId="6D190361"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Program za tablične proračune – Excel</w:t>
            </w:r>
          </w:p>
        </w:tc>
        <w:tc>
          <w:tcPr>
            <w:tcW w:w="2409" w:type="dxa"/>
            <w:shd w:val="clear" w:color="auto" w:fill="auto"/>
          </w:tcPr>
          <w:p w14:paraId="4FEFD3CF" w14:textId="1D09DDA4" w:rsidR="00A54E5B" w:rsidRPr="005361D6" w:rsidRDefault="00A54E5B" w:rsidP="00A54E5B">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22 nastavna sata</w:t>
            </w:r>
          </w:p>
        </w:tc>
      </w:tr>
      <w:tr w:rsidR="00A54E5B" w:rsidRPr="005361D6" w14:paraId="27DAD44D" w14:textId="77777777" w:rsidTr="00FD03D6">
        <w:tc>
          <w:tcPr>
            <w:tcW w:w="2410" w:type="dxa"/>
            <w:vMerge/>
            <w:shd w:val="clear" w:color="auto" w:fill="auto"/>
          </w:tcPr>
          <w:p w14:paraId="3F901840" w14:textId="77777777" w:rsidR="00A54E5B" w:rsidRPr="005361D6" w:rsidRDefault="00A54E5B" w:rsidP="00A54E5B">
            <w:pPr>
              <w:spacing w:after="0" w:line="240" w:lineRule="auto"/>
              <w:rPr>
                <w:rFonts w:ascii="Times New Roman" w:eastAsia="Times New Roman" w:hAnsi="Times New Roman" w:cs="Times New Roman"/>
                <w:b/>
                <w:lang w:val="hr-HR"/>
              </w:rPr>
            </w:pPr>
          </w:p>
        </w:tc>
        <w:tc>
          <w:tcPr>
            <w:tcW w:w="5529" w:type="dxa"/>
            <w:shd w:val="clear" w:color="auto" w:fill="auto"/>
          </w:tcPr>
          <w:p w14:paraId="15FF17B5" w14:textId="646F01E7"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Izrada računalnih prezentacija – PowerPoint  </w:t>
            </w:r>
          </w:p>
        </w:tc>
        <w:tc>
          <w:tcPr>
            <w:tcW w:w="2409" w:type="dxa"/>
            <w:shd w:val="clear" w:color="auto" w:fill="auto"/>
          </w:tcPr>
          <w:p w14:paraId="763D4707" w14:textId="507DF6D7" w:rsidR="00A54E5B" w:rsidRPr="005361D6" w:rsidRDefault="00A54E5B" w:rsidP="00A54E5B">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8 nastavnih sati</w:t>
            </w:r>
          </w:p>
        </w:tc>
      </w:tr>
      <w:tr w:rsidR="00A54E5B" w:rsidRPr="005361D6" w14:paraId="4891E7DC" w14:textId="77777777" w:rsidTr="00FD03D6">
        <w:trPr>
          <w:trHeight w:val="336"/>
        </w:trPr>
        <w:tc>
          <w:tcPr>
            <w:tcW w:w="2410" w:type="dxa"/>
            <w:vMerge/>
            <w:shd w:val="clear" w:color="auto" w:fill="auto"/>
          </w:tcPr>
          <w:p w14:paraId="110F5216" w14:textId="77777777" w:rsidR="00A54E5B" w:rsidRPr="005361D6" w:rsidRDefault="00A54E5B" w:rsidP="00A54E5B">
            <w:pPr>
              <w:spacing w:after="0" w:line="240" w:lineRule="auto"/>
              <w:rPr>
                <w:rFonts w:ascii="Times New Roman" w:eastAsia="Times New Roman" w:hAnsi="Times New Roman" w:cs="Times New Roman"/>
                <w:b/>
                <w:lang w:val="hr-HR"/>
              </w:rPr>
            </w:pPr>
          </w:p>
        </w:tc>
        <w:tc>
          <w:tcPr>
            <w:tcW w:w="5529" w:type="dxa"/>
            <w:shd w:val="clear" w:color="auto" w:fill="auto"/>
          </w:tcPr>
          <w:p w14:paraId="13CCCDBE" w14:textId="18D3BBAA" w:rsidR="00A54E5B" w:rsidRPr="005361D6" w:rsidRDefault="00A54E5B" w:rsidP="00A54E5B">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Internet servisi</w:t>
            </w:r>
          </w:p>
        </w:tc>
        <w:tc>
          <w:tcPr>
            <w:tcW w:w="2409" w:type="dxa"/>
            <w:shd w:val="clear" w:color="auto" w:fill="auto"/>
          </w:tcPr>
          <w:p w14:paraId="32FDAAE5" w14:textId="694C498C" w:rsidR="00A54E5B" w:rsidRPr="005361D6" w:rsidRDefault="00A54E5B" w:rsidP="00A54E5B">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6 nastavnih sati</w:t>
            </w:r>
          </w:p>
        </w:tc>
      </w:tr>
      <w:tr w:rsidR="001C5422" w:rsidRPr="005361D6" w14:paraId="317AFDC5" w14:textId="77777777" w:rsidTr="00FD03D6">
        <w:trPr>
          <w:trHeight w:val="276"/>
        </w:trPr>
        <w:tc>
          <w:tcPr>
            <w:tcW w:w="2410" w:type="dxa"/>
            <w:shd w:val="clear" w:color="auto" w:fill="auto"/>
          </w:tcPr>
          <w:p w14:paraId="2078C681"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546405B3"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1C3B7EC5" w14:textId="72E4ABFD"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 xml:space="preserve">36 nastavnih </w:t>
            </w:r>
            <w:r w:rsidR="00C40024" w:rsidRPr="005361D6">
              <w:rPr>
                <w:rFonts w:ascii="Times New Roman" w:eastAsia="Times New Roman" w:hAnsi="Times New Roman" w:cs="Times New Roman"/>
                <w:b/>
                <w:color w:val="000000"/>
                <w:lang w:val="hr-HR"/>
              </w:rPr>
              <w:t>sati</w:t>
            </w:r>
          </w:p>
        </w:tc>
      </w:tr>
    </w:tbl>
    <w:p w14:paraId="56663CDE" w14:textId="77777777" w:rsidR="001C5422" w:rsidRPr="005361D6" w:rsidRDefault="001C5422" w:rsidP="001C5422">
      <w:pPr>
        <w:spacing w:after="0" w:line="240" w:lineRule="auto"/>
        <w:rPr>
          <w:rFonts w:ascii="Times New Roman" w:eastAsia="Times New Roman" w:hAnsi="Times New Roman" w:cs="Times New Roman"/>
          <w:bCs/>
          <w:lang w:val="hr-HR"/>
        </w:rPr>
      </w:pPr>
    </w:p>
    <w:p w14:paraId="2B39E35F" w14:textId="77777777" w:rsidR="001C5422" w:rsidRPr="005361D6" w:rsidRDefault="001C5422" w:rsidP="001C5422">
      <w:pPr>
        <w:spacing w:after="0" w:line="240" w:lineRule="auto"/>
        <w:rPr>
          <w:rFonts w:ascii="Times New Roman" w:eastAsia="Times New Roman" w:hAnsi="Times New Roman" w:cs="Times New Roman"/>
          <w:bCs/>
          <w:lang w:val="hr-HR"/>
        </w:rPr>
      </w:pPr>
    </w:p>
    <w:p w14:paraId="66D47B5E" w14:textId="77777777" w:rsidR="001C5422" w:rsidRPr="005361D6" w:rsidRDefault="001C5422" w:rsidP="001C5422">
      <w:pPr>
        <w:spacing w:after="0" w:line="240" w:lineRule="auto"/>
        <w:rPr>
          <w:rFonts w:ascii="Times New Roman" w:eastAsia="Times New Roman" w:hAnsi="Times New Roman" w:cs="Times New Roman"/>
          <w:lang w:val="hr-HR"/>
        </w:rPr>
      </w:pPr>
    </w:p>
    <w:p w14:paraId="008DA669" w14:textId="77777777" w:rsidR="001C5422" w:rsidRPr="005361D6" w:rsidRDefault="001C5422" w:rsidP="001C5422">
      <w:pPr>
        <w:spacing w:after="0" w:line="240" w:lineRule="auto"/>
        <w:rPr>
          <w:rFonts w:ascii="Times New Roman" w:eastAsia="Times New Roman" w:hAnsi="Times New Roman" w:cs="Times New Roman"/>
          <w:lang w:val="hr-HR"/>
        </w:rPr>
      </w:pPr>
    </w:p>
    <w:p w14:paraId="5535B4C7" w14:textId="77777777" w:rsidR="001C5422" w:rsidRPr="005361D6" w:rsidRDefault="001C5422" w:rsidP="001C5422">
      <w:pPr>
        <w:spacing w:after="0" w:line="240" w:lineRule="auto"/>
        <w:rPr>
          <w:rFonts w:ascii="Times New Roman" w:eastAsia="Times New Roman" w:hAnsi="Times New Roman" w:cs="Times New Roman"/>
          <w:lang w:val="hr-HR"/>
        </w:rPr>
      </w:pPr>
    </w:p>
    <w:p w14:paraId="08651DB3" w14:textId="77777777" w:rsidR="001C5422" w:rsidRPr="005361D6" w:rsidRDefault="001C5422" w:rsidP="001C5422">
      <w:pPr>
        <w:spacing w:after="0" w:line="240" w:lineRule="auto"/>
        <w:rPr>
          <w:rFonts w:ascii="Times New Roman" w:eastAsia="Times New Roman" w:hAnsi="Times New Roman" w:cs="Times New Roman"/>
          <w:lang w:val="hr-HR"/>
        </w:rPr>
      </w:pPr>
    </w:p>
    <w:p w14:paraId="2A310E15" w14:textId="77777777" w:rsidR="001C5422" w:rsidRPr="005361D6" w:rsidRDefault="001C5422" w:rsidP="001C5422">
      <w:pPr>
        <w:spacing w:after="0" w:line="240" w:lineRule="auto"/>
        <w:rPr>
          <w:rFonts w:ascii="Times New Roman" w:eastAsia="Times New Roman" w:hAnsi="Times New Roman" w:cs="Times New Roman"/>
          <w:lang w:val="hr-HR"/>
        </w:rPr>
      </w:pPr>
    </w:p>
    <w:p w14:paraId="36F5FBFE" w14:textId="77777777" w:rsidR="001C5422" w:rsidRPr="005361D6" w:rsidRDefault="001C5422" w:rsidP="001C5422">
      <w:pPr>
        <w:spacing w:after="0" w:line="240" w:lineRule="auto"/>
        <w:rPr>
          <w:rFonts w:ascii="Times New Roman" w:eastAsia="Times New Roman" w:hAnsi="Times New Roman" w:cs="Times New Roman"/>
          <w:lang w:val="hr-HR"/>
        </w:rPr>
      </w:pPr>
    </w:p>
    <w:p w14:paraId="15D11A3D" w14:textId="77777777" w:rsidR="001C5422" w:rsidRPr="005361D6" w:rsidRDefault="001C5422" w:rsidP="001C5422">
      <w:pPr>
        <w:spacing w:after="0" w:line="240" w:lineRule="auto"/>
        <w:rPr>
          <w:rFonts w:ascii="Times New Roman" w:eastAsia="Times New Roman" w:hAnsi="Times New Roman" w:cs="Times New Roman"/>
          <w:lang w:val="hr-HR"/>
        </w:rPr>
      </w:pPr>
    </w:p>
    <w:p w14:paraId="7500CAF7" w14:textId="77777777" w:rsidR="001C5422" w:rsidRPr="005361D6" w:rsidRDefault="001C5422" w:rsidP="001C5422">
      <w:pPr>
        <w:spacing w:after="0" w:line="240" w:lineRule="auto"/>
        <w:rPr>
          <w:rFonts w:ascii="Times New Roman" w:eastAsia="Times New Roman" w:hAnsi="Times New Roman" w:cs="Times New Roman"/>
          <w:lang w:val="hr-HR"/>
        </w:rPr>
      </w:pPr>
    </w:p>
    <w:p w14:paraId="3A7755D3" w14:textId="77777777" w:rsidR="001C5422" w:rsidRPr="005361D6" w:rsidRDefault="001C5422" w:rsidP="001C5422">
      <w:pPr>
        <w:spacing w:after="0" w:line="240" w:lineRule="auto"/>
        <w:rPr>
          <w:rFonts w:ascii="Times New Roman" w:eastAsia="Times New Roman" w:hAnsi="Times New Roman" w:cs="Times New Roman"/>
          <w:lang w:val="hr-HR"/>
        </w:rPr>
      </w:pPr>
    </w:p>
    <w:p w14:paraId="4A891C9D" w14:textId="77777777" w:rsidR="005361D6" w:rsidRDefault="005361D6" w:rsidP="001C5422">
      <w:pPr>
        <w:spacing w:after="0" w:line="240" w:lineRule="auto"/>
        <w:jc w:val="center"/>
        <w:rPr>
          <w:rFonts w:ascii="Times New Roman" w:eastAsia="Times New Roman" w:hAnsi="Times New Roman" w:cs="Times New Roman"/>
          <w:bCs/>
          <w:lang w:val="hr-HR"/>
        </w:rPr>
      </w:pPr>
    </w:p>
    <w:p w14:paraId="0057464B" w14:textId="77777777" w:rsidR="005361D6" w:rsidRDefault="005361D6" w:rsidP="001C5422">
      <w:pPr>
        <w:spacing w:after="0" w:line="240" w:lineRule="auto"/>
        <w:jc w:val="center"/>
        <w:rPr>
          <w:rFonts w:ascii="Times New Roman" w:eastAsia="Times New Roman" w:hAnsi="Times New Roman" w:cs="Times New Roman"/>
          <w:bCs/>
          <w:lang w:val="hr-HR"/>
        </w:rPr>
      </w:pPr>
    </w:p>
    <w:p w14:paraId="6DB4709F" w14:textId="77777777" w:rsidR="005361D6" w:rsidRDefault="005361D6" w:rsidP="001C5422">
      <w:pPr>
        <w:spacing w:after="0" w:line="240" w:lineRule="auto"/>
        <w:jc w:val="center"/>
        <w:rPr>
          <w:rFonts w:ascii="Times New Roman" w:eastAsia="Times New Roman" w:hAnsi="Times New Roman" w:cs="Times New Roman"/>
          <w:bCs/>
          <w:lang w:val="hr-HR"/>
        </w:rPr>
      </w:pPr>
    </w:p>
    <w:p w14:paraId="535B24DD" w14:textId="77777777" w:rsidR="005361D6" w:rsidRDefault="005361D6" w:rsidP="001C5422">
      <w:pPr>
        <w:spacing w:after="0" w:line="240" w:lineRule="auto"/>
        <w:jc w:val="center"/>
        <w:rPr>
          <w:rFonts w:ascii="Times New Roman" w:eastAsia="Times New Roman" w:hAnsi="Times New Roman" w:cs="Times New Roman"/>
          <w:bCs/>
          <w:lang w:val="hr-HR"/>
        </w:rPr>
      </w:pPr>
    </w:p>
    <w:p w14:paraId="0F244F4E" w14:textId="3E51634C"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7F031A08" w14:textId="06A08FE2" w:rsidR="001C5422" w:rsidRPr="005361D6" w:rsidRDefault="00BC51DA"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9" w:name="_Toc109994679"/>
      <w:r w:rsidRPr="005361D6">
        <w:rPr>
          <w:rFonts w:ascii="Times New Roman" w:eastAsia="Times New Roman" w:hAnsi="Times New Roman" w:cs="Times New Roman"/>
          <w:b/>
          <w:bCs/>
          <w:kern w:val="32"/>
          <w:szCs w:val="32"/>
          <w:lang w:val="hr-HR"/>
        </w:rPr>
        <w:t>K</w:t>
      </w:r>
      <w:r w:rsidR="001C5422" w:rsidRPr="005361D6">
        <w:rPr>
          <w:rFonts w:ascii="Times New Roman" w:eastAsia="Times New Roman" w:hAnsi="Times New Roman" w:cs="Times New Roman"/>
          <w:b/>
          <w:bCs/>
          <w:kern w:val="32"/>
          <w:szCs w:val="32"/>
          <w:lang w:val="hr-HR"/>
        </w:rPr>
        <w:t>EMIJA</w:t>
      </w:r>
      <w:bookmarkEnd w:id="9"/>
    </w:p>
    <w:p w14:paraId="350A95AD"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721CCF8F" w14:textId="77777777" w:rsidR="001C5422" w:rsidRPr="005361D6" w:rsidRDefault="001C5422" w:rsidP="001C5422">
      <w:pPr>
        <w:spacing w:after="0" w:line="240" w:lineRule="auto"/>
        <w:rPr>
          <w:rFonts w:ascii="Times New Roman" w:eastAsia="Times New Roman" w:hAnsi="Times New Roman" w:cs="Times New Roman"/>
          <w:lang w:val="hr-HR"/>
        </w:rPr>
      </w:pPr>
    </w:p>
    <w:p w14:paraId="56538640" w14:textId="1B7D9FD8"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w:t>
      </w:r>
      <w:r w:rsidR="00BC51DA" w:rsidRPr="005361D6">
        <w:rPr>
          <w:rFonts w:ascii="Times New Roman" w:eastAsia="Times New Roman" w:hAnsi="Times New Roman" w:cs="Times New Roman"/>
          <w:lang w:val="hr-HR"/>
        </w:rPr>
        <w:t>J</w:t>
      </w:r>
      <w:r w:rsidRPr="005361D6">
        <w:rPr>
          <w:rFonts w:ascii="Times New Roman" w:eastAsia="Times New Roman" w:hAnsi="Times New Roman" w:cs="Times New Roman"/>
          <w:lang w:val="hr-HR"/>
        </w:rPr>
        <w:t xml:space="preserve">I BROJ NASTAVNIH </w:t>
      </w:r>
      <w:r w:rsidR="00BC51DA"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70</w:t>
      </w:r>
    </w:p>
    <w:p w14:paraId="5D523544" w14:textId="687E6665" w:rsidR="001C5422" w:rsidRPr="005361D6" w:rsidRDefault="00BC51DA"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w:t>
      </w:r>
      <w:r w:rsidR="001C5422" w:rsidRPr="005361D6">
        <w:rPr>
          <w:rFonts w:ascii="Times New Roman" w:eastAsia="Times New Roman" w:hAnsi="Times New Roman" w:cs="Times New Roman"/>
          <w:lang w:val="hr-HR"/>
        </w:rPr>
        <w:t xml:space="preserve"> BROJ NASTAVNIH </w:t>
      </w:r>
      <w:r w:rsidRPr="005361D6">
        <w:rPr>
          <w:rFonts w:ascii="Times New Roman" w:eastAsia="Times New Roman" w:hAnsi="Times New Roman" w:cs="Times New Roman"/>
          <w:lang w:val="hr-HR"/>
        </w:rPr>
        <w:t>SATI</w:t>
      </w:r>
      <w:r w:rsidR="001C5422" w:rsidRPr="005361D6">
        <w:rPr>
          <w:rFonts w:ascii="Times New Roman" w:eastAsia="Times New Roman" w:hAnsi="Times New Roman" w:cs="Times New Roman"/>
          <w:lang w:val="hr-HR"/>
        </w:rPr>
        <w:t>: 2</w:t>
      </w:r>
    </w:p>
    <w:p w14:paraId="35D260BF"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62D66091" w14:textId="77777777" w:rsidR="001C5422" w:rsidRPr="005361D6" w:rsidRDefault="001C5422" w:rsidP="001C5422">
      <w:pPr>
        <w:spacing w:after="0" w:line="240" w:lineRule="auto"/>
        <w:rPr>
          <w:rFonts w:ascii="Times New Roman" w:eastAsia="Times New Roman" w:hAnsi="Times New Roman" w:cs="Times New Roman"/>
          <w:lang w:val="hr-HR"/>
        </w:rPr>
      </w:pPr>
    </w:p>
    <w:p w14:paraId="55438B11" w14:textId="77777777" w:rsidR="001C5422" w:rsidRPr="005361D6" w:rsidRDefault="001C5422" w:rsidP="001C5422">
      <w:pPr>
        <w:spacing w:after="0" w:line="240" w:lineRule="auto"/>
        <w:rPr>
          <w:rFonts w:ascii="Times New Roman" w:eastAsia="Times New Roman" w:hAnsi="Times New Roman" w:cs="Times New Roman"/>
          <w:lang w:val="hr-HR"/>
        </w:rPr>
      </w:pPr>
    </w:p>
    <w:p w14:paraId="1B3AF6B3" w14:textId="77777777" w:rsidR="001C5422" w:rsidRPr="005361D6" w:rsidRDefault="001C5422" w:rsidP="001C5422">
      <w:pPr>
        <w:spacing w:after="0" w:line="240" w:lineRule="auto"/>
        <w:rPr>
          <w:rFonts w:ascii="Times New Roman" w:eastAsia="Times New Roman" w:hAnsi="Times New Roman" w:cs="Times New Roman"/>
          <w:lang w:val="hr-HR"/>
        </w:rPr>
      </w:pPr>
    </w:p>
    <w:p w14:paraId="4016FD9B" w14:textId="77777777" w:rsidR="001C5422" w:rsidRPr="005361D6" w:rsidRDefault="001C5422" w:rsidP="001C5422">
      <w:pPr>
        <w:spacing w:after="0" w:line="240" w:lineRule="auto"/>
        <w:rPr>
          <w:rFonts w:ascii="Times New Roman" w:eastAsia="Times New Roman" w:hAnsi="Times New Roman" w:cs="Times New Roman"/>
          <w:lang w:val="hr-HR"/>
        </w:rPr>
      </w:pPr>
    </w:p>
    <w:p w14:paraId="4D0BEF36" w14:textId="77777777" w:rsidR="001C5422" w:rsidRPr="005361D6" w:rsidRDefault="001C5422" w:rsidP="001C5422">
      <w:pPr>
        <w:spacing w:after="0" w:line="240" w:lineRule="auto"/>
        <w:rPr>
          <w:rFonts w:ascii="Times New Roman" w:eastAsia="Times New Roman" w:hAnsi="Times New Roman" w:cs="Times New Roman"/>
          <w:lang w:val="hr-HR"/>
        </w:rPr>
      </w:pPr>
    </w:p>
    <w:p w14:paraId="5DE4C488" w14:textId="77777777" w:rsidR="001C5422" w:rsidRPr="005361D6" w:rsidRDefault="001C5422" w:rsidP="001C5422">
      <w:pPr>
        <w:spacing w:after="0" w:line="240" w:lineRule="auto"/>
        <w:rPr>
          <w:rFonts w:ascii="Times New Roman" w:eastAsia="Times New Roman" w:hAnsi="Times New Roman" w:cs="Times New Roman"/>
          <w:lang w:val="hr-HR"/>
        </w:rPr>
      </w:pPr>
    </w:p>
    <w:p w14:paraId="2C546E0C" w14:textId="77777777" w:rsidR="001C5422" w:rsidRPr="005361D6" w:rsidRDefault="001C5422" w:rsidP="001C5422">
      <w:pPr>
        <w:spacing w:after="0" w:line="240" w:lineRule="auto"/>
        <w:rPr>
          <w:rFonts w:ascii="Times New Roman" w:eastAsia="Times New Roman" w:hAnsi="Times New Roman" w:cs="Times New Roman"/>
          <w:lang w:val="hr-HR"/>
        </w:rPr>
      </w:pPr>
    </w:p>
    <w:p w14:paraId="3E0E97A1" w14:textId="77777777" w:rsidR="001C5422" w:rsidRPr="005361D6" w:rsidRDefault="001C5422" w:rsidP="001C5422">
      <w:pPr>
        <w:spacing w:after="0" w:line="240" w:lineRule="auto"/>
        <w:rPr>
          <w:rFonts w:ascii="Times New Roman" w:eastAsia="Times New Roman" w:hAnsi="Times New Roman" w:cs="Times New Roman"/>
          <w:lang w:val="hr-HR"/>
        </w:rPr>
      </w:pPr>
    </w:p>
    <w:p w14:paraId="50DBCA16" w14:textId="77777777" w:rsidR="001C5422" w:rsidRPr="005361D6" w:rsidRDefault="001C5422" w:rsidP="001C5422">
      <w:pPr>
        <w:spacing w:after="0" w:line="240" w:lineRule="auto"/>
        <w:rPr>
          <w:rFonts w:ascii="Times New Roman" w:eastAsia="Times New Roman" w:hAnsi="Times New Roman" w:cs="Times New Roman"/>
          <w:lang w:val="hr-HR"/>
        </w:rPr>
      </w:pPr>
    </w:p>
    <w:p w14:paraId="1AE49C97" w14:textId="77777777" w:rsidR="001C5422" w:rsidRPr="005361D6" w:rsidRDefault="001C5422" w:rsidP="001C5422">
      <w:pPr>
        <w:spacing w:after="0" w:line="240" w:lineRule="auto"/>
        <w:rPr>
          <w:rFonts w:ascii="Times New Roman" w:eastAsia="Times New Roman" w:hAnsi="Times New Roman" w:cs="Times New Roman"/>
          <w:lang w:val="hr-HR"/>
        </w:rPr>
      </w:pPr>
    </w:p>
    <w:p w14:paraId="4F58043A" w14:textId="77777777" w:rsidR="001C5422" w:rsidRPr="005361D6" w:rsidRDefault="001C5422" w:rsidP="001C5422">
      <w:pPr>
        <w:spacing w:after="0" w:line="240" w:lineRule="auto"/>
        <w:rPr>
          <w:rFonts w:ascii="Times New Roman" w:eastAsia="Times New Roman" w:hAnsi="Times New Roman" w:cs="Times New Roman"/>
          <w:lang w:val="hr-HR"/>
        </w:rPr>
      </w:pPr>
    </w:p>
    <w:p w14:paraId="7EA707D3" w14:textId="77777777" w:rsidR="001C5422" w:rsidRPr="005361D6" w:rsidRDefault="001C5422" w:rsidP="001C5422">
      <w:pPr>
        <w:spacing w:after="0" w:line="240" w:lineRule="auto"/>
        <w:rPr>
          <w:rFonts w:ascii="Times New Roman" w:eastAsia="Times New Roman" w:hAnsi="Times New Roman" w:cs="Times New Roman"/>
          <w:lang w:val="hr-HR"/>
        </w:rPr>
      </w:pPr>
    </w:p>
    <w:p w14:paraId="68E412ED" w14:textId="77777777" w:rsidR="001C5422" w:rsidRPr="005361D6" w:rsidRDefault="001C5422" w:rsidP="001C5422">
      <w:pPr>
        <w:spacing w:after="0" w:line="240" w:lineRule="auto"/>
        <w:rPr>
          <w:rFonts w:ascii="Times New Roman" w:eastAsia="Times New Roman" w:hAnsi="Times New Roman" w:cs="Times New Roman"/>
          <w:lang w:val="hr-HR"/>
        </w:rPr>
      </w:pPr>
    </w:p>
    <w:p w14:paraId="10B6EFE2" w14:textId="77777777" w:rsidR="001C5422" w:rsidRPr="005361D6" w:rsidRDefault="001C5422" w:rsidP="001C5422">
      <w:pPr>
        <w:spacing w:after="0" w:line="240" w:lineRule="auto"/>
        <w:rPr>
          <w:rFonts w:ascii="Times New Roman" w:eastAsia="Times New Roman" w:hAnsi="Times New Roman" w:cs="Times New Roman"/>
          <w:lang w:val="hr-HR"/>
        </w:rPr>
      </w:pPr>
    </w:p>
    <w:p w14:paraId="551D6626" w14:textId="77777777" w:rsidR="001C5422" w:rsidRPr="005361D6" w:rsidRDefault="001C5422" w:rsidP="001C5422">
      <w:pPr>
        <w:spacing w:after="0" w:line="240" w:lineRule="auto"/>
        <w:rPr>
          <w:rFonts w:ascii="Times New Roman" w:eastAsia="Times New Roman" w:hAnsi="Times New Roman" w:cs="Times New Roman"/>
          <w:lang w:val="hr-HR"/>
        </w:rPr>
      </w:pPr>
    </w:p>
    <w:p w14:paraId="63E4B0B8" w14:textId="77777777" w:rsidR="001C5422" w:rsidRPr="005361D6" w:rsidRDefault="001C5422" w:rsidP="001C5422">
      <w:pPr>
        <w:spacing w:after="0" w:line="240" w:lineRule="auto"/>
        <w:rPr>
          <w:rFonts w:ascii="Times New Roman" w:eastAsia="Times New Roman" w:hAnsi="Times New Roman" w:cs="Times New Roman"/>
          <w:lang w:val="hr-HR"/>
        </w:rPr>
      </w:pPr>
    </w:p>
    <w:p w14:paraId="575C78C8" w14:textId="77777777" w:rsidR="001C5422" w:rsidRPr="005361D6" w:rsidRDefault="001C5422" w:rsidP="001C5422">
      <w:pPr>
        <w:spacing w:after="0" w:line="240" w:lineRule="auto"/>
        <w:rPr>
          <w:rFonts w:ascii="Times New Roman" w:eastAsia="Times New Roman" w:hAnsi="Times New Roman" w:cs="Times New Roman"/>
          <w:lang w:val="hr-HR"/>
        </w:rPr>
      </w:pPr>
    </w:p>
    <w:p w14:paraId="119266C1" w14:textId="77777777" w:rsidR="001C5422" w:rsidRPr="005361D6" w:rsidRDefault="001C5422" w:rsidP="001C5422">
      <w:pPr>
        <w:spacing w:after="0" w:line="240" w:lineRule="auto"/>
        <w:rPr>
          <w:rFonts w:ascii="Times New Roman" w:eastAsia="Times New Roman" w:hAnsi="Times New Roman" w:cs="Times New Roman"/>
          <w:lang w:val="hr-HR"/>
        </w:rPr>
      </w:pPr>
    </w:p>
    <w:p w14:paraId="387CA247" w14:textId="77777777" w:rsidR="001C5422" w:rsidRPr="005361D6" w:rsidRDefault="001C5422" w:rsidP="001C5422">
      <w:pPr>
        <w:spacing w:after="0" w:line="240" w:lineRule="auto"/>
        <w:rPr>
          <w:rFonts w:ascii="Times New Roman" w:eastAsia="Times New Roman" w:hAnsi="Times New Roman" w:cs="Times New Roman"/>
          <w:lang w:val="hr-HR"/>
        </w:rPr>
      </w:pPr>
    </w:p>
    <w:p w14:paraId="206A3F0F" w14:textId="77777777" w:rsidR="001C5422" w:rsidRPr="005361D6" w:rsidRDefault="001C5422" w:rsidP="001C5422">
      <w:pPr>
        <w:spacing w:after="0" w:line="240" w:lineRule="auto"/>
        <w:rPr>
          <w:rFonts w:ascii="Times New Roman" w:eastAsia="Times New Roman" w:hAnsi="Times New Roman" w:cs="Times New Roman"/>
          <w:lang w:val="hr-HR"/>
        </w:rPr>
      </w:pPr>
    </w:p>
    <w:p w14:paraId="2701DDF2" w14:textId="77777777" w:rsidR="001C5422" w:rsidRPr="005361D6" w:rsidRDefault="001C5422" w:rsidP="001C5422">
      <w:pPr>
        <w:spacing w:after="0" w:line="240" w:lineRule="auto"/>
        <w:rPr>
          <w:rFonts w:ascii="Times New Roman" w:eastAsia="Times New Roman" w:hAnsi="Times New Roman" w:cs="Times New Roman"/>
          <w:lang w:val="hr-HR"/>
        </w:rPr>
      </w:pPr>
    </w:p>
    <w:p w14:paraId="0DAC48EF" w14:textId="77777777" w:rsidR="001C5422" w:rsidRPr="005361D6" w:rsidRDefault="001C5422" w:rsidP="001C5422">
      <w:pPr>
        <w:spacing w:after="0" w:line="240" w:lineRule="auto"/>
        <w:rPr>
          <w:rFonts w:ascii="Times New Roman" w:eastAsia="Times New Roman" w:hAnsi="Times New Roman" w:cs="Times New Roman"/>
          <w:lang w:val="hr-HR"/>
        </w:rPr>
      </w:pPr>
    </w:p>
    <w:p w14:paraId="2576BF42" w14:textId="77777777" w:rsidR="001C5422" w:rsidRPr="005361D6" w:rsidRDefault="001C5422" w:rsidP="001C5422">
      <w:pPr>
        <w:spacing w:after="0" w:line="240" w:lineRule="auto"/>
        <w:rPr>
          <w:rFonts w:ascii="Times New Roman" w:eastAsia="Times New Roman" w:hAnsi="Times New Roman" w:cs="Times New Roman"/>
          <w:lang w:val="hr-HR"/>
        </w:rPr>
      </w:pPr>
    </w:p>
    <w:p w14:paraId="579416ED" w14:textId="77777777" w:rsidR="001C5422" w:rsidRPr="005361D6" w:rsidRDefault="001C5422" w:rsidP="001C5422">
      <w:pPr>
        <w:spacing w:after="0" w:line="240" w:lineRule="auto"/>
        <w:rPr>
          <w:rFonts w:ascii="Times New Roman" w:eastAsia="Times New Roman" w:hAnsi="Times New Roman" w:cs="Times New Roman"/>
          <w:lang w:val="hr-HR"/>
        </w:rPr>
      </w:pPr>
    </w:p>
    <w:p w14:paraId="674054AB" w14:textId="77777777" w:rsidR="001C5422" w:rsidRPr="005361D6" w:rsidRDefault="001C5422" w:rsidP="001C5422">
      <w:pPr>
        <w:spacing w:after="0" w:line="240" w:lineRule="auto"/>
        <w:rPr>
          <w:rFonts w:ascii="Times New Roman" w:eastAsia="Times New Roman" w:hAnsi="Times New Roman" w:cs="Times New Roman"/>
          <w:lang w:val="hr-HR"/>
        </w:rPr>
      </w:pPr>
    </w:p>
    <w:p w14:paraId="29FD0468" w14:textId="77777777" w:rsidR="001C5422" w:rsidRPr="005361D6" w:rsidRDefault="001C5422" w:rsidP="001C5422">
      <w:pPr>
        <w:spacing w:after="0" w:line="240" w:lineRule="auto"/>
        <w:rPr>
          <w:rFonts w:ascii="Times New Roman" w:eastAsia="Times New Roman" w:hAnsi="Times New Roman" w:cs="Times New Roman"/>
          <w:lang w:val="hr-HR"/>
        </w:rPr>
      </w:pPr>
    </w:p>
    <w:p w14:paraId="6A9ECCEA" w14:textId="77777777" w:rsidR="001C5422" w:rsidRPr="005361D6" w:rsidRDefault="001C5422" w:rsidP="001C5422">
      <w:pPr>
        <w:spacing w:after="0" w:line="240" w:lineRule="auto"/>
        <w:rPr>
          <w:rFonts w:ascii="Times New Roman" w:eastAsia="Times New Roman" w:hAnsi="Times New Roman" w:cs="Times New Roman"/>
          <w:lang w:val="hr-HR"/>
        </w:rPr>
      </w:pPr>
    </w:p>
    <w:p w14:paraId="6928239E" w14:textId="77777777" w:rsidR="001C5422" w:rsidRPr="005361D6" w:rsidRDefault="001C5422" w:rsidP="001C5422">
      <w:pPr>
        <w:spacing w:after="0" w:line="240" w:lineRule="auto"/>
        <w:rPr>
          <w:rFonts w:ascii="Times New Roman" w:eastAsia="Times New Roman" w:hAnsi="Times New Roman" w:cs="Times New Roman"/>
          <w:lang w:val="hr-HR"/>
        </w:rPr>
      </w:pPr>
    </w:p>
    <w:p w14:paraId="43EB52D8" w14:textId="77777777" w:rsidR="001C5422" w:rsidRPr="005361D6" w:rsidRDefault="001C5422" w:rsidP="001C5422">
      <w:pPr>
        <w:spacing w:after="0" w:line="240" w:lineRule="auto"/>
        <w:rPr>
          <w:rFonts w:ascii="Times New Roman" w:eastAsia="Times New Roman" w:hAnsi="Times New Roman" w:cs="Times New Roman"/>
          <w:lang w:val="hr-HR"/>
        </w:rPr>
      </w:pPr>
    </w:p>
    <w:p w14:paraId="35D5F845" w14:textId="77777777" w:rsidR="001C5422" w:rsidRPr="005361D6" w:rsidRDefault="001C5422" w:rsidP="001C5422">
      <w:pPr>
        <w:spacing w:after="0" w:line="240" w:lineRule="auto"/>
        <w:rPr>
          <w:rFonts w:ascii="Times New Roman" w:eastAsia="Times New Roman" w:hAnsi="Times New Roman" w:cs="Times New Roman"/>
          <w:lang w:val="hr-HR"/>
        </w:rPr>
      </w:pPr>
    </w:p>
    <w:p w14:paraId="6CA233B3" w14:textId="77777777" w:rsidR="001C5422" w:rsidRPr="005361D6" w:rsidRDefault="001C5422" w:rsidP="001C5422">
      <w:pPr>
        <w:spacing w:after="0" w:line="240" w:lineRule="auto"/>
        <w:rPr>
          <w:rFonts w:ascii="Times New Roman" w:eastAsia="Times New Roman" w:hAnsi="Times New Roman" w:cs="Times New Roman"/>
          <w:lang w:val="hr-HR"/>
        </w:rPr>
      </w:pPr>
    </w:p>
    <w:p w14:paraId="25A6428E" w14:textId="77777777" w:rsidR="001C5422" w:rsidRPr="005361D6" w:rsidRDefault="001C5422" w:rsidP="001C5422">
      <w:pPr>
        <w:spacing w:after="0" w:line="240" w:lineRule="auto"/>
        <w:rPr>
          <w:rFonts w:ascii="Times New Roman" w:eastAsia="Times New Roman" w:hAnsi="Times New Roman" w:cs="Times New Roman"/>
          <w:lang w:val="hr-HR"/>
        </w:rPr>
      </w:pPr>
    </w:p>
    <w:p w14:paraId="7654040B" w14:textId="77777777" w:rsidR="001C5422" w:rsidRPr="005361D6" w:rsidRDefault="001C5422" w:rsidP="001C5422">
      <w:pPr>
        <w:spacing w:after="0" w:line="240" w:lineRule="auto"/>
        <w:rPr>
          <w:rFonts w:ascii="Times New Roman" w:eastAsia="Times New Roman" w:hAnsi="Times New Roman" w:cs="Times New Roman"/>
          <w:lang w:val="hr-HR"/>
        </w:rPr>
      </w:pPr>
    </w:p>
    <w:p w14:paraId="102C1E9F" w14:textId="77777777" w:rsidR="001C5422" w:rsidRPr="005361D6" w:rsidRDefault="001C5422" w:rsidP="001C5422">
      <w:pPr>
        <w:spacing w:after="0" w:line="240" w:lineRule="auto"/>
        <w:rPr>
          <w:rFonts w:ascii="Times New Roman" w:eastAsia="Times New Roman" w:hAnsi="Times New Roman" w:cs="Times New Roman"/>
          <w:lang w:val="hr-HR"/>
        </w:rPr>
      </w:pPr>
    </w:p>
    <w:p w14:paraId="079F80B9" w14:textId="77777777" w:rsidR="001C5422" w:rsidRPr="005361D6" w:rsidRDefault="001C5422" w:rsidP="001C5422">
      <w:pPr>
        <w:spacing w:after="0" w:line="240" w:lineRule="auto"/>
        <w:rPr>
          <w:rFonts w:ascii="Times New Roman" w:eastAsia="Times New Roman" w:hAnsi="Times New Roman" w:cs="Times New Roman"/>
          <w:lang w:val="hr-HR"/>
        </w:rPr>
      </w:pPr>
    </w:p>
    <w:p w14:paraId="0D19ED36" w14:textId="77777777" w:rsidR="001C5422" w:rsidRPr="005361D6" w:rsidRDefault="001C5422" w:rsidP="001C5422">
      <w:pPr>
        <w:spacing w:after="0" w:line="240" w:lineRule="auto"/>
        <w:rPr>
          <w:rFonts w:ascii="Times New Roman" w:eastAsia="Times New Roman" w:hAnsi="Times New Roman" w:cs="Times New Roman"/>
          <w:lang w:val="hr-HR"/>
        </w:rPr>
      </w:pPr>
    </w:p>
    <w:p w14:paraId="36ADE657" w14:textId="77777777" w:rsidR="001C5422" w:rsidRPr="005361D6" w:rsidRDefault="001C5422" w:rsidP="001C5422">
      <w:pPr>
        <w:spacing w:after="0" w:line="240" w:lineRule="auto"/>
        <w:rPr>
          <w:rFonts w:ascii="Times New Roman" w:eastAsia="Times New Roman" w:hAnsi="Times New Roman" w:cs="Times New Roman"/>
          <w:lang w:val="hr-HR"/>
        </w:rPr>
      </w:pPr>
    </w:p>
    <w:p w14:paraId="486A7A83" w14:textId="77777777" w:rsidR="001C5422" w:rsidRPr="005361D6" w:rsidRDefault="001C5422" w:rsidP="001C5422">
      <w:pPr>
        <w:spacing w:after="0" w:line="240" w:lineRule="auto"/>
        <w:rPr>
          <w:rFonts w:ascii="Times New Roman" w:eastAsia="Times New Roman" w:hAnsi="Times New Roman" w:cs="Times New Roman"/>
          <w:lang w:val="hr-HR"/>
        </w:rPr>
      </w:pPr>
    </w:p>
    <w:p w14:paraId="37EAC470" w14:textId="77777777" w:rsidR="001C5422" w:rsidRPr="005361D6" w:rsidRDefault="001C5422" w:rsidP="001C5422">
      <w:pPr>
        <w:spacing w:after="0" w:line="240" w:lineRule="auto"/>
        <w:rPr>
          <w:rFonts w:ascii="Times New Roman" w:eastAsia="Times New Roman" w:hAnsi="Times New Roman" w:cs="Times New Roman"/>
          <w:lang w:val="hr-HR"/>
        </w:rPr>
      </w:pPr>
    </w:p>
    <w:p w14:paraId="447ED627" w14:textId="77777777" w:rsidR="001C5422" w:rsidRPr="005361D6" w:rsidRDefault="001C5422" w:rsidP="001C5422">
      <w:pPr>
        <w:spacing w:after="0" w:line="240" w:lineRule="auto"/>
        <w:rPr>
          <w:rFonts w:ascii="Times New Roman" w:eastAsia="Times New Roman" w:hAnsi="Times New Roman" w:cs="Times New Roman"/>
          <w:lang w:val="hr-HR"/>
        </w:rPr>
      </w:pPr>
    </w:p>
    <w:p w14:paraId="0B3EEAA9" w14:textId="0DE0DB4D" w:rsidR="001C5422" w:rsidRPr="005361D6" w:rsidRDefault="001C5422" w:rsidP="001C5422">
      <w:pPr>
        <w:spacing w:after="0" w:line="240" w:lineRule="auto"/>
        <w:rPr>
          <w:rFonts w:ascii="Times New Roman" w:eastAsia="Times New Roman" w:hAnsi="Times New Roman" w:cs="Times New Roman"/>
          <w:lang w:val="hr-HR"/>
        </w:rPr>
      </w:pPr>
    </w:p>
    <w:p w14:paraId="0649BF1D" w14:textId="56358078" w:rsidR="002226AE" w:rsidRPr="005361D6" w:rsidRDefault="002226AE" w:rsidP="001C5422">
      <w:pPr>
        <w:spacing w:after="0" w:line="240" w:lineRule="auto"/>
        <w:rPr>
          <w:rFonts w:ascii="Times New Roman" w:eastAsia="Times New Roman" w:hAnsi="Times New Roman" w:cs="Times New Roman"/>
          <w:lang w:val="hr-HR"/>
        </w:rPr>
      </w:pPr>
    </w:p>
    <w:p w14:paraId="558D6BE9" w14:textId="77777777" w:rsidR="002226AE" w:rsidRPr="005361D6" w:rsidRDefault="002226AE" w:rsidP="001C5422">
      <w:pPr>
        <w:spacing w:after="0" w:line="240" w:lineRule="auto"/>
        <w:rPr>
          <w:rFonts w:ascii="Times New Roman" w:eastAsia="Times New Roman" w:hAnsi="Times New Roman" w:cs="Times New Roman"/>
          <w:lang w:val="hr-HR"/>
        </w:rPr>
      </w:pPr>
    </w:p>
    <w:p w14:paraId="07BD0EDE" w14:textId="77777777" w:rsidR="001C5422" w:rsidRPr="005361D6" w:rsidRDefault="001C5422" w:rsidP="001C5422">
      <w:pPr>
        <w:spacing w:after="0" w:line="240" w:lineRule="auto"/>
        <w:rPr>
          <w:rFonts w:ascii="Times New Roman" w:eastAsia="Times New Roman" w:hAnsi="Times New Roman" w:cs="Times New Roman"/>
          <w:color w:val="000000"/>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19"/>
        <w:gridCol w:w="2744"/>
        <w:gridCol w:w="4492"/>
      </w:tblGrid>
      <w:tr w:rsidR="001C5422" w:rsidRPr="005361D6" w14:paraId="7772B040" w14:textId="77777777" w:rsidTr="00FD03D6">
        <w:trPr>
          <w:trHeight w:val="288"/>
          <w:jc w:val="center"/>
        </w:trPr>
        <w:tc>
          <w:tcPr>
            <w:tcW w:w="3119" w:type="dxa"/>
            <w:tcBorders>
              <w:right w:val="single" w:sz="4" w:space="0" w:color="auto"/>
            </w:tcBorders>
            <w:shd w:val="clear" w:color="auto" w:fill="auto"/>
            <w:vAlign w:val="center"/>
          </w:tcPr>
          <w:p w14:paraId="7AF01A56"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lastRenderedPageBreak/>
              <w:t>Predmet (naziv):</w:t>
            </w:r>
          </w:p>
        </w:tc>
        <w:tc>
          <w:tcPr>
            <w:tcW w:w="7236" w:type="dxa"/>
            <w:gridSpan w:val="2"/>
            <w:tcBorders>
              <w:left w:val="single" w:sz="4" w:space="0" w:color="auto"/>
            </w:tcBorders>
            <w:shd w:val="clear" w:color="auto" w:fill="auto"/>
            <w:vAlign w:val="center"/>
          </w:tcPr>
          <w:p w14:paraId="682F3E37" w14:textId="5A1994DD" w:rsidR="001C5422" w:rsidRPr="005361D6" w:rsidRDefault="009B1713"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KEMIJA</w:t>
            </w:r>
          </w:p>
        </w:tc>
      </w:tr>
      <w:tr w:rsidR="001C5422" w:rsidRPr="005361D6" w14:paraId="4E217295" w14:textId="77777777" w:rsidTr="00FD03D6">
        <w:trPr>
          <w:trHeight w:val="288"/>
          <w:jc w:val="center"/>
        </w:trPr>
        <w:tc>
          <w:tcPr>
            <w:tcW w:w="3119" w:type="dxa"/>
            <w:tcBorders>
              <w:bottom w:val="single" w:sz="4" w:space="0" w:color="auto"/>
              <w:right w:val="single" w:sz="4" w:space="0" w:color="auto"/>
            </w:tcBorders>
            <w:shd w:val="clear" w:color="auto" w:fill="auto"/>
            <w:vAlign w:val="center"/>
          </w:tcPr>
          <w:p w14:paraId="05E07327"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Modul (naziv):</w:t>
            </w:r>
          </w:p>
        </w:tc>
        <w:tc>
          <w:tcPr>
            <w:tcW w:w="7236" w:type="dxa"/>
            <w:gridSpan w:val="2"/>
            <w:tcBorders>
              <w:left w:val="single" w:sz="4" w:space="0" w:color="auto"/>
              <w:bottom w:val="single" w:sz="4" w:space="0" w:color="auto"/>
            </w:tcBorders>
            <w:shd w:val="clear" w:color="auto" w:fill="auto"/>
            <w:vAlign w:val="center"/>
          </w:tcPr>
          <w:p w14:paraId="0EAE41DD" w14:textId="010FA990"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O</w:t>
            </w:r>
            <w:r w:rsidR="009B1713" w:rsidRPr="005361D6">
              <w:rPr>
                <w:rFonts w:ascii="Times New Roman" w:eastAsia="Times New Roman" w:hAnsi="Times New Roman" w:cs="Times New Roman"/>
                <w:b/>
                <w:color w:val="000000"/>
                <w:lang w:val="hr-HR"/>
              </w:rPr>
              <w:t>pća i neorganska kemija</w:t>
            </w:r>
          </w:p>
        </w:tc>
      </w:tr>
      <w:tr w:rsidR="001C5422" w:rsidRPr="005361D6" w14:paraId="1249B7C1" w14:textId="77777777" w:rsidTr="00FD03D6">
        <w:trPr>
          <w:jc w:val="center"/>
        </w:trPr>
        <w:tc>
          <w:tcPr>
            <w:tcW w:w="3119" w:type="dxa"/>
            <w:tcBorders>
              <w:top w:val="single" w:sz="4" w:space="0" w:color="auto"/>
              <w:bottom w:val="single" w:sz="4" w:space="0" w:color="auto"/>
              <w:right w:val="single" w:sz="4" w:space="0" w:color="auto"/>
            </w:tcBorders>
            <w:shd w:val="clear" w:color="auto" w:fill="auto"/>
          </w:tcPr>
          <w:p w14:paraId="743599EA"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Redni broj modula:</w:t>
            </w:r>
          </w:p>
        </w:tc>
        <w:tc>
          <w:tcPr>
            <w:tcW w:w="7236" w:type="dxa"/>
            <w:gridSpan w:val="2"/>
            <w:tcBorders>
              <w:top w:val="single" w:sz="4" w:space="0" w:color="auto"/>
              <w:left w:val="single" w:sz="4" w:space="0" w:color="auto"/>
              <w:bottom w:val="single" w:sz="4" w:space="0" w:color="auto"/>
            </w:tcBorders>
            <w:shd w:val="clear" w:color="auto" w:fill="auto"/>
          </w:tcPr>
          <w:p w14:paraId="475E9367" w14:textId="244CE0B2"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1</w:t>
            </w:r>
            <w:r w:rsidR="00BC51DA" w:rsidRPr="005361D6">
              <w:rPr>
                <w:rFonts w:ascii="Times New Roman" w:eastAsia="Times New Roman" w:hAnsi="Times New Roman" w:cs="Times New Roman"/>
                <w:b/>
                <w:color w:val="000000"/>
                <w:lang w:val="hr-HR"/>
              </w:rPr>
              <w:t>.</w:t>
            </w:r>
          </w:p>
        </w:tc>
      </w:tr>
      <w:tr w:rsidR="001C5422" w:rsidRPr="005361D6" w14:paraId="779007C2" w14:textId="77777777" w:rsidTr="00FD03D6">
        <w:trPr>
          <w:jc w:val="center"/>
        </w:trPr>
        <w:tc>
          <w:tcPr>
            <w:tcW w:w="10355" w:type="dxa"/>
            <w:gridSpan w:val="3"/>
            <w:tcBorders>
              <w:top w:val="single" w:sz="4" w:space="0" w:color="auto"/>
            </w:tcBorders>
            <w:shd w:val="clear" w:color="auto" w:fill="auto"/>
          </w:tcPr>
          <w:p w14:paraId="311B18B8"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 xml:space="preserve">Svrha </w:t>
            </w:r>
          </w:p>
        </w:tc>
      </w:tr>
      <w:tr w:rsidR="001C5422" w:rsidRPr="005361D6" w14:paraId="3FD2BCD3" w14:textId="77777777" w:rsidTr="00FD03D6">
        <w:trPr>
          <w:jc w:val="center"/>
        </w:trPr>
        <w:tc>
          <w:tcPr>
            <w:tcW w:w="10355" w:type="dxa"/>
            <w:gridSpan w:val="3"/>
            <w:shd w:val="clear" w:color="auto" w:fill="auto"/>
          </w:tcPr>
          <w:p w14:paraId="6B86912A" w14:textId="495B64A8"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Modul </w:t>
            </w:r>
            <w:r w:rsidR="009B1713" w:rsidRPr="005361D6">
              <w:rPr>
                <w:rFonts w:ascii="Times New Roman" w:eastAsia="Times New Roman" w:hAnsi="Times New Roman" w:cs="Times New Roman"/>
                <w:color w:val="000000"/>
                <w:lang w:val="hr-HR"/>
              </w:rPr>
              <w:t>učenicima</w:t>
            </w:r>
            <w:r w:rsidRPr="005361D6">
              <w:rPr>
                <w:rFonts w:ascii="Times New Roman" w:eastAsia="Times New Roman" w:hAnsi="Times New Roman" w:cs="Times New Roman"/>
                <w:color w:val="000000"/>
                <w:lang w:val="hr-HR"/>
              </w:rPr>
              <w:t xml:space="preserve"> omogućava lakše razumijevanje </w:t>
            </w:r>
            <w:r w:rsidR="00BC51DA" w:rsidRPr="005361D6">
              <w:rPr>
                <w:rFonts w:ascii="Times New Roman" w:eastAsia="Times New Roman" w:hAnsi="Times New Roman" w:cs="Times New Roman"/>
                <w:color w:val="000000"/>
                <w:lang w:val="hr-HR"/>
              </w:rPr>
              <w:t>k</w:t>
            </w:r>
            <w:r w:rsidRPr="005361D6">
              <w:rPr>
                <w:rFonts w:ascii="Times New Roman" w:eastAsia="Times New Roman" w:hAnsi="Times New Roman" w:cs="Times New Roman"/>
                <w:color w:val="000000"/>
                <w:lang w:val="hr-HR"/>
              </w:rPr>
              <w:t xml:space="preserve">emijskih procesa u neorganskoj i organskoj </w:t>
            </w:r>
            <w:r w:rsidR="00BC51DA" w:rsidRPr="005361D6">
              <w:rPr>
                <w:rFonts w:ascii="Times New Roman" w:eastAsia="Times New Roman" w:hAnsi="Times New Roman" w:cs="Times New Roman"/>
                <w:color w:val="000000"/>
                <w:lang w:val="hr-HR"/>
              </w:rPr>
              <w:t>k</w:t>
            </w:r>
            <w:r w:rsidRPr="005361D6">
              <w:rPr>
                <w:rFonts w:ascii="Times New Roman" w:eastAsia="Times New Roman" w:hAnsi="Times New Roman" w:cs="Times New Roman"/>
                <w:color w:val="000000"/>
                <w:lang w:val="hr-HR"/>
              </w:rPr>
              <w:t>emiji, kao i značaj pojedinih spojeva pri biološkim procesima.</w:t>
            </w:r>
          </w:p>
          <w:p w14:paraId="247BE37B" w14:textId="73BEF9F8"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Poznavanje sadržaja modula omogući</w:t>
            </w:r>
            <w:r w:rsidR="00BC51DA" w:rsidRPr="005361D6">
              <w:rPr>
                <w:rFonts w:ascii="Times New Roman" w:eastAsia="Times New Roman" w:hAnsi="Times New Roman" w:cs="Times New Roman"/>
                <w:color w:val="000000"/>
                <w:lang w:val="hr-HR"/>
              </w:rPr>
              <w:t xml:space="preserve">t </w:t>
            </w:r>
            <w:r w:rsidRPr="005361D6">
              <w:rPr>
                <w:rFonts w:ascii="Times New Roman" w:eastAsia="Times New Roman" w:hAnsi="Times New Roman" w:cs="Times New Roman"/>
                <w:color w:val="000000"/>
                <w:lang w:val="hr-HR"/>
              </w:rPr>
              <w:t xml:space="preserve">će lakše razumijevanje tehnoloških, </w:t>
            </w:r>
            <w:r w:rsidR="0098421B" w:rsidRPr="005361D6">
              <w:rPr>
                <w:rFonts w:ascii="Times New Roman" w:eastAsia="Times New Roman" w:hAnsi="Times New Roman" w:cs="Times New Roman"/>
                <w:color w:val="000000"/>
                <w:lang w:val="hr-HR"/>
              </w:rPr>
              <w:t>fizikalnih, bioloških</w:t>
            </w:r>
            <w:r w:rsidRPr="005361D6">
              <w:rPr>
                <w:rFonts w:ascii="Times New Roman" w:eastAsia="Times New Roman" w:hAnsi="Times New Roman" w:cs="Times New Roman"/>
                <w:color w:val="000000"/>
                <w:lang w:val="hr-HR"/>
              </w:rPr>
              <w:t xml:space="preserve"> procesa i lakše razumijevanje sastava sirovina. </w:t>
            </w:r>
          </w:p>
        </w:tc>
      </w:tr>
      <w:tr w:rsidR="001C5422" w:rsidRPr="005361D6" w14:paraId="0AC5F706" w14:textId="77777777" w:rsidTr="00FD03D6">
        <w:trPr>
          <w:jc w:val="center"/>
        </w:trPr>
        <w:tc>
          <w:tcPr>
            <w:tcW w:w="10355" w:type="dxa"/>
            <w:gridSpan w:val="3"/>
            <w:shd w:val="clear" w:color="auto" w:fill="auto"/>
          </w:tcPr>
          <w:p w14:paraId="12A2CE03" w14:textId="14B8EC42" w:rsidR="001C5422" w:rsidRPr="005361D6" w:rsidRDefault="00BC51DA"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Posebni</w:t>
            </w:r>
            <w:r w:rsidR="001C5422" w:rsidRPr="005361D6">
              <w:rPr>
                <w:rFonts w:ascii="Times New Roman" w:eastAsia="Times New Roman" w:hAnsi="Times New Roman" w:cs="Times New Roman"/>
                <w:b/>
                <w:color w:val="000000"/>
                <w:lang w:val="hr-HR"/>
              </w:rPr>
              <w:t xml:space="preserve"> zahtjevi / Predu</w:t>
            </w:r>
            <w:r w:rsidRPr="005361D6">
              <w:rPr>
                <w:rFonts w:ascii="Times New Roman" w:eastAsia="Times New Roman" w:hAnsi="Times New Roman" w:cs="Times New Roman"/>
                <w:b/>
                <w:color w:val="000000"/>
                <w:lang w:val="hr-HR"/>
              </w:rPr>
              <w:t>vjeti</w:t>
            </w:r>
          </w:p>
        </w:tc>
      </w:tr>
      <w:tr w:rsidR="001C5422" w:rsidRPr="005361D6" w14:paraId="5B934BD0" w14:textId="77777777" w:rsidTr="00FD03D6">
        <w:trPr>
          <w:jc w:val="center"/>
        </w:trPr>
        <w:tc>
          <w:tcPr>
            <w:tcW w:w="10355" w:type="dxa"/>
            <w:gridSpan w:val="3"/>
            <w:shd w:val="clear" w:color="auto" w:fill="auto"/>
          </w:tcPr>
          <w:p w14:paraId="67A261EA" w14:textId="75009E25"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Predznanje iz </w:t>
            </w:r>
            <w:r w:rsidR="00BC51DA" w:rsidRPr="005361D6">
              <w:rPr>
                <w:rFonts w:ascii="Times New Roman" w:eastAsia="Times New Roman" w:hAnsi="Times New Roman" w:cs="Times New Roman"/>
                <w:color w:val="000000"/>
                <w:lang w:val="hr-HR"/>
              </w:rPr>
              <w:t>K</w:t>
            </w:r>
            <w:r w:rsidRPr="005361D6">
              <w:rPr>
                <w:rFonts w:ascii="Times New Roman" w:eastAsia="Times New Roman" w:hAnsi="Times New Roman" w:cs="Times New Roman"/>
                <w:color w:val="000000"/>
                <w:lang w:val="hr-HR"/>
              </w:rPr>
              <w:t>emije iz osnovne škole</w:t>
            </w:r>
          </w:p>
        </w:tc>
      </w:tr>
      <w:tr w:rsidR="001C5422" w:rsidRPr="005361D6" w14:paraId="1CB796C6" w14:textId="77777777" w:rsidTr="00FD03D6">
        <w:trPr>
          <w:jc w:val="center"/>
        </w:trPr>
        <w:tc>
          <w:tcPr>
            <w:tcW w:w="10355" w:type="dxa"/>
            <w:gridSpan w:val="3"/>
            <w:shd w:val="clear" w:color="auto" w:fill="auto"/>
          </w:tcPr>
          <w:p w14:paraId="3CD0436E" w14:textId="6B582492"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Ci</w:t>
            </w:r>
            <w:r w:rsidR="0098421B" w:rsidRPr="005361D6">
              <w:rPr>
                <w:rFonts w:ascii="Times New Roman" w:eastAsia="Times New Roman" w:hAnsi="Times New Roman" w:cs="Times New Roman"/>
                <w:b/>
                <w:color w:val="000000"/>
                <w:lang w:val="hr-HR"/>
              </w:rPr>
              <w:t>lj</w:t>
            </w:r>
            <w:r w:rsidRPr="005361D6">
              <w:rPr>
                <w:rFonts w:ascii="Times New Roman" w:eastAsia="Times New Roman" w:hAnsi="Times New Roman" w:cs="Times New Roman"/>
                <w:b/>
                <w:color w:val="000000"/>
                <w:lang w:val="hr-HR"/>
              </w:rPr>
              <w:t>evi</w:t>
            </w:r>
          </w:p>
        </w:tc>
      </w:tr>
      <w:tr w:rsidR="001C5422" w:rsidRPr="005361D6" w14:paraId="62F080F0" w14:textId="77777777" w:rsidTr="00FD03D6">
        <w:trPr>
          <w:jc w:val="center"/>
        </w:trPr>
        <w:tc>
          <w:tcPr>
            <w:tcW w:w="10355" w:type="dxa"/>
            <w:gridSpan w:val="3"/>
            <w:shd w:val="clear" w:color="auto" w:fill="auto"/>
          </w:tcPr>
          <w:p w14:paraId="4A1FEC2A" w14:textId="6EBDEE63" w:rsidR="001C5422" w:rsidRPr="005361D6" w:rsidRDefault="001C5422">
            <w:pPr>
              <w:numPr>
                <w:ilvl w:val="0"/>
                <w:numId w:val="14"/>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omogućiti st</w:t>
            </w:r>
            <w:r w:rsidR="00BC51DA" w:rsidRPr="005361D6">
              <w:rPr>
                <w:rFonts w:ascii="Times New Roman" w:eastAsia="Times New Roman" w:hAnsi="Times New Roman" w:cs="Times New Roman"/>
                <w:color w:val="000000"/>
                <w:lang w:val="hr-HR"/>
              </w:rPr>
              <w:t>je</w:t>
            </w:r>
            <w:r w:rsidRPr="005361D6">
              <w:rPr>
                <w:rFonts w:ascii="Times New Roman" w:eastAsia="Times New Roman" w:hAnsi="Times New Roman" w:cs="Times New Roman"/>
                <w:color w:val="000000"/>
                <w:lang w:val="hr-HR"/>
              </w:rPr>
              <w:t xml:space="preserve">canje saznanja o </w:t>
            </w:r>
            <w:r w:rsidR="009B1713" w:rsidRPr="005361D6">
              <w:rPr>
                <w:rFonts w:ascii="Times New Roman" w:eastAsia="Times New Roman" w:hAnsi="Times New Roman" w:cs="Times New Roman"/>
                <w:color w:val="000000"/>
                <w:lang w:val="hr-HR"/>
              </w:rPr>
              <w:t>kemij</w:t>
            </w:r>
            <w:r w:rsidRPr="005361D6">
              <w:rPr>
                <w:rFonts w:ascii="Times New Roman" w:eastAsia="Times New Roman" w:hAnsi="Times New Roman" w:cs="Times New Roman"/>
                <w:color w:val="000000"/>
                <w:lang w:val="hr-HR"/>
              </w:rPr>
              <w:t xml:space="preserve">i kao </w:t>
            </w:r>
            <w:r w:rsidR="009B1713" w:rsidRPr="005361D6">
              <w:rPr>
                <w:rFonts w:ascii="Times New Roman" w:eastAsia="Times New Roman" w:hAnsi="Times New Roman" w:cs="Times New Roman"/>
                <w:color w:val="000000"/>
                <w:lang w:val="hr-HR"/>
              </w:rPr>
              <w:t>znanstvenoj</w:t>
            </w:r>
            <w:r w:rsidRPr="005361D6">
              <w:rPr>
                <w:rFonts w:ascii="Times New Roman" w:eastAsia="Times New Roman" w:hAnsi="Times New Roman" w:cs="Times New Roman"/>
                <w:color w:val="000000"/>
                <w:lang w:val="hr-HR"/>
              </w:rPr>
              <w:t xml:space="preserve"> disciplini</w:t>
            </w:r>
            <w:r w:rsidR="009B1713" w:rsidRPr="005361D6">
              <w:rPr>
                <w:rFonts w:ascii="Times New Roman" w:eastAsia="Times New Roman" w:hAnsi="Times New Roman" w:cs="Times New Roman"/>
                <w:color w:val="000000"/>
                <w:lang w:val="hr-HR"/>
              </w:rPr>
              <w:t xml:space="preserve">, </w:t>
            </w:r>
          </w:p>
          <w:p w14:paraId="45B3F6FA" w14:textId="1963B6D5" w:rsidR="001C5422" w:rsidRPr="005361D6" w:rsidRDefault="001C5422">
            <w:pPr>
              <w:numPr>
                <w:ilvl w:val="0"/>
                <w:numId w:val="14"/>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usvajanje znanja koja čine </w:t>
            </w:r>
            <w:r w:rsidR="009B1713" w:rsidRPr="005361D6">
              <w:rPr>
                <w:rFonts w:ascii="Times New Roman" w:eastAsia="Times New Roman" w:hAnsi="Times New Roman" w:cs="Times New Roman"/>
                <w:color w:val="000000"/>
                <w:lang w:val="hr-HR"/>
              </w:rPr>
              <w:t>temelj</w:t>
            </w:r>
            <w:r w:rsidRPr="005361D6">
              <w:rPr>
                <w:rFonts w:ascii="Times New Roman" w:eastAsia="Times New Roman" w:hAnsi="Times New Roman" w:cs="Times New Roman"/>
                <w:color w:val="000000"/>
                <w:lang w:val="hr-HR"/>
              </w:rPr>
              <w:t xml:space="preserve"> za razumijevanje tehnoloških, fizičkih i bioloških procesa</w:t>
            </w:r>
            <w:r w:rsidR="009B1713" w:rsidRPr="005361D6">
              <w:rPr>
                <w:rFonts w:ascii="Times New Roman" w:eastAsia="Times New Roman" w:hAnsi="Times New Roman" w:cs="Times New Roman"/>
                <w:color w:val="000000"/>
                <w:lang w:val="hr-HR"/>
              </w:rPr>
              <w:t xml:space="preserve">, </w:t>
            </w:r>
          </w:p>
          <w:p w14:paraId="2416A7FE" w14:textId="59664F10" w:rsidR="001C5422" w:rsidRPr="005361D6" w:rsidRDefault="001C5422">
            <w:pPr>
              <w:numPr>
                <w:ilvl w:val="0"/>
                <w:numId w:val="14"/>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osposob</w:t>
            </w:r>
            <w:r w:rsidR="0098421B" w:rsidRPr="005361D6">
              <w:rPr>
                <w:rFonts w:ascii="Times New Roman" w:eastAsia="Times New Roman" w:hAnsi="Times New Roman" w:cs="Times New Roman"/>
                <w:color w:val="000000"/>
                <w:lang w:val="hr-HR"/>
              </w:rPr>
              <w:t>lj</w:t>
            </w:r>
            <w:r w:rsidRPr="005361D6">
              <w:rPr>
                <w:rFonts w:ascii="Times New Roman" w:eastAsia="Times New Roman" w:hAnsi="Times New Roman" w:cs="Times New Roman"/>
                <w:color w:val="000000"/>
                <w:lang w:val="hr-HR"/>
              </w:rPr>
              <w:t xml:space="preserve">avanje učenika </w:t>
            </w:r>
            <w:r w:rsidR="009B1713" w:rsidRPr="005361D6">
              <w:rPr>
                <w:rFonts w:ascii="Times New Roman" w:eastAsia="Times New Roman" w:hAnsi="Times New Roman" w:cs="Times New Roman"/>
                <w:color w:val="000000"/>
                <w:lang w:val="hr-HR"/>
              </w:rPr>
              <w:t>za</w:t>
            </w:r>
            <w:r w:rsidRPr="005361D6">
              <w:rPr>
                <w:rFonts w:ascii="Times New Roman" w:eastAsia="Times New Roman" w:hAnsi="Times New Roman" w:cs="Times New Roman"/>
                <w:color w:val="000000"/>
                <w:lang w:val="hr-HR"/>
              </w:rPr>
              <w:t xml:space="preserve"> us</w:t>
            </w:r>
            <w:r w:rsidR="0098612F" w:rsidRPr="005361D6">
              <w:rPr>
                <w:rFonts w:ascii="Times New Roman" w:eastAsia="Times New Roman" w:hAnsi="Times New Roman" w:cs="Times New Roman"/>
                <w:color w:val="000000"/>
                <w:lang w:val="hr-HR"/>
              </w:rPr>
              <w:t>vajanje</w:t>
            </w:r>
            <w:r w:rsidRPr="005361D6">
              <w:rPr>
                <w:rFonts w:ascii="Times New Roman" w:eastAsia="Times New Roman" w:hAnsi="Times New Roman" w:cs="Times New Roman"/>
                <w:color w:val="000000"/>
                <w:lang w:val="hr-HR"/>
              </w:rPr>
              <w:t xml:space="preserve"> i prim</w:t>
            </w:r>
            <w:r w:rsidR="0098612F" w:rsidRPr="005361D6">
              <w:rPr>
                <w:rFonts w:ascii="Times New Roman" w:eastAsia="Times New Roman" w:hAnsi="Times New Roman" w:cs="Times New Roman"/>
                <w:color w:val="000000"/>
                <w:lang w:val="hr-HR"/>
              </w:rPr>
              <w:t>jenu</w:t>
            </w:r>
            <w:r w:rsidRPr="005361D6">
              <w:rPr>
                <w:rFonts w:ascii="Times New Roman" w:eastAsia="Times New Roman" w:hAnsi="Times New Roman" w:cs="Times New Roman"/>
                <w:color w:val="000000"/>
                <w:lang w:val="hr-HR"/>
              </w:rPr>
              <w:t xml:space="preserve"> određen</w:t>
            </w:r>
            <w:r w:rsidR="0098612F" w:rsidRPr="005361D6">
              <w:rPr>
                <w:rFonts w:ascii="Times New Roman" w:eastAsia="Times New Roman" w:hAnsi="Times New Roman" w:cs="Times New Roman"/>
                <w:color w:val="000000"/>
                <w:lang w:val="hr-HR"/>
              </w:rPr>
              <w:t>ih</w:t>
            </w:r>
            <w:r w:rsidRPr="005361D6">
              <w:rPr>
                <w:rFonts w:ascii="Times New Roman" w:eastAsia="Times New Roman" w:hAnsi="Times New Roman" w:cs="Times New Roman"/>
                <w:color w:val="000000"/>
                <w:lang w:val="hr-HR"/>
              </w:rPr>
              <w:t xml:space="preserve"> znanja iz </w:t>
            </w:r>
            <w:r w:rsidR="009B1713" w:rsidRPr="005361D6">
              <w:rPr>
                <w:rFonts w:ascii="Times New Roman" w:eastAsia="Times New Roman" w:hAnsi="Times New Roman" w:cs="Times New Roman"/>
                <w:color w:val="000000"/>
                <w:lang w:val="hr-HR"/>
              </w:rPr>
              <w:t>kemij</w:t>
            </w:r>
            <w:r w:rsidRPr="005361D6">
              <w:rPr>
                <w:rFonts w:ascii="Times New Roman" w:eastAsia="Times New Roman" w:hAnsi="Times New Roman" w:cs="Times New Roman"/>
                <w:color w:val="000000"/>
                <w:lang w:val="hr-HR"/>
              </w:rPr>
              <w:t>e u praksi</w:t>
            </w:r>
            <w:r w:rsidR="0098612F" w:rsidRPr="005361D6">
              <w:rPr>
                <w:rFonts w:ascii="Times New Roman" w:eastAsia="Times New Roman" w:hAnsi="Times New Roman" w:cs="Times New Roman"/>
                <w:color w:val="000000"/>
                <w:lang w:val="hr-HR"/>
              </w:rPr>
              <w:t xml:space="preserve">, </w:t>
            </w:r>
          </w:p>
          <w:p w14:paraId="14378694" w14:textId="116899FC" w:rsidR="001C5422" w:rsidRPr="005361D6" w:rsidRDefault="001C5422">
            <w:pPr>
              <w:numPr>
                <w:ilvl w:val="0"/>
                <w:numId w:val="14"/>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osposob</w:t>
            </w:r>
            <w:r w:rsidR="0098421B" w:rsidRPr="005361D6">
              <w:rPr>
                <w:rFonts w:ascii="Times New Roman" w:eastAsia="Times New Roman" w:hAnsi="Times New Roman" w:cs="Times New Roman"/>
                <w:color w:val="000000"/>
                <w:lang w:val="hr-HR"/>
              </w:rPr>
              <w:t>lj</w:t>
            </w:r>
            <w:r w:rsidRPr="005361D6">
              <w:rPr>
                <w:rFonts w:ascii="Times New Roman" w:eastAsia="Times New Roman" w:hAnsi="Times New Roman" w:cs="Times New Roman"/>
                <w:color w:val="000000"/>
                <w:lang w:val="hr-HR"/>
              </w:rPr>
              <w:t xml:space="preserve">avanje učenika za izradu i primjenu </w:t>
            </w:r>
            <w:r w:rsidR="0098421B" w:rsidRPr="005361D6">
              <w:rPr>
                <w:rFonts w:ascii="Times New Roman" w:eastAsia="Times New Roman" w:hAnsi="Times New Roman" w:cs="Times New Roman"/>
                <w:color w:val="000000"/>
                <w:lang w:val="hr-HR"/>
              </w:rPr>
              <w:t>portfolija</w:t>
            </w:r>
            <w:r w:rsidRPr="005361D6">
              <w:rPr>
                <w:rFonts w:ascii="Times New Roman" w:eastAsia="Times New Roman" w:hAnsi="Times New Roman" w:cs="Times New Roman"/>
                <w:color w:val="000000"/>
                <w:lang w:val="hr-HR"/>
              </w:rPr>
              <w:t xml:space="preserve"> pri prezentaciji</w:t>
            </w:r>
            <w:r w:rsidR="0098612F" w:rsidRPr="005361D6">
              <w:rPr>
                <w:rFonts w:ascii="Times New Roman" w:eastAsia="Times New Roman" w:hAnsi="Times New Roman" w:cs="Times New Roman"/>
                <w:color w:val="000000"/>
                <w:lang w:val="hr-HR"/>
              </w:rPr>
              <w:t>,</w:t>
            </w:r>
          </w:p>
          <w:p w14:paraId="3132A44C" w14:textId="05B4B8C3" w:rsidR="001C5422" w:rsidRPr="005361D6" w:rsidRDefault="001C5422">
            <w:pPr>
              <w:numPr>
                <w:ilvl w:val="0"/>
                <w:numId w:val="14"/>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ovladati </w:t>
            </w:r>
            <w:r w:rsidR="0098421B" w:rsidRPr="005361D6">
              <w:rPr>
                <w:rFonts w:ascii="Times New Roman" w:eastAsia="Times New Roman" w:hAnsi="Times New Roman" w:cs="Times New Roman"/>
                <w:color w:val="000000"/>
                <w:lang w:val="hr-HR"/>
              </w:rPr>
              <w:t>manualnom</w:t>
            </w:r>
            <w:r w:rsidRPr="005361D6">
              <w:rPr>
                <w:rFonts w:ascii="Times New Roman" w:eastAsia="Times New Roman" w:hAnsi="Times New Roman" w:cs="Times New Roman"/>
                <w:color w:val="000000"/>
                <w:lang w:val="hr-HR"/>
              </w:rPr>
              <w:t xml:space="preserve"> upo</w:t>
            </w:r>
            <w:r w:rsidR="00BC51DA" w:rsidRPr="005361D6">
              <w:rPr>
                <w:rFonts w:ascii="Times New Roman" w:eastAsia="Times New Roman" w:hAnsi="Times New Roman" w:cs="Times New Roman"/>
                <w:color w:val="000000"/>
                <w:lang w:val="hr-HR"/>
              </w:rPr>
              <w:t>rabom</w:t>
            </w:r>
            <w:r w:rsidRPr="005361D6">
              <w:rPr>
                <w:rFonts w:ascii="Times New Roman" w:eastAsia="Times New Roman" w:hAnsi="Times New Roman" w:cs="Times New Roman"/>
                <w:color w:val="000000"/>
                <w:lang w:val="hr-HR"/>
              </w:rPr>
              <w:t xml:space="preserve"> instrumenata u laboratorij</w:t>
            </w:r>
            <w:r w:rsidR="0098612F" w:rsidRPr="005361D6">
              <w:rPr>
                <w:rFonts w:ascii="Times New Roman" w:eastAsia="Times New Roman" w:hAnsi="Times New Roman" w:cs="Times New Roman"/>
                <w:color w:val="000000"/>
                <w:lang w:val="hr-HR"/>
              </w:rPr>
              <w:t>u,</w:t>
            </w:r>
          </w:p>
          <w:p w14:paraId="7ED5CADA" w14:textId="2E81ABD4" w:rsidR="001C5422" w:rsidRPr="005361D6" w:rsidRDefault="001C5422">
            <w:pPr>
              <w:numPr>
                <w:ilvl w:val="0"/>
                <w:numId w:val="14"/>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razviti analitički pristup rješavanju problema</w:t>
            </w:r>
            <w:r w:rsidR="0098612F" w:rsidRPr="005361D6">
              <w:rPr>
                <w:rFonts w:ascii="Times New Roman" w:eastAsia="Times New Roman" w:hAnsi="Times New Roman" w:cs="Times New Roman"/>
                <w:color w:val="000000"/>
                <w:lang w:val="hr-HR"/>
              </w:rPr>
              <w:t>,</w:t>
            </w:r>
          </w:p>
          <w:p w14:paraId="6AD405D4" w14:textId="3FA9B025" w:rsidR="001C5422" w:rsidRPr="005361D6" w:rsidRDefault="001C5422">
            <w:pPr>
              <w:numPr>
                <w:ilvl w:val="0"/>
                <w:numId w:val="14"/>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razvijati odgovornost i kritičko procjenjivanje samostalnog</w:t>
            </w:r>
            <w:r w:rsidR="0098612F" w:rsidRPr="005361D6">
              <w:rPr>
                <w:rFonts w:ascii="Times New Roman" w:eastAsia="Times New Roman" w:hAnsi="Times New Roman" w:cs="Times New Roman"/>
                <w:color w:val="000000"/>
                <w:lang w:val="hr-HR"/>
              </w:rPr>
              <w:t>a</w:t>
            </w:r>
            <w:r w:rsidRPr="005361D6">
              <w:rPr>
                <w:rFonts w:ascii="Times New Roman" w:eastAsia="Times New Roman" w:hAnsi="Times New Roman" w:cs="Times New Roman"/>
                <w:color w:val="000000"/>
                <w:lang w:val="hr-HR"/>
              </w:rPr>
              <w:t xml:space="preserve"> rada i rada drugih.</w:t>
            </w:r>
          </w:p>
        </w:tc>
      </w:tr>
      <w:tr w:rsidR="001C5422" w:rsidRPr="005361D6" w14:paraId="794F3DC3" w14:textId="77777777" w:rsidTr="00FD03D6">
        <w:trPr>
          <w:jc w:val="center"/>
        </w:trPr>
        <w:tc>
          <w:tcPr>
            <w:tcW w:w="10355" w:type="dxa"/>
            <w:gridSpan w:val="3"/>
            <w:shd w:val="clear" w:color="auto" w:fill="auto"/>
          </w:tcPr>
          <w:p w14:paraId="3F8F58D2"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Jedinice</w:t>
            </w:r>
          </w:p>
        </w:tc>
      </w:tr>
      <w:tr w:rsidR="001C5422" w:rsidRPr="005361D6" w14:paraId="100A675B" w14:textId="77777777" w:rsidTr="00FD03D6">
        <w:trPr>
          <w:jc w:val="center"/>
        </w:trPr>
        <w:tc>
          <w:tcPr>
            <w:tcW w:w="10355" w:type="dxa"/>
            <w:gridSpan w:val="3"/>
            <w:shd w:val="clear" w:color="auto" w:fill="auto"/>
          </w:tcPr>
          <w:p w14:paraId="70015AFF" w14:textId="77777777"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1. Struktura atoma </w:t>
            </w:r>
            <w:r w:rsidRPr="005361D6">
              <w:rPr>
                <w:rFonts w:ascii="Times New Roman" w:eastAsia="Times New Roman" w:hAnsi="Times New Roman" w:cs="Times New Roman"/>
                <w:color w:val="000000"/>
                <w:lang w:val="hr-HR"/>
              </w:rPr>
              <w:tab/>
            </w:r>
            <w:r w:rsidRPr="005361D6">
              <w:rPr>
                <w:rFonts w:ascii="Times New Roman" w:eastAsia="Times New Roman" w:hAnsi="Times New Roman" w:cs="Times New Roman"/>
                <w:color w:val="000000"/>
                <w:lang w:val="hr-HR"/>
              </w:rPr>
              <w:tab/>
            </w:r>
            <w:r w:rsidRPr="005361D6">
              <w:rPr>
                <w:rFonts w:ascii="Times New Roman" w:eastAsia="Times New Roman" w:hAnsi="Times New Roman" w:cs="Times New Roman"/>
                <w:color w:val="000000"/>
                <w:lang w:val="hr-HR"/>
              </w:rPr>
              <w:tab/>
              <w:t xml:space="preserve"> </w:t>
            </w:r>
          </w:p>
          <w:p w14:paraId="7F0CDDE5" w14:textId="5A3D18E3"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2. Periodni s</w:t>
            </w:r>
            <w:r w:rsidR="00BC51DA" w:rsidRPr="005361D6">
              <w:rPr>
                <w:rFonts w:ascii="Times New Roman" w:eastAsia="Times New Roman" w:hAnsi="Times New Roman" w:cs="Times New Roman"/>
                <w:color w:val="000000"/>
                <w:lang w:val="hr-HR"/>
              </w:rPr>
              <w:t>ustav</w:t>
            </w:r>
            <w:r w:rsidRPr="005361D6">
              <w:rPr>
                <w:rFonts w:ascii="Times New Roman" w:eastAsia="Times New Roman" w:hAnsi="Times New Roman" w:cs="Times New Roman"/>
                <w:color w:val="000000"/>
                <w:lang w:val="hr-HR"/>
              </w:rPr>
              <w:t xml:space="preserve"> elemenata</w:t>
            </w:r>
            <w:r w:rsidRPr="005361D6">
              <w:rPr>
                <w:rFonts w:ascii="Times New Roman" w:eastAsia="Times New Roman" w:hAnsi="Times New Roman" w:cs="Times New Roman"/>
                <w:color w:val="000000"/>
                <w:lang w:val="hr-HR"/>
              </w:rPr>
              <w:tab/>
              <w:t xml:space="preserve">  </w:t>
            </w:r>
          </w:p>
          <w:p w14:paraId="2BA9A4BC" w14:textId="389AAB2A"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3. </w:t>
            </w:r>
            <w:r w:rsidR="00BC51DA" w:rsidRPr="005361D6">
              <w:rPr>
                <w:rFonts w:ascii="Times New Roman" w:eastAsia="Times New Roman" w:hAnsi="Times New Roman" w:cs="Times New Roman"/>
                <w:color w:val="000000"/>
                <w:lang w:val="hr-HR"/>
              </w:rPr>
              <w:t>K</w:t>
            </w:r>
            <w:r w:rsidRPr="005361D6">
              <w:rPr>
                <w:rFonts w:ascii="Times New Roman" w:eastAsia="Times New Roman" w:hAnsi="Times New Roman" w:cs="Times New Roman"/>
                <w:color w:val="000000"/>
                <w:lang w:val="hr-HR"/>
              </w:rPr>
              <w:t>emijske veze</w:t>
            </w:r>
            <w:r w:rsidRPr="005361D6">
              <w:rPr>
                <w:rFonts w:ascii="Times New Roman" w:eastAsia="Times New Roman" w:hAnsi="Times New Roman" w:cs="Times New Roman"/>
                <w:color w:val="000000"/>
                <w:lang w:val="hr-HR"/>
              </w:rPr>
              <w:tab/>
            </w:r>
            <w:r w:rsidRPr="005361D6">
              <w:rPr>
                <w:rFonts w:ascii="Times New Roman" w:eastAsia="Times New Roman" w:hAnsi="Times New Roman" w:cs="Times New Roman"/>
                <w:color w:val="000000"/>
                <w:lang w:val="hr-HR"/>
              </w:rPr>
              <w:tab/>
            </w:r>
            <w:r w:rsidRPr="005361D6">
              <w:rPr>
                <w:rFonts w:ascii="Times New Roman" w:eastAsia="Times New Roman" w:hAnsi="Times New Roman" w:cs="Times New Roman"/>
                <w:color w:val="000000"/>
                <w:lang w:val="hr-HR"/>
              </w:rPr>
              <w:tab/>
            </w:r>
          </w:p>
          <w:p w14:paraId="26219498" w14:textId="49C2CB84"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4. </w:t>
            </w:r>
            <w:r w:rsidR="0098612F" w:rsidRPr="005361D6">
              <w:rPr>
                <w:rFonts w:ascii="Times New Roman" w:eastAsia="Times New Roman" w:hAnsi="Times New Roman" w:cs="Times New Roman"/>
                <w:color w:val="000000"/>
                <w:lang w:val="hr-HR"/>
              </w:rPr>
              <w:t>Otopine</w:t>
            </w:r>
            <w:r w:rsidRPr="005361D6">
              <w:rPr>
                <w:rFonts w:ascii="Times New Roman" w:eastAsia="Times New Roman" w:hAnsi="Times New Roman" w:cs="Times New Roman"/>
                <w:color w:val="000000"/>
                <w:lang w:val="hr-HR"/>
              </w:rPr>
              <w:tab/>
            </w:r>
            <w:r w:rsidRPr="005361D6">
              <w:rPr>
                <w:rFonts w:ascii="Times New Roman" w:eastAsia="Times New Roman" w:hAnsi="Times New Roman" w:cs="Times New Roman"/>
                <w:color w:val="000000"/>
                <w:lang w:val="hr-HR"/>
              </w:rPr>
              <w:tab/>
            </w:r>
          </w:p>
          <w:p w14:paraId="714E4BF4" w14:textId="64548D6D"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5. Važnij</w:t>
            </w:r>
            <w:r w:rsidR="00BC51DA" w:rsidRPr="005361D6">
              <w:rPr>
                <w:rFonts w:ascii="Times New Roman" w:eastAsia="Times New Roman" w:hAnsi="Times New Roman" w:cs="Times New Roman"/>
                <w:color w:val="000000"/>
                <w:lang w:val="hr-HR"/>
              </w:rPr>
              <w:t>i</w:t>
            </w:r>
            <w:r w:rsidRPr="005361D6">
              <w:rPr>
                <w:rFonts w:ascii="Times New Roman" w:eastAsia="Times New Roman" w:hAnsi="Times New Roman" w:cs="Times New Roman"/>
                <w:color w:val="000000"/>
                <w:lang w:val="hr-HR"/>
              </w:rPr>
              <w:t xml:space="preserve"> neorgansk</w:t>
            </w:r>
            <w:r w:rsidR="00BC51DA" w:rsidRPr="005361D6">
              <w:rPr>
                <w:rFonts w:ascii="Times New Roman" w:eastAsia="Times New Roman" w:hAnsi="Times New Roman" w:cs="Times New Roman"/>
                <w:color w:val="000000"/>
                <w:lang w:val="hr-HR"/>
              </w:rPr>
              <w:t>i</w:t>
            </w:r>
            <w:r w:rsidRPr="005361D6">
              <w:rPr>
                <w:rFonts w:ascii="Times New Roman" w:eastAsia="Times New Roman" w:hAnsi="Times New Roman" w:cs="Times New Roman"/>
                <w:color w:val="000000"/>
                <w:lang w:val="hr-HR"/>
              </w:rPr>
              <w:t xml:space="preserve"> </w:t>
            </w:r>
            <w:r w:rsidR="00BC51DA" w:rsidRPr="005361D6">
              <w:rPr>
                <w:rFonts w:ascii="Times New Roman" w:eastAsia="Times New Roman" w:hAnsi="Times New Roman" w:cs="Times New Roman"/>
                <w:color w:val="000000"/>
                <w:lang w:val="hr-HR"/>
              </w:rPr>
              <w:t>spojevi</w:t>
            </w:r>
            <w:r w:rsidRPr="005361D6">
              <w:rPr>
                <w:rFonts w:ascii="Times New Roman" w:eastAsia="Times New Roman" w:hAnsi="Times New Roman" w:cs="Times New Roman"/>
                <w:color w:val="000000"/>
                <w:lang w:val="hr-HR"/>
              </w:rPr>
              <w:t xml:space="preserve"> </w:t>
            </w:r>
            <w:r w:rsidRPr="005361D6">
              <w:rPr>
                <w:rFonts w:ascii="Times New Roman" w:eastAsia="Times New Roman" w:hAnsi="Times New Roman" w:cs="Times New Roman"/>
                <w:color w:val="000000"/>
                <w:lang w:val="hr-HR"/>
              </w:rPr>
              <w:tab/>
              <w:t xml:space="preserve">  </w:t>
            </w:r>
            <w:r w:rsidRPr="005361D6">
              <w:rPr>
                <w:rFonts w:ascii="Times New Roman" w:eastAsia="Times New Roman" w:hAnsi="Times New Roman" w:cs="Times New Roman"/>
                <w:color w:val="000000"/>
                <w:lang w:val="hr-HR"/>
              </w:rPr>
              <w:tab/>
              <w:t xml:space="preserve"> </w:t>
            </w:r>
          </w:p>
          <w:p w14:paraId="63C4CD72" w14:textId="5A6A02CE"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6. </w:t>
            </w:r>
            <w:r w:rsidR="00BC51DA" w:rsidRPr="005361D6">
              <w:rPr>
                <w:rFonts w:ascii="Times New Roman" w:eastAsia="Times New Roman" w:hAnsi="Times New Roman" w:cs="Times New Roman"/>
                <w:color w:val="000000"/>
                <w:lang w:val="hr-HR"/>
              </w:rPr>
              <w:t>K</w:t>
            </w:r>
            <w:r w:rsidRPr="005361D6">
              <w:rPr>
                <w:rFonts w:ascii="Times New Roman" w:eastAsia="Times New Roman" w:hAnsi="Times New Roman" w:cs="Times New Roman"/>
                <w:color w:val="000000"/>
                <w:lang w:val="hr-HR"/>
              </w:rPr>
              <w:t>emijske reakcije</w:t>
            </w:r>
            <w:r w:rsidRPr="005361D6">
              <w:rPr>
                <w:rFonts w:ascii="Times New Roman" w:eastAsia="Times New Roman" w:hAnsi="Times New Roman" w:cs="Times New Roman"/>
                <w:color w:val="000000"/>
                <w:lang w:val="hr-HR"/>
              </w:rPr>
              <w:tab/>
            </w:r>
          </w:p>
        </w:tc>
      </w:tr>
      <w:tr w:rsidR="001C5422" w:rsidRPr="005361D6" w14:paraId="19D34A84" w14:textId="77777777" w:rsidTr="00FD03D6">
        <w:trPr>
          <w:trHeight w:val="324"/>
          <w:jc w:val="center"/>
        </w:trPr>
        <w:tc>
          <w:tcPr>
            <w:tcW w:w="5863" w:type="dxa"/>
            <w:gridSpan w:val="2"/>
            <w:tcBorders>
              <w:bottom w:val="single" w:sz="4" w:space="0" w:color="auto"/>
              <w:right w:val="single" w:sz="4" w:space="0" w:color="auto"/>
            </w:tcBorders>
            <w:shd w:val="clear" w:color="auto" w:fill="auto"/>
            <w:vAlign w:val="center"/>
          </w:tcPr>
          <w:p w14:paraId="7A2BD8D5" w14:textId="77777777" w:rsidR="001C5422" w:rsidRPr="005361D6" w:rsidRDefault="001C5422" w:rsidP="001C5422">
            <w:pPr>
              <w:spacing w:after="0" w:line="240" w:lineRule="auto"/>
              <w:jc w:val="center"/>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Ishodi učenja</w:t>
            </w:r>
          </w:p>
        </w:tc>
        <w:tc>
          <w:tcPr>
            <w:tcW w:w="4492" w:type="dxa"/>
            <w:tcBorders>
              <w:left w:val="single" w:sz="4" w:space="0" w:color="auto"/>
              <w:bottom w:val="single" w:sz="4" w:space="0" w:color="auto"/>
            </w:tcBorders>
            <w:shd w:val="clear" w:color="auto" w:fill="auto"/>
            <w:vAlign w:val="center"/>
          </w:tcPr>
          <w:p w14:paraId="7F2A6E38" w14:textId="77777777" w:rsidR="001C5422" w:rsidRPr="005361D6" w:rsidRDefault="001C5422" w:rsidP="001C5422">
            <w:pPr>
              <w:spacing w:after="0" w:line="240" w:lineRule="auto"/>
              <w:jc w:val="center"/>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Smjernice za nastavnike</w:t>
            </w:r>
          </w:p>
        </w:tc>
      </w:tr>
      <w:tr w:rsidR="001C5422" w:rsidRPr="005361D6" w14:paraId="44A1D658" w14:textId="77777777" w:rsidTr="00FD03D6">
        <w:trPr>
          <w:trHeight w:val="1115"/>
          <w:jc w:val="center"/>
        </w:trPr>
        <w:tc>
          <w:tcPr>
            <w:tcW w:w="5863" w:type="dxa"/>
            <w:gridSpan w:val="2"/>
            <w:tcBorders>
              <w:top w:val="single" w:sz="4" w:space="0" w:color="auto"/>
              <w:left w:val="single" w:sz="4" w:space="0" w:color="auto"/>
              <w:bottom w:val="single" w:sz="4" w:space="0" w:color="auto"/>
              <w:right w:val="single" w:sz="4" w:space="0" w:color="auto"/>
            </w:tcBorders>
            <w:shd w:val="clear" w:color="auto" w:fill="auto"/>
          </w:tcPr>
          <w:p w14:paraId="59DE5A48" w14:textId="77777777"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b/>
                <w:color w:val="000000"/>
                <w:lang w:val="hr-HR"/>
              </w:rPr>
              <w:t>Jedinica 1.</w:t>
            </w:r>
            <w:r w:rsidRPr="005361D6">
              <w:rPr>
                <w:rFonts w:ascii="Times New Roman" w:eastAsia="Times New Roman" w:hAnsi="Times New Roman" w:cs="Times New Roman"/>
                <w:color w:val="000000"/>
                <w:lang w:val="hr-HR"/>
              </w:rPr>
              <w:t xml:space="preserve"> </w:t>
            </w:r>
          </w:p>
          <w:p w14:paraId="423A5C11" w14:textId="10BBF5B8"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Učenik će biti sposoban:</w:t>
            </w:r>
          </w:p>
          <w:p w14:paraId="53EABED5" w14:textId="1C14BCE9"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interpretira</w:t>
            </w:r>
            <w:r w:rsidR="0098612F"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osnovnu strukturu materije s</w:t>
            </w:r>
            <w:r w:rsidR="0098612F" w:rsidRPr="005361D6">
              <w:rPr>
                <w:rFonts w:ascii="Times New Roman" w:eastAsia="Times New Roman" w:hAnsi="Times New Roman" w:cs="Times New Roman"/>
                <w:color w:val="000000"/>
                <w:lang w:val="hr-HR"/>
              </w:rPr>
              <w:t>u</w:t>
            </w:r>
            <w:r w:rsidRPr="005361D6">
              <w:rPr>
                <w:rFonts w:ascii="Times New Roman" w:eastAsia="Times New Roman" w:hAnsi="Times New Roman" w:cs="Times New Roman"/>
                <w:color w:val="000000"/>
                <w:lang w:val="hr-HR"/>
              </w:rPr>
              <w:t>vremenim objašnjenjem građe atoma</w:t>
            </w:r>
            <w:r w:rsidR="0098612F" w:rsidRPr="005361D6">
              <w:rPr>
                <w:rFonts w:ascii="Times New Roman" w:eastAsia="Times New Roman" w:hAnsi="Times New Roman" w:cs="Times New Roman"/>
                <w:color w:val="000000"/>
                <w:lang w:val="hr-HR"/>
              </w:rPr>
              <w:t xml:space="preserve">, </w:t>
            </w:r>
          </w:p>
          <w:p w14:paraId="6FA7D63B" w14:textId="56C967BF"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objasni</w:t>
            </w:r>
            <w:r w:rsidR="0098612F"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pojam atomskog</w:t>
            </w:r>
            <w:r w:rsidR="0098612F" w:rsidRPr="005361D6">
              <w:rPr>
                <w:rFonts w:ascii="Times New Roman" w:eastAsia="Times New Roman" w:hAnsi="Times New Roman" w:cs="Times New Roman"/>
                <w:color w:val="000000"/>
                <w:lang w:val="hr-HR"/>
              </w:rPr>
              <w:t>a</w:t>
            </w:r>
            <w:r w:rsidRPr="005361D6">
              <w:rPr>
                <w:rFonts w:ascii="Times New Roman" w:eastAsia="Times New Roman" w:hAnsi="Times New Roman" w:cs="Times New Roman"/>
                <w:color w:val="000000"/>
                <w:lang w:val="hr-HR"/>
              </w:rPr>
              <w:t xml:space="preserve"> broja, masenog</w:t>
            </w:r>
            <w:r w:rsidR="0098612F" w:rsidRPr="005361D6">
              <w:rPr>
                <w:rFonts w:ascii="Times New Roman" w:eastAsia="Times New Roman" w:hAnsi="Times New Roman" w:cs="Times New Roman"/>
                <w:color w:val="000000"/>
                <w:lang w:val="hr-HR"/>
              </w:rPr>
              <w:t>a</w:t>
            </w:r>
            <w:r w:rsidRPr="005361D6">
              <w:rPr>
                <w:rFonts w:ascii="Times New Roman" w:eastAsia="Times New Roman" w:hAnsi="Times New Roman" w:cs="Times New Roman"/>
                <w:color w:val="000000"/>
                <w:lang w:val="hr-HR"/>
              </w:rPr>
              <w:t xml:space="preserve"> broja i atomske mase</w:t>
            </w:r>
            <w:r w:rsidR="0098612F" w:rsidRPr="005361D6">
              <w:rPr>
                <w:rFonts w:ascii="Times New Roman" w:eastAsia="Times New Roman" w:hAnsi="Times New Roman" w:cs="Times New Roman"/>
                <w:color w:val="000000"/>
                <w:lang w:val="hr-HR"/>
              </w:rPr>
              <w:t xml:space="preserve">, </w:t>
            </w:r>
          </w:p>
          <w:p w14:paraId="14D28202" w14:textId="68316F30"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defini</w:t>
            </w:r>
            <w:r w:rsidR="0098612F" w:rsidRPr="005361D6">
              <w:rPr>
                <w:rFonts w:ascii="Times New Roman" w:eastAsia="Times New Roman" w:hAnsi="Times New Roman" w:cs="Times New Roman"/>
                <w:color w:val="000000"/>
                <w:lang w:val="hr-HR"/>
              </w:rPr>
              <w:t>rati</w:t>
            </w:r>
            <w:r w:rsidRPr="005361D6">
              <w:rPr>
                <w:rFonts w:ascii="Times New Roman" w:eastAsia="Times New Roman" w:hAnsi="Times New Roman" w:cs="Times New Roman"/>
                <w:color w:val="000000"/>
                <w:lang w:val="hr-HR"/>
              </w:rPr>
              <w:t xml:space="preserve"> pojam elementa izotopa</w:t>
            </w:r>
            <w:r w:rsidR="0098612F" w:rsidRPr="005361D6">
              <w:rPr>
                <w:rFonts w:ascii="Times New Roman" w:eastAsia="Times New Roman" w:hAnsi="Times New Roman" w:cs="Times New Roman"/>
                <w:color w:val="000000"/>
                <w:lang w:val="hr-HR"/>
              </w:rPr>
              <w:t xml:space="preserve">, </w:t>
            </w:r>
          </w:p>
          <w:p w14:paraId="6AD241D8" w14:textId="064D65CF"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prika</w:t>
            </w:r>
            <w:r w:rsidR="0098612F" w:rsidRPr="005361D6">
              <w:rPr>
                <w:rFonts w:ascii="Times New Roman" w:eastAsia="Times New Roman" w:hAnsi="Times New Roman" w:cs="Times New Roman"/>
                <w:color w:val="000000"/>
                <w:lang w:val="hr-HR"/>
              </w:rPr>
              <w:t>zati</w:t>
            </w:r>
            <w:r w:rsidRPr="005361D6">
              <w:rPr>
                <w:rFonts w:ascii="Times New Roman" w:eastAsia="Times New Roman" w:hAnsi="Times New Roman" w:cs="Times New Roman"/>
                <w:color w:val="000000"/>
                <w:lang w:val="hr-HR"/>
              </w:rPr>
              <w:t xml:space="preserve"> modele atoma uz pisanje elektronske konfiguracije.</w:t>
            </w:r>
          </w:p>
          <w:p w14:paraId="1F34E160"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4AB6D48D"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2.</w:t>
            </w:r>
          </w:p>
          <w:p w14:paraId="6304F34C" w14:textId="26AE8C9C"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Učenik će biti sposoban:</w:t>
            </w:r>
          </w:p>
          <w:p w14:paraId="4FF68ECA" w14:textId="22C58D57"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objasni</w:t>
            </w:r>
            <w:r w:rsidR="0098612F"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povezanost</w:t>
            </w:r>
            <w:r w:rsidR="0098612F" w:rsidRPr="005361D6">
              <w:rPr>
                <w:rFonts w:ascii="Times New Roman" w:eastAsia="Times New Roman" w:hAnsi="Times New Roman" w:cs="Times New Roman"/>
                <w:color w:val="000000"/>
                <w:lang w:val="hr-HR"/>
              </w:rPr>
              <w:t xml:space="preserve"> periodnoga sustava elemenata (PSE)</w:t>
            </w:r>
            <w:r w:rsidRPr="005361D6">
              <w:rPr>
                <w:rFonts w:ascii="Times New Roman" w:eastAsia="Times New Roman" w:hAnsi="Times New Roman" w:cs="Times New Roman"/>
                <w:color w:val="000000"/>
                <w:lang w:val="hr-HR"/>
              </w:rPr>
              <w:t xml:space="preserve"> sa strukturom atoma</w:t>
            </w:r>
            <w:r w:rsidR="0098612F" w:rsidRPr="005361D6">
              <w:rPr>
                <w:rFonts w:ascii="Times New Roman" w:eastAsia="Times New Roman" w:hAnsi="Times New Roman" w:cs="Times New Roman"/>
                <w:color w:val="000000"/>
                <w:lang w:val="hr-HR"/>
              </w:rPr>
              <w:t xml:space="preserve">, </w:t>
            </w:r>
          </w:p>
          <w:p w14:paraId="40D0AF9A" w14:textId="3F77EC7D"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prika</w:t>
            </w:r>
            <w:r w:rsidR="0098612F" w:rsidRPr="005361D6">
              <w:rPr>
                <w:rFonts w:ascii="Times New Roman" w:eastAsia="Times New Roman" w:hAnsi="Times New Roman" w:cs="Times New Roman"/>
                <w:color w:val="000000"/>
                <w:lang w:val="hr-HR"/>
              </w:rPr>
              <w:t>zati</w:t>
            </w:r>
            <w:r w:rsidRPr="005361D6">
              <w:rPr>
                <w:rFonts w:ascii="Times New Roman" w:eastAsia="Times New Roman" w:hAnsi="Times New Roman" w:cs="Times New Roman"/>
                <w:color w:val="000000"/>
                <w:lang w:val="hr-HR"/>
              </w:rPr>
              <w:t xml:space="preserve"> period</w:t>
            </w:r>
            <w:r w:rsidR="0098612F" w:rsidRPr="005361D6">
              <w:rPr>
                <w:rFonts w:ascii="Times New Roman" w:eastAsia="Times New Roman" w:hAnsi="Times New Roman" w:cs="Times New Roman"/>
                <w:color w:val="000000"/>
                <w:lang w:val="hr-HR"/>
              </w:rPr>
              <w:t>ičnost</w:t>
            </w:r>
            <w:r w:rsidRPr="005361D6">
              <w:rPr>
                <w:rFonts w:ascii="Times New Roman" w:eastAsia="Times New Roman" w:hAnsi="Times New Roman" w:cs="Times New Roman"/>
                <w:color w:val="000000"/>
                <w:lang w:val="hr-HR"/>
              </w:rPr>
              <w:t xml:space="preserve"> elemenata i njihova svojstva koristeći tablice PSE</w:t>
            </w:r>
            <w:r w:rsidR="0098612F" w:rsidRPr="005361D6">
              <w:rPr>
                <w:rFonts w:ascii="Times New Roman" w:eastAsia="Times New Roman" w:hAnsi="Times New Roman" w:cs="Times New Roman"/>
                <w:color w:val="000000"/>
                <w:lang w:val="hr-HR"/>
              </w:rPr>
              <w:t xml:space="preserve">-a, </w:t>
            </w:r>
          </w:p>
          <w:p w14:paraId="20ED8715" w14:textId="08261BC5"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ruk</w:t>
            </w:r>
            <w:r w:rsidR="0098612F" w:rsidRPr="005361D6">
              <w:rPr>
                <w:rFonts w:ascii="Times New Roman" w:eastAsia="Times New Roman" w:hAnsi="Times New Roman" w:cs="Times New Roman"/>
                <w:color w:val="000000"/>
                <w:lang w:val="hr-HR"/>
              </w:rPr>
              <w:t>ovati</w:t>
            </w:r>
            <w:r w:rsidRPr="005361D6">
              <w:rPr>
                <w:rFonts w:ascii="Times New Roman" w:eastAsia="Times New Roman" w:hAnsi="Times New Roman" w:cs="Times New Roman"/>
                <w:color w:val="000000"/>
                <w:lang w:val="hr-HR"/>
              </w:rPr>
              <w:t xml:space="preserve"> tablicama PSE</w:t>
            </w:r>
            <w:r w:rsidR="0098612F" w:rsidRPr="005361D6">
              <w:rPr>
                <w:rFonts w:ascii="Times New Roman" w:eastAsia="Times New Roman" w:hAnsi="Times New Roman" w:cs="Times New Roman"/>
                <w:color w:val="000000"/>
                <w:lang w:val="hr-HR"/>
              </w:rPr>
              <w:t xml:space="preserve">-a, </w:t>
            </w:r>
          </w:p>
          <w:p w14:paraId="5363E5D4" w14:textId="1D37B4BE"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identifi</w:t>
            </w:r>
            <w:r w:rsidR="0098612F" w:rsidRPr="005361D6">
              <w:rPr>
                <w:rFonts w:ascii="Times New Roman" w:eastAsia="Times New Roman" w:hAnsi="Times New Roman" w:cs="Times New Roman"/>
                <w:color w:val="000000"/>
                <w:lang w:val="hr-HR"/>
              </w:rPr>
              <w:t>cirati</w:t>
            </w:r>
            <w:r w:rsidRPr="005361D6">
              <w:rPr>
                <w:rFonts w:ascii="Times New Roman" w:eastAsia="Times New Roman" w:hAnsi="Times New Roman" w:cs="Times New Roman"/>
                <w:color w:val="000000"/>
                <w:lang w:val="hr-HR"/>
              </w:rPr>
              <w:t xml:space="preserve"> metale i nemetale.</w:t>
            </w:r>
          </w:p>
          <w:p w14:paraId="3A74CE82"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2E23188F"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3.</w:t>
            </w:r>
          </w:p>
          <w:p w14:paraId="1371FCCB" w14:textId="6B927932"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Učenik će biti sposoban:</w:t>
            </w:r>
          </w:p>
          <w:p w14:paraId="16FBBF3B" w14:textId="447516BF"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interpretira</w:t>
            </w:r>
            <w:r w:rsidR="0098612F"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razloge spajanja atoma</w:t>
            </w:r>
            <w:r w:rsidR="0098612F" w:rsidRPr="005361D6">
              <w:rPr>
                <w:rFonts w:ascii="Times New Roman" w:eastAsia="Times New Roman" w:hAnsi="Times New Roman" w:cs="Times New Roman"/>
                <w:color w:val="000000"/>
                <w:lang w:val="hr-HR"/>
              </w:rPr>
              <w:t xml:space="preserve">, </w:t>
            </w:r>
          </w:p>
          <w:p w14:paraId="52E3F8D9" w14:textId="1D08915D"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nabroj</w:t>
            </w:r>
            <w:r w:rsidR="0098612F" w:rsidRPr="005361D6">
              <w:rPr>
                <w:rFonts w:ascii="Times New Roman" w:eastAsia="Times New Roman" w:hAnsi="Times New Roman" w:cs="Times New Roman"/>
                <w:color w:val="000000"/>
                <w:lang w:val="hr-HR"/>
              </w:rPr>
              <w:t>ati</w:t>
            </w:r>
            <w:r w:rsidRPr="005361D6">
              <w:rPr>
                <w:rFonts w:ascii="Times New Roman" w:eastAsia="Times New Roman" w:hAnsi="Times New Roman" w:cs="Times New Roman"/>
                <w:color w:val="000000"/>
                <w:lang w:val="hr-HR"/>
              </w:rPr>
              <w:t xml:space="preserve"> vrste </w:t>
            </w:r>
            <w:r w:rsidR="009B1713" w:rsidRPr="005361D6">
              <w:rPr>
                <w:rFonts w:ascii="Times New Roman" w:eastAsia="Times New Roman" w:hAnsi="Times New Roman" w:cs="Times New Roman"/>
                <w:color w:val="000000"/>
                <w:lang w:val="hr-HR"/>
              </w:rPr>
              <w:t>kemij</w:t>
            </w:r>
            <w:r w:rsidRPr="005361D6">
              <w:rPr>
                <w:rFonts w:ascii="Times New Roman" w:eastAsia="Times New Roman" w:hAnsi="Times New Roman" w:cs="Times New Roman"/>
                <w:color w:val="000000"/>
                <w:lang w:val="hr-HR"/>
              </w:rPr>
              <w:t>skih veza između atoma</w:t>
            </w:r>
            <w:r w:rsidR="0098612F" w:rsidRPr="005361D6">
              <w:rPr>
                <w:rFonts w:ascii="Times New Roman" w:eastAsia="Times New Roman" w:hAnsi="Times New Roman" w:cs="Times New Roman"/>
                <w:color w:val="000000"/>
                <w:lang w:val="hr-HR"/>
              </w:rPr>
              <w:t xml:space="preserve">, </w:t>
            </w:r>
          </w:p>
          <w:p w14:paraId="0ECE8270" w14:textId="3A09DA7B"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sastavi</w:t>
            </w:r>
            <w:r w:rsidR="0098612F"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primjere za tipove </w:t>
            </w:r>
            <w:r w:rsidR="009B1713" w:rsidRPr="005361D6">
              <w:rPr>
                <w:rFonts w:ascii="Times New Roman" w:eastAsia="Times New Roman" w:hAnsi="Times New Roman" w:cs="Times New Roman"/>
                <w:color w:val="000000"/>
                <w:lang w:val="hr-HR"/>
              </w:rPr>
              <w:t>kemij</w:t>
            </w:r>
            <w:r w:rsidRPr="005361D6">
              <w:rPr>
                <w:rFonts w:ascii="Times New Roman" w:eastAsia="Times New Roman" w:hAnsi="Times New Roman" w:cs="Times New Roman"/>
                <w:color w:val="000000"/>
                <w:lang w:val="hr-HR"/>
              </w:rPr>
              <w:t>skih veza.</w:t>
            </w:r>
          </w:p>
          <w:p w14:paraId="236EC1DB"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6B0FA6C1"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4.</w:t>
            </w:r>
          </w:p>
          <w:p w14:paraId="527D1CCB" w14:textId="5CF66A9D"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Učenik će biti sposoban:</w:t>
            </w:r>
          </w:p>
          <w:p w14:paraId="24C67A21" w14:textId="3B8101F0"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defini</w:t>
            </w:r>
            <w:r w:rsidR="0098612F" w:rsidRPr="005361D6">
              <w:rPr>
                <w:rFonts w:ascii="Times New Roman" w:eastAsia="Times New Roman" w:hAnsi="Times New Roman" w:cs="Times New Roman"/>
                <w:color w:val="000000"/>
                <w:lang w:val="hr-HR"/>
              </w:rPr>
              <w:t>rati otopine</w:t>
            </w:r>
            <w:r w:rsidRPr="005361D6">
              <w:rPr>
                <w:rFonts w:ascii="Times New Roman" w:eastAsia="Times New Roman" w:hAnsi="Times New Roman" w:cs="Times New Roman"/>
                <w:color w:val="000000"/>
                <w:lang w:val="hr-HR"/>
              </w:rPr>
              <w:t xml:space="preserve"> i njihovu podjelu</w:t>
            </w:r>
            <w:r w:rsidR="0098612F" w:rsidRPr="005361D6">
              <w:rPr>
                <w:rFonts w:ascii="Times New Roman" w:eastAsia="Times New Roman" w:hAnsi="Times New Roman" w:cs="Times New Roman"/>
                <w:color w:val="000000"/>
                <w:lang w:val="hr-HR"/>
              </w:rPr>
              <w:t xml:space="preserve">, </w:t>
            </w:r>
          </w:p>
          <w:p w14:paraId="6D480A6B" w14:textId="5AEF313F"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prepozna</w:t>
            </w:r>
            <w:r w:rsidR="0098612F"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vrstu </w:t>
            </w:r>
            <w:r w:rsidR="0098612F" w:rsidRPr="005361D6">
              <w:rPr>
                <w:rFonts w:ascii="Times New Roman" w:eastAsia="Times New Roman" w:hAnsi="Times New Roman" w:cs="Times New Roman"/>
                <w:color w:val="000000"/>
                <w:lang w:val="hr-HR"/>
              </w:rPr>
              <w:t xml:space="preserve">otopine, </w:t>
            </w:r>
          </w:p>
          <w:p w14:paraId="7FC4A12E" w14:textId="0ED6B3BA"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lastRenderedPageBreak/>
              <w:t>interpretira</w:t>
            </w:r>
            <w:r w:rsidR="0098612F"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važnost </w:t>
            </w:r>
            <w:r w:rsidR="0098612F" w:rsidRPr="005361D6">
              <w:rPr>
                <w:rFonts w:ascii="Times New Roman" w:eastAsia="Times New Roman" w:hAnsi="Times New Roman" w:cs="Times New Roman"/>
                <w:color w:val="000000"/>
                <w:lang w:val="hr-HR"/>
              </w:rPr>
              <w:t>otopine</w:t>
            </w:r>
            <w:r w:rsidRPr="005361D6">
              <w:rPr>
                <w:rFonts w:ascii="Times New Roman" w:eastAsia="Times New Roman" w:hAnsi="Times New Roman" w:cs="Times New Roman"/>
                <w:color w:val="000000"/>
                <w:lang w:val="hr-HR"/>
              </w:rPr>
              <w:t xml:space="preserve"> u svakodnevnom životu.</w:t>
            </w:r>
          </w:p>
          <w:p w14:paraId="35685AB9"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7F6D2C2B"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5.</w:t>
            </w:r>
          </w:p>
          <w:p w14:paraId="1A4459F8" w14:textId="7C57FC67"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Učenik će biti sposoban:</w:t>
            </w:r>
          </w:p>
          <w:p w14:paraId="4B3C4BBF" w14:textId="266D465C"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identifi</w:t>
            </w:r>
            <w:r w:rsidR="0098612F" w:rsidRPr="005361D6">
              <w:rPr>
                <w:rFonts w:ascii="Times New Roman" w:eastAsia="Times New Roman" w:hAnsi="Times New Roman" w:cs="Times New Roman"/>
                <w:color w:val="000000"/>
                <w:lang w:val="hr-HR"/>
              </w:rPr>
              <w:t>cirati</w:t>
            </w:r>
            <w:r w:rsidRPr="005361D6">
              <w:rPr>
                <w:rFonts w:ascii="Times New Roman" w:eastAsia="Times New Roman" w:hAnsi="Times New Roman" w:cs="Times New Roman"/>
                <w:color w:val="000000"/>
                <w:lang w:val="hr-HR"/>
              </w:rPr>
              <w:t xml:space="preserve"> neorgansk</w:t>
            </w:r>
            <w:r w:rsidR="0098612F" w:rsidRPr="005361D6">
              <w:rPr>
                <w:rFonts w:ascii="Times New Roman" w:eastAsia="Times New Roman" w:hAnsi="Times New Roman" w:cs="Times New Roman"/>
                <w:color w:val="000000"/>
                <w:lang w:val="hr-HR"/>
              </w:rPr>
              <w:t>e</w:t>
            </w:r>
            <w:r w:rsidRPr="005361D6">
              <w:rPr>
                <w:rFonts w:ascii="Times New Roman" w:eastAsia="Times New Roman" w:hAnsi="Times New Roman" w:cs="Times New Roman"/>
                <w:color w:val="000000"/>
                <w:lang w:val="hr-HR"/>
              </w:rPr>
              <w:t xml:space="preserve"> </w:t>
            </w:r>
            <w:r w:rsidR="0098612F" w:rsidRPr="005361D6">
              <w:rPr>
                <w:rFonts w:ascii="Times New Roman" w:eastAsia="Times New Roman" w:hAnsi="Times New Roman" w:cs="Times New Roman"/>
                <w:color w:val="000000"/>
                <w:lang w:val="hr-HR"/>
              </w:rPr>
              <w:t xml:space="preserve">spojeve, </w:t>
            </w:r>
          </w:p>
          <w:p w14:paraId="6332B141" w14:textId="59077893"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defini</w:t>
            </w:r>
            <w:r w:rsidR="0098612F" w:rsidRPr="005361D6">
              <w:rPr>
                <w:rFonts w:ascii="Times New Roman" w:eastAsia="Times New Roman" w:hAnsi="Times New Roman" w:cs="Times New Roman"/>
                <w:color w:val="000000"/>
                <w:lang w:val="hr-HR"/>
              </w:rPr>
              <w:t>rati</w:t>
            </w:r>
            <w:r w:rsidRPr="005361D6">
              <w:rPr>
                <w:rFonts w:ascii="Times New Roman" w:eastAsia="Times New Roman" w:hAnsi="Times New Roman" w:cs="Times New Roman"/>
                <w:color w:val="000000"/>
                <w:lang w:val="hr-HR"/>
              </w:rPr>
              <w:t xml:space="preserve"> baze, kiseline i soli sa stanovišta elektrolitičke disocijacije</w:t>
            </w:r>
            <w:r w:rsidR="0098612F" w:rsidRPr="005361D6">
              <w:rPr>
                <w:rFonts w:ascii="Times New Roman" w:eastAsia="Times New Roman" w:hAnsi="Times New Roman" w:cs="Times New Roman"/>
                <w:color w:val="000000"/>
                <w:lang w:val="hr-HR"/>
              </w:rPr>
              <w:t>,</w:t>
            </w:r>
          </w:p>
          <w:p w14:paraId="2AC706C5" w14:textId="3ADA0656"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objasni</w:t>
            </w:r>
            <w:r w:rsidR="0098612F"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razliku pH vrijednosti kiselih i baznih </w:t>
            </w:r>
            <w:r w:rsidR="0098612F" w:rsidRPr="005361D6">
              <w:rPr>
                <w:rFonts w:ascii="Times New Roman" w:eastAsia="Times New Roman" w:hAnsi="Times New Roman" w:cs="Times New Roman"/>
                <w:color w:val="000000"/>
                <w:lang w:val="hr-HR"/>
              </w:rPr>
              <w:t xml:space="preserve">otopina, </w:t>
            </w:r>
          </w:p>
          <w:p w14:paraId="305B8C95" w14:textId="4609F884"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identifi</w:t>
            </w:r>
            <w:r w:rsidR="0098612F" w:rsidRPr="005361D6">
              <w:rPr>
                <w:rFonts w:ascii="Times New Roman" w:eastAsia="Times New Roman" w:hAnsi="Times New Roman" w:cs="Times New Roman"/>
                <w:color w:val="000000"/>
                <w:lang w:val="hr-HR"/>
              </w:rPr>
              <w:t>cirati</w:t>
            </w:r>
            <w:r w:rsidRPr="005361D6">
              <w:rPr>
                <w:rFonts w:ascii="Times New Roman" w:eastAsia="Times New Roman" w:hAnsi="Times New Roman" w:cs="Times New Roman"/>
                <w:color w:val="000000"/>
                <w:lang w:val="hr-HR"/>
              </w:rPr>
              <w:t xml:space="preserve"> reakciju neutralizacije.</w:t>
            </w:r>
          </w:p>
          <w:p w14:paraId="432D01E0"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30ADCEBC"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6.</w:t>
            </w:r>
          </w:p>
          <w:p w14:paraId="16E0CC67" w14:textId="502B7505"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Učenik će biti sposoban:</w:t>
            </w:r>
          </w:p>
          <w:p w14:paraId="490E578B" w14:textId="1D6A56C4"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defini</w:t>
            </w:r>
            <w:r w:rsidR="0098612F" w:rsidRPr="005361D6">
              <w:rPr>
                <w:rFonts w:ascii="Times New Roman" w:eastAsia="Times New Roman" w:hAnsi="Times New Roman" w:cs="Times New Roman"/>
                <w:color w:val="000000"/>
                <w:lang w:val="hr-HR"/>
              </w:rPr>
              <w:t>rati</w:t>
            </w:r>
            <w:r w:rsidRPr="005361D6">
              <w:rPr>
                <w:rFonts w:ascii="Times New Roman" w:eastAsia="Times New Roman" w:hAnsi="Times New Roman" w:cs="Times New Roman"/>
                <w:color w:val="000000"/>
                <w:lang w:val="hr-HR"/>
              </w:rPr>
              <w:t xml:space="preserve"> brzinu </w:t>
            </w:r>
            <w:r w:rsidR="009B1713" w:rsidRPr="005361D6">
              <w:rPr>
                <w:rFonts w:ascii="Times New Roman" w:eastAsia="Times New Roman" w:hAnsi="Times New Roman" w:cs="Times New Roman"/>
                <w:color w:val="000000"/>
                <w:lang w:val="hr-HR"/>
              </w:rPr>
              <w:t>kemij</w:t>
            </w:r>
            <w:r w:rsidRPr="005361D6">
              <w:rPr>
                <w:rFonts w:ascii="Times New Roman" w:eastAsia="Times New Roman" w:hAnsi="Times New Roman" w:cs="Times New Roman"/>
                <w:color w:val="000000"/>
                <w:lang w:val="hr-HR"/>
              </w:rPr>
              <w:t>ske reakcije</w:t>
            </w:r>
            <w:r w:rsidR="0061252F" w:rsidRPr="005361D6">
              <w:rPr>
                <w:rFonts w:ascii="Times New Roman" w:eastAsia="Times New Roman" w:hAnsi="Times New Roman" w:cs="Times New Roman"/>
                <w:color w:val="000000"/>
                <w:lang w:val="hr-HR"/>
              </w:rPr>
              <w:t xml:space="preserve">, </w:t>
            </w:r>
          </w:p>
          <w:p w14:paraId="46415E51" w14:textId="21D50065"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interpretira</w:t>
            </w:r>
            <w:r w:rsidR="0061252F"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u</w:t>
            </w:r>
            <w:r w:rsidR="0061252F" w:rsidRPr="005361D6">
              <w:rPr>
                <w:rFonts w:ascii="Times New Roman" w:eastAsia="Times New Roman" w:hAnsi="Times New Roman" w:cs="Times New Roman"/>
                <w:color w:val="000000"/>
                <w:lang w:val="hr-HR"/>
              </w:rPr>
              <w:t>vjete</w:t>
            </w:r>
            <w:r w:rsidRPr="005361D6">
              <w:rPr>
                <w:rFonts w:ascii="Times New Roman" w:eastAsia="Times New Roman" w:hAnsi="Times New Roman" w:cs="Times New Roman"/>
                <w:color w:val="000000"/>
                <w:lang w:val="hr-HR"/>
              </w:rPr>
              <w:t xml:space="preserve"> koji u</w:t>
            </w:r>
            <w:r w:rsidR="0061252F" w:rsidRPr="005361D6">
              <w:rPr>
                <w:rFonts w:ascii="Times New Roman" w:eastAsia="Times New Roman" w:hAnsi="Times New Roman" w:cs="Times New Roman"/>
                <w:color w:val="000000"/>
                <w:lang w:val="hr-HR"/>
              </w:rPr>
              <w:t>vjetuju</w:t>
            </w:r>
            <w:r w:rsidRPr="005361D6">
              <w:rPr>
                <w:rFonts w:ascii="Times New Roman" w:eastAsia="Times New Roman" w:hAnsi="Times New Roman" w:cs="Times New Roman"/>
                <w:color w:val="000000"/>
                <w:lang w:val="hr-HR"/>
              </w:rPr>
              <w:t xml:space="preserve"> </w:t>
            </w:r>
            <w:r w:rsidR="009B1713" w:rsidRPr="005361D6">
              <w:rPr>
                <w:rFonts w:ascii="Times New Roman" w:eastAsia="Times New Roman" w:hAnsi="Times New Roman" w:cs="Times New Roman"/>
                <w:color w:val="000000"/>
                <w:lang w:val="hr-HR"/>
              </w:rPr>
              <w:t>kemij</w:t>
            </w:r>
            <w:r w:rsidRPr="005361D6">
              <w:rPr>
                <w:rFonts w:ascii="Times New Roman" w:eastAsia="Times New Roman" w:hAnsi="Times New Roman" w:cs="Times New Roman"/>
                <w:color w:val="000000"/>
                <w:lang w:val="hr-HR"/>
              </w:rPr>
              <w:t>ske reakcije</w:t>
            </w:r>
            <w:r w:rsidR="0061252F" w:rsidRPr="005361D6">
              <w:rPr>
                <w:rFonts w:ascii="Times New Roman" w:eastAsia="Times New Roman" w:hAnsi="Times New Roman" w:cs="Times New Roman"/>
                <w:color w:val="000000"/>
                <w:lang w:val="hr-HR"/>
              </w:rPr>
              <w:t xml:space="preserve">, </w:t>
            </w:r>
          </w:p>
          <w:p w14:paraId="54CC15B4" w14:textId="774990BE" w:rsidR="001C5422" w:rsidRPr="005361D6" w:rsidRDefault="001C5422">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nabroj</w:t>
            </w:r>
            <w:r w:rsidR="0061252F" w:rsidRPr="005361D6">
              <w:rPr>
                <w:rFonts w:ascii="Times New Roman" w:eastAsia="Times New Roman" w:hAnsi="Times New Roman" w:cs="Times New Roman"/>
                <w:color w:val="000000"/>
                <w:lang w:val="hr-HR"/>
              </w:rPr>
              <w:t>ati čimbenike</w:t>
            </w:r>
            <w:r w:rsidRPr="005361D6">
              <w:rPr>
                <w:rFonts w:ascii="Times New Roman" w:eastAsia="Times New Roman" w:hAnsi="Times New Roman" w:cs="Times New Roman"/>
                <w:color w:val="000000"/>
                <w:lang w:val="hr-HR"/>
              </w:rPr>
              <w:t xml:space="preserve"> koji ut</w:t>
            </w:r>
            <w:r w:rsidR="0061252F" w:rsidRPr="005361D6">
              <w:rPr>
                <w:rFonts w:ascii="Times New Roman" w:eastAsia="Times New Roman" w:hAnsi="Times New Roman" w:cs="Times New Roman"/>
                <w:color w:val="000000"/>
                <w:lang w:val="hr-HR"/>
              </w:rPr>
              <w:t>je</w:t>
            </w:r>
            <w:r w:rsidRPr="005361D6">
              <w:rPr>
                <w:rFonts w:ascii="Times New Roman" w:eastAsia="Times New Roman" w:hAnsi="Times New Roman" w:cs="Times New Roman"/>
                <w:color w:val="000000"/>
                <w:lang w:val="hr-HR"/>
              </w:rPr>
              <w:t xml:space="preserve">ču na brzinu </w:t>
            </w:r>
            <w:r w:rsidR="009B1713" w:rsidRPr="005361D6">
              <w:rPr>
                <w:rFonts w:ascii="Times New Roman" w:eastAsia="Times New Roman" w:hAnsi="Times New Roman" w:cs="Times New Roman"/>
                <w:color w:val="000000"/>
                <w:lang w:val="hr-HR"/>
              </w:rPr>
              <w:t>kemij</w:t>
            </w:r>
            <w:r w:rsidRPr="005361D6">
              <w:rPr>
                <w:rFonts w:ascii="Times New Roman" w:eastAsia="Times New Roman" w:hAnsi="Times New Roman" w:cs="Times New Roman"/>
                <w:color w:val="000000"/>
                <w:lang w:val="hr-HR"/>
              </w:rPr>
              <w:t>ske reakcije.</w:t>
            </w:r>
          </w:p>
        </w:tc>
        <w:tc>
          <w:tcPr>
            <w:tcW w:w="4492" w:type="dxa"/>
            <w:tcBorders>
              <w:top w:val="single" w:sz="4" w:space="0" w:color="auto"/>
              <w:left w:val="single" w:sz="4" w:space="0" w:color="auto"/>
              <w:bottom w:val="single" w:sz="4" w:space="0" w:color="auto"/>
              <w:right w:val="single" w:sz="4" w:space="0" w:color="auto"/>
            </w:tcBorders>
            <w:shd w:val="clear" w:color="auto" w:fill="auto"/>
          </w:tcPr>
          <w:p w14:paraId="346970C9"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lastRenderedPageBreak/>
              <w:t>Jedinica 1.</w:t>
            </w:r>
          </w:p>
          <w:p w14:paraId="4C18930E" w14:textId="2ED03A5F" w:rsidR="001C5422" w:rsidRPr="005361D6" w:rsidRDefault="001C5422">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koristiti </w:t>
            </w:r>
            <w:r w:rsidR="0061252F" w:rsidRPr="005361D6">
              <w:rPr>
                <w:rFonts w:ascii="Times New Roman" w:eastAsia="Times New Roman" w:hAnsi="Times New Roman" w:cs="Times New Roman"/>
                <w:color w:val="000000"/>
                <w:lang w:val="hr-HR"/>
              </w:rPr>
              <w:t>sh</w:t>
            </w:r>
            <w:r w:rsidRPr="005361D6">
              <w:rPr>
                <w:rFonts w:ascii="Times New Roman" w:eastAsia="Times New Roman" w:hAnsi="Times New Roman" w:cs="Times New Roman"/>
                <w:color w:val="000000"/>
                <w:lang w:val="hr-HR"/>
              </w:rPr>
              <w:t>eme</w:t>
            </w:r>
            <w:r w:rsidR="0061252F" w:rsidRPr="005361D6">
              <w:rPr>
                <w:rFonts w:ascii="Times New Roman" w:eastAsia="Times New Roman" w:hAnsi="Times New Roman" w:cs="Times New Roman"/>
                <w:color w:val="000000"/>
                <w:lang w:val="hr-HR"/>
              </w:rPr>
              <w:t xml:space="preserve"> i </w:t>
            </w:r>
            <w:r w:rsidRPr="005361D6">
              <w:rPr>
                <w:rFonts w:ascii="Times New Roman" w:eastAsia="Times New Roman" w:hAnsi="Times New Roman" w:cs="Times New Roman"/>
                <w:color w:val="000000"/>
                <w:lang w:val="hr-HR"/>
              </w:rPr>
              <w:t>grafikone</w:t>
            </w:r>
            <w:r w:rsidR="0061252F" w:rsidRPr="005361D6">
              <w:rPr>
                <w:rFonts w:ascii="Times New Roman" w:eastAsia="Times New Roman" w:hAnsi="Times New Roman" w:cs="Times New Roman"/>
                <w:color w:val="000000"/>
                <w:lang w:val="hr-HR"/>
              </w:rPr>
              <w:t xml:space="preserve">, </w:t>
            </w:r>
          </w:p>
          <w:p w14:paraId="65CE573A" w14:textId="047B77E6" w:rsidR="001C5422" w:rsidRPr="005361D6" w:rsidRDefault="0061252F">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organizirati</w:t>
            </w:r>
            <w:r w:rsidR="001C5422" w:rsidRPr="005361D6">
              <w:rPr>
                <w:rFonts w:ascii="Times New Roman" w:eastAsia="Times New Roman" w:hAnsi="Times New Roman" w:cs="Times New Roman"/>
                <w:color w:val="000000"/>
                <w:lang w:val="hr-HR"/>
              </w:rPr>
              <w:t xml:space="preserve"> vježbe pisanja elektronske konfiguracije</w:t>
            </w:r>
            <w:r w:rsidRPr="005361D6">
              <w:rPr>
                <w:rFonts w:ascii="Times New Roman" w:eastAsia="Times New Roman" w:hAnsi="Times New Roman" w:cs="Times New Roman"/>
                <w:color w:val="000000"/>
                <w:lang w:val="hr-HR"/>
              </w:rPr>
              <w:t>,</w:t>
            </w:r>
          </w:p>
          <w:p w14:paraId="37F52F6D" w14:textId="6E3BEB26" w:rsidR="001C5422" w:rsidRPr="005361D6" w:rsidRDefault="001C5422">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koristiti videozapise o građi atoma</w:t>
            </w:r>
            <w:r w:rsidR="0061252F" w:rsidRPr="005361D6">
              <w:rPr>
                <w:rFonts w:ascii="Times New Roman" w:eastAsia="Times New Roman" w:hAnsi="Times New Roman" w:cs="Times New Roman"/>
                <w:color w:val="000000"/>
                <w:lang w:val="hr-HR"/>
              </w:rPr>
              <w:t>.</w:t>
            </w:r>
          </w:p>
          <w:p w14:paraId="54293CE4"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4D11DDEE"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417BCAE7" w14:textId="77777777" w:rsidR="001C5422" w:rsidRPr="005361D6" w:rsidRDefault="001C5422" w:rsidP="001C5422">
            <w:pPr>
              <w:spacing w:after="0" w:line="240" w:lineRule="auto"/>
              <w:rPr>
                <w:rFonts w:ascii="Times New Roman" w:eastAsia="Times New Roman" w:hAnsi="Times New Roman" w:cs="Times New Roman"/>
                <w:color w:val="000000"/>
                <w:lang w:val="hr-HR"/>
              </w:rPr>
            </w:pPr>
          </w:p>
          <w:p w14:paraId="4523D8C8"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2.</w:t>
            </w:r>
          </w:p>
          <w:p w14:paraId="0B405AD5" w14:textId="397ADAFE" w:rsidR="001C5422" w:rsidRPr="005361D6" w:rsidRDefault="001C5422">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koristiti tablicu PSE</w:t>
            </w:r>
            <w:r w:rsidR="0061252F" w:rsidRPr="005361D6">
              <w:rPr>
                <w:rFonts w:ascii="Times New Roman" w:eastAsia="Times New Roman" w:hAnsi="Times New Roman" w:cs="Times New Roman"/>
                <w:color w:val="000000"/>
                <w:lang w:val="hr-HR"/>
              </w:rPr>
              <w:t xml:space="preserve">, </w:t>
            </w:r>
          </w:p>
          <w:p w14:paraId="3EE95F9E" w14:textId="1D22840B" w:rsidR="001C5422" w:rsidRPr="005361D6" w:rsidRDefault="001C5422">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prikazati pravilo dijagonale popunjavanja elektronskog omotača</w:t>
            </w:r>
            <w:r w:rsidR="0061252F" w:rsidRPr="005361D6">
              <w:rPr>
                <w:rFonts w:ascii="Times New Roman" w:eastAsia="Times New Roman" w:hAnsi="Times New Roman" w:cs="Times New Roman"/>
                <w:color w:val="000000"/>
                <w:lang w:val="hr-HR"/>
              </w:rPr>
              <w:t xml:space="preserve">, </w:t>
            </w:r>
          </w:p>
          <w:p w14:paraId="1A05F9C2" w14:textId="3324A22F" w:rsidR="001C5422" w:rsidRPr="005361D6" w:rsidRDefault="001C5422">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koristiti audio i video</w:t>
            </w:r>
            <w:r w:rsidR="0061252F" w:rsidRPr="005361D6">
              <w:rPr>
                <w:rFonts w:ascii="Times New Roman" w:eastAsia="Times New Roman" w:hAnsi="Times New Roman" w:cs="Times New Roman"/>
                <w:color w:val="000000"/>
                <w:lang w:val="hr-HR"/>
              </w:rPr>
              <w:t xml:space="preserve">zapise, </w:t>
            </w:r>
          </w:p>
          <w:p w14:paraId="724B3448" w14:textId="7648AC8E" w:rsidR="001C5422" w:rsidRPr="005361D6" w:rsidRDefault="001C5422">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demonstrirati svojstva metala i nemetala</w:t>
            </w:r>
            <w:r w:rsidR="0061252F" w:rsidRPr="005361D6">
              <w:rPr>
                <w:rFonts w:ascii="Times New Roman" w:eastAsia="Times New Roman" w:hAnsi="Times New Roman" w:cs="Times New Roman"/>
                <w:color w:val="000000"/>
                <w:lang w:val="hr-HR"/>
              </w:rPr>
              <w:t>.</w:t>
            </w:r>
          </w:p>
          <w:p w14:paraId="4A219FD2"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06FD2A43"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3.</w:t>
            </w:r>
          </w:p>
          <w:p w14:paraId="394B0031" w14:textId="53F7F489" w:rsidR="001C5422" w:rsidRPr="005361D6" w:rsidRDefault="001C5422">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koristiti modele atoma i molekula</w:t>
            </w:r>
            <w:r w:rsidR="0061252F" w:rsidRPr="005361D6">
              <w:rPr>
                <w:rFonts w:ascii="Times New Roman" w:eastAsia="Times New Roman" w:hAnsi="Times New Roman" w:cs="Times New Roman"/>
                <w:color w:val="000000"/>
                <w:lang w:val="hr-HR"/>
              </w:rPr>
              <w:t xml:space="preserve">, </w:t>
            </w:r>
          </w:p>
          <w:p w14:paraId="0D5325F4" w14:textId="44BAA047" w:rsidR="001C5422" w:rsidRPr="005361D6" w:rsidRDefault="001C5422">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koristiti crteže različitih tipova veza</w:t>
            </w:r>
            <w:r w:rsidR="0061252F" w:rsidRPr="005361D6">
              <w:rPr>
                <w:rFonts w:ascii="Times New Roman" w:eastAsia="Times New Roman" w:hAnsi="Times New Roman" w:cs="Times New Roman"/>
                <w:color w:val="000000"/>
                <w:lang w:val="hr-HR"/>
              </w:rPr>
              <w:t xml:space="preserve">, </w:t>
            </w:r>
          </w:p>
          <w:p w14:paraId="49E3C66D" w14:textId="52069E0C" w:rsidR="001C5422" w:rsidRPr="005361D6" w:rsidRDefault="001C5422">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animirati učenika </w:t>
            </w:r>
            <w:r w:rsidR="002226AE" w:rsidRPr="005361D6">
              <w:rPr>
                <w:rFonts w:ascii="Times New Roman" w:eastAsia="Times New Roman" w:hAnsi="Times New Roman" w:cs="Times New Roman"/>
                <w:color w:val="000000"/>
                <w:lang w:val="hr-HR"/>
              </w:rPr>
              <w:t>kako bi</w:t>
            </w:r>
            <w:r w:rsidRPr="005361D6">
              <w:rPr>
                <w:rFonts w:ascii="Times New Roman" w:eastAsia="Times New Roman" w:hAnsi="Times New Roman" w:cs="Times New Roman"/>
                <w:color w:val="000000"/>
                <w:lang w:val="hr-HR"/>
              </w:rPr>
              <w:t xml:space="preserve"> samostalno, na određenom primjeru</w:t>
            </w:r>
            <w:r w:rsidR="0061252F" w:rsidRPr="005361D6">
              <w:rPr>
                <w:rFonts w:ascii="Times New Roman" w:eastAsia="Times New Roman" w:hAnsi="Times New Roman" w:cs="Times New Roman"/>
                <w:color w:val="000000"/>
                <w:lang w:val="hr-HR"/>
              </w:rPr>
              <w:t>,</w:t>
            </w:r>
            <w:r w:rsidRPr="005361D6">
              <w:rPr>
                <w:rFonts w:ascii="Times New Roman" w:eastAsia="Times New Roman" w:hAnsi="Times New Roman" w:cs="Times New Roman"/>
                <w:color w:val="000000"/>
                <w:lang w:val="hr-HR"/>
              </w:rPr>
              <w:t xml:space="preserve"> prika</w:t>
            </w:r>
            <w:r w:rsidR="002226AE" w:rsidRPr="005361D6">
              <w:rPr>
                <w:rFonts w:ascii="Times New Roman" w:eastAsia="Times New Roman" w:hAnsi="Times New Roman" w:cs="Times New Roman"/>
                <w:color w:val="000000"/>
                <w:lang w:val="hr-HR"/>
              </w:rPr>
              <w:t>zali</w:t>
            </w:r>
            <w:r w:rsidRPr="005361D6">
              <w:rPr>
                <w:rFonts w:ascii="Times New Roman" w:eastAsia="Times New Roman" w:hAnsi="Times New Roman" w:cs="Times New Roman"/>
                <w:color w:val="000000"/>
                <w:lang w:val="hr-HR"/>
              </w:rPr>
              <w:t xml:space="preserve"> crteže određenih veza.</w:t>
            </w:r>
          </w:p>
          <w:p w14:paraId="424013B2"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2F40742C"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4.</w:t>
            </w:r>
          </w:p>
          <w:p w14:paraId="56B59406" w14:textId="22895F72" w:rsidR="001C5422" w:rsidRPr="005361D6" w:rsidRDefault="0061252F">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organizirati</w:t>
            </w:r>
            <w:r w:rsidR="001C5422" w:rsidRPr="005361D6">
              <w:rPr>
                <w:rFonts w:ascii="Times New Roman" w:eastAsia="Times New Roman" w:hAnsi="Times New Roman" w:cs="Times New Roman"/>
                <w:color w:val="000000"/>
                <w:lang w:val="hr-HR"/>
              </w:rPr>
              <w:t xml:space="preserve"> rad učenika u kabinetu </w:t>
            </w:r>
            <w:r w:rsidR="009B1713" w:rsidRPr="005361D6">
              <w:rPr>
                <w:rFonts w:ascii="Times New Roman" w:eastAsia="Times New Roman" w:hAnsi="Times New Roman" w:cs="Times New Roman"/>
                <w:color w:val="000000"/>
                <w:lang w:val="hr-HR"/>
              </w:rPr>
              <w:t>kemij</w:t>
            </w:r>
            <w:r w:rsidR="001C5422" w:rsidRPr="005361D6">
              <w:rPr>
                <w:rFonts w:ascii="Times New Roman" w:eastAsia="Times New Roman" w:hAnsi="Times New Roman" w:cs="Times New Roman"/>
                <w:color w:val="000000"/>
                <w:lang w:val="hr-HR"/>
              </w:rPr>
              <w:t>e</w:t>
            </w:r>
            <w:r w:rsidRPr="005361D6">
              <w:rPr>
                <w:rFonts w:ascii="Times New Roman" w:eastAsia="Times New Roman" w:hAnsi="Times New Roman" w:cs="Times New Roman"/>
                <w:color w:val="000000"/>
                <w:lang w:val="hr-HR"/>
              </w:rPr>
              <w:t xml:space="preserve">, </w:t>
            </w:r>
          </w:p>
          <w:p w14:paraId="0EFC946E" w14:textId="6D8EAA85" w:rsidR="001C5422" w:rsidRPr="005361D6" w:rsidRDefault="001C5422">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koristiti različite primjere o značaju </w:t>
            </w:r>
            <w:r w:rsidR="0061252F" w:rsidRPr="005361D6">
              <w:rPr>
                <w:rFonts w:ascii="Times New Roman" w:eastAsia="Times New Roman" w:hAnsi="Times New Roman" w:cs="Times New Roman"/>
                <w:color w:val="000000"/>
                <w:lang w:val="hr-HR"/>
              </w:rPr>
              <w:t>otopina</w:t>
            </w:r>
            <w:r w:rsidRPr="005361D6">
              <w:rPr>
                <w:rFonts w:ascii="Times New Roman" w:eastAsia="Times New Roman" w:hAnsi="Times New Roman" w:cs="Times New Roman"/>
                <w:color w:val="000000"/>
                <w:lang w:val="hr-HR"/>
              </w:rPr>
              <w:t xml:space="preserve"> u svakodnevnom životu.</w:t>
            </w:r>
          </w:p>
          <w:p w14:paraId="0AD7092B"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p>
          <w:p w14:paraId="76877BDA"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p>
          <w:p w14:paraId="46A7541B"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p>
          <w:p w14:paraId="1C5257AB"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lastRenderedPageBreak/>
              <w:t>Jedinica 5.</w:t>
            </w:r>
          </w:p>
          <w:p w14:paraId="1DF9F604" w14:textId="39C45473" w:rsidR="001C5422" w:rsidRPr="005361D6" w:rsidRDefault="0061252F">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organizirati</w:t>
            </w:r>
            <w:r w:rsidR="001C5422" w:rsidRPr="005361D6">
              <w:rPr>
                <w:rFonts w:ascii="Times New Roman" w:eastAsia="Times New Roman" w:hAnsi="Times New Roman" w:cs="Times New Roman"/>
                <w:color w:val="000000"/>
                <w:lang w:val="hr-HR"/>
              </w:rPr>
              <w:t xml:space="preserve"> rad učenika u kabinetu </w:t>
            </w:r>
            <w:r w:rsidR="009B1713" w:rsidRPr="005361D6">
              <w:rPr>
                <w:rFonts w:ascii="Times New Roman" w:eastAsia="Times New Roman" w:hAnsi="Times New Roman" w:cs="Times New Roman"/>
                <w:color w:val="000000"/>
                <w:lang w:val="hr-HR"/>
              </w:rPr>
              <w:t>kemij</w:t>
            </w:r>
            <w:r w:rsidR="001C5422" w:rsidRPr="005361D6">
              <w:rPr>
                <w:rFonts w:ascii="Times New Roman" w:eastAsia="Times New Roman" w:hAnsi="Times New Roman" w:cs="Times New Roman"/>
                <w:color w:val="000000"/>
                <w:lang w:val="hr-HR"/>
              </w:rPr>
              <w:t>e</w:t>
            </w:r>
            <w:r w:rsidRPr="005361D6">
              <w:rPr>
                <w:rFonts w:ascii="Times New Roman" w:eastAsia="Times New Roman" w:hAnsi="Times New Roman" w:cs="Times New Roman"/>
                <w:color w:val="000000"/>
                <w:lang w:val="hr-HR"/>
              </w:rPr>
              <w:t xml:space="preserve">, </w:t>
            </w:r>
          </w:p>
          <w:p w14:paraId="195FC874" w14:textId="6D8B524B" w:rsidR="001C5422" w:rsidRPr="005361D6" w:rsidRDefault="001C5422">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demonstrirati primjenu pH-metra za određivanje pH vrijednosti</w:t>
            </w:r>
            <w:r w:rsidR="0061252F" w:rsidRPr="005361D6">
              <w:rPr>
                <w:rFonts w:ascii="Times New Roman" w:eastAsia="Times New Roman" w:hAnsi="Times New Roman" w:cs="Times New Roman"/>
                <w:color w:val="000000"/>
                <w:lang w:val="hr-HR"/>
              </w:rPr>
              <w:t xml:space="preserve">, </w:t>
            </w:r>
          </w:p>
          <w:p w14:paraId="0A99CB2F" w14:textId="183AF4B4" w:rsidR="001C5422" w:rsidRPr="005361D6" w:rsidRDefault="0061252F">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organizirati</w:t>
            </w:r>
            <w:r w:rsidR="001C5422" w:rsidRPr="005361D6">
              <w:rPr>
                <w:rFonts w:ascii="Times New Roman" w:eastAsia="Times New Roman" w:hAnsi="Times New Roman" w:cs="Times New Roman"/>
                <w:color w:val="000000"/>
                <w:lang w:val="hr-HR"/>
              </w:rPr>
              <w:t xml:space="preserve"> vježbe na određivanje svojstava baza, kiselina i soli</w:t>
            </w:r>
            <w:r w:rsidRPr="005361D6">
              <w:rPr>
                <w:rFonts w:ascii="Times New Roman" w:eastAsia="Times New Roman" w:hAnsi="Times New Roman" w:cs="Times New Roman"/>
                <w:color w:val="000000"/>
                <w:lang w:val="hr-HR"/>
              </w:rPr>
              <w:t>.</w:t>
            </w:r>
          </w:p>
          <w:p w14:paraId="491470A9"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3032F224"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6.</w:t>
            </w:r>
          </w:p>
          <w:p w14:paraId="2D801463" w14:textId="73D24EB9" w:rsidR="001C5422" w:rsidRPr="005361D6" w:rsidRDefault="001C5422">
            <w:pPr>
              <w:numPr>
                <w:ilvl w:val="0"/>
                <w:numId w:val="118"/>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demonstrirati </w:t>
            </w:r>
            <w:r w:rsidR="009B1713" w:rsidRPr="005361D6">
              <w:rPr>
                <w:rFonts w:ascii="Times New Roman" w:eastAsia="Times New Roman" w:hAnsi="Times New Roman" w:cs="Times New Roman"/>
                <w:color w:val="000000"/>
                <w:lang w:val="hr-HR"/>
              </w:rPr>
              <w:t>kemij</w:t>
            </w:r>
            <w:r w:rsidRPr="005361D6">
              <w:rPr>
                <w:rFonts w:ascii="Times New Roman" w:eastAsia="Times New Roman" w:hAnsi="Times New Roman" w:cs="Times New Roman"/>
                <w:color w:val="000000"/>
                <w:lang w:val="hr-HR"/>
              </w:rPr>
              <w:t>ske reakcije</w:t>
            </w:r>
            <w:r w:rsidR="0061252F" w:rsidRPr="005361D6">
              <w:rPr>
                <w:rFonts w:ascii="Times New Roman" w:eastAsia="Times New Roman" w:hAnsi="Times New Roman" w:cs="Times New Roman"/>
                <w:color w:val="000000"/>
                <w:lang w:val="hr-HR"/>
              </w:rPr>
              <w:t>,</w:t>
            </w:r>
          </w:p>
          <w:p w14:paraId="259AF47B" w14:textId="77777777" w:rsidR="001C5422" w:rsidRPr="005361D6" w:rsidRDefault="001C5422">
            <w:pPr>
              <w:numPr>
                <w:ilvl w:val="0"/>
                <w:numId w:val="119"/>
              </w:numPr>
              <w:spacing w:after="0" w:line="240" w:lineRule="auto"/>
              <w:ind w:left="357" w:hanging="357"/>
              <w:rPr>
                <w:rFonts w:ascii="Times New Roman" w:eastAsia="Times New Roman" w:hAnsi="Times New Roman" w:cs="Times New Roman"/>
                <w:b/>
                <w:color w:val="000000"/>
                <w:lang w:val="hr-HR"/>
              </w:rPr>
            </w:pPr>
            <w:r w:rsidRPr="005361D6">
              <w:rPr>
                <w:rFonts w:ascii="Times New Roman" w:eastAsia="Times New Roman" w:hAnsi="Times New Roman" w:cs="Times New Roman"/>
                <w:color w:val="000000"/>
                <w:lang w:val="hr-HR"/>
              </w:rPr>
              <w:t>razvijati analitički pristup učenika.</w:t>
            </w:r>
          </w:p>
        </w:tc>
      </w:tr>
      <w:tr w:rsidR="001C5422" w:rsidRPr="005361D6" w14:paraId="5925C072" w14:textId="77777777" w:rsidTr="00FD03D6">
        <w:trPr>
          <w:jc w:val="center"/>
        </w:trPr>
        <w:tc>
          <w:tcPr>
            <w:tcW w:w="10355" w:type="dxa"/>
            <w:gridSpan w:val="3"/>
            <w:shd w:val="clear" w:color="auto" w:fill="auto"/>
          </w:tcPr>
          <w:p w14:paraId="0FA8C8A3" w14:textId="03D23A3D"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lastRenderedPageBreak/>
              <w:t>Integracija s drugim nastavnim predmetima</w:t>
            </w:r>
          </w:p>
        </w:tc>
      </w:tr>
      <w:tr w:rsidR="0061252F" w:rsidRPr="005361D6" w14:paraId="3DD2F76C" w14:textId="77777777" w:rsidTr="00FD03D6">
        <w:trPr>
          <w:jc w:val="center"/>
        </w:trPr>
        <w:tc>
          <w:tcPr>
            <w:tcW w:w="10355" w:type="dxa"/>
            <w:gridSpan w:val="3"/>
            <w:shd w:val="clear" w:color="auto" w:fill="auto"/>
          </w:tcPr>
          <w:p w14:paraId="3FD086DF" w14:textId="34132761" w:rsidR="0061252F" w:rsidRPr="005361D6" w:rsidRDefault="0061252F" w:rsidP="001C5422">
            <w:pPr>
              <w:spacing w:after="0" w:line="240" w:lineRule="auto"/>
              <w:rPr>
                <w:rFonts w:ascii="Times New Roman" w:eastAsia="Times New Roman" w:hAnsi="Times New Roman" w:cs="Times New Roman"/>
                <w:bCs/>
                <w:color w:val="000000"/>
                <w:lang w:val="hr-HR"/>
              </w:rPr>
            </w:pPr>
            <w:r w:rsidRPr="005361D6">
              <w:rPr>
                <w:rFonts w:ascii="Times New Roman" w:eastAsia="Times New Roman" w:hAnsi="Times New Roman" w:cs="Times New Roman"/>
                <w:bCs/>
                <w:color w:val="000000"/>
                <w:lang w:val="hr-HR"/>
              </w:rPr>
              <w:t xml:space="preserve">Fizika, </w:t>
            </w:r>
            <w:r w:rsidR="0098421B" w:rsidRPr="005361D6">
              <w:rPr>
                <w:rFonts w:ascii="Times New Roman" w:eastAsia="Times New Roman" w:hAnsi="Times New Roman" w:cs="Times New Roman"/>
                <w:bCs/>
                <w:color w:val="000000"/>
                <w:lang w:val="hr-HR"/>
              </w:rPr>
              <w:t>Biologija</w:t>
            </w:r>
            <w:r w:rsidRPr="005361D6">
              <w:rPr>
                <w:rFonts w:ascii="Times New Roman" w:eastAsia="Times New Roman" w:hAnsi="Times New Roman" w:cs="Times New Roman"/>
                <w:bCs/>
                <w:color w:val="000000"/>
                <w:lang w:val="hr-HR"/>
              </w:rPr>
              <w:t xml:space="preserve">, Praktična nastava i stručno-teorijski predmeti. </w:t>
            </w:r>
            <w:r w:rsidRPr="005361D6">
              <w:rPr>
                <w:lang w:val="hr-HR"/>
              </w:rPr>
              <w:t xml:space="preserve"> </w:t>
            </w:r>
          </w:p>
        </w:tc>
      </w:tr>
      <w:tr w:rsidR="001C5422" w:rsidRPr="005361D6" w14:paraId="496FD39D" w14:textId="77777777" w:rsidTr="00FD03D6">
        <w:trPr>
          <w:jc w:val="center"/>
        </w:trPr>
        <w:tc>
          <w:tcPr>
            <w:tcW w:w="10355" w:type="dxa"/>
            <w:gridSpan w:val="3"/>
            <w:shd w:val="clear" w:color="auto" w:fill="auto"/>
          </w:tcPr>
          <w:p w14:paraId="63CCF8C0"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Izvori za nastavnike</w:t>
            </w:r>
          </w:p>
        </w:tc>
      </w:tr>
      <w:tr w:rsidR="001C5422" w:rsidRPr="005361D6" w14:paraId="49A39A45" w14:textId="77777777" w:rsidTr="00FD03D6">
        <w:trPr>
          <w:jc w:val="center"/>
        </w:trPr>
        <w:tc>
          <w:tcPr>
            <w:tcW w:w="10355" w:type="dxa"/>
            <w:gridSpan w:val="3"/>
            <w:shd w:val="clear" w:color="auto" w:fill="auto"/>
          </w:tcPr>
          <w:p w14:paraId="6215FD28" w14:textId="7DA17CF1" w:rsidR="001C5422" w:rsidRPr="005361D6" w:rsidRDefault="0061252F">
            <w:pPr>
              <w:numPr>
                <w:ilvl w:val="0"/>
                <w:numId w:val="116"/>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w:t>
            </w:r>
            <w:r w:rsidR="001C5422" w:rsidRPr="005361D6">
              <w:rPr>
                <w:rFonts w:ascii="Times New Roman" w:eastAsia="Times New Roman" w:hAnsi="Times New Roman" w:cs="Times New Roman"/>
                <w:color w:val="000000"/>
                <w:lang w:val="hr-HR"/>
              </w:rPr>
              <w:t>dobreni udžbenici</w:t>
            </w:r>
            <w:r w:rsidRPr="005361D6">
              <w:rPr>
                <w:rFonts w:ascii="Times New Roman" w:eastAsia="Times New Roman" w:hAnsi="Times New Roman" w:cs="Times New Roman"/>
                <w:color w:val="000000"/>
                <w:lang w:val="hr-HR"/>
              </w:rPr>
              <w:t>,</w:t>
            </w:r>
          </w:p>
          <w:p w14:paraId="009DE08B" w14:textId="28B3AB45" w:rsidR="001C5422" w:rsidRPr="005361D6" w:rsidRDefault="0061252F">
            <w:pPr>
              <w:numPr>
                <w:ilvl w:val="0"/>
                <w:numId w:val="116"/>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l</w:t>
            </w:r>
            <w:r w:rsidR="001C5422" w:rsidRPr="005361D6">
              <w:rPr>
                <w:rFonts w:ascii="Times New Roman" w:eastAsia="Times New Roman" w:hAnsi="Times New Roman" w:cs="Times New Roman"/>
                <w:color w:val="000000"/>
                <w:lang w:val="hr-HR"/>
              </w:rPr>
              <w:t>ab</w:t>
            </w:r>
            <w:r w:rsidR="00BD1F80" w:rsidRPr="005361D6">
              <w:rPr>
                <w:rFonts w:ascii="Times New Roman" w:eastAsia="Times New Roman" w:hAnsi="Times New Roman" w:cs="Times New Roman"/>
                <w:color w:val="000000"/>
                <w:lang w:val="hr-HR"/>
              </w:rPr>
              <w:t>o</w:t>
            </w:r>
            <w:r w:rsidR="001C5422" w:rsidRPr="005361D6">
              <w:rPr>
                <w:rFonts w:ascii="Times New Roman" w:eastAsia="Times New Roman" w:hAnsi="Times New Roman" w:cs="Times New Roman"/>
                <w:color w:val="000000"/>
                <w:lang w:val="hr-HR"/>
              </w:rPr>
              <w:t>ratorijski priručnik,</w:t>
            </w:r>
          </w:p>
          <w:p w14:paraId="43BBF562" w14:textId="2D35CE2C" w:rsidR="001C5422" w:rsidRPr="005361D6" w:rsidRDefault="0061252F">
            <w:pPr>
              <w:numPr>
                <w:ilvl w:val="0"/>
                <w:numId w:val="116"/>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v</w:t>
            </w:r>
            <w:r w:rsidR="001C5422" w:rsidRPr="005361D6">
              <w:rPr>
                <w:rFonts w:ascii="Times New Roman" w:eastAsia="Times New Roman" w:hAnsi="Times New Roman" w:cs="Times New Roman"/>
                <w:color w:val="000000"/>
                <w:lang w:val="hr-HR"/>
              </w:rPr>
              <w:t xml:space="preserve">ideozapisi iz </w:t>
            </w:r>
            <w:r w:rsidR="00BD1F80" w:rsidRPr="005361D6">
              <w:rPr>
                <w:rFonts w:ascii="Times New Roman" w:eastAsia="Times New Roman" w:hAnsi="Times New Roman" w:cs="Times New Roman"/>
                <w:color w:val="000000"/>
                <w:lang w:val="hr-HR"/>
              </w:rPr>
              <w:t>područja</w:t>
            </w:r>
            <w:r w:rsidR="001C5422" w:rsidRPr="005361D6">
              <w:rPr>
                <w:rFonts w:ascii="Times New Roman" w:eastAsia="Times New Roman" w:hAnsi="Times New Roman" w:cs="Times New Roman"/>
                <w:color w:val="000000"/>
                <w:lang w:val="hr-HR"/>
              </w:rPr>
              <w:t xml:space="preserve"> </w:t>
            </w:r>
            <w:r w:rsidR="00BD1F80" w:rsidRPr="005361D6">
              <w:rPr>
                <w:rFonts w:ascii="Times New Roman" w:eastAsia="Times New Roman" w:hAnsi="Times New Roman" w:cs="Times New Roman"/>
                <w:color w:val="000000"/>
                <w:lang w:val="hr-HR"/>
              </w:rPr>
              <w:t>k</w:t>
            </w:r>
            <w:r w:rsidR="001C5422" w:rsidRPr="005361D6">
              <w:rPr>
                <w:rFonts w:ascii="Times New Roman" w:eastAsia="Times New Roman" w:hAnsi="Times New Roman" w:cs="Times New Roman"/>
                <w:color w:val="000000"/>
                <w:lang w:val="hr-HR"/>
              </w:rPr>
              <w:t>emije</w:t>
            </w:r>
            <w:r w:rsidRPr="005361D6">
              <w:rPr>
                <w:rFonts w:ascii="Times New Roman" w:eastAsia="Times New Roman" w:hAnsi="Times New Roman" w:cs="Times New Roman"/>
                <w:color w:val="000000"/>
                <w:lang w:val="hr-HR"/>
              </w:rPr>
              <w:t xml:space="preserve">, </w:t>
            </w:r>
          </w:p>
          <w:p w14:paraId="1CC195FC" w14:textId="72984682" w:rsidR="001C5422" w:rsidRPr="005361D6" w:rsidRDefault="0061252F">
            <w:pPr>
              <w:numPr>
                <w:ilvl w:val="0"/>
                <w:numId w:val="116"/>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w:t>
            </w:r>
            <w:r w:rsidR="001C5422" w:rsidRPr="005361D6">
              <w:rPr>
                <w:rFonts w:ascii="Times New Roman" w:eastAsia="Times New Roman" w:hAnsi="Times New Roman" w:cs="Times New Roman"/>
                <w:color w:val="000000"/>
                <w:lang w:val="hr-HR"/>
              </w:rPr>
              <w:t>nternet</w:t>
            </w:r>
            <w:r w:rsidRPr="005361D6">
              <w:rPr>
                <w:rFonts w:ascii="Times New Roman" w:eastAsia="Times New Roman" w:hAnsi="Times New Roman" w:cs="Times New Roman"/>
                <w:color w:val="000000"/>
                <w:lang w:val="hr-HR"/>
              </w:rPr>
              <w:t>.</w:t>
            </w:r>
          </w:p>
        </w:tc>
      </w:tr>
      <w:tr w:rsidR="001C5422" w:rsidRPr="005361D6" w14:paraId="653DC04D" w14:textId="77777777" w:rsidTr="00FD03D6">
        <w:trPr>
          <w:jc w:val="center"/>
        </w:trPr>
        <w:tc>
          <w:tcPr>
            <w:tcW w:w="10355" w:type="dxa"/>
            <w:gridSpan w:val="3"/>
            <w:shd w:val="clear" w:color="auto" w:fill="auto"/>
          </w:tcPr>
          <w:p w14:paraId="24622BF9"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Ocjenjivanje i tehnike ocjenjivanja</w:t>
            </w:r>
          </w:p>
        </w:tc>
      </w:tr>
      <w:tr w:rsidR="001C5422" w:rsidRPr="005361D6" w14:paraId="352B5E49" w14:textId="77777777" w:rsidTr="00FD03D6">
        <w:trPr>
          <w:jc w:val="center"/>
        </w:trPr>
        <w:tc>
          <w:tcPr>
            <w:tcW w:w="10355" w:type="dxa"/>
            <w:gridSpan w:val="3"/>
            <w:shd w:val="clear" w:color="auto" w:fill="auto"/>
          </w:tcPr>
          <w:p w14:paraId="12100ACA" w14:textId="77777777" w:rsidR="004C32F9"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6BA712AA" w14:textId="0C7A94A5"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color w:val="000000"/>
                <w:lang w:val="hr-HR"/>
              </w:rPr>
              <w:t>Prim</w:t>
            </w:r>
            <w:r w:rsidR="004C32F9" w:rsidRPr="005361D6">
              <w:rPr>
                <w:rFonts w:ascii="Times New Roman" w:eastAsia="Times New Roman" w:hAnsi="Times New Roman" w:cs="Times New Roman"/>
                <w:color w:val="000000"/>
                <w:lang w:val="hr-HR"/>
              </w:rPr>
              <w:t>i</w:t>
            </w:r>
            <w:r w:rsidRPr="005361D6">
              <w:rPr>
                <w:rFonts w:ascii="Times New Roman" w:eastAsia="Times New Roman" w:hAnsi="Times New Roman" w:cs="Times New Roman"/>
                <w:color w:val="000000"/>
                <w:lang w:val="hr-HR"/>
              </w:rPr>
              <w:t>jeniti najmanje tri tehnike ocjenjivanja:</w:t>
            </w:r>
          </w:p>
          <w:p w14:paraId="0383F1C2" w14:textId="4C4C879F" w:rsidR="001C5422" w:rsidRPr="005361D6" w:rsidRDefault="004C32F9">
            <w:pPr>
              <w:numPr>
                <w:ilvl w:val="0"/>
                <w:numId w:val="115"/>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usmeno provjeravanje znanja (intervju, prezentacija),</w:t>
            </w:r>
          </w:p>
          <w:p w14:paraId="77DE4576" w14:textId="74FEE0F7" w:rsidR="001C5422" w:rsidRPr="005361D6" w:rsidRDefault="004C32F9">
            <w:pPr>
              <w:numPr>
                <w:ilvl w:val="0"/>
                <w:numId w:val="115"/>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pismena provjera znanja (esej, objektivna pitanja),</w:t>
            </w:r>
          </w:p>
          <w:p w14:paraId="251BC398" w14:textId="65CCF1CD" w:rsidR="001C5422" w:rsidRPr="005361D6" w:rsidRDefault="004C32F9">
            <w:pPr>
              <w:numPr>
                <w:ilvl w:val="0"/>
                <w:numId w:val="115"/>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test (kratki odgovori na pitanja, objektivna pitanja).</w:t>
            </w:r>
          </w:p>
        </w:tc>
      </w:tr>
    </w:tbl>
    <w:p w14:paraId="5C2B9943" w14:textId="77777777" w:rsidR="001C5422" w:rsidRPr="005361D6" w:rsidRDefault="001C5422" w:rsidP="001C5422">
      <w:pPr>
        <w:spacing w:after="0" w:line="240" w:lineRule="auto"/>
        <w:rPr>
          <w:rFonts w:ascii="Times New Roman" w:eastAsia="Times New Roman" w:hAnsi="Times New Roman" w:cs="Times New Roman"/>
          <w:color w:val="000000"/>
          <w:lang w:val="hr-HR"/>
        </w:rPr>
      </w:pPr>
    </w:p>
    <w:p w14:paraId="0FA38625" w14:textId="77777777" w:rsidR="001C5422" w:rsidRPr="005361D6" w:rsidRDefault="001C5422" w:rsidP="001C5422">
      <w:pPr>
        <w:spacing w:after="0" w:line="240" w:lineRule="auto"/>
        <w:rPr>
          <w:rFonts w:ascii="Times New Roman" w:eastAsia="Times New Roman" w:hAnsi="Times New Roman" w:cs="Times New Roman"/>
          <w:color w:val="000000"/>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855"/>
        <w:gridCol w:w="2592"/>
        <w:gridCol w:w="4644"/>
      </w:tblGrid>
      <w:tr w:rsidR="001C5422" w:rsidRPr="005361D6" w14:paraId="1E86BC94" w14:textId="77777777" w:rsidTr="00FD03D6">
        <w:trPr>
          <w:trHeight w:val="233"/>
          <w:jc w:val="center"/>
        </w:trPr>
        <w:tc>
          <w:tcPr>
            <w:tcW w:w="2855" w:type="dxa"/>
            <w:tcBorders>
              <w:bottom w:val="single" w:sz="4" w:space="0" w:color="auto"/>
              <w:right w:val="single" w:sz="4" w:space="0" w:color="auto"/>
            </w:tcBorders>
            <w:shd w:val="clear" w:color="auto" w:fill="auto"/>
            <w:vAlign w:val="center"/>
          </w:tcPr>
          <w:p w14:paraId="0F5DF503"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Modul (naziv):</w:t>
            </w:r>
          </w:p>
        </w:tc>
        <w:tc>
          <w:tcPr>
            <w:tcW w:w="7236" w:type="dxa"/>
            <w:gridSpan w:val="2"/>
            <w:tcBorders>
              <w:left w:val="single" w:sz="4" w:space="0" w:color="auto"/>
              <w:bottom w:val="single" w:sz="4" w:space="0" w:color="auto"/>
            </w:tcBorders>
            <w:shd w:val="clear" w:color="auto" w:fill="auto"/>
            <w:vAlign w:val="center"/>
          </w:tcPr>
          <w:p w14:paraId="228D3714" w14:textId="7009D455" w:rsidR="001C5422" w:rsidRPr="005361D6" w:rsidRDefault="001C5422" w:rsidP="001C5422">
            <w:pPr>
              <w:spacing w:after="0" w:line="240" w:lineRule="auto"/>
              <w:rPr>
                <w:rFonts w:ascii="Times New Roman" w:eastAsia="Times New Roman" w:hAnsi="Times New Roman" w:cs="Times New Roman"/>
                <w:b/>
                <w:bCs/>
                <w:color w:val="000000"/>
                <w:lang w:val="hr-HR"/>
              </w:rPr>
            </w:pPr>
            <w:r w:rsidRPr="005361D6">
              <w:rPr>
                <w:rFonts w:ascii="Times New Roman" w:eastAsia="Times New Roman" w:hAnsi="Times New Roman" w:cs="Times New Roman"/>
                <w:b/>
                <w:bCs/>
                <w:color w:val="000000"/>
                <w:lang w:val="hr-HR"/>
              </w:rPr>
              <w:t>O</w:t>
            </w:r>
            <w:r w:rsidR="004C32F9" w:rsidRPr="005361D6">
              <w:rPr>
                <w:rFonts w:ascii="Times New Roman" w:eastAsia="Times New Roman" w:hAnsi="Times New Roman" w:cs="Times New Roman"/>
                <w:b/>
                <w:bCs/>
                <w:color w:val="000000"/>
                <w:lang w:val="hr-HR"/>
              </w:rPr>
              <w:t>rganska kemija</w:t>
            </w:r>
          </w:p>
        </w:tc>
      </w:tr>
      <w:tr w:rsidR="001C5422" w:rsidRPr="005361D6" w14:paraId="4F2B1875" w14:textId="77777777" w:rsidTr="00FD03D6">
        <w:trPr>
          <w:jc w:val="center"/>
        </w:trPr>
        <w:tc>
          <w:tcPr>
            <w:tcW w:w="2855" w:type="dxa"/>
            <w:tcBorders>
              <w:top w:val="single" w:sz="4" w:space="0" w:color="auto"/>
              <w:bottom w:val="single" w:sz="4" w:space="0" w:color="auto"/>
              <w:right w:val="single" w:sz="4" w:space="0" w:color="auto"/>
            </w:tcBorders>
            <w:shd w:val="clear" w:color="auto" w:fill="auto"/>
          </w:tcPr>
          <w:p w14:paraId="31FD4A17"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Redni broj modula:</w:t>
            </w:r>
          </w:p>
        </w:tc>
        <w:tc>
          <w:tcPr>
            <w:tcW w:w="7236" w:type="dxa"/>
            <w:gridSpan w:val="2"/>
            <w:tcBorders>
              <w:top w:val="single" w:sz="4" w:space="0" w:color="auto"/>
              <w:left w:val="single" w:sz="4" w:space="0" w:color="auto"/>
              <w:bottom w:val="single" w:sz="4" w:space="0" w:color="auto"/>
            </w:tcBorders>
            <w:shd w:val="clear" w:color="auto" w:fill="auto"/>
          </w:tcPr>
          <w:p w14:paraId="5D102367" w14:textId="46758C2D"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2</w:t>
            </w:r>
            <w:r w:rsidR="00BC51DA" w:rsidRPr="005361D6">
              <w:rPr>
                <w:rFonts w:ascii="Times New Roman" w:eastAsia="Times New Roman" w:hAnsi="Times New Roman" w:cs="Times New Roman"/>
                <w:b/>
                <w:color w:val="000000"/>
                <w:lang w:val="hr-HR"/>
              </w:rPr>
              <w:t>.</w:t>
            </w:r>
          </w:p>
        </w:tc>
      </w:tr>
      <w:tr w:rsidR="001C5422" w:rsidRPr="005361D6" w14:paraId="5BDE1561" w14:textId="77777777" w:rsidTr="00FD03D6">
        <w:trPr>
          <w:jc w:val="center"/>
        </w:trPr>
        <w:tc>
          <w:tcPr>
            <w:tcW w:w="10091" w:type="dxa"/>
            <w:gridSpan w:val="3"/>
            <w:shd w:val="clear" w:color="auto" w:fill="auto"/>
          </w:tcPr>
          <w:p w14:paraId="43562BE0"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 xml:space="preserve">Svrha </w:t>
            </w:r>
          </w:p>
        </w:tc>
      </w:tr>
      <w:tr w:rsidR="001C5422" w:rsidRPr="005361D6" w14:paraId="5CB9E052" w14:textId="77777777" w:rsidTr="00FD03D6">
        <w:trPr>
          <w:jc w:val="center"/>
        </w:trPr>
        <w:tc>
          <w:tcPr>
            <w:tcW w:w="10091" w:type="dxa"/>
            <w:gridSpan w:val="3"/>
            <w:shd w:val="clear" w:color="auto" w:fill="auto"/>
          </w:tcPr>
          <w:p w14:paraId="71E6FE61" w14:textId="0B9767F6"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Upoznavanje sa sadržajima organske </w:t>
            </w:r>
            <w:r w:rsidR="00BC51DA" w:rsidRPr="005361D6">
              <w:rPr>
                <w:rFonts w:ascii="Times New Roman" w:eastAsia="Times New Roman" w:hAnsi="Times New Roman" w:cs="Times New Roman"/>
                <w:color w:val="000000"/>
                <w:lang w:val="hr-HR"/>
              </w:rPr>
              <w:t>k</w:t>
            </w:r>
            <w:r w:rsidRPr="005361D6">
              <w:rPr>
                <w:rFonts w:ascii="Times New Roman" w:eastAsia="Times New Roman" w:hAnsi="Times New Roman" w:cs="Times New Roman"/>
                <w:color w:val="000000"/>
                <w:lang w:val="hr-HR"/>
              </w:rPr>
              <w:t xml:space="preserve">emije, građom organskih </w:t>
            </w:r>
            <w:r w:rsidR="00BC51DA" w:rsidRPr="005361D6">
              <w:rPr>
                <w:rFonts w:ascii="Times New Roman" w:eastAsia="Times New Roman" w:hAnsi="Times New Roman" w:cs="Times New Roman"/>
                <w:color w:val="000000"/>
                <w:lang w:val="hr-HR"/>
              </w:rPr>
              <w:t>spojeva</w:t>
            </w:r>
            <w:r w:rsidRPr="005361D6">
              <w:rPr>
                <w:rFonts w:ascii="Times New Roman" w:eastAsia="Times New Roman" w:hAnsi="Times New Roman" w:cs="Times New Roman"/>
                <w:color w:val="000000"/>
                <w:lang w:val="hr-HR"/>
              </w:rPr>
              <w:t>, njihovim značajem s posebnim naglaskom na osobine atoma ug</w:t>
            </w:r>
            <w:r w:rsidR="0098421B" w:rsidRPr="005361D6">
              <w:rPr>
                <w:rFonts w:ascii="Times New Roman" w:eastAsia="Times New Roman" w:hAnsi="Times New Roman" w:cs="Times New Roman"/>
                <w:color w:val="000000"/>
                <w:lang w:val="hr-HR"/>
              </w:rPr>
              <w:t>lj</w:t>
            </w:r>
            <w:r w:rsidR="004C32F9" w:rsidRPr="005361D6">
              <w:rPr>
                <w:rFonts w:ascii="Times New Roman" w:eastAsia="Times New Roman" w:hAnsi="Times New Roman" w:cs="Times New Roman"/>
                <w:color w:val="000000"/>
                <w:lang w:val="hr-HR"/>
              </w:rPr>
              <w:t>ika</w:t>
            </w:r>
            <w:r w:rsidRPr="005361D6">
              <w:rPr>
                <w:rFonts w:ascii="Times New Roman" w:eastAsia="Times New Roman" w:hAnsi="Times New Roman" w:cs="Times New Roman"/>
                <w:color w:val="000000"/>
                <w:lang w:val="hr-HR"/>
              </w:rPr>
              <w:t xml:space="preserve"> koji određuju </w:t>
            </w:r>
            <w:r w:rsidR="004C32F9" w:rsidRPr="005361D6">
              <w:rPr>
                <w:rFonts w:ascii="Times New Roman" w:eastAsia="Times New Roman" w:hAnsi="Times New Roman" w:cs="Times New Roman"/>
                <w:color w:val="000000"/>
                <w:lang w:val="hr-HR"/>
              </w:rPr>
              <w:t>posebnost</w:t>
            </w:r>
            <w:r w:rsidRPr="005361D6">
              <w:rPr>
                <w:rFonts w:ascii="Times New Roman" w:eastAsia="Times New Roman" w:hAnsi="Times New Roman" w:cs="Times New Roman"/>
                <w:color w:val="000000"/>
                <w:lang w:val="hr-HR"/>
              </w:rPr>
              <w:t xml:space="preserve"> organskih spojeva.</w:t>
            </w:r>
          </w:p>
          <w:p w14:paraId="043E150A" w14:textId="342CD4E9"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Modul će omogućiti lakše svl</w:t>
            </w:r>
            <w:r w:rsidR="004C32F9" w:rsidRPr="005361D6">
              <w:rPr>
                <w:rFonts w:ascii="Times New Roman" w:eastAsia="Times New Roman" w:hAnsi="Times New Roman" w:cs="Times New Roman"/>
                <w:color w:val="000000"/>
                <w:lang w:val="hr-HR"/>
              </w:rPr>
              <w:t>adavanje</w:t>
            </w:r>
            <w:r w:rsidRPr="005361D6">
              <w:rPr>
                <w:rFonts w:ascii="Times New Roman" w:eastAsia="Times New Roman" w:hAnsi="Times New Roman" w:cs="Times New Roman"/>
                <w:color w:val="000000"/>
                <w:lang w:val="hr-HR"/>
              </w:rPr>
              <w:t xml:space="preserve"> sastava sirovina</w:t>
            </w:r>
            <w:r w:rsidR="00BC51DA" w:rsidRPr="005361D6">
              <w:rPr>
                <w:rFonts w:ascii="Times New Roman" w:eastAsia="Times New Roman" w:hAnsi="Times New Roman" w:cs="Times New Roman"/>
                <w:color w:val="000000"/>
                <w:lang w:val="hr-HR"/>
              </w:rPr>
              <w:t>,</w:t>
            </w:r>
            <w:r w:rsidRPr="005361D6">
              <w:rPr>
                <w:rFonts w:ascii="Times New Roman" w:eastAsia="Times New Roman" w:hAnsi="Times New Roman" w:cs="Times New Roman"/>
                <w:color w:val="000000"/>
                <w:lang w:val="hr-HR"/>
              </w:rPr>
              <w:t xml:space="preserve"> kao i promjena koje se</w:t>
            </w:r>
            <w:r w:rsidR="00BC51DA" w:rsidRPr="005361D6">
              <w:rPr>
                <w:rFonts w:ascii="Times New Roman" w:eastAsia="Times New Roman" w:hAnsi="Times New Roman" w:cs="Times New Roman"/>
                <w:color w:val="000000"/>
                <w:lang w:val="hr-HR"/>
              </w:rPr>
              <w:t xml:space="preserve"> </w:t>
            </w:r>
            <w:r w:rsidRPr="005361D6">
              <w:rPr>
                <w:rFonts w:ascii="Times New Roman" w:eastAsia="Times New Roman" w:hAnsi="Times New Roman" w:cs="Times New Roman"/>
                <w:color w:val="000000"/>
                <w:lang w:val="hr-HR"/>
              </w:rPr>
              <w:t xml:space="preserve">dešavaju </w:t>
            </w:r>
            <w:r w:rsidR="00BC51DA" w:rsidRPr="005361D6">
              <w:rPr>
                <w:rFonts w:ascii="Times New Roman" w:eastAsia="Times New Roman" w:hAnsi="Times New Roman" w:cs="Times New Roman"/>
                <w:color w:val="000000"/>
                <w:lang w:val="hr-HR"/>
              </w:rPr>
              <w:t>tijekom</w:t>
            </w:r>
            <w:r w:rsidRPr="005361D6">
              <w:rPr>
                <w:rFonts w:ascii="Times New Roman" w:eastAsia="Times New Roman" w:hAnsi="Times New Roman" w:cs="Times New Roman"/>
                <w:color w:val="000000"/>
                <w:lang w:val="hr-HR"/>
              </w:rPr>
              <w:t xml:space="preserve"> tehnoloških procesa.</w:t>
            </w:r>
          </w:p>
        </w:tc>
      </w:tr>
      <w:tr w:rsidR="001C5422" w:rsidRPr="005361D6" w14:paraId="590E2F09" w14:textId="77777777" w:rsidTr="00FD03D6">
        <w:trPr>
          <w:jc w:val="center"/>
        </w:trPr>
        <w:tc>
          <w:tcPr>
            <w:tcW w:w="10091" w:type="dxa"/>
            <w:gridSpan w:val="3"/>
            <w:shd w:val="clear" w:color="auto" w:fill="auto"/>
          </w:tcPr>
          <w:p w14:paraId="61DF92C3" w14:textId="56AEBF86" w:rsidR="001C5422" w:rsidRPr="005361D6" w:rsidRDefault="00BC51DA"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Poseb</w:t>
            </w:r>
            <w:r w:rsidR="001C5422" w:rsidRPr="005361D6">
              <w:rPr>
                <w:rFonts w:ascii="Times New Roman" w:eastAsia="Times New Roman" w:hAnsi="Times New Roman" w:cs="Times New Roman"/>
                <w:b/>
                <w:color w:val="000000"/>
                <w:lang w:val="hr-HR"/>
              </w:rPr>
              <w:t>ni zahtjevi / Predu</w:t>
            </w:r>
            <w:r w:rsidRPr="005361D6">
              <w:rPr>
                <w:rFonts w:ascii="Times New Roman" w:eastAsia="Times New Roman" w:hAnsi="Times New Roman" w:cs="Times New Roman"/>
                <w:b/>
                <w:color w:val="000000"/>
                <w:lang w:val="hr-HR"/>
              </w:rPr>
              <w:t>vjeti</w:t>
            </w:r>
          </w:p>
        </w:tc>
      </w:tr>
      <w:tr w:rsidR="001C5422" w:rsidRPr="005361D6" w14:paraId="024ADEB5" w14:textId="77777777" w:rsidTr="00FD03D6">
        <w:trPr>
          <w:jc w:val="center"/>
        </w:trPr>
        <w:tc>
          <w:tcPr>
            <w:tcW w:w="10091" w:type="dxa"/>
            <w:gridSpan w:val="3"/>
            <w:shd w:val="clear" w:color="auto" w:fill="auto"/>
          </w:tcPr>
          <w:p w14:paraId="102F5134" w14:textId="36F0C3D7"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Predznanje iz </w:t>
            </w:r>
            <w:r w:rsidR="00BC51DA" w:rsidRPr="005361D6">
              <w:rPr>
                <w:rFonts w:ascii="Times New Roman" w:eastAsia="Times New Roman" w:hAnsi="Times New Roman" w:cs="Times New Roman"/>
                <w:color w:val="000000"/>
                <w:lang w:val="hr-HR"/>
              </w:rPr>
              <w:t>K</w:t>
            </w:r>
            <w:r w:rsidRPr="005361D6">
              <w:rPr>
                <w:rFonts w:ascii="Times New Roman" w:eastAsia="Times New Roman" w:hAnsi="Times New Roman" w:cs="Times New Roman"/>
                <w:color w:val="000000"/>
                <w:lang w:val="hr-HR"/>
              </w:rPr>
              <w:t>emije osnovne škole i prethodnog</w:t>
            </w:r>
            <w:r w:rsidR="004C32F9" w:rsidRPr="005361D6">
              <w:rPr>
                <w:rFonts w:ascii="Times New Roman" w:eastAsia="Times New Roman" w:hAnsi="Times New Roman" w:cs="Times New Roman"/>
                <w:color w:val="000000"/>
                <w:lang w:val="hr-HR"/>
              </w:rPr>
              <w:t>a</w:t>
            </w:r>
            <w:r w:rsidRPr="005361D6">
              <w:rPr>
                <w:rFonts w:ascii="Times New Roman" w:eastAsia="Times New Roman" w:hAnsi="Times New Roman" w:cs="Times New Roman"/>
                <w:color w:val="000000"/>
                <w:lang w:val="hr-HR"/>
              </w:rPr>
              <w:t xml:space="preserve"> modula.   </w:t>
            </w:r>
          </w:p>
        </w:tc>
      </w:tr>
      <w:tr w:rsidR="001C5422" w:rsidRPr="005361D6" w14:paraId="1711D829" w14:textId="77777777" w:rsidTr="00FD03D6">
        <w:trPr>
          <w:jc w:val="center"/>
        </w:trPr>
        <w:tc>
          <w:tcPr>
            <w:tcW w:w="10091" w:type="dxa"/>
            <w:gridSpan w:val="3"/>
            <w:shd w:val="clear" w:color="auto" w:fill="auto"/>
          </w:tcPr>
          <w:p w14:paraId="0D4E7CAE" w14:textId="13E64336"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Ci</w:t>
            </w:r>
            <w:r w:rsidR="0098421B" w:rsidRPr="005361D6">
              <w:rPr>
                <w:rFonts w:ascii="Times New Roman" w:eastAsia="Times New Roman" w:hAnsi="Times New Roman" w:cs="Times New Roman"/>
                <w:b/>
                <w:color w:val="000000"/>
                <w:lang w:val="hr-HR"/>
              </w:rPr>
              <w:t>lj</w:t>
            </w:r>
            <w:r w:rsidRPr="005361D6">
              <w:rPr>
                <w:rFonts w:ascii="Times New Roman" w:eastAsia="Times New Roman" w:hAnsi="Times New Roman" w:cs="Times New Roman"/>
                <w:b/>
                <w:color w:val="000000"/>
                <w:lang w:val="hr-HR"/>
              </w:rPr>
              <w:t>evi</w:t>
            </w:r>
          </w:p>
        </w:tc>
      </w:tr>
      <w:tr w:rsidR="001C5422" w:rsidRPr="005361D6" w14:paraId="13D9260D" w14:textId="77777777" w:rsidTr="00FD03D6">
        <w:trPr>
          <w:jc w:val="center"/>
        </w:trPr>
        <w:tc>
          <w:tcPr>
            <w:tcW w:w="10091" w:type="dxa"/>
            <w:gridSpan w:val="3"/>
            <w:shd w:val="clear" w:color="auto" w:fill="auto"/>
          </w:tcPr>
          <w:p w14:paraId="229E692A" w14:textId="5C71079D" w:rsidR="001C5422" w:rsidRPr="005361D6" w:rsidRDefault="001C5422">
            <w:pPr>
              <w:numPr>
                <w:ilvl w:val="0"/>
                <w:numId w:val="116"/>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omogućiti ovladavanje znanjem iz područja organske </w:t>
            </w:r>
            <w:r w:rsidR="009B1713" w:rsidRPr="005361D6">
              <w:rPr>
                <w:rFonts w:ascii="Times New Roman" w:eastAsia="Times New Roman" w:hAnsi="Times New Roman" w:cs="Times New Roman"/>
                <w:color w:val="000000"/>
                <w:lang w:val="hr-HR"/>
              </w:rPr>
              <w:t>kemij</w:t>
            </w:r>
            <w:r w:rsidRPr="005361D6">
              <w:rPr>
                <w:rFonts w:ascii="Times New Roman" w:eastAsia="Times New Roman" w:hAnsi="Times New Roman" w:cs="Times New Roman"/>
                <w:color w:val="000000"/>
                <w:lang w:val="hr-HR"/>
              </w:rPr>
              <w:t>e,</w:t>
            </w:r>
          </w:p>
          <w:p w14:paraId="32353767" w14:textId="22C5929E" w:rsidR="001C5422" w:rsidRPr="005361D6" w:rsidRDefault="001C5422">
            <w:pPr>
              <w:numPr>
                <w:ilvl w:val="0"/>
                <w:numId w:val="116"/>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upoznavanje s</w:t>
            </w:r>
            <w:r w:rsidR="004C32F9" w:rsidRPr="005361D6">
              <w:rPr>
                <w:rFonts w:ascii="Times New Roman" w:eastAsia="Times New Roman" w:hAnsi="Times New Roman" w:cs="Times New Roman"/>
                <w:color w:val="000000"/>
                <w:lang w:val="hr-HR"/>
              </w:rPr>
              <w:t xml:space="preserve"> posebnostima</w:t>
            </w:r>
            <w:r w:rsidRPr="005361D6">
              <w:rPr>
                <w:rFonts w:ascii="Times New Roman" w:eastAsia="Times New Roman" w:hAnsi="Times New Roman" w:cs="Times New Roman"/>
                <w:color w:val="000000"/>
                <w:lang w:val="hr-HR"/>
              </w:rPr>
              <w:t xml:space="preserve"> građe atoma ug</w:t>
            </w:r>
            <w:r w:rsidR="0098421B" w:rsidRPr="005361D6">
              <w:rPr>
                <w:rFonts w:ascii="Times New Roman" w:eastAsia="Times New Roman" w:hAnsi="Times New Roman" w:cs="Times New Roman"/>
                <w:color w:val="000000"/>
                <w:lang w:val="hr-HR"/>
              </w:rPr>
              <w:t>lj</w:t>
            </w:r>
            <w:r w:rsidRPr="005361D6">
              <w:rPr>
                <w:rFonts w:ascii="Times New Roman" w:eastAsia="Times New Roman" w:hAnsi="Times New Roman" w:cs="Times New Roman"/>
                <w:color w:val="000000"/>
                <w:lang w:val="hr-HR"/>
              </w:rPr>
              <w:t xml:space="preserve">ika, </w:t>
            </w:r>
          </w:p>
          <w:p w14:paraId="3E9B4305" w14:textId="7B227B6E" w:rsidR="001C5422" w:rsidRPr="005361D6" w:rsidRDefault="001C5422">
            <w:pPr>
              <w:numPr>
                <w:ilvl w:val="0"/>
                <w:numId w:val="116"/>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st</w:t>
            </w:r>
            <w:r w:rsidR="004C32F9" w:rsidRPr="005361D6">
              <w:rPr>
                <w:rFonts w:ascii="Times New Roman" w:eastAsia="Times New Roman" w:hAnsi="Times New Roman" w:cs="Times New Roman"/>
                <w:color w:val="000000"/>
                <w:lang w:val="hr-HR"/>
              </w:rPr>
              <w:t>je</w:t>
            </w:r>
            <w:r w:rsidRPr="005361D6">
              <w:rPr>
                <w:rFonts w:ascii="Times New Roman" w:eastAsia="Times New Roman" w:hAnsi="Times New Roman" w:cs="Times New Roman"/>
                <w:color w:val="000000"/>
                <w:lang w:val="hr-HR"/>
              </w:rPr>
              <w:t xml:space="preserve">canje pravilne predstave o građi organskih </w:t>
            </w:r>
            <w:r w:rsidR="004C32F9" w:rsidRPr="005361D6">
              <w:rPr>
                <w:rFonts w:ascii="Times New Roman" w:eastAsia="Times New Roman" w:hAnsi="Times New Roman" w:cs="Times New Roman"/>
                <w:color w:val="000000"/>
                <w:lang w:val="hr-HR"/>
              </w:rPr>
              <w:t>spojeva</w:t>
            </w:r>
            <w:r w:rsidRPr="005361D6">
              <w:rPr>
                <w:rFonts w:ascii="Times New Roman" w:eastAsia="Times New Roman" w:hAnsi="Times New Roman" w:cs="Times New Roman"/>
                <w:color w:val="000000"/>
                <w:lang w:val="hr-HR"/>
              </w:rPr>
              <w:t>, svojstvima i značenju,</w:t>
            </w:r>
          </w:p>
          <w:p w14:paraId="6566FBC8" w14:textId="3A3B7CCD" w:rsidR="001C5422" w:rsidRPr="005361D6" w:rsidRDefault="001C5422">
            <w:pPr>
              <w:numPr>
                <w:ilvl w:val="0"/>
                <w:numId w:val="116"/>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razvijanje praktičnih sposobnosti radom učenika u laboratorij</w:t>
            </w:r>
            <w:r w:rsidR="004C32F9" w:rsidRPr="005361D6">
              <w:rPr>
                <w:rFonts w:ascii="Times New Roman" w:eastAsia="Times New Roman" w:hAnsi="Times New Roman" w:cs="Times New Roman"/>
                <w:color w:val="000000"/>
                <w:lang w:val="hr-HR"/>
              </w:rPr>
              <w:t>u</w:t>
            </w:r>
            <w:r w:rsidRPr="005361D6">
              <w:rPr>
                <w:rFonts w:ascii="Times New Roman" w:eastAsia="Times New Roman" w:hAnsi="Times New Roman" w:cs="Times New Roman"/>
                <w:color w:val="000000"/>
                <w:lang w:val="hr-HR"/>
              </w:rPr>
              <w:t>,</w:t>
            </w:r>
          </w:p>
          <w:p w14:paraId="3AD60B76" w14:textId="6ADE7015" w:rsidR="001C5422" w:rsidRPr="005361D6" w:rsidRDefault="001C5422">
            <w:pPr>
              <w:numPr>
                <w:ilvl w:val="0"/>
                <w:numId w:val="116"/>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razvijanje kvalitet</w:t>
            </w:r>
            <w:r w:rsidR="004C32F9" w:rsidRPr="005361D6">
              <w:rPr>
                <w:rFonts w:ascii="Times New Roman" w:eastAsia="Times New Roman" w:hAnsi="Times New Roman" w:cs="Times New Roman"/>
                <w:color w:val="000000"/>
                <w:lang w:val="hr-HR"/>
              </w:rPr>
              <w:t>e</w:t>
            </w:r>
            <w:r w:rsidRPr="005361D6">
              <w:rPr>
                <w:rFonts w:ascii="Times New Roman" w:eastAsia="Times New Roman" w:hAnsi="Times New Roman" w:cs="Times New Roman"/>
                <w:color w:val="000000"/>
                <w:lang w:val="hr-HR"/>
              </w:rPr>
              <w:t xml:space="preserve"> s</w:t>
            </w:r>
            <w:r w:rsidR="004C32F9" w:rsidRPr="005361D6">
              <w:rPr>
                <w:rFonts w:ascii="Times New Roman" w:eastAsia="Times New Roman" w:hAnsi="Times New Roman" w:cs="Times New Roman"/>
                <w:color w:val="000000"/>
                <w:lang w:val="hr-HR"/>
              </w:rPr>
              <w:t>u</w:t>
            </w:r>
            <w:r w:rsidRPr="005361D6">
              <w:rPr>
                <w:rFonts w:ascii="Times New Roman" w:eastAsia="Times New Roman" w:hAnsi="Times New Roman" w:cs="Times New Roman"/>
                <w:color w:val="000000"/>
                <w:lang w:val="hr-HR"/>
              </w:rPr>
              <w:t xml:space="preserve">radnje kroz </w:t>
            </w:r>
            <w:r w:rsidR="004C32F9" w:rsidRPr="005361D6">
              <w:rPr>
                <w:rFonts w:ascii="Times New Roman" w:eastAsia="Times New Roman" w:hAnsi="Times New Roman" w:cs="Times New Roman"/>
                <w:color w:val="000000"/>
                <w:lang w:val="hr-HR"/>
              </w:rPr>
              <w:t>rad u skupini</w:t>
            </w:r>
            <w:r w:rsidRPr="005361D6">
              <w:rPr>
                <w:rFonts w:ascii="Times New Roman" w:eastAsia="Times New Roman" w:hAnsi="Times New Roman" w:cs="Times New Roman"/>
                <w:color w:val="000000"/>
                <w:lang w:val="hr-HR"/>
              </w:rPr>
              <w:t xml:space="preserve"> i </w:t>
            </w:r>
            <w:r w:rsidR="004C32F9" w:rsidRPr="005361D6">
              <w:rPr>
                <w:rFonts w:ascii="Times New Roman" w:eastAsia="Times New Roman" w:hAnsi="Times New Roman" w:cs="Times New Roman"/>
                <w:color w:val="000000"/>
                <w:lang w:val="hr-HR"/>
              </w:rPr>
              <w:t>pojedinačni</w:t>
            </w:r>
            <w:r w:rsidRPr="005361D6">
              <w:rPr>
                <w:rFonts w:ascii="Times New Roman" w:eastAsia="Times New Roman" w:hAnsi="Times New Roman" w:cs="Times New Roman"/>
                <w:color w:val="000000"/>
                <w:lang w:val="hr-HR"/>
              </w:rPr>
              <w:t xml:space="preserve"> rad učenika u laborato</w:t>
            </w:r>
            <w:r w:rsidR="004C32F9" w:rsidRPr="005361D6">
              <w:rPr>
                <w:rFonts w:ascii="Times New Roman" w:eastAsia="Times New Roman" w:hAnsi="Times New Roman" w:cs="Times New Roman"/>
                <w:color w:val="000000"/>
                <w:lang w:val="hr-HR"/>
              </w:rPr>
              <w:t>riju</w:t>
            </w:r>
            <w:r w:rsidRPr="005361D6">
              <w:rPr>
                <w:rFonts w:ascii="Times New Roman" w:eastAsia="Times New Roman" w:hAnsi="Times New Roman" w:cs="Times New Roman"/>
                <w:color w:val="000000"/>
                <w:lang w:val="hr-HR"/>
              </w:rPr>
              <w:t>,</w:t>
            </w:r>
          </w:p>
          <w:p w14:paraId="4082859C" w14:textId="69F200C0" w:rsidR="001C5422" w:rsidRPr="005361D6" w:rsidRDefault="001C5422">
            <w:pPr>
              <w:numPr>
                <w:ilvl w:val="0"/>
                <w:numId w:val="116"/>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omogućiti učenicima </w:t>
            </w:r>
            <w:r w:rsidR="004C32F9" w:rsidRPr="005361D6">
              <w:rPr>
                <w:rFonts w:ascii="Times New Roman" w:eastAsia="Times New Roman" w:hAnsi="Times New Roman" w:cs="Times New Roman"/>
                <w:color w:val="000000"/>
                <w:lang w:val="hr-HR"/>
              </w:rPr>
              <w:t>razumijevanje</w:t>
            </w:r>
            <w:r w:rsidRPr="005361D6">
              <w:rPr>
                <w:rFonts w:ascii="Times New Roman" w:eastAsia="Times New Roman" w:hAnsi="Times New Roman" w:cs="Times New Roman"/>
                <w:color w:val="000000"/>
                <w:lang w:val="hr-HR"/>
              </w:rPr>
              <w:t xml:space="preserve"> značaj</w:t>
            </w:r>
            <w:r w:rsidR="004C32F9" w:rsidRPr="005361D6">
              <w:rPr>
                <w:rFonts w:ascii="Times New Roman" w:eastAsia="Times New Roman" w:hAnsi="Times New Roman" w:cs="Times New Roman"/>
                <w:color w:val="000000"/>
                <w:lang w:val="hr-HR"/>
              </w:rPr>
              <w:t>a</w:t>
            </w:r>
            <w:r w:rsidRPr="005361D6">
              <w:rPr>
                <w:rFonts w:ascii="Times New Roman" w:eastAsia="Times New Roman" w:hAnsi="Times New Roman" w:cs="Times New Roman"/>
                <w:color w:val="000000"/>
                <w:lang w:val="hr-HR"/>
              </w:rPr>
              <w:t xml:space="preserve"> organs</w:t>
            </w:r>
            <w:r w:rsidR="00BC51DA" w:rsidRPr="005361D6">
              <w:rPr>
                <w:rFonts w:ascii="Times New Roman" w:eastAsia="Times New Roman" w:hAnsi="Times New Roman" w:cs="Times New Roman"/>
                <w:color w:val="000000"/>
                <w:lang w:val="hr-HR"/>
              </w:rPr>
              <w:t>k</w:t>
            </w:r>
            <w:r w:rsidRPr="005361D6">
              <w:rPr>
                <w:rFonts w:ascii="Times New Roman" w:eastAsia="Times New Roman" w:hAnsi="Times New Roman" w:cs="Times New Roman"/>
                <w:color w:val="000000"/>
                <w:lang w:val="hr-HR"/>
              </w:rPr>
              <w:t xml:space="preserve">ih </w:t>
            </w:r>
            <w:r w:rsidR="00BC51DA" w:rsidRPr="005361D6">
              <w:rPr>
                <w:rFonts w:ascii="Times New Roman" w:eastAsia="Times New Roman" w:hAnsi="Times New Roman" w:cs="Times New Roman"/>
                <w:color w:val="000000"/>
                <w:lang w:val="hr-HR"/>
              </w:rPr>
              <w:t>spojeva</w:t>
            </w:r>
            <w:r w:rsidRPr="005361D6">
              <w:rPr>
                <w:rFonts w:ascii="Times New Roman" w:eastAsia="Times New Roman" w:hAnsi="Times New Roman" w:cs="Times New Roman"/>
                <w:color w:val="000000"/>
                <w:lang w:val="hr-HR"/>
              </w:rPr>
              <w:t xml:space="preserve">, </w:t>
            </w:r>
          </w:p>
          <w:p w14:paraId="6A4C800B" w14:textId="0413C402" w:rsidR="001C5422" w:rsidRPr="005361D6" w:rsidRDefault="001C5422">
            <w:pPr>
              <w:numPr>
                <w:ilvl w:val="0"/>
                <w:numId w:val="116"/>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razvijati odgovornost i kritičko procjenjivanje samostalnog</w:t>
            </w:r>
            <w:r w:rsidR="004C32F9" w:rsidRPr="005361D6">
              <w:rPr>
                <w:rFonts w:ascii="Times New Roman" w:eastAsia="Times New Roman" w:hAnsi="Times New Roman" w:cs="Times New Roman"/>
                <w:color w:val="000000"/>
                <w:lang w:val="hr-HR"/>
              </w:rPr>
              <w:t>a</w:t>
            </w:r>
            <w:r w:rsidRPr="005361D6">
              <w:rPr>
                <w:rFonts w:ascii="Times New Roman" w:eastAsia="Times New Roman" w:hAnsi="Times New Roman" w:cs="Times New Roman"/>
                <w:color w:val="000000"/>
                <w:lang w:val="hr-HR"/>
              </w:rPr>
              <w:t xml:space="preserve"> rada i rada drugih.</w:t>
            </w:r>
          </w:p>
        </w:tc>
      </w:tr>
      <w:tr w:rsidR="001C5422" w:rsidRPr="005361D6" w14:paraId="5F075E22" w14:textId="77777777" w:rsidTr="00FD03D6">
        <w:trPr>
          <w:jc w:val="center"/>
        </w:trPr>
        <w:tc>
          <w:tcPr>
            <w:tcW w:w="10091" w:type="dxa"/>
            <w:gridSpan w:val="3"/>
            <w:shd w:val="clear" w:color="auto" w:fill="auto"/>
          </w:tcPr>
          <w:p w14:paraId="0C958476"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Jedinice</w:t>
            </w:r>
          </w:p>
        </w:tc>
      </w:tr>
      <w:tr w:rsidR="001C5422" w:rsidRPr="005361D6" w14:paraId="65D806E7" w14:textId="77777777" w:rsidTr="00FD03D6">
        <w:trPr>
          <w:jc w:val="center"/>
        </w:trPr>
        <w:tc>
          <w:tcPr>
            <w:tcW w:w="10091" w:type="dxa"/>
            <w:gridSpan w:val="3"/>
            <w:shd w:val="clear" w:color="auto" w:fill="auto"/>
          </w:tcPr>
          <w:p w14:paraId="38B33231" w14:textId="055336AE" w:rsidR="001C5422" w:rsidRPr="005361D6" w:rsidRDefault="001C5422">
            <w:pPr>
              <w:numPr>
                <w:ilvl w:val="1"/>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Građa, svojstva i podjela organskih </w:t>
            </w:r>
            <w:r w:rsidR="00BC51DA" w:rsidRPr="005361D6">
              <w:rPr>
                <w:rFonts w:ascii="Times New Roman" w:eastAsia="Times New Roman" w:hAnsi="Times New Roman" w:cs="Times New Roman"/>
                <w:color w:val="000000"/>
                <w:lang w:val="hr-HR"/>
              </w:rPr>
              <w:t>spojeva</w:t>
            </w:r>
          </w:p>
          <w:p w14:paraId="4D995499" w14:textId="474F0DC1" w:rsidR="001C5422" w:rsidRPr="005361D6" w:rsidRDefault="004C32F9">
            <w:pPr>
              <w:numPr>
                <w:ilvl w:val="1"/>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Ugljikovodici</w:t>
            </w:r>
            <w:r w:rsidR="001C5422" w:rsidRPr="005361D6">
              <w:rPr>
                <w:rFonts w:ascii="Times New Roman" w:eastAsia="Times New Roman" w:hAnsi="Times New Roman" w:cs="Times New Roman"/>
                <w:color w:val="000000"/>
                <w:lang w:val="hr-HR"/>
              </w:rPr>
              <w:t xml:space="preserve"> </w:t>
            </w:r>
            <w:r w:rsidRPr="005361D6">
              <w:rPr>
                <w:rFonts w:ascii="Times New Roman" w:eastAsia="Times New Roman" w:hAnsi="Times New Roman" w:cs="Times New Roman"/>
                <w:color w:val="000000"/>
                <w:lang w:val="hr-HR"/>
              </w:rPr>
              <w:t>–</w:t>
            </w:r>
            <w:r w:rsidR="001C5422" w:rsidRPr="005361D6">
              <w:rPr>
                <w:rFonts w:ascii="Times New Roman" w:eastAsia="Times New Roman" w:hAnsi="Times New Roman" w:cs="Times New Roman"/>
                <w:color w:val="000000"/>
                <w:lang w:val="hr-HR"/>
              </w:rPr>
              <w:t xml:space="preserve"> alifatski i aromatski</w:t>
            </w:r>
          </w:p>
          <w:p w14:paraId="0E4F4069" w14:textId="58A5C7BB" w:rsidR="001C5422" w:rsidRPr="005361D6" w:rsidRDefault="001C5422">
            <w:pPr>
              <w:numPr>
                <w:ilvl w:val="1"/>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Organski spojevi s kisikom</w:t>
            </w:r>
          </w:p>
          <w:p w14:paraId="1166B2EC" w14:textId="7A2F2FC3" w:rsidR="001C5422" w:rsidRPr="005361D6" w:rsidRDefault="001C5422">
            <w:pPr>
              <w:numPr>
                <w:ilvl w:val="1"/>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Ug</w:t>
            </w:r>
            <w:r w:rsidR="0098421B" w:rsidRPr="005361D6">
              <w:rPr>
                <w:rFonts w:ascii="Times New Roman" w:eastAsia="Times New Roman" w:hAnsi="Times New Roman" w:cs="Times New Roman"/>
                <w:color w:val="000000"/>
                <w:lang w:val="hr-HR"/>
              </w:rPr>
              <w:t>lj</w:t>
            </w:r>
            <w:r w:rsidR="004C32F9" w:rsidRPr="005361D6">
              <w:rPr>
                <w:rFonts w:ascii="Times New Roman" w:eastAsia="Times New Roman" w:hAnsi="Times New Roman" w:cs="Times New Roman"/>
                <w:color w:val="000000"/>
                <w:lang w:val="hr-HR"/>
              </w:rPr>
              <w:t>iko</w:t>
            </w:r>
            <w:r w:rsidRPr="005361D6">
              <w:rPr>
                <w:rFonts w:ascii="Times New Roman" w:eastAsia="Times New Roman" w:hAnsi="Times New Roman" w:cs="Times New Roman"/>
                <w:color w:val="000000"/>
                <w:lang w:val="hr-HR"/>
              </w:rPr>
              <w:t>hidrati i masti</w:t>
            </w:r>
          </w:p>
          <w:p w14:paraId="2BEAB2BF" w14:textId="04A437E7" w:rsidR="001C5422" w:rsidRPr="005361D6" w:rsidRDefault="001C5422">
            <w:pPr>
              <w:numPr>
                <w:ilvl w:val="1"/>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Aminokiseline i bjelančevine</w:t>
            </w:r>
          </w:p>
        </w:tc>
      </w:tr>
      <w:tr w:rsidR="001C5422" w:rsidRPr="005361D6" w14:paraId="110ACF17" w14:textId="77777777" w:rsidTr="00FD03D6">
        <w:trPr>
          <w:trHeight w:val="324"/>
          <w:jc w:val="center"/>
        </w:trPr>
        <w:tc>
          <w:tcPr>
            <w:tcW w:w="5447" w:type="dxa"/>
            <w:gridSpan w:val="2"/>
            <w:tcBorders>
              <w:bottom w:val="single" w:sz="4" w:space="0" w:color="auto"/>
              <w:right w:val="single" w:sz="4" w:space="0" w:color="auto"/>
            </w:tcBorders>
            <w:shd w:val="clear" w:color="auto" w:fill="auto"/>
            <w:vAlign w:val="center"/>
          </w:tcPr>
          <w:p w14:paraId="2B8DAAA1" w14:textId="77777777" w:rsidR="001C5422" w:rsidRPr="005361D6" w:rsidRDefault="001C5422" w:rsidP="001C5422">
            <w:pPr>
              <w:spacing w:after="0" w:line="240" w:lineRule="auto"/>
              <w:jc w:val="center"/>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Ishodi učenja</w:t>
            </w:r>
          </w:p>
        </w:tc>
        <w:tc>
          <w:tcPr>
            <w:tcW w:w="4644" w:type="dxa"/>
            <w:tcBorders>
              <w:left w:val="single" w:sz="4" w:space="0" w:color="auto"/>
              <w:bottom w:val="single" w:sz="4" w:space="0" w:color="auto"/>
            </w:tcBorders>
            <w:shd w:val="clear" w:color="auto" w:fill="auto"/>
            <w:vAlign w:val="center"/>
          </w:tcPr>
          <w:p w14:paraId="74D7ACBD" w14:textId="77777777" w:rsidR="001C5422" w:rsidRPr="005361D6" w:rsidRDefault="001C5422" w:rsidP="001C5422">
            <w:pPr>
              <w:spacing w:after="0" w:line="240" w:lineRule="auto"/>
              <w:jc w:val="center"/>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Smjernice za nastavnike</w:t>
            </w:r>
          </w:p>
        </w:tc>
      </w:tr>
      <w:tr w:rsidR="001C5422" w:rsidRPr="005361D6" w14:paraId="7AB1C3FE" w14:textId="77777777" w:rsidTr="00FD03D6">
        <w:trPr>
          <w:trHeight w:val="1115"/>
          <w:jc w:val="center"/>
        </w:trPr>
        <w:tc>
          <w:tcPr>
            <w:tcW w:w="5447" w:type="dxa"/>
            <w:gridSpan w:val="2"/>
            <w:tcBorders>
              <w:top w:val="single" w:sz="4" w:space="0" w:color="auto"/>
              <w:left w:val="single" w:sz="4" w:space="0" w:color="auto"/>
              <w:bottom w:val="single" w:sz="4" w:space="0" w:color="auto"/>
              <w:right w:val="single" w:sz="4" w:space="0" w:color="auto"/>
            </w:tcBorders>
            <w:shd w:val="clear" w:color="auto" w:fill="auto"/>
          </w:tcPr>
          <w:p w14:paraId="66B765B8" w14:textId="77777777"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b/>
                <w:color w:val="000000"/>
                <w:lang w:val="hr-HR"/>
              </w:rPr>
              <w:lastRenderedPageBreak/>
              <w:t>Jedinica 1.</w:t>
            </w:r>
            <w:r w:rsidRPr="005361D6">
              <w:rPr>
                <w:rFonts w:ascii="Times New Roman" w:eastAsia="Times New Roman" w:hAnsi="Times New Roman" w:cs="Times New Roman"/>
                <w:color w:val="000000"/>
                <w:lang w:val="hr-HR"/>
              </w:rPr>
              <w:t xml:space="preserve"> </w:t>
            </w:r>
          </w:p>
          <w:p w14:paraId="24C61ECF" w14:textId="1D419485"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Učenik će biti sposoban:</w:t>
            </w:r>
          </w:p>
          <w:p w14:paraId="5F98B24E" w14:textId="4CAA5561" w:rsidR="001C5422" w:rsidRPr="005361D6" w:rsidRDefault="001C5422">
            <w:pPr>
              <w:numPr>
                <w:ilvl w:val="0"/>
                <w:numId w:val="14"/>
              </w:numPr>
              <w:spacing w:after="0" w:line="240" w:lineRule="auto"/>
              <w:ind w:left="357" w:hanging="357"/>
              <w:rPr>
                <w:rFonts w:ascii="Times New Roman" w:eastAsia="Times New Roman" w:hAnsi="Times New Roman" w:cs="Times New Roman"/>
                <w:b/>
                <w:color w:val="000000"/>
                <w:lang w:val="hr-HR"/>
              </w:rPr>
            </w:pPr>
            <w:r w:rsidRPr="005361D6">
              <w:rPr>
                <w:rFonts w:ascii="Times New Roman" w:eastAsia="Times New Roman" w:hAnsi="Times New Roman" w:cs="Times New Roman"/>
                <w:color w:val="000000"/>
                <w:lang w:val="hr-HR"/>
              </w:rPr>
              <w:t>objasni</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građu, svojstvo i podjelu organskih </w:t>
            </w:r>
            <w:r w:rsidR="00BD1F80" w:rsidRPr="005361D6">
              <w:rPr>
                <w:rFonts w:ascii="Times New Roman" w:eastAsia="Times New Roman" w:hAnsi="Times New Roman" w:cs="Times New Roman"/>
                <w:color w:val="000000"/>
                <w:lang w:val="hr-HR"/>
              </w:rPr>
              <w:t>spojeva</w:t>
            </w:r>
            <w:r w:rsidR="004C32F9" w:rsidRPr="005361D6">
              <w:rPr>
                <w:rFonts w:ascii="Times New Roman" w:eastAsia="Times New Roman" w:hAnsi="Times New Roman" w:cs="Times New Roman"/>
                <w:color w:val="000000"/>
                <w:lang w:val="hr-HR"/>
              </w:rPr>
              <w:t xml:space="preserve">, </w:t>
            </w:r>
          </w:p>
          <w:p w14:paraId="7FFD42A2" w14:textId="55CE2B29" w:rsidR="001C5422" w:rsidRPr="005361D6" w:rsidRDefault="001C5422">
            <w:pPr>
              <w:numPr>
                <w:ilvl w:val="0"/>
                <w:numId w:val="14"/>
              </w:numPr>
              <w:spacing w:after="0" w:line="240" w:lineRule="auto"/>
              <w:ind w:left="357" w:hanging="357"/>
              <w:rPr>
                <w:rFonts w:ascii="Times New Roman" w:eastAsia="Times New Roman" w:hAnsi="Times New Roman" w:cs="Times New Roman"/>
                <w:b/>
                <w:color w:val="000000"/>
                <w:lang w:val="hr-HR"/>
              </w:rPr>
            </w:pPr>
            <w:r w:rsidRPr="005361D6">
              <w:rPr>
                <w:rFonts w:ascii="Times New Roman" w:eastAsia="Times New Roman" w:hAnsi="Times New Roman" w:cs="Times New Roman"/>
                <w:color w:val="000000"/>
                <w:lang w:val="hr-HR"/>
              </w:rPr>
              <w:t>objasni</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razliku između organskih i neorganskih </w:t>
            </w:r>
            <w:r w:rsidR="00BD1F80" w:rsidRPr="005361D6">
              <w:rPr>
                <w:rFonts w:ascii="Times New Roman" w:eastAsia="Times New Roman" w:hAnsi="Times New Roman" w:cs="Times New Roman"/>
                <w:color w:val="000000"/>
                <w:lang w:val="hr-HR"/>
              </w:rPr>
              <w:t>spojeva</w:t>
            </w:r>
            <w:r w:rsidR="004C32F9" w:rsidRPr="005361D6">
              <w:rPr>
                <w:rFonts w:ascii="Times New Roman" w:eastAsia="Times New Roman" w:hAnsi="Times New Roman" w:cs="Times New Roman"/>
                <w:color w:val="000000"/>
                <w:lang w:val="hr-HR"/>
              </w:rPr>
              <w:t>,</w:t>
            </w:r>
          </w:p>
          <w:p w14:paraId="31F23B10" w14:textId="45BE9A60"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interpretira</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ulogu i značaj organske </w:t>
            </w:r>
            <w:r w:rsidR="009B1713" w:rsidRPr="005361D6">
              <w:rPr>
                <w:rFonts w:ascii="Times New Roman" w:eastAsia="Times New Roman" w:hAnsi="Times New Roman" w:cs="Times New Roman"/>
                <w:color w:val="000000"/>
                <w:lang w:val="hr-HR"/>
              </w:rPr>
              <w:t>kemij</w:t>
            </w:r>
            <w:r w:rsidRPr="005361D6">
              <w:rPr>
                <w:rFonts w:ascii="Times New Roman" w:eastAsia="Times New Roman" w:hAnsi="Times New Roman" w:cs="Times New Roman"/>
                <w:color w:val="000000"/>
                <w:lang w:val="hr-HR"/>
              </w:rPr>
              <w:t xml:space="preserve">e i organskih </w:t>
            </w:r>
            <w:r w:rsidR="00BD1F80" w:rsidRPr="005361D6">
              <w:rPr>
                <w:rFonts w:ascii="Times New Roman" w:eastAsia="Times New Roman" w:hAnsi="Times New Roman" w:cs="Times New Roman"/>
                <w:color w:val="000000"/>
                <w:lang w:val="hr-HR"/>
              </w:rPr>
              <w:t>spojeva</w:t>
            </w:r>
            <w:r w:rsidRPr="005361D6">
              <w:rPr>
                <w:rFonts w:ascii="Times New Roman" w:eastAsia="Times New Roman" w:hAnsi="Times New Roman" w:cs="Times New Roman"/>
                <w:color w:val="000000"/>
                <w:lang w:val="hr-HR"/>
              </w:rPr>
              <w:t xml:space="preserve"> u svakodnevnom životu</w:t>
            </w:r>
            <w:r w:rsidR="004C32F9" w:rsidRPr="005361D6">
              <w:rPr>
                <w:rFonts w:ascii="Times New Roman" w:eastAsia="Times New Roman" w:hAnsi="Times New Roman" w:cs="Times New Roman"/>
                <w:color w:val="000000"/>
                <w:lang w:val="hr-HR"/>
              </w:rPr>
              <w:t xml:space="preserve">, </w:t>
            </w:r>
          </w:p>
          <w:p w14:paraId="34D0922E" w14:textId="5E4B3FCA" w:rsidR="001C5422" w:rsidRPr="005361D6" w:rsidRDefault="001C5422">
            <w:pPr>
              <w:numPr>
                <w:ilvl w:val="0"/>
                <w:numId w:val="14"/>
              </w:numPr>
              <w:spacing w:after="0" w:line="240" w:lineRule="auto"/>
              <w:ind w:left="357" w:hanging="357"/>
              <w:rPr>
                <w:rFonts w:ascii="Times New Roman" w:eastAsia="Times New Roman" w:hAnsi="Times New Roman" w:cs="Times New Roman"/>
                <w:b/>
                <w:color w:val="000000"/>
                <w:lang w:val="hr-HR"/>
              </w:rPr>
            </w:pPr>
            <w:r w:rsidRPr="005361D6">
              <w:rPr>
                <w:rFonts w:ascii="Times New Roman" w:eastAsia="Times New Roman" w:hAnsi="Times New Roman" w:cs="Times New Roman"/>
                <w:color w:val="000000"/>
                <w:lang w:val="hr-HR"/>
              </w:rPr>
              <w:t>opravda</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brojnost organskih </w:t>
            </w:r>
            <w:r w:rsidR="00BD1F80" w:rsidRPr="005361D6">
              <w:rPr>
                <w:rFonts w:ascii="Times New Roman" w:eastAsia="Times New Roman" w:hAnsi="Times New Roman" w:cs="Times New Roman"/>
                <w:color w:val="000000"/>
                <w:lang w:val="hr-HR"/>
              </w:rPr>
              <w:t>spojeva</w:t>
            </w:r>
            <w:r w:rsidRPr="005361D6">
              <w:rPr>
                <w:rFonts w:ascii="Times New Roman" w:eastAsia="Times New Roman" w:hAnsi="Times New Roman" w:cs="Times New Roman"/>
                <w:color w:val="000000"/>
                <w:lang w:val="hr-HR"/>
              </w:rPr>
              <w:t>.</w:t>
            </w:r>
          </w:p>
          <w:p w14:paraId="4084BF7C" w14:textId="77777777" w:rsidR="001C5422" w:rsidRPr="005361D6" w:rsidRDefault="001C5422" w:rsidP="001C5422">
            <w:pPr>
              <w:spacing w:after="0" w:line="240" w:lineRule="auto"/>
              <w:ind w:left="357"/>
              <w:rPr>
                <w:rFonts w:ascii="Times New Roman" w:eastAsia="Times New Roman" w:hAnsi="Times New Roman" w:cs="Times New Roman"/>
                <w:b/>
                <w:color w:val="000000"/>
                <w:lang w:val="hr-HR"/>
              </w:rPr>
            </w:pPr>
          </w:p>
          <w:p w14:paraId="3FB2CA8B"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2.</w:t>
            </w:r>
          </w:p>
          <w:p w14:paraId="49110FCF" w14:textId="335F5BE4"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Učenik će biti sposoban:</w:t>
            </w:r>
          </w:p>
          <w:p w14:paraId="2E9865D2" w14:textId="3C4BF5C7"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defini</w:t>
            </w:r>
            <w:r w:rsidR="004C32F9" w:rsidRPr="005361D6">
              <w:rPr>
                <w:rFonts w:ascii="Times New Roman" w:eastAsia="Times New Roman" w:hAnsi="Times New Roman" w:cs="Times New Roman"/>
                <w:color w:val="000000"/>
                <w:lang w:val="hr-HR"/>
              </w:rPr>
              <w:t>rati</w:t>
            </w:r>
            <w:r w:rsidRPr="005361D6">
              <w:rPr>
                <w:rFonts w:ascii="Times New Roman" w:eastAsia="Times New Roman" w:hAnsi="Times New Roman" w:cs="Times New Roman"/>
                <w:color w:val="000000"/>
                <w:lang w:val="hr-HR"/>
              </w:rPr>
              <w:t xml:space="preserve"> alifatsk</w:t>
            </w:r>
            <w:r w:rsidR="004C32F9" w:rsidRPr="005361D6">
              <w:rPr>
                <w:rFonts w:ascii="Times New Roman" w:eastAsia="Times New Roman" w:hAnsi="Times New Roman" w:cs="Times New Roman"/>
                <w:color w:val="000000"/>
                <w:lang w:val="hr-HR"/>
              </w:rPr>
              <w:t>e</w:t>
            </w:r>
            <w:r w:rsidRPr="005361D6">
              <w:rPr>
                <w:rFonts w:ascii="Times New Roman" w:eastAsia="Times New Roman" w:hAnsi="Times New Roman" w:cs="Times New Roman"/>
                <w:color w:val="000000"/>
                <w:lang w:val="hr-HR"/>
              </w:rPr>
              <w:t xml:space="preserve"> i aromatsk</w:t>
            </w:r>
            <w:r w:rsidR="004C32F9" w:rsidRPr="005361D6">
              <w:rPr>
                <w:rFonts w:ascii="Times New Roman" w:eastAsia="Times New Roman" w:hAnsi="Times New Roman" w:cs="Times New Roman"/>
                <w:color w:val="000000"/>
                <w:lang w:val="hr-HR"/>
              </w:rPr>
              <w:t xml:space="preserve">e spojeve, </w:t>
            </w:r>
          </w:p>
          <w:p w14:paraId="2786F92A" w14:textId="658B2CD3"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interpretira</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w:t>
            </w:r>
            <w:r w:rsidR="00BD1F80" w:rsidRPr="005361D6">
              <w:rPr>
                <w:rFonts w:ascii="Times New Roman" w:eastAsia="Times New Roman" w:hAnsi="Times New Roman" w:cs="Times New Roman"/>
                <w:color w:val="000000"/>
                <w:lang w:val="hr-HR"/>
              </w:rPr>
              <w:t>k</w:t>
            </w:r>
            <w:r w:rsidRPr="005361D6">
              <w:rPr>
                <w:rFonts w:ascii="Times New Roman" w:eastAsia="Times New Roman" w:hAnsi="Times New Roman" w:cs="Times New Roman"/>
                <w:color w:val="000000"/>
                <w:lang w:val="hr-HR"/>
              </w:rPr>
              <w:t>emijske reakcije supstitucije i adicije</w:t>
            </w:r>
            <w:r w:rsidR="004C32F9" w:rsidRPr="005361D6">
              <w:rPr>
                <w:rFonts w:ascii="Times New Roman" w:eastAsia="Times New Roman" w:hAnsi="Times New Roman" w:cs="Times New Roman"/>
                <w:color w:val="000000"/>
                <w:lang w:val="hr-HR"/>
              </w:rPr>
              <w:t xml:space="preserve">, </w:t>
            </w:r>
          </w:p>
          <w:p w14:paraId="00118BDD" w14:textId="77218453"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interpretira</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važnost i upo</w:t>
            </w:r>
            <w:r w:rsidR="004C32F9" w:rsidRPr="005361D6">
              <w:rPr>
                <w:rFonts w:ascii="Times New Roman" w:eastAsia="Times New Roman" w:hAnsi="Times New Roman" w:cs="Times New Roman"/>
                <w:color w:val="000000"/>
                <w:lang w:val="hr-HR"/>
              </w:rPr>
              <w:t>rabu</w:t>
            </w:r>
            <w:r w:rsidRPr="005361D6">
              <w:rPr>
                <w:rFonts w:ascii="Times New Roman" w:eastAsia="Times New Roman" w:hAnsi="Times New Roman" w:cs="Times New Roman"/>
                <w:color w:val="000000"/>
                <w:lang w:val="hr-HR"/>
              </w:rPr>
              <w:t xml:space="preserve"> ovih </w:t>
            </w:r>
            <w:r w:rsidR="004C32F9" w:rsidRPr="005361D6">
              <w:rPr>
                <w:rFonts w:ascii="Times New Roman" w:eastAsia="Times New Roman" w:hAnsi="Times New Roman" w:cs="Times New Roman"/>
                <w:color w:val="000000"/>
                <w:lang w:val="hr-HR"/>
              </w:rPr>
              <w:t>spojeva.</w:t>
            </w:r>
          </w:p>
          <w:p w14:paraId="3C2F5B54"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7FCF6846"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3.</w:t>
            </w:r>
          </w:p>
          <w:p w14:paraId="52E04D33" w14:textId="4D05F78F"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Učenik će biti sposoban:</w:t>
            </w:r>
          </w:p>
          <w:p w14:paraId="01FE7C77" w14:textId="55031C71"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nabroj</w:t>
            </w:r>
            <w:r w:rsidR="004C32F9" w:rsidRPr="005361D6">
              <w:rPr>
                <w:rFonts w:ascii="Times New Roman" w:eastAsia="Times New Roman" w:hAnsi="Times New Roman" w:cs="Times New Roman"/>
                <w:color w:val="000000"/>
                <w:lang w:val="hr-HR"/>
              </w:rPr>
              <w:t>ati</w:t>
            </w:r>
            <w:r w:rsidRPr="005361D6">
              <w:rPr>
                <w:rFonts w:ascii="Times New Roman" w:eastAsia="Times New Roman" w:hAnsi="Times New Roman" w:cs="Times New Roman"/>
                <w:color w:val="000000"/>
                <w:lang w:val="hr-HR"/>
              </w:rPr>
              <w:t xml:space="preserve"> vrste organskih </w:t>
            </w:r>
            <w:r w:rsidR="004C32F9" w:rsidRPr="005361D6">
              <w:rPr>
                <w:rFonts w:ascii="Times New Roman" w:eastAsia="Times New Roman" w:hAnsi="Times New Roman" w:cs="Times New Roman"/>
                <w:color w:val="000000"/>
                <w:lang w:val="hr-HR"/>
              </w:rPr>
              <w:t>spojeva</w:t>
            </w:r>
            <w:r w:rsidRPr="005361D6">
              <w:rPr>
                <w:rFonts w:ascii="Times New Roman" w:eastAsia="Times New Roman" w:hAnsi="Times New Roman" w:cs="Times New Roman"/>
                <w:color w:val="000000"/>
                <w:lang w:val="hr-HR"/>
              </w:rPr>
              <w:t xml:space="preserve"> koja sadrže kisik</w:t>
            </w:r>
            <w:r w:rsidR="004C32F9" w:rsidRPr="005361D6">
              <w:rPr>
                <w:rFonts w:ascii="Times New Roman" w:eastAsia="Times New Roman" w:hAnsi="Times New Roman" w:cs="Times New Roman"/>
                <w:color w:val="000000"/>
                <w:lang w:val="hr-HR"/>
              </w:rPr>
              <w:t xml:space="preserve">, </w:t>
            </w:r>
          </w:p>
          <w:p w14:paraId="1AF99A07" w14:textId="6797D62D"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izv</w:t>
            </w:r>
            <w:r w:rsidR="004C32F9" w:rsidRPr="005361D6">
              <w:rPr>
                <w:rFonts w:ascii="Times New Roman" w:eastAsia="Times New Roman" w:hAnsi="Times New Roman" w:cs="Times New Roman"/>
                <w:color w:val="000000"/>
                <w:lang w:val="hr-HR"/>
              </w:rPr>
              <w:t>esti</w:t>
            </w:r>
            <w:r w:rsidRPr="005361D6">
              <w:rPr>
                <w:rFonts w:ascii="Times New Roman" w:eastAsia="Times New Roman" w:hAnsi="Times New Roman" w:cs="Times New Roman"/>
                <w:color w:val="000000"/>
                <w:lang w:val="hr-HR"/>
              </w:rPr>
              <w:t xml:space="preserve"> op</w:t>
            </w:r>
            <w:r w:rsidR="00BD1F80" w:rsidRPr="005361D6">
              <w:rPr>
                <w:rFonts w:ascii="Times New Roman" w:eastAsia="Times New Roman" w:hAnsi="Times New Roman" w:cs="Times New Roman"/>
                <w:color w:val="000000"/>
                <w:lang w:val="hr-HR"/>
              </w:rPr>
              <w:t>ć</w:t>
            </w:r>
            <w:r w:rsidRPr="005361D6">
              <w:rPr>
                <w:rFonts w:ascii="Times New Roman" w:eastAsia="Times New Roman" w:hAnsi="Times New Roman" w:cs="Times New Roman"/>
                <w:color w:val="000000"/>
                <w:lang w:val="hr-HR"/>
              </w:rPr>
              <w:t>e formule i funkcionalne grupe</w:t>
            </w:r>
            <w:r w:rsidR="004C32F9" w:rsidRPr="005361D6">
              <w:rPr>
                <w:rFonts w:ascii="Times New Roman" w:eastAsia="Times New Roman" w:hAnsi="Times New Roman" w:cs="Times New Roman"/>
                <w:color w:val="000000"/>
                <w:lang w:val="hr-HR"/>
              </w:rPr>
              <w:t xml:space="preserve">, </w:t>
            </w:r>
          </w:p>
          <w:p w14:paraId="7496CC3E" w14:textId="58BBF3F1"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nabroj</w:t>
            </w:r>
            <w:r w:rsidR="004C32F9" w:rsidRPr="005361D6">
              <w:rPr>
                <w:rFonts w:ascii="Times New Roman" w:eastAsia="Times New Roman" w:hAnsi="Times New Roman" w:cs="Times New Roman"/>
                <w:color w:val="000000"/>
                <w:lang w:val="hr-HR"/>
              </w:rPr>
              <w:t>ati</w:t>
            </w:r>
            <w:r w:rsidRPr="005361D6">
              <w:rPr>
                <w:rFonts w:ascii="Times New Roman" w:eastAsia="Times New Roman" w:hAnsi="Times New Roman" w:cs="Times New Roman"/>
                <w:color w:val="000000"/>
                <w:lang w:val="hr-HR"/>
              </w:rPr>
              <w:t xml:space="preserve"> glavne podjele alkohola</w:t>
            </w:r>
            <w:r w:rsidR="004C32F9" w:rsidRPr="005361D6">
              <w:rPr>
                <w:rFonts w:ascii="Times New Roman" w:eastAsia="Times New Roman" w:hAnsi="Times New Roman" w:cs="Times New Roman"/>
                <w:color w:val="000000"/>
                <w:lang w:val="hr-HR"/>
              </w:rPr>
              <w:t xml:space="preserve">, </w:t>
            </w:r>
          </w:p>
          <w:p w14:paraId="5826653A" w14:textId="7887BF76"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interpretira</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svojstva alkohola obrađujući metanol i etanol</w:t>
            </w:r>
            <w:r w:rsidR="004C32F9" w:rsidRPr="005361D6">
              <w:rPr>
                <w:rFonts w:ascii="Times New Roman" w:eastAsia="Times New Roman" w:hAnsi="Times New Roman" w:cs="Times New Roman"/>
                <w:color w:val="000000"/>
                <w:lang w:val="hr-HR"/>
              </w:rPr>
              <w:t>,</w:t>
            </w:r>
          </w:p>
          <w:p w14:paraId="540641E7" w14:textId="31D16317"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objasni</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značaj i upo</w:t>
            </w:r>
            <w:r w:rsidR="00C245CD" w:rsidRPr="005361D6">
              <w:rPr>
                <w:rFonts w:ascii="Times New Roman" w:eastAsia="Times New Roman" w:hAnsi="Times New Roman" w:cs="Times New Roman"/>
                <w:color w:val="000000"/>
                <w:lang w:val="hr-HR"/>
              </w:rPr>
              <w:t xml:space="preserve">rabu </w:t>
            </w:r>
            <w:r w:rsidRPr="005361D6">
              <w:rPr>
                <w:rFonts w:ascii="Times New Roman" w:eastAsia="Times New Roman" w:hAnsi="Times New Roman" w:cs="Times New Roman"/>
                <w:color w:val="000000"/>
                <w:lang w:val="hr-HR"/>
              </w:rPr>
              <w:t>alkohola</w:t>
            </w:r>
            <w:r w:rsidR="004C32F9" w:rsidRPr="005361D6">
              <w:rPr>
                <w:rFonts w:ascii="Times New Roman" w:eastAsia="Times New Roman" w:hAnsi="Times New Roman" w:cs="Times New Roman"/>
                <w:color w:val="000000"/>
                <w:lang w:val="hr-HR"/>
              </w:rPr>
              <w:t xml:space="preserve">, </w:t>
            </w:r>
          </w:p>
          <w:p w14:paraId="0F1B20F9" w14:textId="4619E99B"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defini</w:t>
            </w:r>
            <w:r w:rsidR="004C32F9" w:rsidRPr="005361D6">
              <w:rPr>
                <w:rFonts w:ascii="Times New Roman" w:eastAsia="Times New Roman" w:hAnsi="Times New Roman" w:cs="Times New Roman"/>
                <w:color w:val="000000"/>
                <w:lang w:val="hr-HR"/>
              </w:rPr>
              <w:t>rati</w:t>
            </w:r>
            <w:r w:rsidRPr="005361D6">
              <w:rPr>
                <w:rFonts w:ascii="Times New Roman" w:eastAsia="Times New Roman" w:hAnsi="Times New Roman" w:cs="Times New Roman"/>
                <w:color w:val="000000"/>
                <w:lang w:val="hr-HR"/>
              </w:rPr>
              <w:t xml:space="preserve"> aldehide i ketone, nabroj</w:t>
            </w:r>
            <w:r w:rsidR="004C32F9" w:rsidRPr="005361D6">
              <w:rPr>
                <w:rFonts w:ascii="Times New Roman" w:eastAsia="Times New Roman" w:hAnsi="Times New Roman" w:cs="Times New Roman"/>
                <w:color w:val="000000"/>
                <w:lang w:val="hr-HR"/>
              </w:rPr>
              <w:t>ati</w:t>
            </w:r>
            <w:r w:rsidRPr="005361D6">
              <w:rPr>
                <w:rFonts w:ascii="Times New Roman" w:eastAsia="Times New Roman" w:hAnsi="Times New Roman" w:cs="Times New Roman"/>
                <w:color w:val="000000"/>
                <w:lang w:val="hr-HR"/>
              </w:rPr>
              <w:t xml:space="preserve"> značaj i upo</w:t>
            </w:r>
            <w:r w:rsidR="004C32F9" w:rsidRPr="005361D6">
              <w:rPr>
                <w:rFonts w:ascii="Times New Roman" w:eastAsia="Times New Roman" w:hAnsi="Times New Roman" w:cs="Times New Roman"/>
                <w:color w:val="000000"/>
                <w:lang w:val="hr-HR"/>
              </w:rPr>
              <w:t>rabu</w:t>
            </w:r>
            <w:r w:rsidRPr="005361D6">
              <w:rPr>
                <w:rFonts w:ascii="Times New Roman" w:eastAsia="Times New Roman" w:hAnsi="Times New Roman" w:cs="Times New Roman"/>
                <w:color w:val="000000"/>
                <w:lang w:val="hr-HR"/>
              </w:rPr>
              <w:t xml:space="preserve"> ovih spojeva</w:t>
            </w:r>
            <w:r w:rsidR="004C32F9" w:rsidRPr="005361D6">
              <w:rPr>
                <w:rFonts w:ascii="Times New Roman" w:eastAsia="Times New Roman" w:hAnsi="Times New Roman" w:cs="Times New Roman"/>
                <w:color w:val="000000"/>
                <w:lang w:val="hr-HR"/>
              </w:rPr>
              <w:t>,</w:t>
            </w:r>
          </w:p>
          <w:p w14:paraId="1ECCB312" w14:textId="0E2289A0"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interpretira</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postupke dobi</w:t>
            </w:r>
            <w:r w:rsidR="004C32F9" w:rsidRPr="005361D6">
              <w:rPr>
                <w:rFonts w:ascii="Times New Roman" w:eastAsia="Times New Roman" w:hAnsi="Times New Roman" w:cs="Times New Roman"/>
                <w:color w:val="000000"/>
                <w:lang w:val="hr-HR"/>
              </w:rPr>
              <w:t>v</w:t>
            </w:r>
            <w:r w:rsidRPr="005361D6">
              <w:rPr>
                <w:rFonts w:ascii="Times New Roman" w:eastAsia="Times New Roman" w:hAnsi="Times New Roman" w:cs="Times New Roman"/>
                <w:color w:val="000000"/>
                <w:lang w:val="hr-HR"/>
              </w:rPr>
              <w:t>anja aldehida</w:t>
            </w:r>
            <w:r w:rsidR="004C32F9" w:rsidRPr="005361D6">
              <w:rPr>
                <w:rFonts w:ascii="Times New Roman" w:eastAsia="Times New Roman" w:hAnsi="Times New Roman" w:cs="Times New Roman"/>
                <w:color w:val="000000"/>
                <w:lang w:val="hr-HR"/>
              </w:rPr>
              <w:t xml:space="preserve">, </w:t>
            </w:r>
          </w:p>
          <w:p w14:paraId="2DFE7F60" w14:textId="74111EEA"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defini</w:t>
            </w:r>
            <w:r w:rsidR="004C32F9" w:rsidRPr="005361D6">
              <w:rPr>
                <w:rFonts w:ascii="Times New Roman" w:eastAsia="Times New Roman" w:hAnsi="Times New Roman" w:cs="Times New Roman"/>
                <w:color w:val="000000"/>
                <w:lang w:val="hr-HR"/>
              </w:rPr>
              <w:t>rati</w:t>
            </w:r>
            <w:r w:rsidRPr="005361D6">
              <w:rPr>
                <w:rFonts w:ascii="Times New Roman" w:eastAsia="Times New Roman" w:hAnsi="Times New Roman" w:cs="Times New Roman"/>
                <w:color w:val="000000"/>
                <w:lang w:val="hr-HR"/>
              </w:rPr>
              <w:t xml:space="preserve"> organske kiseline</w:t>
            </w:r>
            <w:r w:rsidR="004C32F9" w:rsidRPr="005361D6">
              <w:rPr>
                <w:rFonts w:ascii="Times New Roman" w:eastAsia="Times New Roman" w:hAnsi="Times New Roman" w:cs="Times New Roman"/>
                <w:color w:val="000000"/>
                <w:lang w:val="hr-HR"/>
              </w:rPr>
              <w:t xml:space="preserve">, </w:t>
            </w:r>
          </w:p>
          <w:p w14:paraId="17694471" w14:textId="26365D99"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identifi</w:t>
            </w:r>
            <w:r w:rsidR="004C32F9" w:rsidRPr="005361D6">
              <w:rPr>
                <w:rFonts w:ascii="Times New Roman" w:eastAsia="Times New Roman" w:hAnsi="Times New Roman" w:cs="Times New Roman"/>
                <w:color w:val="000000"/>
                <w:lang w:val="hr-HR"/>
              </w:rPr>
              <w:t>cirati</w:t>
            </w:r>
            <w:r w:rsidRPr="005361D6">
              <w:rPr>
                <w:rFonts w:ascii="Times New Roman" w:eastAsia="Times New Roman" w:hAnsi="Times New Roman" w:cs="Times New Roman"/>
                <w:color w:val="000000"/>
                <w:lang w:val="hr-HR"/>
              </w:rPr>
              <w:t xml:space="preserve"> svojstva i primjenu mrav</w:t>
            </w:r>
            <w:r w:rsidR="0098421B" w:rsidRPr="005361D6">
              <w:rPr>
                <w:rFonts w:ascii="Times New Roman" w:eastAsia="Times New Roman" w:hAnsi="Times New Roman" w:cs="Times New Roman"/>
                <w:color w:val="000000"/>
                <w:lang w:val="hr-HR"/>
              </w:rPr>
              <w:t>lj</w:t>
            </w:r>
            <w:r w:rsidRPr="005361D6">
              <w:rPr>
                <w:rFonts w:ascii="Times New Roman" w:eastAsia="Times New Roman" w:hAnsi="Times New Roman" w:cs="Times New Roman"/>
                <w:color w:val="000000"/>
                <w:lang w:val="hr-HR"/>
              </w:rPr>
              <w:t xml:space="preserve">e i </w:t>
            </w:r>
            <w:r w:rsidR="004C32F9" w:rsidRPr="005361D6">
              <w:rPr>
                <w:rFonts w:ascii="Times New Roman" w:eastAsia="Times New Roman" w:hAnsi="Times New Roman" w:cs="Times New Roman"/>
                <w:color w:val="000000"/>
                <w:lang w:val="hr-HR"/>
              </w:rPr>
              <w:t>ocatne</w:t>
            </w:r>
            <w:r w:rsidRPr="005361D6">
              <w:rPr>
                <w:rFonts w:ascii="Times New Roman" w:eastAsia="Times New Roman" w:hAnsi="Times New Roman" w:cs="Times New Roman"/>
                <w:color w:val="000000"/>
                <w:lang w:val="hr-HR"/>
              </w:rPr>
              <w:t xml:space="preserve"> kiseline</w:t>
            </w:r>
            <w:r w:rsidR="004C32F9" w:rsidRPr="005361D6">
              <w:rPr>
                <w:rFonts w:ascii="Times New Roman" w:eastAsia="Times New Roman" w:hAnsi="Times New Roman" w:cs="Times New Roman"/>
                <w:color w:val="000000"/>
                <w:lang w:val="hr-HR"/>
              </w:rPr>
              <w:t xml:space="preserve">, </w:t>
            </w:r>
          </w:p>
          <w:p w14:paraId="3C73703A" w14:textId="64EBD70C"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identifi</w:t>
            </w:r>
            <w:r w:rsidR="004C32F9" w:rsidRPr="005361D6">
              <w:rPr>
                <w:rFonts w:ascii="Times New Roman" w:eastAsia="Times New Roman" w:hAnsi="Times New Roman" w:cs="Times New Roman"/>
                <w:color w:val="000000"/>
                <w:lang w:val="hr-HR"/>
              </w:rPr>
              <w:t>cirati</w:t>
            </w:r>
            <w:r w:rsidRPr="005361D6">
              <w:rPr>
                <w:rFonts w:ascii="Times New Roman" w:eastAsia="Times New Roman" w:hAnsi="Times New Roman" w:cs="Times New Roman"/>
                <w:color w:val="000000"/>
                <w:lang w:val="hr-HR"/>
              </w:rPr>
              <w:t xml:space="preserve"> estre</w:t>
            </w:r>
            <w:r w:rsidR="004C32F9" w:rsidRPr="005361D6">
              <w:rPr>
                <w:rFonts w:ascii="Times New Roman" w:eastAsia="Times New Roman" w:hAnsi="Times New Roman" w:cs="Times New Roman"/>
                <w:color w:val="000000"/>
                <w:lang w:val="hr-HR"/>
              </w:rPr>
              <w:t xml:space="preserve"> i </w:t>
            </w:r>
            <w:r w:rsidRPr="005361D6">
              <w:rPr>
                <w:rFonts w:ascii="Times New Roman" w:eastAsia="Times New Roman" w:hAnsi="Times New Roman" w:cs="Times New Roman"/>
                <w:color w:val="000000"/>
                <w:lang w:val="hr-HR"/>
              </w:rPr>
              <w:t>interpretira</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njihov značaj</w:t>
            </w:r>
            <w:r w:rsidR="004C32F9" w:rsidRPr="005361D6">
              <w:rPr>
                <w:rFonts w:ascii="Times New Roman" w:eastAsia="Times New Roman" w:hAnsi="Times New Roman" w:cs="Times New Roman"/>
                <w:color w:val="000000"/>
                <w:lang w:val="hr-HR"/>
              </w:rPr>
              <w:t xml:space="preserve">, </w:t>
            </w:r>
          </w:p>
          <w:p w14:paraId="33A53E5B" w14:textId="486985AC"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objasni</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značaj masti i u</w:t>
            </w:r>
            <w:r w:rsidR="0098421B" w:rsidRPr="005361D6">
              <w:rPr>
                <w:rFonts w:ascii="Times New Roman" w:eastAsia="Times New Roman" w:hAnsi="Times New Roman" w:cs="Times New Roman"/>
                <w:color w:val="000000"/>
                <w:lang w:val="hr-HR"/>
              </w:rPr>
              <w:t>lj</w:t>
            </w:r>
            <w:r w:rsidRPr="005361D6">
              <w:rPr>
                <w:rFonts w:ascii="Times New Roman" w:eastAsia="Times New Roman" w:hAnsi="Times New Roman" w:cs="Times New Roman"/>
                <w:color w:val="000000"/>
                <w:lang w:val="hr-HR"/>
              </w:rPr>
              <w:t>a.</w:t>
            </w:r>
          </w:p>
          <w:p w14:paraId="6556085E"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308BD9C9"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4.</w:t>
            </w:r>
          </w:p>
          <w:p w14:paraId="002ED37B" w14:textId="1255CFE4"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Učenik će biti sposoban:</w:t>
            </w:r>
          </w:p>
          <w:p w14:paraId="1F73D8E6" w14:textId="103B572A"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identifi</w:t>
            </w:r>
            <w:r w:rsidR="004C32F9" w:rsidRPr="005361D6">
              <w:rPr>
                <w:rFonts w:ascii="Times New Roman" w:eastAsia="Times New Roman" w:hAnsi="Times New Roman" w:cs="Times New Roman"/>
                <w:color w:val="000000"/>
                <w:lang w:val="hr-HR"/>
              </w:rPr>
              <w:t>cirati</w:t>
            </w:r>
            <w:r w:rsidRPr="005361D6">
              <w:rPr>
                <w:rFonts w:ascii="Times New Roman" w:eastAsia="Times New Roman" w:hAnsi="Times New Roman" w:cs="Times New Roman"/>
                <w:color w:val="000000"/>
                <w:lang w:val="hr-HR"/>
              </w:rPr>
              <w:t xml:space="preserve"> svojstva ug</w:t>
            </w:r>
            <w:r w:rsidR="0098421B" w:rsidRPr="005361D6">
              <w:rPr>
                <w:rFonts w:ascii="Times New Roman" w:eastAsia="Times New Roman" w:hAnsi="Times New Roman" w:cs="Times New Roman"/>
                <w:color w:val="000000"/>
                <w:lang w:val="hr-HR"/>
              </w:rPr>
              <w:t>lj</w:t>
            </w:r>
            <w:r w:rsidR="004C32F9" w:rsidRPr="005361D6">
              <w:rPr>
                <w:rFonts w:ascii="Times New Roman" w:eastAsia="Times New Roman" w:hAnsi="Times New Roman" w:cs="Times New Roman"/>
                <w:color w:val="000000"/>
                <w:lang w:val="hr-HR"/>
              </w:rPr>
              <w:t>iko</w:t>
            </w:r>
            <w:r w:rsidRPr="005361D6">
              <w:rPr>
                <w:rFonts w:ascii="Times New Roman" w:eastAsia="Times New Roman" w:hAnsi="Times New Roman" w:cs="Times New Roman"/>
                <w:color w:val="000000"/>
                <w:lang w:val="hr-HR"/>
              </w:rPr>
              <w:t>hidrata</w:t>
            </w:r>
            <w:r w:rsidR="004C32F9" w:rsidRPr="005361D6">
              <w:rPr>
                <w:rFonts w:ascii="Times New Roman" w:eastAsia="Times New Roman" w:hAnsi="Times New Roman" w:cs="Times New Roman"/>
                <w:color w:val="000000"/>
                <w:lang w:val="hr-HR"/>
              </w:rPr>
              <w:t xml:space="preserve"> te</w:t>
            </w:r>
            <w:r w:rsidRPr="005361D6">
              <w:rPr>
                <w:rFonts w:ascii="Times New Roman" w:eastAsia="Times New Roman" w:hAnsi="Times New Roman" w:cs="Times New Roman"/>
                <w:color w:val="000000"/>
                <w:lang w:val="hr-HR"/>
              </w:rPr>
              <w:t xml:space="preserve"> nabroj</w:t>
            </w:r>
            <w:r w:rsidR="004C32F9" w:rsidRPr="005361D6">
              <w:rPr>
                <w:rFonts w:ascii="Times New Roman" w:eastAsia="Times New Roman" w:hAnsi="Times New Roman" w:cs="Times New Roman"/>
                <w:color w:val="000000"/>
                <w:lang w:val="hr-HR"/>
              </w:rPr>
              <w:t>ati</w:t>
            </w:r>
            <w:r w:rsidRPr="005361D6">
              <w:rPr>
                <w:rFonts w:ascii="Times New Roman" w:eastAsia="Times New Roman" w:hAnsi="Times New Roman" w:cs="Times New Roman"/>
                <w:color w:val="000000"/>
                <w:lang w:val="hr-HR"/>
              </w:rPr>
              <w:t xml:space="preserve"> podjelu ug</w:t>
            </w:r>
            <w:r w:rsidR="0098421B" w:rsidRPr="005361D6">
              <w:rPr>
                <w:rFonts w:ascii="Times New Roman" w:eastAsia="Times New Roman" w:hAnsi="Times New Roman" w:cs="Times New Roman"/>
                <w:color w:val="000000"/>
                <w:lang w:val="hr-HR"/>
              </w:rPr>
              <w:t>lj</w:t>
            </w:r>
            <w:r w:rsidR="004C32F9" w:rsidRPr="005361D6">
              <w:rPr>
                <w:rFonts w:ascii="Times New Roman" w:eastAsia="Times New Roman" w:hAnsi="Times New Roman" w:cs="Times New Roman"/>
                <w:color w:val="000000"/>
                <w:lang w:val="hr-HR"/>
              </w:rPr>
              <w:t xml:space="preserve">ikohidrata, </w:t>
            </w:r>
          </w:p>
          <w:p w14:paraId="3A54A069" w14:textId="69A32DEF"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objasni</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značaj glukoze, saharoze i celuloze u svakodnevnom životu;</w:t>
            </w:r>
          </w:p>
          <w:p w14:paraId="5824E326" w14:textId="77777777" w:rsidR="001C5422" w:rsidRPr="005361D6" w:rsidRDefault="001C5422" w:rsidP="004C32F9">
            <w:pPr>
              <w:spacing w:after="0" w:line="240" w:lineRule="auto"/>
              <w:rPr>
                <w:rFonts w:ascii="Times New Roman" w:eastAsia="Times New Roman" w:hAnsi="Times New Roman" w:cs="Times New Roman"/>
                <w:color w:val="000000"/>
                <w:lang w:val="hr-HR"/>
              </w:rPr>
            </w:pPr>
          </w:p>
          <w:p w14:paraId="1A2B1EAB"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5.</w:t>
            </w:r>
          </w:p>
          <w:p w14:paraId="03445540" w14:textId="3C93A283"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Učenik će biti sposoban:</w:t>
            </w:r>
          </w:p>
          <w:p w14:paraId="6F872488" w14:textId="23548E97" w:rsidR="001C5422" w:rsidRPr="005361D6" w:rsidRDefault="001C5422">
            <w:pPr>
              <w:numPr>
                <w:ilvl w:val="0"/>
                <w:numId w:val="14"/>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defini</w:t>
            </w:r>
            <w:r w:rsidR="004C32F9" w:rsidRPr="005361D6">
              <w:rPr>
                <w:rFonts w:ascii="Times New Roman" w:eastAsia="Times New Roman" w:hAnsi="Times New Roman" w:cs="Times New Roman"/>
                <w:color w:val="000000"/>
                <w:lang w:val="hr-HR"/>
              </w:rPr>
              <w:t>rati</w:t>
            </w:r>
            <w:r w:rsidRPr="005361D6">
              <w:rPr>
                <w:rFonts w:ascii="Times New Roman" w:eastAsia="Times New Roman" w:hAnsi="Times New Roman" w:cs="Times New Roman"/>
                <w:color w:val="000000"/>
                <w:lang w:val="hr-HR"/>
              </w:rPr>
              <w:t xml:space="preserve"> aminokiseline i objasni</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značaj aminokiselina u živom organizmu</w:t>
            </w:r>
            <w:r w:rsidR="004C32F9" w:rsidRPr="005361D6">
              <w:rPr>
                <w:rFonts w:ascii="Times New Roman" w:eastAsia="Times New Roman" w:hAnsi="Times New Roman" w:cs="Times New Roman"/>
                <w:color w:val="000000"/>
                <w:lang w:val="hr-HR"/>
              </w:rPr>
              <w:t xml:space="preserve">, </w:t>
            </w:r>
          </w:p>
          <w:p w14:paraId="2E915CA9" w14:textId="223E623A" w:rsidR="001C5422" w:rsidRPr="005361D6" w:rsidRDefault="001C5422">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defini</w:t>
            </w:r>
            <w:r w:rsidR="004C32F9" w:rsidRPr="005361D6">
              <w:rPr>
                <w:rFonts w:ascii="Times New Roman" w:eastAsia="Times New Roman" w:hAnsi="Times New Roman" w:cs="Times New Roman"/>
                <w:color w:val="000000"/>
                <w:lang w:val="hr-HR"/>
              </w:rPr>
              <w:t>rati</w:t>
            </w:r>
            <w:r w:rsidRPr="005361D6">
              <w:rPr>
                <w:rFonts w:ascii="Times New Roman" w:eastAsia="Times New Roman" w:hAnsi="Times New Roman" w:cs="Times New Roman"/>
                <w:color w:val="000000"/>
                <w:lang w:val="hr-HR"/>
              </w:rPr>
              <w:t xml:space="preserve"> bjelančevine</w:t>
            </w:r>
            <w:r w:rsidR="004C32F9" w:rsidRPr="005361D6">
              <w:rPr>
                <w:rFonts w:ascii="Times New Roman" w:eastAsia="Times New Roman" w:hAnsi="Times New Roman" w:cs="Times New Roman"/>
                <w:color w:val="000000"/>
                <w:lang w:val="hr-HR"/>
              </w:rPr>
              <w:t xml:space="preserve"> te</w:t>
            </w:r>
            <w:r w:rsidRPr="005361D6">
              <w:rPr>
                <w:rFonts w:ascii="Times New Roman" w:eastAsia="Times New Roman" w:hAnsi="Times New Roman" w:cs="Times New Roman"/>
                <w:color w:val="000000"/>
                <w:lang w:val="hr-HR"/>
              </w:rPr>
              <w:t xml:space="preserve"> interpretira</w:t>
            </w:r>
            <w:r w:rsidR="004C32F9" w:rsidRPr="005361D6">
              <w:rPr>
                <w:rFonts w:ascii="Times New Roman" w:eastAsia="Times New Roman" w:hAnsi="Times New Roman" w:cs="Times New Roman"/>
                <w:color w:val="000000"/>
                <w:lang w:val="hr-HR"/>
              </w:rPr>
              <w:t>ti</w:t>
            </w:r>
            <w:r w:rsidRPr="005361D6">
              <w:rPr>
                <w:rFonts w:ascii="Times New Roman" w:eastAsia="Times New Roman" w:hAnsi="Times New Roman" w:cs="Times New Roman"/>
                <w:color w:val="000000"/>
                <w:lang w:val="hr-HR"/>
              </w:rPr>
              <w:t xml:space="preserve"> osnovne pojmove o značaju bjelančevina.</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199C957D"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1.</w:t>
            </w:r>
          </w:p>
          <w:p w14:paraId="271FAAF0" w14:textId="6309E676" w:rsidR="001C5422" w:rsidRPr="005361D6" w:rsidRDefault="001C5422">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koristiti videozapise o organskim </w:t>
            </w:r>
            <w:r w:rsidR="004C32F9" w:rsidRPr="005361D6">
              <w:rPr>
                <w:rFonts w:ascii="Times New Roman" w:eastAsia="Times New Roman" w:hAnsi="Times New Roman" w:cs="Times New Roman"/>
                <w:color w:val="000000"/>
                <w:lang w:val="hr-HR"/>
              </w:rPr>
              <w:t>spojevima,</w:t>
            </w:r>
          </w:p>
          <w:p w14:paraId="04ED7A74" w14:textId="77777777" w:rsidR="001C5422" w:rsidRPr="005361D6" w:rsidRDefault="001C5422">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koristiti modele molekula,</w:t>
            </w:r>
          </w:p>
          <w:p w14:paraId="257F6FA3" w14:textId="0006D16D" w:rsidR="001C5422" w:rsidRPr="005361D6" w:rsidRDefault="001C5422">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koristiti različite primjere pri tumačenju značaja organskih </w:t>
            </w:r>
            <w:r w:rsidR="004C32F9" w:rsidRPr="005361D6">
              <w:rPr>
                <w:rFonts w:ascii="Times New Roman" w:eastAsia="Times New Roman" w:hAnsi="Times New Roman" w:cs="Times New Roman"/>
                <w:color w:val="000000"/>
                <w:lang w:val="hr-HR"/>
              </w:rPr>
              <w:t>spojeva</w:t>
            </w:r>
            <w:r w:rsidRPr="005361D6">
              <w:rPr>
                <w:rFonts w:ascii="Times New Roman" w:eastAsia="Times New Roman" w:hAnsi="Times New Roman" w:cs="Times New Roman"/>
                <w:color w:val="000000"/>
                <w:lang w:val="hr-HR"/>
              </w:rPr>
              <w:t xml:space="preserve"> u svakodnevnom  životu.</w:t>
            </w:r>
          </w:p>
          <w:p w14:paraId="24EA7C3C" w14:textId="77777777" w:rsidR="001C5422" w:rsidRPr="005361D6" w:rsidRDefault="001C5422" w:rsidP="001C5422">
            <w:pPr>
              <w:spacing w:after="0" w:line="240" w:lineRule="auto"/>
              <w:rPr>
                <w:rFonts w:ascii="Times New Roman" w:eastAsia="Times New Roman" w:hAnsi="Times New Roman" w:cs="Times New Roman"/>
                <w:color w:val="000000"/>
                <w:lang w:val="hr-HR"/>
              </w:rPr>
            </w:pPr>
          </w:p>
          <w:p w14:paraId="52ACD03B" w14:textId="77777777" w:rsidR="001C5422" w:rsidRPr="005361D6" w:rsidRDefault="001C5422" w:rsidP="001C5422">
            <w:pPr>
              <w:spacing w:after="0" w:line="240" w:lineRule="auto"/>
              <w:rPr>
                <w:rFonts w:ascii="Times New Roman" w:eastAsia="Times New Roman" w:hAnsi="Times New Roman" w:cs="Times New Roman"/>
                <w:color w:val="000000"/>
                <w:lang w:val="hr-HR"/>
              </w:rPr>
            </w:pPr>
          </w:p>
          <w:p w14:paraId="4ABD3762"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2.</w:t>
            </w:r>
          </w:p>
          <w:p w14:paraId="71A83F33" w14:textId="3B16C1A4" w:rsidR="004C32F9" w:rsidRPr="005361D6" w:rsidRDefault="001C5422">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koristiti videozapise o primjeni ug</w:t>
            </w:r>
            <w:r w:rsidR="0098421B" w:rsidRPr="005361D6">
              <w:rPr>
                <w:rFonts w:ascii="Times New Roman" w:eastAsia="Times New Roman" w:hAnsi="Times New Roman" w:cs="Times New Roman"/>
                <w:color w:val="000000"/>
                <w:lang w:val="hr-HR"/>
              </w:rPr>
              <w:t>lj</w:t>
            </w:r>
            <w:r w:rsidR="004C32F9" w:rsidRPr="005361D6">
              <w:rPr>
                <w:rFonts w:ascii="Times New Roman" w:eastAsia="Times New Roman" w:hAnsi="Times New Roman" w:cs="Times New Roman"/>
                <w:color w:val="000000"/>
                <w:lang w:val="hr-HR"/>
              </w:rPr>
              <w:t>ikovodika,</w:t>
            </w:r>
            <w:r w:rsidRPr="005361D6">
              <w:rPr>
                <w:rFonts w:ascii="Times New Roman" w:eastAsia="Times New Roman" w:hAnsi="Times New Roman" w:cs="Times New Roman"/>
                <w:color w:val="000000"/>
                <w:lang w:val="hr-HR"/>
              </w:rPr>
              <w:t xml:space="preserve"> </w:t>
            </w:r>
          </w:p>
          <w:p w14:paraId="58027D2C" w14:textId="607F9763" w:rsidR="001C5422" w:rsidRPr="005361D6" w:rsidRDefault="001C5422">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prikazati crtežom nizove alkana, alkena i alkina</w:t>
            </w:r>
            <w:r w:rsidR="004C32F9" w:rsidRPr="005361D6">
              <w:rPr>
                <w:rFonts w:ascii="Times New Roman" w:eastAsia="Times New Roman" w:hAnsi="Times New Roman" w:cs="Times New Roman"/>
                <w:color w:val="000000"/>
                <w:lang w:val="hr-HR"/>
              </w:rPr>
              <w:t>,</w:t>
            </w:r>
          </w:p>
          <w:p w14:paraId="7288E144" w14:textId="4E0F218D" w:rsidR="001C5422" w:rsidRPr="005361D6" w:rsidRDefault="0061252F">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organizirati</w:t>
            </w:r>
            <w:r w:rsidR="001C5422" w:rsidRPr="005361D6">
              <w:rPr>
                <w:rFonts w:ascii="Times New Roman" w:eastAsia="Times New Roman" w:hAnsi="Times New Roman" w:cs="Times New Roman"/>
                <w:color w:val="000000"/>
                <w:lang w:val="hr-HR"/>
              </w:rPr>
              <w:t xml:space="preserve"> rad učenika u kabinetu </w:t>
            </w:r>
            <w:r w:rsidR="009B1713" w:rsidRPr="005361D6">
              <w:rPr>
                <w:rFonts w:ascii="Times New Roman" w:eastAsia="Times New Roman" w:hAnsi="Times New Roman" w:cs="Times New Roman"/>
                <w:color w:val="000000"/>
                <w:lang w:val="hr-HR"/>
              </w:rPr>
              <w:t>kemij</w:t>
            </w:r>
            <w:r w:rsidR="001C5422" w:rsidRPr="005361D6">
              <w:rPr>
                <w:rFonts w:ascii="Times New Roman" w:eastAsia="Times New Roman" w:hAnsi="Times New Roman" w:cs="Times New Roman"/>
                <w:color w:val="000000"/>
                <w:lang w:val="hr-HR"/>
              </w:rPr>
              <w:t>e.</w:t>
            </w:r>
          </w:p>
          <w:p w14:paraId="0836D735"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3AEAB624"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3.</w:t>
            </w:r>
          </w:p>
          <w:p w14:paraId="119C78D4" w14:textId="77777777" w:rsidR="00C0619F" w:rsidRPr="005361D6" w:rsidRDefault="001C5422">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demonstracija na alkoholu u laboratorij</w:t>
            </w:r>
            <w:r w:rsidR="00C0619F" w:rsidRPr="005361D6">
              <w:rPr>
                <w:rFonts w:ascii="Times New Roman" w:eastAsia="Times New Roman" w:hAnsi="Times New Roman" w:cs="Times New Roman"/>
                <w:color w:val="000000"/>
                <w:lang w:val="hr-HR"/>
              </w:rPr>
              <w:t xml:space="preserve">u, </w:t>
            </w:r>
          </w:p>
          <w:p w14:paraId="595A4B28" w14:textId="7804CB9D" w:rsidR="001C5422" w:rsidRPr="005361D6" w:rsidRDefault="0061252F">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organizirati</w:t>
            </w:r>
            <w:r w:rsidR="001C5422" w:rsidRPr="005361D6">
              <w:rPr>
                <w:rFonts w:ascii="Times New Roman" w:eastAsia="Times New Roman" w:hAnsi="Times New Roman" w:cs="Times New Roman"/>
                <w:color w:val="000000"/>
                <w:lang w:val="hr-HR"/>
              </w:rPr>
              <w:t xml:space="preserve"> timski i samostalni rad</w:t>
            </w:r>
            <w:r w:rsidR="00C0619F" w:rsidRPr="005361D6">
              <w:rPr>
                <w:rFonts w:ascii="Times New Roman" w:eastAsia="Times New Roman" w:hAnsi="Times New Roman" w:cs="Times New Roman"/>
                <w:color w:val="000000"/>
                <w:lang w:val="hr-HR"/>
              </w:rPr>
              <w:t xml:space="preserve">, </w:t>
            </w:r>
          </w:p>
          <w:p w14:paraId="780233B1" w14:textId="1D6C2AE5" w:rsidR="001C5422" w:rsidRPr="005361D6" w:rsidRDefault="0061252F">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organizirati</w:t>
            </w:r>
            <w:r w:rsidR="001C5422" w:rsidRPr="005361D6">
              <w:rPr>
                <w:rFonts w:ascii="Times New Roman" w:eastAsia="Times New Roman" w:hAnsi="Times New Roman" w:cs="Times New Roman"/>
                <w:color w:val="000000"/>
                <w:lang w:val="hr-HR"/>
              </w:rPr>
              <w:t xml:space="preserve"> predavanje o problemu alkoholizma u svijetu</w:t>
            </w:r>
            <w:r w:rsidR="00C0619F" w:rsidRPr="005361D6">
              <w:rPr>
                <w:rFonts w:ascii="Times New Roman" w:eastAsia="Times New Roman" w:hAnsi="Times New Roman" w:cs="Times New Roman"/>
                <w:color w:val="000000"/>
                <w:lang w:val="hr-HR"/>
              </w:rPr>
              <w:t>,</w:t>
            </w:r>
          </w:p>
          <w:p w14:paraId="0785F84D" w14:textId="4099A19B" w:rsidR="001C5422" w:rsidRPr="005361D6" w:rsidRDefault="001C5422">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demonstrirati analize na aldehide i ketone</w:t>
            </w:r>
            <w:r w:rsidR="00C0619F" w:rsidRPr="005361D6">
              <w:rPr>
                <w:rFonts w:ascii="Times New Roman" w:eastAsia="Times New Roman" w:hAnsi="Times New Roman" w:cs="Times New Roman"/>
                <w:color w:val="000000"/>
                <w:lang w:val="hr-HR"/>
              </w:rPr>
              <w:t>,</w:t>
            </w:r>
          </w:p>
          <w:p w14:paraId="39936423" w14:textId="44A34CA0" w:rsidR="001C5422" w:rsidRPr="005361D6" w:rsidRDefault="0061252F">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organizirati</w:t>
            </w:r>
            <w:r w:rsidR="001C5422" w:rsidRPr="005361D6">
              <w:rPr>
                <w:rFonts w:ascii="Times New Roman" w:eastAsia="Times New Roman" w:hAnsi="Times New Roman" w:cs="Times New Roman"/>
                <w:color w:val="000000"/>
                <w:lang w:val="hr-HR"/>
              </w:rPr>
              <w:t xml:space="preserve"> rad u laboratorij</w:t>
            </w:r>
            <w:r w:rsidR="00C0619F" w:rsidRPr="005361D6">
              <w:rPr>
                <w:rFonts w:ascii="Times New Roman" w:eastAsia="Times New Roman" w:hAnsi="Times New Roman" w:cs="Times New Roman"/>
                <w:color w:val="000000"/>
                <w:lang w:val="hr-HR"/>
              </w:rPr>
              <w:t>u,</w:t>
            </w:r>
          </w:p>
          <w:p w14:paraId="66755519" w14:textId="5669F0AC" w:rsidR="001C5422" w:rsidRPr="005361D6" w:rsidRDefault="001C5422">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koristiti videozapise o </w:t>
            </w:r>
            <w:r w:rsidR="00C0619F" w:rsidRPr="005361D6">
              <w:rPr>
                <w:rFonts w:ascii="Times New Roman" w:eastAsia="Times New Roman" w:hAnsi="Times New Roman" w:cs="Times New Roman"/>
                <w:color w:val="000000"/>
                <w:lang w:val="hr-HR"/>
              </w:rPr>
              <w:t>uporabi</w:t>
            </w:r>
            <w:r w:rsidRPr="005361D6">
              <w:rPr>
                <w:rFonts w:ascii="Times New Roman" w:eastAsia="Times New Roman" w:hAnsi="Times New Roman" w:cs="Times New Roman"/>
                <w:color w:val="000000"/>
                <w:lang w:val="hr-HR"/>
              </w:rPr>
              <w:t xml:space="preserve"> aldehida i ketona</w:t>
            </w:r>
            <w:r w:rsidR="00C0619F" w:rsidRPr="005361D6">
              <w:rPr>
                <w:rFonts w:ascii="Times New Roman" w:eastAsia="Times New Roman" w:hAnsi="Times New Roman" w:cs="Times New Roman"/>
                <w:color w:val="000000"/>
                <w:lang w:val="hr-HR"/>
              </w:rPr>
              <w:t xml:space="preserve">, </w:t>
            </w:r>
          </w:p>
          <w:p w14:paraId="3E4E9DBD" w14:textId="33E81772" w:rsidR="001C5422" w:rsidRPr="005361D6" w:rsidRDefault="001C5422">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rad u laboratorij</w:t>
            </w:r>
            <w:r w:rsidR="00C0619F" w:rsidRPr="005361D6">
              <w:rPr>
                <w:rFonts w:ascii="Times New Roman" w:eastAsia="Times New Roman" w:hAnsi="Times New Roman" w:cs="Times New Roman"/>
                <w:color w:val="000000"/>
                <w:lang w:val="hr-HR"/>
              </w:rPr>
              <w:t>u</w:t>
            </w:r>
            <w:r w:rsidRPr="005361D6">
              <w:rPr>
                <w:rFonts w:ascii="Times New Roman" w:eastAsia="Times New Roman" w:hAnsi="Times New Roman" w:cs="Times New Roman"/>
                <w:color w:val="000000"/>
                <w:lang w:val="hr-HR"/>
              </w:rPr>
              <w:t xml:space="preserve"> (analize na kiseline, estere, masti i u</w:t>
            </w:r>
            <w:r w:rsidR="0098421B" w:rsidRPr="005361D6">
              <w:rPr>
                <w:rFonts w:ascii="Times New Roman" w:eastAsia="Times New Roman" w:hAnsi="Times New Roman" w:cs="Times New Roman"/>
                <w:color w:val="000000"/>
                <w:lang w:val="hr-HR"/>
              </w:rPr>
              <w:t>lj</w:t>
            </w:r>
            <w:r w:rsidRPr="005361D6">
              <w:rPr>
                <w:rFonts w:ascii="Times New Roman" w:eastAsia="Times New Roman" w:hAnsi="Times New Roman" w:cs="Times New Roman"/>
                <w:color w:val="000000"/>
                <w:lang w:val="hr-HR"/>
              </w:rPr>
              <w:t>a)</w:t>
            </w:r>
            <w:r w:rsidR="00C0619F" w:rsidRPr="005361D6">
              <w:rPr>
                <w:rFonts w:ascii="Times New Roman" w:eastAsia="Times New Roman" w:hAnsi="Times New Roman" w:cs="Times New Roman"/>
                <w:color w:val="000000"/>
                <w:lang w:val="hr-HR"/>
              </w:rPr>
              <w:t xml:space="preserve">, </w:t>
            </w:r>
          </w:p>
          <w:p w14:paraId="69062696" w14:textId="0D56D7B8" w:rsidR="001C5422" w:rsidRPr="005361D6" w:rsidRDefault="001C5422">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prikaz videozapisa o primjeni estera</w:t>
            </w:r>
            <w:r w:rsidR="00C0619F" w:rsidRPr="005361D6">
              <w:rPr>
                <w:rFonts w:ascii="Times New Roman" w:eastAsia="Times New Roman" w:hAnsi="Times New Roman" w:cs="Times New Roman"/>
                <w:color w:val="000000"/>
                <w:lang w:val="hr-HR"/>
              </w:rPr>
              <w:t xml:space="preserve">, </w:t>
            </w:r>
          </w:p>
          <w:p w14:paraId="2C033AE9" w14:textId="3FA1F1EE" w:rsidR="001C5422" w:rsidRPr="005361D6" w:rsidRDefault="0061252F">
            <w:pPr>
              <w:numPr>
                <w:ilvl w:val="0"/>
                <w:numId w:val="120"/>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organizirati</w:t>
            </w:r>
            <w:r w:rsidR="001C5422" w:rsidRPr="005361D6">
              <w:rPr>
                <w:rFonts w:ascii="Times New Roman" w:eastAsia="Times New Roman" w:hAnsi="Times New Roman" w:cs="Times New Roman"/>
                <w:color w:val="000000"/>
                <w:lang w:val="hr-HR"/>
              </w:rPr>
              <w:t xml:space="preserve"> rad na značaju estera, odnosno značaju masti i u</w:t>
            </w:r>
            <w:r w:rsidR="0098421B" w:rsidRPr="005361D6">
              <w:rPr>
                <w:rFonts w:ascii="Times New Roman" w:eastAsia="Times New Roman" w:hAnsi="Times New Roman" w:cs="Times New Roman"/>
                <w:color w:val="000000"/>
                <w:lang w:val="hr-HR"/>
              </w:rPr>
              <w:t>lj</w:t>
            </w:r>
            <w:r w:rsidR="001C5422" w:rsidRPr="005361D6">
              <w:rPr>
                <w:rFonts w:ascii="Times New Roman" w:eastAsia="Times New Roman" w:hAnsi="Times New Roman" w:cs="Times New Roman"/>
                <w:color w:val="000000"/>
                <w:lang w:val="hr-HR"/>
              </w:rPr>
              <w:t>a kao i njihovu zastup</w:t>
            </w:r>
            <w:r w:rsidR="0098421B" w:rsidRPr="005361D6">
              <w:rPr>
                <w:rFonts w:ascii="Times New Roman" w:eastAsia="Times New Roman" w:hAnsi="Times New Roman" w:cs="Times New Roman"/>
                <w:color w:val="000000"/>
                <w:lang w:val="hr-HR"/>
              </w:rPr>
              <w:t>lj</w:t>
            </w:r>
            <w:r w:rsidR="001C5422" w:rsidRPr="005361D6">
              <w:rPr>
                <w:rFonts w:ascii="Times New Roman" w:eastAsia="Times New Roman" w:hAnsi="Times New Roman" w:cs="Times New Roman"/>
                <w:color w:val="000000"/>
                <w:lang w:val="hr-HR"/>
              </w:rPr>
              <w:t>enost.</w:t>
            </w:r>
          </w:p>
          <w:p w14:paraId="12F7BE23"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p>
          <w:p w14:paraId="4545EEC0"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p>
          <w:p w14:paraId="26E511C5"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4.</w:t>
            </w:r>
          </w:p>
          <w:p w14:paraId="3CE77A20" w14:textId="6A54B000" w:rsidR="001C5422" w:rsidRPr="005361D6" w:rsidRDefault="001C5422">
            <w:pPr>
              <w:numPr>
                <w:ilvl w:val="0"/>
                <w:numId w:val="121"/>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organiz</w:t>
            </w:r>
            <w:r w:rsidR="00BD1F80" w:rsidRPr="005361D6">
              <w:rPr>
                <w:rFonts w:ascii="Times New Roman" w:eastAsia="Times New Roman" w:hAnsi="Times New Roman" w:cs="Times New Roman"/>
                <w:color w:val="000000"/>
                <w:lang w:val="hr-HR"/>
              </w:rPr>
              <w:t>ir</w:t>
            </w:r>
            <w:r w:rsidRPr="005361D6">
              <w:rPr>
                <w:rFonts w:ascii="Times New Roman" w:eastAsia="Times New Roman" w:hAnsi="Times New Roman" w:cs="Times New Roman"/>
                <w:color w:val="000000"/>
                <w:lang w:val="hr-HR"/>
              </w:rPr>
              <w:t xml:space="preserve">ati predavanja o značaju </w:t>
            </w:r>
            <w:r w:rsidR="008679F8" w:rsidRPr="005361D6">
              <w:rPr>
                <w:rFonts w:ascii="Times New Roman" w:eastAsia="Times New Roman" w:hAnsi="Times New Roman" w:cs="Times New Roman"/>
                <w:color w:val="000000"/>
                <w:lang w:val="hr-HR"/>
              </w:rPr>
              <w:t>hranjivih</w:t>
            </w:r>
            <w:r w:rsidRPr="005361D6">
              <w:rPr>
                <w:rFonts w:ascii="Times New Roman" w:eastAsia="Times New Roman" w:hAnsi="Times New Roman" w:cs="Times New Roman"/>
                <w:color w:val="000000"/>
                <w:lang w:val="hr-HR"/>
              </w:rPr>
              <w:t xml:space="preserve"> </w:t>
            </w:r>
            <w:r w:rsidR="00BD1F80" w:rsidRPr="005361D6">
              <w:rPr>
                <w:rFonts w:ascii="Times New Roman" w:eastAsia="Times New Roman" w:hAnsi="Times New Roman" w:cs="Times New Roman"/>
                <w:color w:val="000000"/>
                <w:lang w:val="hr-HR"/>
              </w:rPr>
              <w:t>tvari</w:t>
            </w:r>
            <w:r w:rsidRPr="005361D6">
              <w:rPr>
                <w:rFonts w:ascii="Times New Roman" w:eastAsia="Times New Roman" w:hAnsi="Times New Roman" w:cs="Times New Roman"/>
                <w:color w:val="000000"/>
                <w:lang w:val="hr-HR"/>
              </w:rPr>
              <w:t xml:space="preserve"> za živi organizam</w:t>
            </w:r>
            <w:r w:rsidR="00C0619F" w:rsidRPr="005361D6">
              <w:rPr>
                <w:rFonts w:ascii="Times New Roman" w:eastAsia="Times New Roman" w:hAnsi="Times New Roman" w:cs="Times New Roman"/>
                <w:color w:val="000000"/>
                <w:lang w:val="hr-HR"/>
              </w:rPr>
              <w:t xml:space="preserve">, </w:t>
            </w:r>
          </w:p>
          <w:p w14:paraId="1744E303" w14:textId="027D92FF" w:rsidR="001C5422" w:rsidRPr="005361D6" w:rsidRDefault="001C5422">
            <w:pPr>
              <w:numPr>
                <w:ilvl w:val="0"/>
                <w:numId w:val="121"/>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demonstrirati analize na ug</w:t>
            </w:r>
            <w:r w:rsidR="0098421B" w:rsidRPr="005361D6">
              <w:rPr>
                <w:rFonts w:ascii="Times New Roman" w:eastAsia="Times New Roman" w:hAnsi="Times New Roman" w:cs="Times New Roman"/>
                <w:color w:val="000000"/>
                <w:lang w:val="hr-HR"/>
              </w:rPr>
              <w:t>lj</w:t>
            </w:r>
            <w:r w:rsidR="00C0619F" w:rsidRPr="005361D6">
              <w:rPr>
                <w:rFonts w:ascii="Times New Roman" w:eastAsia="Times New Roman" w:hAnsi="Times New Roman" w:cs="Times New Roman"/>
                <w:color w:val="000000"/>
                <w:lang w:val="hr-HR"/>
              </w:rPr>
              <w:t>ik</w:t>
            </w:r>
            <w:r w:rsidRPr="005361D6">
              <w:rPr>
                <w:rFonts w:ascii="Times New Roman" w:eastAsia="Times New Roman" w:hAnsi="Times New Roman" w:cs="Times New Roman"/>
                <w:color w:val="000000"/>
                <w:lang w:val="hr-HR"/>
              </w:rPr>
              <w:t>ohidrate</w:t>
            </w:r>
            <w:r w:rsidR="00C0619F" w:rsidRPr="005361D6">
              <w:rPr>
                <w:rFonts w:ascii="Times New Roman" w:eastAsia="Times New Roman" w:hAnsi="Times New Roman" w:cs="Times New Roman"/>
                <w:color w:val="000000"/>
                <w:lang w:val="hr-HR"/>
              </w:rPr>
              <w:t xml:space="preserve">, </w:t>
            </w:r>
          </w:p>
          <w:p w14:paraId="48C5A535" w14:textId="42DF8D5B" w:rsidR="001C5422" w:rsidRPr="005361D6" w:rsidRDefault="001C5422">
            <w:pPr>
              <w:numPr>
                <w:ilvl w:val="0"/>
                <w:numId w:val="121"/>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organiz</w:t>
            </w:r>
            <w:r w:rsidR="00BD1F80" w:rsidRPr="005361D6">
              <w:rPr>
                <w:rFonts w:ascii="Times New Roman" w:eastAsia="Times New Roman" w:hAnsi="Times New Roman" w:cs="Times New Roman"/>
                <w:color w:val="000000"/>
                <w:lang w:val="hr-HR"/>
              </w:rPr>
              <w:t>ir</w:t>
            </w:r>
            <w:r w:rsidRPr="005361D6">
              <w:rPr>
                <w:rFonts w:ascii="Times New Roman" w:eastAsia="Times New Roman" w:hAnsi="Times New Roman" w:cs="Times New Roman"/>
                <w:color w:val="000000"/>
                <w:lang w:val="hr-HR"/>
              </w:rPr>
              <w:t xml:space="preserve">ati rad u kabinetu </w:t>
            </w:r>
            <w:r w:rsidR="00BD1F80" w:rsidRPr="005361D6">
              <w:rPr>
                <w:rFonts w:ascii="Times New Roman" w:eastAsia="Times New Roman" w:hAnsi="Times New Roman" w:cs="Times New Roman"/>
                <w:color w:val="000000"/>
                <w:lang w:val="hr-HR"/>
              </w:rPr>
              <w:t>k</w:t>
            </w:r>
            <w:r w:rsidRPr="005361D6">
              <w:rPr>
                <w:rFonts w:ascii="Times New Roman" w:eastAsia="Times New Roman" w:hAnsi="Times New Roman" w:cs="Times New Roman"/>
                <w:color w:val="000000"/>
                <w:lang w:val="hr-HR"/>
              </w:rPr>
              <w:t>emije</w:t>
            </w:r>
            <w:r w:rsidR="00C0619F" w:rsidRPr="005361D6">
              <w:rPr>
                <w:rFonts w:ascii="Times New Roman" w:eastAsia="Times New Roman" w:hAnsi="Times New Roman" w:cs="Times New Roman"/>
                <w:color w:val="000000"/>
                <w:lang w:val="hr-HR"/>
              </w:rPr>
              <w:t xml:space="preserve">, </w:t>
            </w:r>
          </w:p>
          <w:p w14:paraId="615FC828" w14:textId="2046A9E3" w:rsidR="001C5422" w:rsidRPr="005361D6" w:rsidRDefault="00C0619F">
            <w:pPr>
              <w:numPr>
                <w:ilvl w:val="0"/>
                <w:numId w:val="121"/>
              </w:numPr>
              <w:spacing w:after="0" w:line="240" w:lineRule="auto"/>
              <w:ind w:left="357" w:hanging="357"/>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koristiti </w:t>
            </w:r>
            <w:r w:rsidR="001C5422" w:rsidRPr="005361D6">
              <w:rPr>
                <w:rFonts w:ascii="Times New Roman" w:eastAsia="Times New Roman" w:hAnsi="Times New Roman" w:cs="Times New Roman"/>
                <w:color w:val="000000"/>
                <w:lang w:val="hr-HR"/>
              </w:rPr>
              <w:t>videozapis</w:t>
            </w:r>
            <w:r w:rsidRPr="005361D6">
              <w:rPr>
                <w:rFonts w:ascii="Times New Roman" w:eastAsia="Times New Roman" w:hAnsi="Times New Roman" w:cs="Times New Roman"/>
                <w:color w:val="000000"/>
                <w:lang w:val="hr-HR"/>
              </w:rPr>
              <w:t>e</w:t>
            </w:r>
            <w:r w:rsidR="001C5422" w:rsidRPr="005361D6">
              <w:rPr>
                <w:rFonts w:ascii="Times New Roman" w:eastAsia="Times New Roman" w:hAnsi="Times New Roman" w:cs="Times New Roman"/>
                <w:color w:val="000000"/>
                <w:lang w:val="hr-HR"/>
              </w:rPr>
              <w:t xml:space="preserve"> o </w:t>
            </w:r>
            <w:r w:rsidRPr="005361D6">
              <w:rPr>
                <w:rFonts w:ascii="Times New Roman" w:eastAsia="Times New Roman" w:hAnsi="Times New Roman" w:cs="Times New Roman"/>
                <w:color w:val="000000"/>
                <w:lang w:val="hr-HR"/>
              </w:rPr>
              <w:t>uporabi</w:t>
            </w:r>
            <w:r w:rsidR="001C5422" w:rsidRPr="005361D6">
              <w:rPr>
                <w:rFonts w:ascii="Times New Roman" w:eastAsia="Times New Roman" w:hAnsi="Times New Roman" w:cs="Times New Roman"/>
                <w:color w:val="000000"/>
                <w:lang w:val="hr-HR"/>
              </w:rPr>
              <w:t xml:space="preserve"> ug</w:t>
            </w:r>
            <w:r w:rsidR="0098421B" w:rsidRPr="005361D6">
              <w:rPr>
                <w:rFonts w:ascii="Times New Roman" w:eastAsia="Times New Roman" w:hAnsi="Times New Roman" w:cs="Times New Roman"/>
                <w:color w:val="000000"/>
                <w:lang w:val="hr-HR"/>
              </w:rPr>
              <w:t>lj</w:t>
            </w:r>
            <w:r w:rsidRPr="005361D6">
              <w:rPr>
                <w:rFonts w:ascii="Times New Roman" w:eastAsia="Times New Roman" w:hAnsi="Times New Roman" w:cs="Times New Roman"/>
                <w:color w:val="000000"/>
                <w:lang w:val="hr-HR"/>
              </w:rPr>
              <w:t>iko</w:t>
            </w:r>
            <w:r w:rsidR="001C5422" w:rsidRPr="005361D6">
              <w:rPr>
                <w:rFonts w:ascii="Times New Roman" w:eastAsia="Times New Roman" w:hAnsi="Times New Roman" w:cs="Times New Roman"/>
                <w:color w:val="000000"/>
                <w:lang w:val="hr-HR"/>
              </w:rPr>
              <w:t>hidrata.</w:t>
            </w:r>
          </w:p>
          <w:p w14:paraId="328E8192" w14:textId="77777777" w:rsidR="001C5422" w:rsidRPr="005361D6" w:rsidRDefault="001C5422" w:rsidP="001C5422">
            <w:pPr>
              <w:spacing w:after="0" w:line="240" w:lineRule="auto"/>
              <w:ind w:left="357"/>
              <w:rPr>
                <w:rFonts w:ascii="Times New Roman" w:eastAsia="Times New Roman" w:hAnsi="Times New Roman" w:cs="Times New Roman"/>
                <w:color w:val="000000"/>
                <w:lang w:val="hr-HR"/>
              </w:rPr>
            </w:pPr>
          </w:p>
          <w:p w14:paraId="200D8C1E"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Jedinica 5.</w:t>
            </w:r>
          </w:p>
          <w:p w14:paraId="42C518B7" w14:textId="0B7CA0DA" w:rsidR="001C5422" w:rsidRPr="005361D6" w:rsidRDefault="001C5422">
            <w:pPr>
              <w:numPr>
                <w:ilvl w:val="0"/>
                <w:numId w:val="121"/>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demonstrirati analize na bjelančevine</w:t>
            </w:r>
            <w:r w:rsidR="00C0619F" w:rsidRPr="005361D6">
              <w:rPr>
                <w:rFonts w:ascii="Times New Roman" w:eastAsia="Times New Roman" w:hAnsi="Times New Roman" w:cs="Times New Roman"/>
                <w:color w:val="000000"/>
                <w:lang w:val="hr-HR"/>
              </w:rPr>
              <w:t xml:space="preserve">, </w:t>
            </w:r>
          </w:p>
          <w:p w14:paraId="1E51F8B4" w14:textId="473394C6" w:rsidR="001C5422" w:rsidRPr="005361D6" w:rsidRDefault="0061252F">
            <w:pPr>
              <w:numPr>
                <w:ilvl w:val="0"/>
                <w:numId w:val="121"/>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organizirati</w:t>
            </w:r>
            <w:r w:rsidR="001C5422" w:rsidRPr="005361D6">
              <w:rPr>
                <w:rFonts w:ascii="Times New Roman" w:eastAsia="Times New Roman" w:hAnsi="Times New Roman" w:cs="Times New Roman"/>
                <w:color w:val="000000"/>
                <w:lang w:val="hr-HR"/>
              </w:rPr>
              <w:t xml:space="preserve"> rad u kabinetu </w:t>
            </w:r>
            <w:r w:rsidR="009B1713" w:rsidRPr="005361D6">
              <w:rPr>
                <w:rFonts w:ascii="Times New Roman" w:eastAsia="Times New Roman" w:hAnsi="Times New Roman" w:cs="Times New Roman"/>
                <w:color w:val="000000"/>
                <w:lang w:val="hr-HR"/>
              </w:rPr>
              <w:t>kemij</w:t>
            </w:r>
            <w:r w:rsidR="001C5422" w:rsidRPr="005361D6">
              <w:rPr>
                <w:rFonts w:ascii="Times New Roman" w:eastAsia="Times New Roman" w:hAnsi="Times New Roman" w:cs="Times New Roman"/>
                <w:color w:val="000000"/>
                <w:lang w:val="hr-HR"/>
              </w:rPr>
              <w:t>e</w:t>
            </w:r>
            <w:r w:rsidR="00C0619F" w:rsidRPr="005361D6">
              <w:rPr>
                <w:rFonts w:ascii="Times New Roman" w:eastAsia="Times New Roman" w:hAnsi="Times New Roman" w:cs="Times New Roman"/>
                <w:color w:val="000000"/>
                <w:lang w:val="hr-HR"/>
              </w:rPr>
              <w:t>,</w:t>
            </w:r>
          </w:p>
          <w:p w14:paraId="49BECB29" w14:textId="2DB1FE48" w:rsidR="001C5422" w:rsidRPr="005361D6" w:rsidRDefault="0061252F">
            <w:pPr>
              <w:numPr>
                <w:ilvl w:val="0"/>
                <w:numId w:val="121"/>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organizirati</w:t>
            </w:r>
            <w:r w:rsidR="001C5422" w:rsidRPr="005361D6">
              <w:rPr>
                <w:rFonts w:ascii="Times New Roman" w:eastAsia="Times New Roman" w:hAnsi="Times New Roman" w:cs="Times New Roman"/>
                <w:color w:val="000000"/>
                <w:lang w:val="hr-HR"/>
              </w:rPr>
              <w:t xml:space="preserve"> predavanje o važnosti </w:t>
            </w:r>
            <w:r w:rsidR="008679F8" w:rsidRPr="005361D6">
              <w:rPr>
                <w:rFonts w:ascii="Times New Roman" w:eastAsia="Times New Roman" w:hAnsi="Times New Roman" w:cs="Times New Roman"/>
                <w:color w:val="000000"/>
                <w:lang w:val="hr-HR"/>
              </w:rPr>
              <w:t>hranjivih</w:t>
            </w:r>
            <w:r w:rsidR="001C5422" w:rsidRPr="005361D6">
              <w:rPr>
                <w:rFonts w:ascii="Times New Roman" w:eastAsia="Times New Roman" w:hAnsi="Times New Roman" w:cs="Times New Roman"/>
                <w:color w:val="000000"/>
                <w:lang w:val="hr-HR"/>
              </w:rPr>
              <w:t xml:space="preserve"> </w:t>
            </w:r>
            <w:r w:rsidR="00BD1F80" w:rsidRPr="005361D6">
              <w:rPr>
                <w:rFonts w:ascii="Times New Roman" w:eastAsia="Times New Roman" w:hAnsi="Times New Roman" w:cs="Times New Roman"/>
                <w:color w:val="000000"/>
                <w:lang w:val="hr-HR"/>
              </w:rPr>
              <w:t>tvari</w:t>
            </w:r>
            <w:r w:rsidR="00C0619F" w:rsidRPr="005361D6">
              <w:rPr>
                <w:rFonts w:ascii="Times New Roman" w:eastAsia="Times New Roman" w:hAnsi="Times New Roman" w:cs="Times New Roman"/>
                <w:color w:val="000000"/>
                <w:lang w:val="hr-HR"/>
              </w:rPr>
              <w:t xml:space="preserve">, </w:t>
            </w:r>
          </w:p>
          <w:p w14:paraId="3784BF75" w14:textId="77777777" w:rsidR="001C5422" w:rsidRPr="005361D6" w:rsidRDefault="001C5422">
            <w:pPr>
              <w:numPr>
                <w:ilvl w:val="0"/>
                <w:numId w:val="121"/>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animirati učenike u izradi postera o značaju bjelančevina.</w:t>
            </w:r>
          </w:p>
        </w:tc>
      </w:tr>
      <w:tr w:rsidR="001C5422" w:rsidRPr="005361D6" w14:paraId="1DCF04F0" w14:textId="77777777" w:rsidTr="00FD03D6">
        <w:trPr>
          <w:jc w:val="center"/>
        </w:trPr>
        <w:tc>
          <w:tcPr>
            <w:tcW w:w="10091" w:type="dxa"/>
            <w:gridSpan w:val="3"/>
            <w:shd w:val="clear" w:color="auto" w:fill="auto"/>
          </w:tcPr>
          <w:p w14:paraId="10B8D4F9" w14:textId="5AD193A4"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Integracija s drugim nastavnim predmetima</w:t>
            </w:r>
          </w:p>
        </w:tc>
      </w:tr>
      <w:tr w:rsidR="001C5422" w:rsidRPr="005361D6" w14:paraId="718DAEE6" w14:textId="77777777" w:rsidTr="00FD03D6">
        <w:trPr>
          <w:jc w:val="center"/>
        </w:trPr>
        <w:tc>
          <w:tcPr>
            <w:tcW w:w="10091" w:type="dxa"/>
            <w:gridSpan w:val="3"/>
            <w:shd w:val="clear" w:color="auto" w:fill="auto"/>
          </w:tcPr>
          <w:p w14:paraId="29FD32AC" w14:textId="04A1B666" w:rsidR="001C5422" w:rsidRPr="005361D6" w:rsidRDefault="00C0619F"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Fizika, Biologija, Praktična nastava i stručno-teorijski predmeti.</w:t>
            </w:r>
          </w:p>
        </w:tc>
      </w:tr>
      <w:tr w:rsidR="001C5422" w:rsidRPr="005361D6" w14:paraId="16C94B10" w14:textId="77777777" w:rsidTr="00FD03D6">
        <w:trPr>
          <w:jc w:val="center"/>
        </w:trPr>
        <w:tc>
          <w:tcPr>
            <w:tcW w:w="10091" w:type="dxa"/>
            <w:gridSpan w:val="3"/>
            <w:shd w:val="clear" w:color="auto" w:fill="auto"/>
          </w:tcPr>
          <w:p w14:paraId="637B9328"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Izvori za nastavnike</w:t>
            </w:r>
          </w:p>
        </w:tc>
      </w:tr>
      <w:tr w:rsidR="001C5422" w:rsidRPr="005361D6" w14:paraId="09F7809F" w14:textId="77777777" w:rsidTr="00FD03D6">
        <w:trPr>
          <w:jc w:val="center"/>
        </w:trPr>
        <w:tc>
          <w:tcPr>
            <w:tcW w:w="10091" w:type="dxa"/>
            <w:gridSpan w:val="3"/>
            <w:shd w:val="clear" w:color="auto" w:fill="auto"/>
          </w:tcPr>
          <w:p w14:paraId="43515D02" w14:textId="5C803DD4" w:rsidR="001C5422" w:rsidRPr="005361D6" w:rsidRDefault="00C0619F">
            <w:pPr>
              <w:numPr>
                <w:ilvl w:val="0"/>
                <w:numId w:val="121"/>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odobreni udžbenici,</w:t>
            </w:r>
          </w:p>
          <w:p w14:paraId="2369F869" w14:textId="3ED0C8E7" w:rsidR="001C5422" w:rsidRPr="005361D6" w:rsidRDefault="00C0619F">
            <w:pPr>
              <w:numPr>
                <w:ilvl w:val="0"/>
                <w:numId w:val="121"/>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laboratorijski priručnik,</w:t>
            </w:r>
          </w:p>
          <w:p w14:paraId="336B9017" w14:textId="368CF14B" w:rsidR="001C5422" w:rsidRPr="005361D6" w:rsidRDefault="00C0619F">
            <w:pPr>
              <w:numPr>
                <w:ilvl w:val="0"/>
                <w:numId w:val="121"/>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tablice periodnoga sustava elemenata,</w:t>
            </w:r>
          </w:p>
          <w:p w14:paraId="408381D2" w14:textId="58119DB7" w:rsidR="001C5422" w:rsidRPr="005361D6" w:rsidRDefault="00C0619F">
            <w:pPr>
              <w:numPr>
                <w:ilvl w:val="0"/>
                <w:numId w:val="143"/>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videozapisi iz područja kemije,</w:t>
            </w:r>
          </w:p>
          <w:p w14:paraId="1018295D" w14:textId="36DC5CA8" w:rsidR="001C5422" w:rsidRPr="005361D6" w:rsidRDefault="00C0619F">
            <w:pPr>
              <w:numPr>
                <w:ilvl w:val="0"/>
                <w:numId w:val="143"/>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internet.</w:t>
            </w:r>
          </w:p>
        </w:tc>
      </w:tr>
      <w:tr w:rsidR="001C5422" w:rsidRPr="005361D6" w14:paraId="71B6CFA1" w14:textId="77777777" w:rsidTr="00FD03D6">
        <w:trPr>
          <w:jc w:val="center"/>
        </w:trPr>
        <w:tc>
          <w:tcPr>
            <w:tcW w:w="10091" w:type="dxa"/>
            <w:gridSpan w:val="3"/>
            <w:shd w:val="clear" w:color="auto" w:fill="auto"/>
          </w:tcPr>
          <w:p w14:paraId="770E1133" w14:textId="77777777"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Ocjenjivanje i tehnike ocjenjivanja</w:t>
            </w:r>
          </w:p>
        </w:tc>
      </w:tr>
      <w:tr w:rsidR="001C5422" w:rsidRPr="005361D6" w14:paraId="23FE8976" w14:textId="77777777" w:rsidTr="00FD03D6">
        <w:trPr>
          <w:jc w:val="center"/>
        </w:trPr>
        <w:tc>
          <w:tcPr>
            <w:tcW w:w="10091" w:type="dxa"/>
            <w:gridSpan w:val="3"/>
            <w:shd w:val="clear" w:color="auto" w:fill="auto"/>
          </w:tcPr>
          <w:p w14:paraId="439F9F02" w14:textId="77777777" w:rsidR="00C0619F" w:rsidRPr="005361D6" w:rsidRDefault="00C0619F" w:rsidP="00C0619F">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5DA3EC56" w14:textId="77777777" w:rsidR="00C0619F" w:rsidRPr="005361D6" w:rsidRDefault="00C0619F" w:rsidP="00C0619F">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color w:val="000000"/>
                <w:lang w:val="hr-HR"/>
              </w:rPr>
              <w:lastRenderedPageBreak/>
              <w:t>Primijeniti najmanje tri tehnike ocjenjivanja:</w:t>
            </w:r>
          </w:p>
          <w:p w14:paraId="74AE8C8F" w14:textId="77777777" w:rsidR="00C0619F" w:rsidRPr="005361D6" w:rsidRDefault="00C0619F" w:rsidP="00C0619F">
            <w:pPr>
              <w:numPr>
                <w:ilvl w:val="0"/>
                <w:numId w:val="117"/>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usmeno provjeravanje znanja (intervju, prezentacija),</w:t>
            </w:r>
          </w:p>
          <w:p w14:paraId="67534AAD" w14:textId="77777777" w:rsidR="00C0619F" w:rsidRPr="005361D6" w:rsidRDefault="00C0619F" w:rsidP="00C0619F">
            <w:pPr>
              <w:numPr>
                <w:ilvl w:val="0"/>
                <w:numId w:val="117"/>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pismena provjera znanja (esej, objektivna pitanja),</w:t>
            </w:r>
          </w:p>
          <w:p w14:paraId="0C794952" w14:textId="0164AB17" w:rsidR="001C5422" w:rsidRPr="005361D6" w:rsidRDefault="00C0619F" w:rsidP="00C0619F">
            <w:pPr>
              <w:numPr>
                <w:ilvl w:val="0"/>
                <w:numId w:val="117"/>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test (kratki odgovori na pitanja, objektivna pitanja).</w:t>
            </w:r>
          </w:p>
        </w:tc>
      </w:tr>
      <w:tr w:rsidR="001C5422" w:rsidRPr="005361D6" w14:paraId="5DF8BDC4" w14:textId="77777777" w:rsidTr="00FD03D6">
        <w:trPr>
          <w:jc w:val="center"/>
        </w:trPr>
        <w:tc>
          <w:tcPr>
            <w:tcW w:w="10091" w:type="dxa"/>
            <w:gridSpan w:val="3"/>
            <w:shd w:val="clear" w:color="auto" w:fill="auto"/>
          </w:tcPr>
          <w:p w14:paraId="76EC2FF5" w14:textId="77777777"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b/>
                <w:color w:val="000000"/>
                <w:lang w:val="hr-HR"/>
              </w:rPr>
              <w:lastRenderedPageBreak/>
              <w:t>Profil i stručna sprema nastavnika:</w:t>
            </w:r>
          </w:p>
        </w:tc>
      </w:tr>
      <w:tr w:rsidR="001C5422" w:rsidRPr="005361D6" w14:paraId="036EA16C" w14:textId="77777777" w:rsidTr="00FD03D6">
        <w:trPr>
          <w:jc w:val="center"/>
        </w:trPr>
        <w:tc>
          <w:tcPr>
            <w:tcW w:w="10091" w:type="dxa"/>
            <w:gridSpan w:val="3"/>
            <w:shd w:val="clear" w:color="auto" w:fill="auto"/>
          </w:tcPr>
          <w:p w14:paraId="2A94FA78" w14:textId="52842B90" w:rsidR="001C5422" w:rsidRPr="005361D6" w:rsidRDefault="001C5422">
            <w:pPr>
              <w:numPr>
                <w:ilvl w:val="0"/>
                <w:numId w:val="142"/>
              </w:num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profesor kemije</w:t>
            </w:r>
            <w:r w:rsidR="00C0619F" w:rsidRPr="005361D6">
              <w:rPr>
                <w:rFonts w:ascii="Times New Roman" w:eastAsia="Times New Roman" w:hAnsi="Times New Roman" w:cs="Times New Roman"/>
                <w:szCs w:val="24"/>
                <w:lang w:val="hr-HR"/>
              </w:rPr>
              <w:t>,</w:t>
            </w:r>
          </w:p>
          <w:p w14:paraId="3059A782" w14:textId="33881907" w:rsidR="001C5422" w:rsidRPr="005361D6" w:rsidRDefault="001C5422">
            <w:pPr>
              <w:numPr>
                <w:ilvl w:val="0"/>
                <w:numId w:val="142"/>
              </w:num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profesor dvopredmetnog</w:t>
            </w:r>
            <w:r w:rsidR="00C0619F" w:rsidRPr="005361D6">
              <w:rPr>
                <w:rFonts w:ascii="Times New Roman" w:eastAsia="Times New Roman" w:hAnsi="Times New Roman" w:cs="Times New Roman"/>
                <w:szCs w:val="24"/>
                <w:lang w:val="hr-HR"/>
              </w:rPr>
              <w:t>a</w:t>
            </w:r>
            <w:r w:rsidRPr="005361D6">
              <w:rPr>
                <w:rFonts w:ascii="Times New Roman" w:eastAsia="Times New Roman" w:hAnsi="Times New Roman" w:cs="Times New Roman"/>
                <w:szCs w:val="24"/>
                <w:lang w:val="hr-HR"/>
              </w:rPr>
              <w:t xml:space="preserve"> studija u kojemu je kemija glavni ili ravnopravni predmet</w:t>
            </w:r>
            <w:r w:rsidR="00C0619F" w:rsidRPr="005361D6">
              <w:rPr>
                <w:rFonts w:ascii="Times New Roman" w:eastAsia="Times New Roman" w:hAnsi="Times New Roman" w:cs="Times New Roman"/>
                <w:szCs w:val="24"/>
                <w:lang w:val="hr-HR"/>
              </w:rPr>
              <w:t>,</w:t>
            </w:r>
          </w:p>
          <w:p w14:paraId="7A7BFEDD" w14:textId="0734FE4F" w:rsidR="001C5422" w:rsidRPr="005361D6" w:rsidRDefault="001C5422">
            <w:pPr>
              <w:numPr>
                <w:ilvl w:val="0"/>
                <w:numId w:val="142"/>
              </w:num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diplomirani </w:t>
            </w:r>
            <w:r w:rsidR="00BD1F80" w:rsidRPr="005361D6">
              <w:rPr>
                <w:rFonts w:ascii="Times New Roman" w:eastAsia="Times New Roman" w:hAnsi="Times New Roman" w:cs="Times New Roman"/>
                <w:szCs w:val="24"/>
                <w:lang w:val="hr-HR"/>
              </w:rPr>
              <w:t>k</w:t>
            </w:r>
            <w:r w:rsidRPr="005361D6">
              <w:rPr>
                <w:rFonts w:ascii="Times New Roman" w:eastAsia="Times New Roman" w:hAnsi="Times New Roman" w:cs="Times New Roman"/>
                <w:szCs w:val="24"/>
                <w:lang w:val="hr-HR"/>
              </w:rPr>
              <w:t>emičar</w:t>
            </w:r>
            <w:r w:rsidR="00C0619F" w:rsidRPr="005361D6">
              <w:rPr>
                <w:rFonts w:ascii="Times New Roman" w:eastAsia="Times New Roman" w:hAnsi="Times New Roman" w:cs="Times New Roman"/>
                <w:szCs w:val="24"/>
                <w:lang w:val="hr-HR"/>
              </w:rPr>
              <w:t>.</w:t>
            </w:r>
          </w:p>
          <w:p w14:paraId="01ED5FEC" w14:textId="77777777" w:rsidR="001C5422" w:rsidRPr="005361D6" w:rsidRDefault="001C5422" w:rsidP="001C5422">
            <w:pPr>
              <w:spacing w:after="0" w:line="240" w:lineRule="auto"/>
              <w:ind w:left="720"/>
              <w:rPr>
                <w:rFonts w:ascii="Times New Roman" w:eastAsia="Times New Roman" w:hAnsi="Times New Roman" w:cs="Times New Roman"/>
                <w:szCs w:val="24"/>
                <w:lang w:val="hr-HR"/>
              </w:rPr>
            </w:pPr>
          </w:p>
          <w:p w14:paraId="0A858920" w14:textId="170CCB3C" w:rsidR="001C5422" w:rsidRPr="005361D6" w:rsidRDefault="001C5422" w:rsidP="001C5422">
            <w:pPr>
              <w:spacing w:after="60" w:line="240" w:lineRule="auto"/>
              <w:jc w:val="both"/>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Navedeni profili visoke stručne spreme (VII/1) moraju proizlaziti iz studijskog</w:t>
            </w:r>
            <w:r w:rsidR="00C0619F" w:rsidRPr="005361D6">
              <w:rPr>
                <w:rFonts w:ascii="Times New Roman" w:eastAsia="Calibri" w:hAnsi="Times New Roman" w:cs="Times New Roman"/>
                <w:szCs w:val="24"/>
                <w:lang w:val="hr-HR"/>
              </w:rPr>
              <w:t>a</w:t>
            </w:r>
            <w:r w:rsidRPr="005361D6">
              <w:rPr>
                <w:rFonts w:ascii="Times New Roman" w:eastAsia="Calibri" w:hAnsi="Times New Roman" w:cs="Times New Roman"/>
                <w:szCs w:val="24"/>
                <w:lang w:val="hr-HR"/>
              </w:rPr>
              <w:t xml:space="preserve"> programa u trajanju od najmanje četiri godine.</w:t>
            </w:r>
          </w:p>
          <w:p w14:paraId="3FEA406F" w14:textId="7A0D801F" w:rsidR="001C5422" w:rsidRPr="005361D6" w:rsidRDefault="001C5422" w:rsidP="001C5422">
            <w:pPr>
              <w:spacing w:after="60" w:line="240" w:lineRule="auto"/>
              <w:jc w:val="both"/>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Nastavu mogu izvoditi i drugi ekvivalentni profili gore navedenim profilima, stečeni pohađanjem studijskog</w:t>
            </w:r>
            <w:r w:rsidR="00C0619F" w:rsidRPr="005361D6">
              <w:rPr>
                <w:rFonts w:ascii="Times New Roman" w:eastAsia="Calibri" w:hAnsi="Times New Roman" w:cs="Times New Roman"/>
                <w:szCs w:val="24"/>
                <w:lang w:val="hr-HR"/>
              </w:rPr>
              <w:t>a</w:t>
            </w:r>
            <w:r w:rsidRPr="005361D6">
              <w:rPr>
                <w:rFonts w:ascii="Times New Roman" w:eastAsia="Calibri" w:hAnsi="Times New Roman" w:cs="Times New Roman"/>
                <w:szCs w:val="24"/>
                <w:lang w:val="hr-HR"/>
              </w:rPr>
              <w:t xml:space="preserve"> programa kemije u istom ili dužem trajanju u bolonjskom visokoobrazovnom procesu, s diplomom i dodatkom diplome, iz kojih se može utvrditi osposob</w:t>
            </w:r>
            <w:r w:rsidR="0098421B" w:rsidRPr="005361D6">
              <w:rPr>
                <w:rFonts w:ascii="Times New Roman" w:eastAsia="Calibri" w:hAnsi="Times New Roman" w:cs="Times New Roman"/>
                <w:szCs w:val="24"/>
                <w:lang w:val="hr-HR"/>
              </w:rPr>
              <w:t>lj</w:t>
            </w:r>
            <w:r w:rsidRPr="005361D6">
              <w:rPr>
                <w:rFonts w:ascii="Times New Roman" w:eastAsia="Calibri" w:hAnsi="Times New Roman" w:cs="Times New Roman"/>
                <w:szCs w:val="24"/>
                <w:lang w:val="hr-HR"/>
              </w:rPr>
              <w:t>enost za rad u nastavi, a izdaje se i prilaže uz diplomu visokoškolske ustanove radi deta</w:t>
            </w:r>
            <w:r w:rsidR="0098421B" w:rsidRPr="005361D6">
              <w:rPr>
                <w:rFonts w:ascii="Times New Roman" w:eastAsia="Calibri" w:hAnsi="Times New Roman" w:cs="Times New Roman"/>
                <w:szCs w:val="24"/>
                <w:lang w:val="hr-HR"/>
              </w:rPr>
              <w:t>lj</w:t>
            </w:r>
            <w:r w:rsidRPr="005361D6">
              <w:rPr>
                <w:rFonts w:ascii="Times New Roman" w:eastAsia="Calibri" w:hAnsi="Times New Roman" w:cs="Times New Roman"/>
                <w:szCs w:val="24"/>
                <w:lang w:val="hr-HR"/>
              </w:rPr>
              <w:t xml:space="preserve">nijeg uvida u </w:t>
            </w:r>
            <w:r w:rsidR="00C0619F" w:rsidRPr="005361D6">
              <w:rPr>
                <w:rFonts w:ascii="Times New Roman" w:eastAsia="Calibri" w:hAnsi="Times New Roman" w:cs="Times New Roman"/>
                <w:szCs w:val="24"/>
                <w:lang w:val="hr-HR"/>
              </w:rPr>
              <w:t>razinu</w:t>
            </w:r>
            <w:r w:rsidRPr="005361D6">
              <w:rPr>
                <w:rFonts w:ascii="Times New Roman" w:eastAsia="Calibri" w:hAnsi="Times New Roman" w:cs="Times New Roman"/>
                <w:szCs w:val="24"/>
                <w:lang w:val="hr-HR"/>
              </w:rPr>
              <w:t>, prirodu, sadržaj, s</w:t>
            </w:r>
            <w:r w:rsidR="00C0619F" w:rsidRPr="005361D6">
              <w:rPr>
                <w:rFonts w:ascii="Times New Roman" w:eastAsia="Calibri" w:hAnsi="Times New Roman" w:cs="Times New Roman"/>
                <w:szCs w:val="24"/>
                <w:lang w:val="hr-HR"/>
              </w:rPr>
              <w:t>ustav</w:t>
            </w:r>
            <w:r w:rsidRPr="005361D6">
              <w:rPr>
                <w:rFonts w:ascii="Times New Roman" w:eastAsia="Calibri" w:hAnsi="Times New Roman" w:cs="Times New Roman"/>
                <w:szCs w:val="24"/>
                <w:lang w:val="hr-HR"/>
              </w:rPr>
              <w:t xml:space="preserve"> i pravila studiranja.</w:t>
            </w:r>
          </w:p>
          <w:p w14:paraId="18B6A873" w14:textId="18B0E425" w:rsidR="001C5422" w:rsidRPr="005361D6" w:rsidRDefault="001C5422" w:rsidP="001C5422">
            <w:pPr>
              <w:tabs>
                <w:tab w:val="left" w:pos="1035"/>
              </w:tabs>
              <w:spacing w:after="0" w:line="240" w:lineRule="auto"/>
              <w:rPr>
                <w:rFonts w:ascii="Times New Roman" w:eastAsia="Times New Roman" w:hAnsi="Times New Roman" w:cs="Times New Roman"/>
                <w:color w:val="FF0000"/>
                <w:lang w:val="hr-HR"/>
              </w:rPr>
            </w:pPr>
            <w:r w:rsidRPr="005361D6">
              <w:rPr>
                <w:rFonts w:ascii="Times New Roman" w:eastAsia="Times New Roman" w:hAnsi="Times New Roman" w:cs="Times New Roman"/>
                <w:b/>
                <w:szCs w:val="24"/>
                <w:lang w:val="hr-HR"/>
              </w:rPr>
              <w:t xml:space="preserve">Napomena: </w:t>
            </w:r>
            <w:r w:rsidRPr="005361D6">
              <w:rPr>
                <w:rFonts w:ascii="Times New Roman" w:eastAsia="Times New Roman" w:hAnsi="Times New Roman" w:cs="Times New Roman"/>
                <w:szCs w:val="24"/>
                <w:lang w:val="hr-HR"/>
              </w:rPr>
              <w:t>Nastavnici čiji profili nisu nabrojani, koji su prim</w:t>
            </w:r>
            <w:r w:rsidR="0098421B" w:rsidRPr="005361D6">
              <w:rPr>
                <w:rFonts w:ascii="Times New Roman" w:eastAsia="Times New Roman" w:hAnsi="Times New Roman" w:cs="Times New Roman"/>
                <w:szCs w:val="24"/>
                <w:lang w:val="hr-HR"/>
              </w:rPr>
              <w:t>lj</w:t>
            </w:r>
            <w:r w:rsidRPr="005361D6">
              <w:rPr>
                <w:rFonts w:ascii="Times New Roman" w:eastAsia="Times New Roman" w:hAnsi="Times New Roman" w:cs="Times New Roman"/>
                <w:szCs w:val="24"/>
                <w:lang w:val="hr-HR"/>
              </w:rPr>
              <w:t>eni u radni odnos do primjene ovog</w:t>
            </w:r>
            <w:r w:rsidR="00C0619F" w:rsidRPr="005361D6">
              <w:rPr>
                <w:rFonts w:ascii="Times New Roman" w:eastAsia="Times New Roman" w:hAnsi="Times New Roman" w:cs="Times New Roman"/>
                <w:szCs w:val="24"/>
                <w:lang w:val="hr-HR"/>
              </w:rPr>
              <w:t xml:space="preserve">a </w:t>
            </w:r>
            <w:r w:rsidRPr="005361D6">
              <w:rPr>
                <w:rFonts w:ascii="Times New Roman" w:eastAsia="Times New Roman" w:hAnsi="Times New Roman" w:cs="Times New Roman"/>
                <w:szCs w:val="24"/>
                <w:lang w:val="hr-HR"/>
              </w:rPr>
              <w:t>nastavnog plana i programa u srednjim školama Brčko distrikta BiH, mogu i da</w:t>
            </w:r>
            <w:r w:rsidR="0098421B" w:rsidRPr="005361D6">
              <w:rPr>
                <w:rFonts w:ascii="Times New Roman" w:eastAsia="Times New Roman" w:hAnsi="Times New Roman" w:cs="Times New Roman"/>
                <w:szCs w:val="24"/>
                <w:lang w:val="hr-HR"/>
              </w:rPr>
              <w:t>lj</w:t>
            </w:r>
            <w:r w:rsidRPr="005361D6">
              <w:rPr>
                <w:rFonts w:ascii="Times New Roman" w:eastAsia="Times New Roman" w:hAnsi="Times New Roman" w:cs="Times New Roman"/>
                <w:szCs w:val="24"/>
                <w:lang w:val="hr-HR"/>
              </w:rPr>
              <w:t>e izvoditi nastavu.</w:t>
            </w:r>
          </w:p>
          <w:p w14:paraId="32690EEE" w14:textId="77777777" w:rsidR="001C5422" w:rsidRPr="005361D6" w:rsidRDefault="001C5422" w:rsidP="001C5422">
            <w:pPr>
              <w:spacing w:after="0" w:line="240" w:lineRule="auto"/>
              <w:rPr>
                <w:rFonts w:ascii="Times New Roman" w:eastAsia="Times New Roman" w:hAnsi="Times New Roman" w:cs="Times New Roman"/>
                <w:color w:val="000000"/>
                <w:lang w:val="hr-HR"/>
              </w:rPr>
            </w:pPr>
          </w:p>
        </w:tc>
      </w:tr>
    </w:tbl>
    <w:p w14:paraId="4633615C" w14:textId="77777777" w:rsidR="001C5422" w:rsidRPr="005361D6" w:rsidRDefault="001C5422" w:rsidP="001C5422">
      <w:pPr>
        <w:spacing w:after="0" w:line="240" w:lineRule="auto"/>
        <w:rPr>
          <w:rFonts w:ascii="Times New Roman" w:eastAsia="Times New Roman" w:hAnsi="Times New Roman" w:cs="Times New Roman"/>
          <w:color w:val="000000"/>
          <w:lang w:val="hr-HR"/>
        </w:rPr>
      </w:pPr>
    </w:p>
    <w:p w14:paraId="3C2AD7F2" w14:textId="77777777" w:rsidR="001C5422" w:rsidRPr="005361D6" w:rsidRDefault="001C5422" w:rsidP="001C5422">
      <w:pPr>
        <w:spacing w:after="0" w:line="240" w:lineRule="auto"/>
        <w:rPr>
          <w:rFonts w:ascii="Times New Roman" w:eastAsia="Times New Roman" w:hAnsi="Times New Roman" w:cs="Times New Roman"/>
          <w:lang w:val="hr-HR"/>
        </w:rPr>
      </w:pPr>
    </w:p>
    <w:tbl>
      <w:tblPr>
        <w:tblpPr w:leftFromText="180" w:rightFromText="180" w:vertAnchor="text" w:horzAnchor="margin" w:tblpY="-18"/>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529"/>
        <w:gridCol w:w="2409"/>
      </w:tblGrid>
      <w:tr w:rsidR="001C5422" w:rsidRPr="005361D6" w14:paraId="0B852E9F" w14:textId="77777777" w:rsidTr="00FD03D6">
        <w:tc>
          <w:tcPr>
            <w:tcW w:w="10348" w:type="dxa"/>
            <w:gridSpan w:val="3"/>
            <w:shd w:val="clear" w:color="auto" w:fill="auto"/>
            <w:vAlign w:val="center"/>
          </w:tcPr>
          <w:p w14:paraId="52AB2A5E"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OKVIRNI PLAN REALIZACIJE MODULA</w:t>
            </w:r>
          </w:p>
        </w:tc>
      </w:tr>
      <w:tr w:rsidR="001C5422" w:rsidRPr="005361D6" w14:paraId="555D4570" w14:textId="77777777" w:rsidTr="00FD03D6">
        <w:tc>
          <w:tcPr>
            <w:tcW w:w="2410" w:type="dxa"/>
            <w:vMerge w:val="restart"/>
            <w:shd w:val="clear" w:color="auto" w:fill="auto"/>
            <w:vAlign w:val="center"/>
          </w:tcPr>
          <w:p w14:paraId="0F5A2E68"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1. MODUL</w:t>
            </w:r>
          </w:p>
          <w:p w14:paraId="11B2F871"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19F1C46B"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Struktura atoma</w:t>
            </w:r>
          </w:p>
        </w:tc>
        <w:tc>
          <w:tcPr>
            <w:tcW w:w="2409" w:type="dxa"/>
            <w:shd w:val="clear" w:color="auto" w:fill="auto"/>
          </w:tcPr>
          <w:p w14:paraId="6B090DA4" w14:textId="25CB09AB"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13 nastavnih </w:t>
            </w:r>
            <w:r w:rsidR="00C40024" w:rsidRPr="005361D6">
              <w:rPr>
                <w:rFonts w:ascii="Times New Roman" w:eastAsia="Times New Roman" w:hAnsi="Times New Roman" w:cs="Times New Roman"/>
                <w:color w:val="000000"/>
                <w:lang w:val="hr-HR"/>
              </w:rPr>
              <w:t>sati</w:t>
            </w:r>
          </w:p>
        </w:tc>
      </w:tr>
      <w:tr w:rsidR="001C5422" w:rsidRPr="005361D6" w14:paraId="121E5406" w14:textId="77777777" w:rsidTr="00FD03D6">
        <w:tc>
          <w:tcPr>
            <w:tcW w:w="2410" w:type="dxa"/>
            <w:vMerge/>
            <w:shd w:val="clear" w:color="auto" w:fill="auto"/>
          </w:tcPr>
          <w:p w14:paraId="763DB313"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529" w:type="dxa"/>
            <w:shd w:val="clear" w:color="auto" w:fill="auto"/>
          </w:tcPr>
          <w:p w14:paraId="380BD47E" w14:textId="3EDB64DD"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Periodni s</w:t>
            </w:r>
            <w:r w:rsidR="009814D8" w:rsidRPr="005361D6">
              <w:rPr>
                <w:rFonts w:ascii="Times New Roman" w:eastAsia="Times New Roman" w:hAnsi="Times New Roman" w:cs="Times New Roman"/>
                <w:lang w:val="hr-HR"/>
              </w:rPr>
              <w:t xml:space="preserve">ustav </w:t>
            </w:r>
            <w:r w:rsidRPr="005361D6">
              <w:rPr>
                <w:rFonts w:ascii="Times New Roman" w:eastAsia="Times New Roman" w:hAnsi="Times New Roman" w:cs="Times New Roman"/>
                <w:lang w:val="hr-HR"/>
              </w:rPr>
              <w:t>elemenata</w:t>
            </w:r>
          </w:p>
        </w:tc>
        <w:tc>
          <w:tcPr>
            <w:tcW w:w="2409" w:type="dxa"/>
            <w:shd w:val="clear" w:color="auto" w:fill="auto"/>
          </w:tcPr>
          <w:p w14:paraId="38E3B187" w14:textId="78A0B408"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4 nastavna </w:t>
            </w:r>
            <w:r w:rsidR="000C2FF2" w:rsidRPr="005361D6">
              <w:rPr>
                <w:rFonts w:ascii="Times New Roman" w:eastAsia="Times New Roman" w:hAnsi="Times New Roman" w:cs="Times New Roman"/>
                <w:color w:val="000000"/>
                <w:lang w:val="hr-HR"/>
              </w:rPr>
              <w:t>sata</w:t>
            </w:r>
            <w:r w:rsidRPr="005361D6">
              <w:rPr>
                <w:rFonts w:ascii="Times New Roman" w:eastAsia="Times New Roman" w:hAnsi="Times New Roman" w:cs="Times New Roman"/>
                <w:color w:val="000000"/>
                <w:lang w:val="hr-HR"/>
              </w:rPr>
              <w:t xml:space="preserve"> </w:t>
            </w:r>
          </w:p>
        </w:tc>
      </w:tr>
      <w:tr w:rsidR="001C5422" w:rsidRPr="005361D6" w14:paraId="378882F1" w14:textId="77777777" w:rsidTr="00FD03D6">
        <w:tc>
          <w:tcPr>
            <w:tcW w:w="2410" w:type="dxa"/>
            <w:vMerge/>
            <w:shd w:val="clear" w:color="auto" w:fill="auto"/>
          </w:tcPr>
          <w:p w14:paraId="308A24B3"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529" w:type="dxa"/>
            <w:shd w:val="clear" w:color="auto" w:fill="auto"/>
          </w:tcPr>
          <w:p w14:paraId="3EAEBB8C" w14:textId="39E1595F" w:rsidR="001C5422" w:rsidRPr="005361D6" w:rsidRDefault="009814D8"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emijske veze</w:t>
            </w:r>
          </w:p>
        </w:tc>
        <w:tc>
          <w:tcPr>
            <w:tcW w:w="2409" w:type="dxa"/>
            <w:shd w:val="clear" w:color="auto" w:fill="auto"/>
          </w:tcPr>
          <w:p w14:paraId="505DBF80" w14:textId="71EC91B1"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6 nastavnih </w:t>
            </w:r>
            <w:r w:rsidR="00C40024" w:rsidRPr="005361D6">
              <w:rPr>
                <w:rFonts w:ascii="Times New Roman" w:eastAsia="Times New Roman" w:hAnsi="Times New Roman" w:cs="Times New Roman"/>
                <w:color w:val="000000"/>
                <w:lang w:val="hr-HR"/>
              </w:rPr>
              <w:t>sati</w:t>
            </w:r>
          </w:p>
        </w:tc>
      </w:tr>
      <w:tr w:rsidR="001C5422" w:rsidRPr="005361D6" w14:paraId="402CF2F6" w14:textId="77777777" w:rsidTr="00FD03D6">
        <w:tc>
          <w:tcPr>
            <w:tcW w:w="2410" w:type="dxa"/>
            <w:vMerge/>
            <w:shd w:val="clear" w:color="auto" w:fill="auto"/>
          </w:tcPr>
          <w:p w14:paraId="0B14318B"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529" w:type="dxa"/>
            <w:shd w:val="clear" w:color="auto" w:fill="auto"/>
          </w:tcPr>
          <w:p w14:paraId="20BD5ABE" w14:textId="5D009D18" w:rsidR="001C5422" w:rsidRPr="005361D6" w:rsidRDefault="00C0619F"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Otopine</w:t>
            </w:r>
          </w:p>
        </w:tc>
        <w:tc>
          <w:tcPr>
            <w:tcW w:w="2409" w:type="dxa"/>
            <w:shd w:val="clear" w:color="auto" w:fill="auto"/>
          </w:tcPr>
          <w:p w14:paraId="1B4EFC2C" w14:textId="1B8D1741"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9 nastavnih </w:t>
            </w:r>
            <w:r w:rsidR="00C40024" w:rsidRPr="005361D6">
              <w:rPr>
                <w:rFonts w:ascii="Times New Roman" w:eastAsia="Times New Roman" w:hAnsi="Times New Roman" w:cs="Times New Roman"/>
                <w:color w:val="000000"/>
                <w:lang w:val="hr-HR"/>
              </w:rPr>
              <w:t>sati</w:t>
            </w:r>
          </w:p>
        </w:tc>
      </w:tr>
      <w:tr w:rsidR="001C5422" w:rsidRPr="005361D6" w14:paraId="49F57088" w14:textId="77777777" w:rsidTr="00FD03D6">
        <w:tc>
          <w:tcPr>
            <w:tcW w:w="2410" w:type="dxa"/>
            <w:vMerge/>
            <w:shd w:val="clear" w:color="auto" w:fill="auto"/>
          </w:tcPr>
          <w:p w14:paraId="17718C14"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529" w:type="dxa"/>
            <w:shd w:val="clear" w:color="auto" w:fill="auto"/>
          </w:tcPr>
          <w:p w14:paraId="7A17A464" w14:textId="49875675"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Važnij</w:t>
            </w:r>
            <w:r w:rsidR="009814D8" w:rsidRPr="005361D6">
              <w:rPr>
                <w:rFonts w:ascii="Times New Roman" w:eastAsia="Times New Roman" w:hAnsi="Times New Roman" w:cs="Times New Roman"/>
                <w:lang w:val="hr-HR"/>
              </w:rPr>
              <w:t>i</w:t>
            </w:r>
            <w:r w:rsidRPr="005361D6">
              <w:rPr>
                <w:rFonts w:ascii="Times New Roman" w:eastAsia="Times New Roman" w:hAnsi="Times New Roman" w:cs="Times New Roman"/>
                <w:lang w:val="hr-HR"/>
              </w:rPr>
              <w:t xml:space="preserve"> neorgansk</w:t>
            </w:r>
            <w:r w:rsidR="009814D8" w:rsidRPr="005361D6">
              <w:rPr>
                <w:rFonts w:ascii="Times New Roman" w:eastAsia="Times New Roman" w:hAnsi="Times New Roman" w:cs="Times New Roman"/>
                <w:lang w:val="hr-HR"/>
              </w:rPr>
              <w:t>i spojevi</w:t>
            </w:r>
          </w:p>
        </w:tc>
        <w:tc>
          <w:tcPr>
            <w:tcW w:w="2409" w:type="dxa"/>
            <w:shd w:val="clear" w:color="auto" w:fill="auto"/>
          </w:tcPr>
          <w:p w14:paraId="780A9B51" w14:textId="2E6D467E"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3 nastavna </w:t>
            </w:r>
            <w:r w:rsidR="000C2FF2" w:rsidRPr="005361D6">
              <w:rPr>
                <w:rFonts w:ascii="Times New Roman" w:eastAsia="Times New Roman" w:hAnsi="Times New Roman" w:cs="Times New Roman"/>
                <w:color w:val="000000"/>
                <w:lang w:val="hr-HR"/>
              </w:rPr>
              <w:t>sata</w:t>
            </w:r>
          </w:p>
        </w:tc>
      </w:tr>
      <w:tr w:rsidR="001C5422" w:rsidRPr="005361D6" w14:paraId="492A6D03" w14:textId="77777777" w:rsidTr="00FD03D6">
        <w:tc>
          <w:tcPr>
            <w:tcW w:w="2410" w:type="dxa"/>
            <w:vMerge/>
            <w:shd w:val="clear" w:color="auto" w:fill="auto"/>
          </w:tcPr>
          <w:p w14:paraId="67EADFDB"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529" w:type="dxa"/>
            <w:shd w:val="clear" w:color="auto" w:fill="auto"/>
          </w:tcPr>
          <w:p w14:paraId="389AB538" w14:textId="48C07282" w:rsidR="001C5422" w:rsidRPr="005361D6" w:rsidRDefault="009814D8"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emijske reakcije</w:t>
            </w:r>
          </w:p>
        </w:tc>
        <w:tc>
          <w:tcPr>
            <w:tcW w:w="2409" w:type="dxa"/>
            <w:shd w:val="clear" w:color="auto" w:fill="auto"/>
          </w:tcPr>
          <w:p w14:paraId="2226E4F6" w14:textId="401D8DB8"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10 nastavnih </w:t>
            </w:r>
            <w:r w:rsidR="00C40024" w:rsidRPr="005361D6">
              <w:rPr>
                <w:rFonts w:ascii="Times New Roman" w:eastAsia="Times New Roman" w:hAnsi="Times New Roman" w:cs="Times New Roman"/>
                <w:color w:val="000000"/>
                <w:lang w:val="hr-HR"/>
              </w:rPr>
              <w:t>sati</w:t>
            </w:r>
          </w:p>
        </w:tc>
      </w:tr>
      <w:tr w:rsidR="001C5422" w:rsidRPr="005361D6" w14:paraId="0404FE15" w14:textId="77777777" w:rsidTr="00FD03D6">
        <w:tc>
          <w:tcPr>
            <w:tcW w:w="2410" w:type="dxa"/>
            <w:shd w:val="clear" w:color="auto" w:fill="auto"/>
          </w:tcPr>
          <w:p w14:paraId="7BA4D60A"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7DB4488C"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08501A13" w14:textId="55530EED"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b/>
                <w:color w:val="000000"/>
                <w:lang w:val="hr-HR"/>
              </w:rPr>
              <w:t xml:space="preserve">45 nastavnih </w:t>
            </w:r>
            <w:r w:rsidR="00C40024" w:rsidRPr="005361D6">
              <w:rPr>
                <w:rFonts w:ascii="Times New Roman" w:eastAsia="Times New Roman" w:hAnsi="Times New Roman" w:cs="Times New Roman"/>
                <w:b/>
                <w:color w:val="000000"/>
                <w:lang w:val="hr-HR"/>
              </w:rPr>
              <w:t>sati</w:t>
            </w:r>
          </w:p>
        </w:tc>
      </w:tr>
      <w:tr w:rsidR="001C5422" w:rsidRPr="005361D6" w14:paraId="261FA542" w14:textId="77777777" w:rsidTr="00FD03D6">
        <w:tc>
          <w:tcPr>
            <w:tcW w:w="2410" w:type="dxa"/>
            <w:vMerge w:val="restart"/>
            <w:shd w:val="clear" w:color="auto" w:fill="auto"/>
            <w:vAlign w:val="center"/>
          </w:tcPr>
          <w:p w14:paraId="4E94216D"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2. MODUL</w:t>
            </w:r>
          </w:p>
          <w:p w14:paraId="23D33C79"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5529" w:type="dxa"/>
            <w:shd w:val="clear" w:color="auto" w:fill="auto"/>
          </w:tcPr>
          <w:p w14:paraId="79C3BAAE" w14:textId="17999AA6"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Građa, struktura i podjela organskih </w:t>
            </w:r>
            <w:r w:rsidR="009814D8" w:rsidRPr="005361D6">
              <w:rPr>
                <w:rFonts w:ascii="Times New Roman" w:eastAsia="Times New Roman" w:hAnsi="Times New Roman" w:cs="Times New Roman"/>
                <w:lang w:val="hr-HR"/>
              </w:rPr>
              <w:t>spojeva</w:t>
            </w:r>
            <w:r w:rsidRPr="005361D6">
              <w:rPr>
                <w:rFonts w:ascii="Times New Roman" w:eastAsia="Times New Roman" w:hAnsi="Times New Roman" w:cs="Times New Roman"/>
                <w:lang w:val="hr-HR"/>
              </w:rPr>
              <w:t xml:space="preserve"> </w:t>
            </w:r>
          </w:p>
        </w:tc>
        <w:tc>
          <w:tcPr>
            <w:tcW w:w="2409" w:type="dxa"/>
            <w:shd w:val="clear" w:color="auto" w:fill="auto"/>
          </w:tcPr>
          <w:p w14:paraId="64DDA569" w14:textId="06239AFF"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2 nastavna </w:t>
            </w:r>
            <w:r w:rsidR="000C2FF2" w:rsidRPr="005361D6">
              <w:rPr>
                <w:rFonts w:ascii="Times New Roman" w:eastAsia="Times New Roman" w:hAnsi="Times New Roman" w:cs="Times New Roman"/>
                <w:color w:val="000000"/>
                <w:lang w:val="hr-HR"/>
              </w:rPr>
              <w:t>sata</w:t>
            </w:r>
          </w:p>
        </w:tc>
      </w:tr>
      <w:tr w:rsidR="001C5422" w:rsidRPr="005361D6" w14:paraId="62B4C781" w14:textId="77777777" w:rsidTr="00FD03D6">
        <w:tc>
          <w:tcPr>
            <w:tcW w:w="2410" w:type="dxa"/>
            <w:vMerge/>
            <w:shd w:val="clear" w:color="auto" w:fill="auto"/>
          </w:tcPr>
          <w:p w14:paraId="27138EF9"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3460B090" w14:textId="753581B4" w:rsidR="001C5422" w:rsidRPr="005361D6" w:rsidRDefault="004C32F9"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Ugljikovodici</w:t>
            </w:r>
            <w:r w:rsidR="001C5422" w:rsidRPr="005361D6">
              <w:rPr>
                <w:rFonts w:ascii="Times New Roman" w:eastAsia="Times New Roman" w:hAnsi="Times New Roman" w:cs="Times New Roman"/>
                <w:lang w:val="hr-HR"/>
              </w:rPr>
              <w:t xml:space="preserve"> </w:t>
            </w:r>
            <w:r w:rsidR="00C0619F" w:rsidRPr="005361D6">
              <w:rPr>
                <w:rFonts w:ascii="Times New Roman" w:eastAsia="Times New Roman" w:hAnsi="Times New Roman" w:cs="Times New Roman"/>
                <w:lang w:val="hr-HR"/>
              </w:rPr>
              <w:t>–</w:t>
            </w:r>
            <w:r w:rsidR="001C5422" w:rsidRPr="005361D6">
              <w:rPr>
                <w:rFonts w:ascii="Times New Roman" w:eastAsia="Times New Roman" w:hAnsi="Times New Roman" w:cs="Times New Roman"/>
                <w:lang w:val="hr-HR"/>
              </w:rPr>
              <w:t xml:space="preserve"> alifatski i aromatski</w:t>
            </w:r>
          </w:p>
        </w:tc>
        <w:tc>
          <w:tcPr>
            <w:tcW w:w="2409" w:type="dxa"/>
            <w:shd w:val="clear" w:color="auto" w:fill="auto"/>
          </w:tcPr>
          <w:p w14:paraId="7C625070" w14:textId="6AAC74E7"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7 nastavnih </w:t>
            </w:r>
            <w:r w:rsidR="00C40024" w:rsidRPr="005361D6">
              <w:rPr>
                <w:rFonts w:ascii="Times New Roman" w:eastAsia="Times New Roman" w:hAnsi="Times New Roman" w:cs="Times New Roman"/>
                <w:color w:val="000000"/>
                <w:lang w:val="hr-HR"/>
              </w:rPr>
              <w:t>sati</w:t>
            </w:r>
          </w:p>
        </w:tc>
      </w:tr>
      <w:tr w:rsidR="001C5422" w:rsidRPr="005361D6" w14:paraId="69463F6F" w14:textId="77777777" w:rsidTr="00FD03D6">
        <w:trPr>
          <w:trHeight w:val="336"/>
        </w:trPr>
        <w:tc>
          <w:tcPr>
            <w:tcW w:w="2410" w:type="dxa"/>
            <w:vMerge/>
            <w:shd w:val="clear" w:color="auto" w:fill="auto"/>
          </w:tcPr>
          <w:p w14:paraId="4C569294"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30421521" w14:textId="4819004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Organski spojevi s kisikom</w:t>
            </w:r>
          </w:p>
        </w:tc>
        <w:tc>
          <w:tcPr>
            <w:tcW w:w="2409" w:type="dxa"/>
            <w:shd w:val="clear" w:color="auto" w:fill="auto"/>
          </w:tcPr>
          <w:p w14:paraId="723152E6" w14:textId="2725A741"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5 nastavnih </w:t>
            </w:r>
            <w:r w:rsidR="00C40024" w:rsidRPr="005361D6">
              <w:rPr>
                <w:rFonts w:ascii="Times New Roman" w:eastAsia="Times New Roman" w:hAnsi="Times New Roman" w:cs="Times New Roman"/>
                <w:color w:val="000000"/>
                <w:lang w:val="hr-HR"/>
              </w:rPr>
              <w:t>sati</w:t>
            </w:r>
          </w:p>
        </w:tc>
      </w:tr>
      <w:tr w:rsidR="001C5422" w:rsidRPr="005361D6" w14:paraId="52EAF7A4" w14:textId="77777777" w:rsidTr="00FD03D6">
        <w:trPr>
          <w:trHeight w:val="336"/>
        </w:trPr>
        <w:tc>
          <w:tcPr>
            <w:tcW w:w="2410" w:type="dxa"/>
            <w:vMerge/>
            <w:shd w:val="clear" w:color="auto" w:fill="auto"/>
          </w:tcPr>
          <w:p w14:paraId="46FC6528"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5BC19595" w14:textId="407D2D8A"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Ug</w:t>
            </w:r>
            <w:r w:rsidR="0098421B" w:rsidRPr="005361D6">
              <w:rPr>
                <w:rFonts w:ascii="Times New Roman" w:eastAsia="Times New Roman" w:hAnsi="Times New Roman" w:cs="Times New Roman"/>
                <w:lang w:val="hr-HR"/>
              </w:rPr>
              <w:t>lj</w:t>
            </w:r>
            <w:r w:rsidR="00C0619F" w:rsidRPr="005361D6">
              <w:rPr>
                <w:rFonts w:ascii="Times New Roman" w:eastAsia="Times New Roman" w:hAnsi="Times New Roman" w:cs="Times New Roman"/>
                <w:lang w:val="hr-HR"/>
              </w:rPr>
              <w:t>ikohidrati</w:t>
            </w:r>
            <w:r w:rsidRPr="005361D6">
              <w:rPr>
                <w:rFonts w:ascii="Times New Roman" w:eastAsia="Times New Roman" w:hAnsi="Times New Roman" w:cs="Times New Roman"/>
                <w:lang w:val="hr-HR"/>
              </w:rPr>
              <w:t xml:space="preserve"> i masti</w:t>
            </w:r>
          </w:p>
        </w:tc>
        <w:tc>
          <w:tcPr>
            <w:tcW w:w="2409" w:type="dxa"/>
            <w:shd w:val="clear" w:color="auto" w:fill="auto"/>
          </w:tcPr>
          <w:p w14:paraId="2C945E1B" w14:textId="697968C8"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5 nastavnih </w:t>
            </w:r>
            <w:r w:rsidR="00C40024" w:rsidRPr="005361D6">
              <w:rPr>
                <w:rFonts w:ascii="Times New Roman" w:eastAsia="Times New Roman" w:hAnsi="Times New Roman" w:cs="Times New Roman"/>
                <w:color w:val="000000"/>
                <w:lang w:val="hr-HR"/>
              </w:rPr>
              <w:t>sati</w:t>
            </w:r>
          </w:p>
        </w:tc>
      </w:tr>
      <w:tr w:rsidR="001C5422" w:rsidRPr="005361D6" w14:paraId="51E7FBB3" w14:textId="77777777" w:rsidTr="00FD03D6">
        <w:trPr>
          <w:trHeight w:val="336"/>
        </w:trPr>
        <w:tc>
          <w:tcPr>
            <w:tcW w:w="2410" w:type="dxa"/>
            <w:vMerge/>
            <w:shd w:val="clear" w:color="auto" w:fill="auto"/>
          </w:tcPr>
          <w:p w14:paraId="1B2B3382" w14:textId="77777777" w:rsidR="001C5422" w:rsidRPr="005361D6" w:rsidRDefault="001C5422" w:rsidP="001C5422">
            <w:pPr>
              <w:spacing w:after="0" w:line="240" w:lineRule="auto"/>
              <w:rPr>
                <w:rFonts w:ascii="Times New Roman" w:eastAsia="Times New Roman" w:hAnsi="Times New Roman" w:cs="Times New Roman"/>
                <w:b/>
                <w:lang w:val="hr-HR"/>
              </w:rPr>
            </w:pPr>
          </w:p>
        </w:tc>
        <w:tc>
          <w:tcPr>
            <w:tcW w:w="5529" w:type="dxa"/>
            <w:shd w:val="clear" w:color="auto" w:fill="auto"/>
          </w:tcPr>
          <w:p w14:paraId="6363CF67"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Aminokiseline i bjelančevine                            </w:t>
            </w:r>
          </w:p>
        </w:tc>
        <w:tc>
          <w:tcPr>
            <w:tcW w:w="2409" w:type="dxa"/>
            <w:shd w:val="clear" w:color="auto" w:fill="auto"/>
          </w:tcPr>
          <w:p w14:paraId="07187FB5" w14:textId="648C4B67"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6 nastavnih </w:t>
            </w:r>
            <w:r w:rsidR="00C40024" w:rsidRPr="005361D6">
              <w:rPr>
                <w:rFonts w:ascii="Times New Roman" w:eastAsia="Times New Roman" w:hAnsi="Times New Roman" w:cs="Times New Roman"/>
                <w:color w:val="000000"/>
                <w:lang w:val="hr-HR"/>
              </w:rPr>
              <w:t>sati</w:t>
            </w:r>
          </w:p>
        </w:tc>
      </w:tr>
      <w:tr w:rsidR="001C5422" w:rsidRPr="005361D6" w14:paraId="23837BCE" w14:textId="77777777" w:rsidTr="00FD03D6">
        <w:trPr>
          <w:trHeight w:val="276"/>
        </w:trPr>
        <w:tc>
          <w:tcPr>
            <w:tcW w:w="2410" w:type="dxa"/>
            <w:shd w:val="clear" w:color="auto" w:fill="auto"/>
          </w:tcPr>
          <w:p w14:paraId="4BAFDDAA"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34D7A238"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4F77018E" w14:textId="248D7D0F" w:rsidR="001C5422" w:rsidRPr="005361D6" w:rsidRDefault="001C5422" w:rsidP="001C5422">
            <w:pPr>
              <w:spacing w:after="0" w:line="240" w:lineRule="auto"/>
              <w:rPr>
                <w:rFonts w:ascii="Times New Roman" w:eastAsia="Times New Roman" w:hAnsi="Times New Roman" w:cs="Times New Roman"/>
                <w:b/>
                <w:color w:val="000000"/>
                <w:lang w:val="hr-HR"/>
              </w:rPr>
            </w:pPr>
            <w:r w:rsidRPr="005361D6">
              <w:rPr>
                <w:rFonts w:ascii="Times New Roman" w:eastAsia="Times New Roman" w:hAnsi="Times New Roman" w:cs="Times New Roman"/>
                <w:b/>
                <w:color w:val="000000"/>
                <w:lang w:val="hr-HR"/>
              </w:rPr>
              <w:t xml:space="preserve">25 nastavnih </w:t>
            </w:r>
            <w:r w:rsidR="00C40024" w:rsidRPr="005361D6">
              <w:rPr>
                <w:rFonts w:ascii="Times New Roman" w:eastAsia="Times New Roman" w:hAnsi="Times New Roman" w:cs="Times New Roman"/>
                <w:b/>
                <w:color w:val="000000"/>
                <w:lang w:val="hr-HR"/>
              </w:rPr>
              <w:t>sati</w:t>
            </w:r>
          </w:p>
        </w:tc>
      </w:tr>
    </w:tbl>
    <w:p w14:paraId="063151CD" w14:textId="77777777" w:rsidR="001C5422" w:rsidRPr="005361D6" w:rsidRDefault="001C5422" w:rsidP="001C5422">
      <w:pPr>
        <w:spacing w:after="0" w:line="240" w:lineRule="auto"/>
        <w:rPr>
          <w:rFonts w:ascii="Times New Roman" w:eastAsia="Times New Roman" w:hAnsi="Times New Roman" w:cs="Times New Roman"/>
          <w:lang w:val="hr-HR"/>
        </w:rPr>
      </w:pPr>
    </w:p>
    <w:p w14:paraId="2D1BCF49" w14:textId="77777777" w:rsidR="001C5422" w:rsidRPr="005361D6" w:rsidRDefault="001C5422" w:rsidP="001C5422">
      <w:pPr>
        <w:spacing w:after="0" w:line="240" w:lineRule="auto"/>
        <w:rPr>
          <w:rFonts w:ascii="Times New Roman" w:eastAsia="Times New Roman" w:hAnsi="Times New Roman" w:cs="Times New Roman"/>
          <w:lang w:val="hr-HR"/>
        </w:rPr>
      </w:pPr>
    </w:p>
    <w:p w14:paraId="1EEBE4A2" w14:textId="77777777" w:rsidR="001C5422" w:rsidRPr="005361D6" w:rsidRDefault="001C5422" w:rsidP="001C5422">
      <w:pPr>
        <w:spacing w:after="0" w:line="240" w:lineRule="auto"/>
        <w:rPr>
          <w:rFonts w:ascii="Times New Roman" w:eastAsia="Times New Roman" w:hAnsi="Times New Roman" w:cs="Times New Roman"/>
          <w:lang w:val="hr-HR"/>
        </w:rPr>
      </w:pPr>
    </w:p>
    <w:p w14:paraId="5AAEEEC5" w14:textId="77777777" w:rsidR="001C5422" w:rsidRPr="005361D6" w:rsidRDefault="001C5422" w:rsidP="001C5422">
      <w:pPr>
        <w:spacing w:after="0" w:line="240" w:lineRule="auto"/>
        <w:rPr>
          <w:rFonts w:ascii="Times New Roman" w:eastAsia="Times New Roman" w:hAnsi="Times New Roman" w:cs="Times New Roman"/>
          <w:lang w:val="hr-HR"/>
        </w:rPr>
      </w:pPr>
    </w:p>
    <w:p w14:paraId="040AE631" w14:textId="77777777" w:rsidR="001C5422" w:rsidRPr="005361D6" w:rsidRDefault="001C5422" w:rsidP="001C5422">
      <w:pPr>
        <w:spacing w:after="0" w:line="240" w:lineRule="auto"/>
        <w:rPr>
          <w:rFonts w:ascii="Times New Roman" w:eastAsia="Times New Roman" w:hAnsi="Times New Roman" w:cs="Times New Roman"/>
          <w:lang w:val="hr-HR"/>
        </w:rPr>
      </w:pPr>
    </w:p>
    <w:p w14:paraId="312DAB7C" w14:textId="77777777" w:rsidR="001C5422" w:rsidRPr="005361D6" w:rsidRDefault="001C5422" w:rsidP="001C5422">
      <w:pPr>
        <w:spacing w:after="0" w:line="240" w:lineRule="auto"/>
        <w:rPr>
          <w:rFonts w:ascii="Times New Roman" w:eastAsia="Times New Roman" w:hAnsi="Times New Roman" w:cs="Times New Roman"/>
          <w:lang w:val="hr-HR"/>
        </w:rPr>
      </w:pPr>
    </w:p>
    <w:p w14:paraId="40188B0A" w14:textId="77777777" w:rsidR="001C5422" w:rsidRPr="005361D6" w:rsidRDefault="001C5422" w:rsidP="001C5422">
      <w:pPr>
        <w:spacing w:after="0" w:line="240" w:lineRule="auto"/>
        <w:rPr>
          <w:rFonts w:ascii="Times New Roman" w:eastAsia="Times New Roman" w:hAnsi="Times New Roman" w:cs="Times New Roman"/>
          <w:lang w:val="hr-HR"/>
        </w:rPr>
      </w:pPr>
    </w:p>
    <w:p w14:paraId="089AD40E" w14:textId="77777777" w:rsidR="001C5422" w:rsidRPr="005361D6" w:rsidRDefault="001C5422" w:rsidP="001C5422">
      <w:pPr>
        <w:spacing w:after="0" w:line="240" w:lineRule="auto"/>
        <w:rPr>
          <w:rFonts w:ascii="Times New Roman" w:eastAsia="Times New Roman" w:hAnsi="Times New Roman" w:cs="Times New Roman"/>
          <w:lang w:val="hr-HR"/>
        </w:rPr>
      </w:pPr>
    </w:p>
    <w:p w14:paraId="36C5D343" w14:textId="77777777" w:rsidR="001C5422" w:rsidRPr="005361D6" w:rsidRDefault="001C5422" w:rsidP="001C5422">
      <w:pPr>
        <w:spacing w:after="0" w:line="240" w:lineRule="auto"/>
        <w:rPr>
          <w:rFonts w:ascii="Times New Roman" w:eastAsia="Times New Roman" w:hAnsi="Times New Roman" w:cs="Times New Roman"/>
          <w:lang w:val="hr-HR"/>
        </w:rPr>
      </w:pPr>
    </w:p>
    <w:p w14:paraId="5E467154" w14:textId="77777777" w:rsidR="001C5422" w:rsidRPr="005361D6" w:rsidRDefault="001C5422" w:rsidP="001C5422">
      <w:pPr>
        <w:spacing w:after="0" w:line="240" w:lineRule="auto"/>
        <w:rPr>
          <w:rFonts w:ascii="Times New Roman" w:eastAsia="Times New Roman" w:hAnsi="Times New Roman" w:cs="Times New Roman"/>
          <w:lang w:val="hr-HR"/>
        </w:rPr>
      </w:pPr>
    </w:p>
    <w:p w14:paraId="4F768200" w14:textId="77777777" w:rsidR="001C5422" w:rsidRPr="005361D6" w:rsidRDefault="001C5422" w:rsidP="001C5422">
      <w:pPr>
        <w:spacing w:after="0" w:line="240" w:lineRule="auto"/>
        <w:rPr>
          <w:rFonts w:ascii="Times New Roman" w:eastAsia="Times New Roman" w:hAnsi="Times New Roman" w:cs="Times New Roman"/>
          <w:lang w:val="hr-HR"/>
        </w:rPr>
      </w:pPr>
    </w:p>
    <w:p w14:paraId="106615B7" w14:textId="77777777" w:rsidR="001C5422" w:rsidRPr="005361D6" w:rsidRDefault="001C5422" w:rsidP="001C5422">
      <w:pPr>
        <w:spacing w:after="0" w:line="240" w:lineRule="auto"/>
        <w:rPr>
          <w:rFonts w:ascii="Times New Roman" w:eastAsia="Times New Roman" w:hAnsi="Times New Roman" w:cs="Times New Roman"/>
          <w:lang w:val="hr-HR"/>
        </w:rPr>
      </w:pPr>
    </w:p>
    <w:p w14:paraId="375BCD8C" w14:textId="77777777" w:rsidR="001C5422" w:rsidRPr="005361D6" w:rsidRDefault="001C5422" w:rsidP="001C5422">
      <w:pPr>
        <w:spacing w:after="0" w:line="240" w:lineRule="auto"/>
        <w:rPr>
          <w:rFonts w:ascii="Times New Roman" w:eastAsia="Times New Roman" w:hAnsi="Times New Roman" w:cs="Times New Roman"/>
          <w:lang w:val="hr-HR"/>
        </w:rPr>
      </w:pPr>
    </w:p>
    <w:p w14:paraId="57E932F3" w14:textId="77777777" w:rsidR="001C5422" w:rsidRPr="005361D6" w:rsidRDefault="001C5422" w:rsidP="001C5422">
      <w:pPr>
        <w:spacing w:after="0" w:line="240" w:lineRule="auto"/>
        <w:rPr>
          <w:rFonts w:ascii="Times New Roman" w:eastAsia="Times New Roman" w:hAnsi="Times New Roman" w:cs="Times New Roman"/>
          <w:lang w:val="hr-HR"/>
        </w:rPr>
      </w:pPr>
    </w:p>
    <w:p w14:paraId="28546BDF" w14:textId="77777777" w:rsidR="001C5422" w:rsidRPr="005361D6" w:rsidRDefault="001C5422" w:rsidP="001C5422">
      <w:pPr>
        <w:spacing w:after="0" w:line="240" w:lineRule="auto"/>
        <w:rPr>
          <w:rFonts w:ascii="Times New Roman" w:eastAsia="Times New Roman" w:hAnsi="Times New Roman" w:cs="Times New Roman"/>
          <w:lang w:val="hr-HR"/>
        </w:rPr>
      </w:pPr>
    </w:p>
    <w:p w14:paraId="49BB0A73" w14:textId="77777777" w:rsidR="001C5422" w:rsidRPr="005361D6" w:rsidRDefault="001C5422" w:rsidP="001C5422">
      <w:pPr>
        <w:spacing w:after="0" w:line="240" w:lineRule="auto"/>
        <w:rPr>
          <w:rFonts w:ascii="Times New Roman" w:eastAsia="Times New Roman" w:hAnsi="Times New Roman" w:cs="Times New Roman"/>
          <w:lang w:val="hr-HR"/>
        </w:rPr>
      </w:pPr>
    </w:p>
    <w:p w14:paraId="291F214E" w14:textId="77777777" w:rsidR="001C5422" w:rsidRPr="005361D6" w:rsidRDefault="001C5422" w:rsidP="001C5422">
      <w:pPr>
        <w:spacing w:after="0" w:line="240" w:lineRule="auto"/>
        <w:rPr>
          <w:rFonts w:ascii="Times New Roman" w:eastAsia="Times New Roman" w:hAnsi="Times New Roman" w:cs="Times New Roman"/>
          <w:lang w:val="hr-HR"/>
        </w:rPr>
      </w:pPr>
    </w:p>
    <w:p w14:paraId="2A4D8587" w14:textId="77777777" w:rsidR="001C5422" w:rsidRPr="005361D6" w:rsidRDefault="001C5422" w:rsidP="001C5422">
      <w:pPr>
        <w:spacing w:after="0" w:line="240" w:lineRule="auto"/>
        <w:rPr>
          <w:rFonts w:ascii="Times New Roman" w:eastAsia="Times New Roman" w:hAnsi="Times New Roman" w:cs="Times New Roman"/>
          <w:lang w:val="hr-HR"/>
        </w:rPr>
      </w:pPr>
    </w:p>
    <w:p w14:paraId="7B085DDD" w14:textId="77777777" w:rsidR="001C5422" w:rsidRPr="005361D6" w:rsidRDefault="001C5422" w:rsidP="001C5422">
      <w:pPr>
        <w:spacing w:after="0" w:line="240" w:lineRule="auto"/>
        <w:rPr>
          <w:rFonts w:ascii="Times New Roman" w:eastAsia="Times New Roman" w:hAnsi="Times New Roman" w:cs="Times New Roman"/>
          <w:lang w:val="hr-HR"/>
        </w:rPr>
      </w:pPr>
    </w:p>
    <w:p w14:paraId="0B05CE9D" w14:textId="77777777" w:rsidR="001C5422" w:rsidRPr="005361D6" w:rsidRDefault="001C5422" w:rsidP="001C5422">
      <w:pPr>
        <w:spacing w:after="0" w:line="240" w:lineRule="auto"/>
        <w:rPr>
          <w:rFonts w:ascii="Times New Roman" w:eastAsia="Times New Roman" w:hAnsi="Times New Roman" w:cs="Times New Roman"/>
          <w:lang w:val="hr-HR"/>
        </w:rPr>
      </w:pPr>
    </w:p>
    <w:p w14:paraId="78D42317"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7D53232F"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10" w:name="_Toc109994680"/>
      <w:r w:rsidRPr="005361D6">
        <w:rPr>
          <w:rFonts w:ascii="Times New Roman" w:eastAsia="Times New Roman" w:hAnsi="Times New Roman" w:cs="Times New Roman"/>
          <w:b/>
          <w:bCs/>
          <w:kern w:val="32"/>
          <w:szCs w:val="32"/>
          <w:lang w:val="hr-HR"/>
        </w:rPr>
        <w:t>BIOLOGIJA</w:t>
      </w:r>
      <w:bookmarkEnd w:id="10"/>
    </w:p>
    <w:p w14:paraId="7979CFC3"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51245843" w14:textId="77777777" w:rsidR="001C5422" w:rsidRPr="005361D6" w:rsidRDefault="001C5422" w:rsidP="001C5422">
      <w:pPr>
        <w:spacing w:after="0" w:line="240" w:lineRule="auto"/>
        <w:rPr>
          <w:rFonts w:ascii="Times New Roman" w:eastAsia="Times New Roman" w:hAnsi="Times New Roman" w:cs="Times New Roman"/>
          <w:lang w:val="hr-HR"/>
        </w:rPr>
      </w:pPr>
    </w:p>
    <w:p w14:paraId="7A5AD5E2" w14:textId="48BE1020"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w:t>
      </w:r>
      <w:r w:rsidR="002D6A3F" w:rsidRPr="005361D6">
        <w:rPr>
          <w:rFonts w:ascii="Times New Roman" w:eastAsia="Times New Roman" w:hAnsi="Times New Roman" w:cs="Times New Roman"/>
          <w:lang w:val="hr-HR"/>
        </w:rPr>
        <w:t>J</w:t>
      </w:r>
      <w:r w:rsidRPr="005361D6">
        <w:rPr>
          <w:rFonts w:ascii="Times New Roman" w:eastAsia="Times New Roman" w:hAnsi="Times New Roman" w:cs="Times New Roman"/>
          <w:lang w:val="hr-HR"/>
        </w:rPr>
        <w:t xml:space="preserve">I BROJ NASTAVNIH </w:t>
      </w:r>
      <w:r w:rsidR="00C40024"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70</w:t>
      </w:r>
    </w:p>
    <w:p w14:paraId="09CC2D40" w14:textId="32856628" w:rsidR="001C5422" w:rsidRPr="005361D6" w:rsidRDefault="00C40024"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w:t>
      </w:r>
      <w:r w:rsidR="001C5422" w:rsidRPr="005361D6">
        <w:rPr>
          <w:rFonts w:ascii="Times New Roman" w:eastAsia="Times New Roman" w:hAnsi="Times New Roman" w:cs="Times New Roman"/>
          <w:lang w:val="hr-HR"/>
        </w:rPr>
        <w:t xml:space="preserve"> BROJ NASTAVNIH </w:t>
      </w:r>
      <w:r w:rsidRPr="005361D6">
        <w:rPr>
          <w:rFonts w:ascii="Times New Roman" w:eastAsia="Times New Roman" w:hAnsi="Times New Roman" w:cs="Times New Roman"/>
          <w:lang w:val="hr-HR"/>
        </w:rPr>
        <w:t>SATI</w:t>
      </w:r>
      <w:r w:rsidR="001C5422" w:rsidRPr="005361D6">
        <w:rPr>
          <w:rFonts w:ascii="Times New Roman" w:eastAsia="Times New Roman" w:hAnsi="Times New Roman" w:cs="Times New Roman"/>
          <w:lang w:val="hr-HR"/>
        </w:rPr>
        <w:t>: 2</w:t>
      </w:r>
    </w:p>
    <w:p w14:paraId="78F0A452"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42DCE735" w14:textId="77777777" w:rsidR="001C5422" w:rsidRPr="005361D6" w:rsidRDefault="001C5422" w:rsidP="001C5422">
      <w:pPr>
        <w:spacing w:after="0" w:line="240" w:lineRule="auto"/>
        <w:rPr>
          <w:rFonts w:ascii="Times New Roman" w:eastAsia="Times New Roman" w:hAnsi="Times New Roman" w:cs="Times New Roman"/>
          <w:lang w:val="hr-HR"/>
        </w:rPr>
      </w:pPr>
    </w:p>
    <w:p w14:paraId="2F9EBB30" w14:textId="77777777" w:rsidR="001C5422" w:rsidRPr="005361D6" w:rsidRDefault="001C5422" w:rsidP="001C5422">
      <w:pPr>
        <w:spacing w:after="0" w:line="240" w:lineRule="auto"/>
        <w:rPr>
          <w:rFonts w:ascii="Times New Roman" w:eastAsia="Times New Roman" w:hAnsi="Times New Roman" w:cs="Times New Roman"/>
          <w:lang w:val="hr-HR"/>
        </w:rPr>
      </w:pPr>
    </w:p>
    <w:p w14:paraId="777FFF98" w14:textId="77777777" w:rsidR="001C5422" w:rsidRPr="005361D6" w:rsidRDefault="001C5422" w:rsidP="001C5422">
      <w:pPr>
        <w:spacing w:after="0" w:line="240" w:lineRule="auto"/>
        <w:rPr>
          <w:rFonts w:ascii="Times New Roman" w:eastAsia="Times New Roman" w:hAnsi="Times New Roman" w:cs="Times New Roman"/>
          <w:lang w:val="hr-HR"/>
        </w:rPr>
      </w:pPr>
    </w:p>
    <w:p w14:paraId="047D5E49" w14:textId="77777777" w:rsidR="001C5422" w:rsidRPr="005361D6" w:rsidRDefault="001C5422" w:rsidP="001C5422">
      <w:pPr>
        <w:spacing w:after="0" w:line="240" w:lineRule="auto"/>
        <w:rPr>
          <w:rFonts w:ascii="Times New Roman" w:eastAsia="Times New Roman" w:hAnsi="Times New Roman" w:cs="Times New Roman"/>
          <w:lang w:val="hr-HR"/>
        </w:rPr>
      </w:pPr>
    </w:p>
    <w:p w14:paraId="5896D7EE" w14:textId="77777777" w:rsidR="001C5422" w:rsidRPr="005361D6" w:rsidRDefault="001C5422" w:rsidP="001C5422">
      <w:pPr>
        <w:spacing w:after="0" w:line="240" w:lineRule="auto"/>
        <w:rPr>
          <w:rFonts w:ascii="Times New Roman" w:eastAsia="Times New Roman" w:hAnsi="Times New Roman" w:cs="Times New Roman"/>
          <w:lang w:val="hr-HR"/>
        </w:rPr>
      </w:pPr>
    </w:p>
    <w:p w14:paraId="2DE6B541" w14:textId="77777777" w:rsidR="001C5422" w:rsidRPr="005361D6" w:rsidRDefault="001C5422" w:rsidP="001C5422">
      <w:pPr>
        <w:spacing w:after="0" w:line="240" w:lineRule="auto"/>
        <w:rPr>
          <w:rFonts w:ascii="Times New Roman" w:eastAsia="Times New Roman" w:hAnsi="Times New Roman" w:cs="Times New Roman"/>
          <w:lang w:val="hr-HR"/>
        </w:rPr>
      </w:pPr>
    </w:p>
    <w:p w14:paraId="06C458C1" w14:textId="77777777" w:rsidR="001C5422" w:rsidRPr="005361D6" w:rsidRDefault="001C5422" w:rsidP="001C5422">
      <w:pPr>
        <w:spacing w:after="0" w:line="240" w:lineRule="auto"/>
        <w:rPr>
          <w:rFonts w:ascii="Times New Roman" w:eastAsia="Times New Roman" w:hAnsi="Times New Roman" w:cs="Times New Roman"/>
          <w:lang w:val="hr-HR"/>
        </w:rPr>
      </w:pPr>
    </w:p>
    <w:p w14:paraId="358DAB4C" w14:textId="77777777" w:rsidR="001C5422" w:rsidRPr="005361D6" w:rsidRDefault="001C5422" w:rsidP="001C5422">
      <w:pPr>
        <w:spacing w:after="0" w:line="240" w:lineRule="auto"/>
        <w:rPr>
          <w:rFonts w:ascii="Times New Roman" w:eastAsia="Times New Roman" w:hAnsi="Times New Roman" w:cs="Times New Roman"/>
          <w:lang w:val="hr-HR"/>
        </w:rPr>
      </w:pPr>
    </w:p>
    <w:p w14:paraId="16F14B84" w14:textId="77777777" w:rsidR="001C5422" w:rsidRPr="005361D6" w:rsidRDefault="001C5422" w:rsidP="001C5422">
      <w:pPr>
        <w:spacing w:after="0" w:line="240" w:lineRule="auto"/>
        <w:rPr>
          <w:rFonts w:ascii="Times New Roman" w:eastAsia="Times New Roman" w:hAnsi="Times New Roman" w:cs="Times New Roman"/>
          <w:lang w:val="hr-HR"/>
        </w:rPr>
      </w:pPr>
    </w:p>
    <w:p w14:paraId="41EAD6AD" w14:textId="77777777" w:rsidR="001C5422" w:rsidRPr="005361D6" w:rsidRDefault="001C5422" w:rsidP="001C5422">
      <w:pPr>
        <w:spacing w:after="0" w:line="240" w:lineRule="auto"/>
        <w:rPr>
          <w:rFonts w:ascii="Times New Roman" w:eastAsia="Times New Roman" w:hAnsi="Times New Roman" w:cs="Times New Roman"/>
          <w:lang w:val="hr-HR"/>
        </w:rPr>
      </w:pPr>
    </w:p>
    <w:p w14:paraId="693A8EE0" w14:textId="77777777" w:rsidR="001C5422" w:rsidRPr="005361D6" w:rsidRDefault="001C5422" w:rsidP="001C5422">
      <w:pPr>
        <w:spacing w:after="0" w:line="240" w:lineRule="auto"/>
        <w:rPr>
          <w:rFonts w:ascii="Times New Roman" w:eastAsia="Times New Roman" w:hAnsi="Times New Roman" w:cs="Times New Roman"/>
          <w:lang w:val="hr-HR"/>
        </w:rPr>
      </w:pPr>
    </w:p>
    <w:p w14:paraId="06881406" w14:textId="77777777" w:rsidR="001C5422" w:rsidRPr="005361D6" w:rsidRDefault="001C5422" w:rsidP="001C5422">
      <w:pPr>
        <w:spacing w:after="0" w:line="240" w:lineRule="auto"/>
        <w:rPr>
          <w:rFonts w:ascii="Times New Roman" w:eastAsia="Times New Roman" w:hAnsi="Times New Roman" w:cs="Times New Roman"/>
          <w:lang w:val="hr-HR"/>
        </w:rPr>
      </w:pPr>
    </w:p>
    <w:p w14:paraId="2D74EC31" w14:textId="77777777" w:rsidR="001C5422" w:rsidRPr="005361D6" w:rsidRDefault="001C5422" w:rsidP="001C5422">
      <w:pPr>
        <w:spacing w:after="0" w:line="240" w:lineRule="auto"/>
        <w:rPr>
          <w:rFonts w:ascii="Times New Roman" w:eastAsia="Times New Roman" w:hAnsi="Times New Roman" w:cs="Times New Roman"/>
          <w:lang w:val="hr-HR"/>
        </w:rPr>
      </w:pPr>
    </w:p>
    <w:p w14:paraId="7995EE9C" w14:textId="77777777" w:rsidR="001C5422" w:rsidRPr="005361D6" w:rsidRDefault="001C5422" w:rsidP="001C5422">
      <w:pPr>
        <w:spacing w:after="0" w:line="240" w:lineRule="auto"/>
        <w:rPr>
          <w:rFonts w:ascii="Times New Roman" w:eastAsia="Times New Roman" w:hAnsi="Times New Roman" w:cs="Times New Roman"/>
          <w:lang w:val="hr-HR"/>
        </w:rPr>
      </w:pPr>
    </w:p>
    <w:p w14:paraId="07EFDC93" w14:textId="77777777" w:rsidR="001C5422" w:rsidRPr="005361D6" w:rsidRDefault="001C5422" w:rsidP="001C5422">
      <w:pPr>
        <w:spacing w:after="0" w:line="240" w:lineRule="auto"/>
        <w:rPr>
          <w:rFonts w:ascii="Times New Roman" w:eastAsia="Times New Roman" w:hAnsi="Times New Roman" w:cs="Times New Roman"/>
          <w:lang w:val="hr-HR"/>
        </w:rPr>
      </w:pPr>
    </w:p>
    <w:p w14:paraId="17ED974C" w14:textId="77777777" w:rsidR="001C5422" w:rsidRPr="005361D6" w:rsidRDefault="001C5422" w:rsidP="001C5422">
      <w:pPr>
        <w:spacing w:after="0" w:line="240" w:lineRule="auto"/>
        <w:rPr>
          <w:rFonts w:ascii="Times New Roman" w:eastAsia="Times New Roman" w:hAnsi="Times New Roman" w:cs="Times New Roman"/>
          <w:lang w:val="hr-HR"/>
        </w:rPr>
      </w:pPr>
    </w:p>
    <w:p w14:paraId="10D1F250" w14:textId="77777777" w:rsidR="001C5422" w:rsidRPr="005361D6" w:rsidRDefault="001C5422" w:rsidP="001C5422">
      <w:pPr>
        <w:spacing w:after="0" w:line="240" w:lineRule="auto"/>
        <w:rPr>
          <w:rFonts w:ascii="Times New Roman" w:eastAsia="Times New Roman" w:hAnsi="Times New Roman" w:cs="Times New Roman"/>
          <w:lang w:val="hr-HR"/>
        </w:rPr>
      </w:pPr>
    </w:p>
    <w:p w14:paraId="6149A746" w14:textId="77777777" w:rsidR="001C5422" w:rsidRPr="005361D6" w:rsidRDefault="001C5422" w:rsidP="001C5422">
      <w:pPr>
        <w:spacing w:after="0" w:line="240" w:lineRule="auto"/>
        <w:rPr>
          <w:rFonts w:ascii="Times New Roman" w:eastAsia="Times New Roman" w:hAnsi="Times New Roman" w:cs="Times New Roman"/>
          <w:lang w:val="hr-HR"/>
        </w:rPr>
      </w:pPr>
    </w:p>
    <w:p w14:paraId="61A31BD1" w14:textId="77777777" w:rsidR="001C5422" w:rsidRPr="005361D6" w:rsidRDefault="001C5422" w:rsidP="001C5422">
      <w:pPr>
        <w:spacing w:after="0" w:line="240" w:lineRule="auto"/>
        <w:rPr>
          <w:rFonts w:ascii="Times New Roman" w:eastAsia="Times New Roman" w:hAnsi="Times New Roman" w:cs="Times New Roman"/>
          <w:lang w:val="hr-HR"/>
        </w:rPr>
      </w:pPr>
    </w:p>
    <w:p w14:paraId="496F16A3" w14:textId="77777777" w:rsidR="001C5422" w:rsidRPr="005361D6" w:rsidRDefault="001C5422" w:rsidP="001C5422">
      <w:pPr>
        <w:spacing w:after="0" w:line="240" w:lineRule="auto"/>
        <w:rPr>
          <w:rFonts w:ascii="Times New Roman" w:eastAsia="Times New Roman" w:hAnsi="Times New Roman" w:cs="Times New Roman"/>
          <w:lang w:val="hr-HR"/>
        </w:rPr>
      </w:pPr>
    </w:p>
    <w:p w14:paraId="45C452C4" w14:textId="77777777" w:rsidR="001C5422" w:rsidRPr="005361D6" w:rsidRDefault="001C5422" w:rsidP="001C5422">
      <w:pPr>
        <w:spacing w:after="0" w:line="240" w:lineRule="auto"/>
        <w:rPr>
          <w:rFonts w:ascii="Times New Roman" w:eastAsia="Times New Roman" w:hAnsi="Times New Roman" w:cs="Times New Roman"/>
          <w:lang w:val="hr-HR"/>
        </w:rPr>
      </w:pPr>
    </w:p>
    <w:p w14:paraId="17A80418" w14:textId="77777777" w:rsidR="001C5422" w:rsidRPr="005361D6" w:rsidRDefault="001C5422" w:rsidP="001C5422">
      <w:pPr>
        <w:spacing w:after="0" w:line="240" w:lineRule="auto"/>
        <w:rPr>
          <w:rFonts w:ascii="Times New Roman" w:eastAsia="Times New Roman" w:hAnsi="Times New Roman" w:cs="Times New Roman"/>
          <w:lang w:val="hr-HR"/>
        </w:rPr>
      </w:pPr>
    </w:p>
    <w:p w14:paraId="23B1CCDC" w14:textId="77777777" w:rsidR="001C5422" w:rsidRPr="005361D6" w:rsidRDefault="001C5422" w:rsidP="001C5422">
      <w:pPr>
        <w:spacing w:after="0" w:line="240" w:lineRule="auto"/>
        <w:rPr>
          <w:rFonts w:ascii="Times New Roman" w:eastAsia="Times New Roman" w:hAnsi="Times New Roman" w:cs="Times New Roman"/>
          <w:lang w:val="hr-HR"/>
        </w:rPr>
      </w:pPr>
    </w:p>
    <w:p w14:paraId="770CD9FA" w14:textId="77777777" w:rsidR="001C5422" w:rsidRPr="005361D6" w:rsidRDefault="001C5422" w:rsidP="001C5422">
      <w:pPr>
        <w:spacing w:after="0" w:line="240" w:lineRule="auto"/>
        <w:rPr>
          <w:rFonts w:ascii="Times New Roman" w:eastAsia="Times New Roman" w:hAnsi="Times New Roman" w:cs="Times New Roman"/>
          <w:lang w:val="hr-HR"/>
        </w:rPr>
      </w:pPr>
    </w:p>
    <w:p w14:paraId="431345A7" w14:textId="77777777" w:rsidR="001C5422" w:rsidRPr="005361D6" w:rsidRDefault="001C5422" w:rsidP="001C5422">
      <w:pPr>
        <w:spacing w:after="0" w:line="240" w:lineRule="auto"/>
        <w:rPr>
          <w:rFonts w:ascii="Times New Roman" w:eastAsia="Times New Roman" w:hAnsi="Times New Roman" w:cs="Times New Roman"/>
          <w:lang w:val="hr-HR"/>
        </w:rPr>
      </w:pPr>
    </w:p>
    <w:p w14:paraId="5563FEFE" w14:textId="77777777" w:rsidR="001C5422" w:rsidRPr="005361D6" w:rsidRDefault="001C5422" w:rsidP="001C5422">
      <w:pPr>
        <w:spacing w:after="0" w:line="240" w:lineRule="auto"/>
        <w:rPr>
          <w:rFonts w:ascii="Times New Roman" w:eastAsia="Times New Roman" w:hAnsi="Times New Roman" w:cs="Times New Roman"/>
          <w:lang w:val="hr-HR"/>
        </w:rPr>
      </w:pPr>
    </w:p>
    <w:p w14:paraId="783A429E" w14:textId="77777777" w:rsidR="001C5422" w:rsidRPr="005361D6" w:rsidRDefault="001C5422" w:rsidP="001C5422">
      <w:pPr>
        <w:spacing w:after="0" w:line="240" w:lineRule="auto"/>
        <w:rPr>
          <w:rFonts w:ascii="Times New Roman" w:eastAsia="Times New Roman" w:hAnsi="Times New Roman" w:cs="Times New Roman"/>
          <w:lang w:val="hr-HR"/>
        </w:rPr>
      </w:pPr>
    </w:p>
    <w:p w14:paraId="6E1A9A43" w14:textId="77777777" w:rsidR="001C5422" w:rsidRPr="005361D6" w:rsidRDefault="001C5422" w:rsidP="001C5422">
      <w:pPr>
        <w:spacing w:after="0" w:line="240" w:lineRule="auto"/>
        <w:rPr>
          <w:rFonts w:ascii="Times New Roman" w:eastAsia="Times New Roman" w:hAnsi="Times New Roman" w:cs="Times New Roman"/>
          <w:lang w:val="hr-HR"/>
        </w:rPr>
      </w:pPr>
    </w:p>
    <w:p w14:paraId="0D9CE7B7" w14:textId="77777777" w:rsidR="001C5422" w:rsidRPr="005361D6" w:rsidRDefault="001C5422" w:rsidP="001C5422">
      <w:pPr>
        <w:spacing w:after="0" w:line="240" w:lineRule="auto"/>
        <w:rPr>
          <w:rFonts w:ascii="Times New Roman" w:eastAsia="Times New Roman" w:hAnsi="Times New Roman" w:cs="Times New Roman"/>
          <w:lang w:val="hr-HR"/>
        </w:rPr>
      </w:pPr>
    </w:p>
    <w:p w14:paraId="57721632" w14:textId="77777777" w:rsidR="001C5422" w:rsidRPr="005361D6" w:rsidRDefault="001C5422" w:rsidP="001C5422">
      <w:pPr>
        <w:spacing w:after="0" w:line="240" w:lineRule="auto"/>
        <w:rPr>
          <w:rFonts w:ascii="Times New Roman" w:eastAsia="Times New Roman" w:hAnsi="Times New Roman" w:cs="Times New Roman"/>
          <w:lang w:val="hr-HR"/>
        </w:rPr>
      </w:pPr>
    </w:p>
    <w:p w14:paraId="4ECA5747" w14:textId="77777777" w:rsidR="001C5422" w:rsidRPr="005361D6" w:rsidRDefault="001C5422" w:rsidP="001C5422">
      <w:pPr>
        <w:spacing w:after="0" w:line="240" w:lineRule="auto"/>
        <w:rPr>
          <w:rFonts w:ascii="Times New Roman" w:eastAsia="Times New Roman" w:hAnsi="Times New Roman" w:cs="Times New Roman"/>
          <w:lang w:val="hr-HR"/>
        </w:rPr>
      </w:pPr>
    </w:p>
    <w:p w14:paraId="438313D6" w14:textId="77777777" w:rsidR="001C5422" w:rsidRPr="005361D6" w:rsidRDefault="001C5422" w:rsidP="001C5422">
      <w:pPr>
        <w:spacing w:after="0" w:line="240" w:lineRule="auto"/>
        <w:rPr>
          <w:rFonts w:ascii="Times New Roman" w:eastAsia="Times New Roman" w:hAnsi="Times New Roman" w:cs="Times New Roman"/>
          <w:lang w:val="hr-HR"/>
        </w:rPr>
      </w:pPr>
    </w:p>
    <w:p w14:paraId="169CD8CE" w14:textId="77777777" w:rsidR="001C5422" w:rsidRPr="005361D6" w:rsidRDefault="001C5422" w:rsidP="001C5422">
      <w:pPr>
        <w:spacing w:after="0" w:line="240" w:lineRule="auto"/>
        <w:rPr>
          <w:rFonts w:ascii="Times New Roman" w:eastAsia="Times New Roman" w:hAnsi="Times New Roman" w:cs="Times New Roman"/>
          <w:lang w:val="hr-HR"/>
        </w:rPr>
      </w:pPr>
    </w:p>
    <w:p w14:paraId="1A360512" w14:textId="77777777" w:rsidR="001C5422" w:rsidRPr="005361D6" w:rsidRDefault="001C5422" w:rsidP="001C5422">
      <w:pPr>
        <w:spacing w:after="0" w:line="240" w:lineRule="auto"/>
        <w:rPr>
          <w:rFonts w:ascii="Times New Roman" w:eastAsia="Times New Roman" w:hAnsi="Times New Roman" w:cs="Times New Roman"/>
          <w:lang w:val="hr-HR"/>
        </w:rPr>
      </w:pPr>
    </w:p>
    <w:p w14:paraId="256D39CA" w14:textId="77777777" w:rsidR="001C5422" w:rsidRPr="005361D6" w:rsidRDefault="001C5422" w:rsidP="001C5422">
      <w:pPr>
        <w:spacing w:after="0" w:line="240" w:lineRule="auto"/>
        <w:rPr>
          <w:rFonts w:ascii="Times New Roman" w:eastAsia="Times New Roman" w:hAnsi="Times New Roman" w:cs="Times New Roman"/>
          <w:lang w:val="hr-HR"/>
        </w:rPr>
      </w:pPr>
    </w:p>
    <w:p w14:paraId="6A4EC156" w14:textId="77777777" w:rsidR="001C5422" w:rsidRPr="005361D6" w:rsidRDefault="001C5422" w:rsidP="001C5422">
      <w:pPr>
        <w:spacing w:after="0" w:line="240" w:lineRule="auto"/>
        <w:rPr>
          <w:rFonts w:ascii="Times New Roman" w:eastAsia="Times New Roman" w:hAnsi="Times New Roman" w:cs="Times New Roman"/>
          <w:lang w:val="hr-HR"/>
        </w:rPr>
      </w:pPr>
    </w:p>
    <w:p w14:paraId="6A5C00F7" w14:textId="77777777" w:rsidR="001C5422" w:rsidRPr="005361D6" w:rsidRDefault="001C5422" w:rsidP="001C5422">
      <w:pPr>
        <w:spacing w:after="0" w:line="240" w:lineRule="auto"/>
        <w:rPr>
          <w:rFonts w:ascii="Times New Roman" w:eastAsia="Times New Roman" w:hAnsi="Times New Roman" w:cs="Times New Roman"/>
          <w:lang w:val="hr-HR"/>
        </w:rPr>
      </w:pPr>
    </w:p>
    <w:p w14:paraId="669E062E" w14:textId="77777777" w:rsidR="001C5422" w:rsidRPr="005361D6" w:rsidRDefault="001C5422" w:rsidP="001C5422">
      <w:pPr>
        <w:spacing w:after="0" w:line="240" w:lineRule="auto"/>
        <w:rPr>
          <w:rFonts w:ascii="Times New Roman" w:eastAsia="Times New Roman" w:hAnsi="Times New Roman" w:cs="Times New Roman"/>
          <w:lang w:val="hr-HR"/>
        </w:rPr>
      </w:pPr>
    </w:p>
    <w:p w14:paraId="575FF59D" w14:textId="77777777" w:rsidR="001C5422" w:rsidRPr="005361D6" w:rsidRDefault="001C5422" w:rsidP="001C5422">
      <w:pPr>
        <w:spacing w:after="0" w:line="240" w:lineRule="auto"/>
        <w:rPr>
          <w:rFonts w:ascii="Times New Roman" w:eastAsia="Times New Roman" w:hAnsi="Times New Roman" w:cs="Times New Roman"/>
          <w:lang w:val="hr-HR"/>
        </w:rPr>
      </w:pPr>
    </w:p>
    <w:p w14:paraId="175E7F40" w14:textId="77777777" w:rsidR="001C5422" w:rsidRPr="005361D6" w:rsidRDefault="001C5422" w:rsidP="001C5422">
      <w:pPr>
        <w:spacing w:after="0" w:line="240" w:lineRule="auto"/>
        <w:rPr>
          <w:rFonts w:ascii="Times New Roman" w:eastAsia="Times New Roman" w:hAnsi="Times New Roman" w:cs="Times New Roman"/>
          <w:lang w:val="hr-HR"/>
        </w:rPr>
      </w:pPr>
    </w:p>
    <w:p w14:paraId="1F446D5A" w14:textId="77777777" w:rsidR="001C5422" w:rsidRPr="005361D6" w:rsidRDefault="001C5422" w:rsidP="001C5422">
      <w:pPr>
        <w:spacing w:after="0" w:line="240" w:lineRule="auto"/>
        <w:rPr>
          <w:rFonts w:ascii="Times New Roman" w:eastAsia="Times New Roman" w:hAnsi="Times New Roman" w:cs="Times New Roman"/>
          <w:lang w:val="hr-HR"/>
        </w:rPr>
      </w:pPr>
    </w:p>
    <w:p w14:paraId="1F23EAE4" w14:textId="77777777" w:rsidR="001C5422" w:rsidRPr="005361D6" w:rsidRDefault="001C5422" w:rsidP="001C5422">
      <w:pPr>
        <w:spacing w:after="0" w:line="240" w:lineRule="auto"/>
        <w:rPr>
          <w:rFonts w:ascii="Times New Roman" w:eastAsia="Times New Roman" w:hAnsi="Times New Roman" w:cs="Times New Roman"/>
          <w:lang w:val="hr-HR"/>
        </w:rPr>
      </w:pPr>
    </w:p>
    <w:p w14:paraId="3FF6F476" w14:textId="77777777" w:rsidR="001C5422" w:rsidRPr="005361D6" w:rsidRDefault="001C5422" w:rsidP="001C5422">
      <w:pPr>
        <w:spacing w:after="0" w:line="240" w:lineRule="auto"/>
        <w:rPr>
          <w:rFonts w:ascii="Times New Roman" w:eastAsia="Times New Roman" w:hAnsi="Times New Roman" w:cs="Times New Roman"/>
          <w:lang w:val="hr-HR"/>
        </w:rPr>
      </w:pPr>
    </w:p>
    <w:p w14:paraId="000D1F39" w14:textId="77777777" w:rsidR="001C5422" w:rsidRPr="005361D6" w:rsidRDefault="001C5422" w:rsidP="001C5422">
      <w:pPr>
        <w:spacing w:after="0" w:line="240" w:lineRule="auto"/>
        <w:rPr>
          <w:rFonts w:ascii="Times New Roman" w:eastAsia="Times New Roman" w:hAnsi="Times New Roman" w:cs="Times New Roman"/>
          <w:lang w:val="hr-HR"/>
        </w:rPr>
      </w:pPr>
    </w:p>
    <w:p w14:paraId="127384B5" w14:textId="77777777" w:rsidR="001C5422" w:rsidRPr="005361D6" w:rsidRDefault="001C5422" w:rsidP="001C5422">
      <w:pPr>
        <w:spacing w:after="0" w:line="240" w:lineRule="auto"/>
        <w:rPr>
          <w:rFonts w:ascii="Times New Roman" w:eastAsia="Times New Roman" w:hAnsi="Times New Roman" w:cs="Times New Roman"/>
          <w:lang w:val="hr-HR"/>
        </w:rPr>
      </w:pPr>
    </w:p>
    <w:p w14:paraId="74B6D3AB" w14:textId="77777777" w:rsidR="001C5422" w:rsidRPr="005361D6" w:rsidRDefault="001C5422" w:rsidP="001C5422">
      <w:pPr>
        <w:spacing w:after="0" w:line="240" w:lineRule="auto"/>
        <w:rPr>
          <w:rFonts w:ascii="Times New Roman" w:eastAsia="Times New Roman" w:hAnsi="Times New Roman" w:cs="Times New Roman"/>
          <w:lang w:val="hr-HR"/>
        </w:rPr>
      </w:pPr>
    </w:p>
    <w:p w14:paraId="082543E4"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409"/>
        <w:gridCol w:w="5244"/>
      </w:tblGrid>
      <w:tr w:rsidR="001C5422" w:rsidRPr="005361D6" w14:paraId="786DC9DF" w14:textId="77777777" w:rsidTr="00FD03D6">
        <w:tc>
          <w:tcPr>
            <w:tcW w:w="2553" w:type="dxa"/>
            <w:shd w:val="clear" w:color="auto" w:fill="auto"/>
          </w:tcPr>
          <w:p w14:paraId="18AA427E"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lastRenderedPageBreak/>
              <w:t>Predmet (naziv)</w:t>
            </w:r>
          </w:p>
        </w:tc>
        <w:tc>
          <w:tcPr>
            <w:tcW w:w="7653" w:type="dxa"/>
            <w:gridSpan w:val="2"/>
            <w:shd w:val="clear" w:color="auto" w:fill="auto"/>
          </w:tcPr>
          <w:p w14:paraId="56C5AC3F" w14:textId="77777777" w:rsidR="001C5422" w:rsidRPr="005361D6" w:rsidRDefault="001C5422" w:rsidP="001C5422">
            <w:pPr>
              <w:tabs>
                <w:tab w:val="left" w:pos="5472"/>
              </w:tabs>
              <w:spacing w:after="0" w:line="240" w:lineRule="auto"/>
              <w:rPr>
                <w:rFonts w:ascii="Times New Roman" w:eastAsia="Times New Roman" w:hAnsi="Times New Roman" w:cs="Times New Roman"/>
                <w:b/>
                <w:bCs/>
                <w:lang w:val="hr-HR" w:eastAsia="sr-Latn-CS"/>
              </w:rPr>
            </w:pPr>
            <w:r w:rsidRPr="005361D6">
              <w:rPr>
                <w:rFonts w:ascii="Times New Roman" w:eastAsia="Times New Roman" w:hAnsi="Times New Roman" w:cs="Times New Roman"/>
                <w:b/>
                <w:bCs/>
                <w:lang w:val="hr-HR" w:eastAsia="sr-Latn-CS"/>
              </w:rPr>
              <w:t>BIOLOGIJA</w:t>
            </w:r>
          </w:p>
        </w:tc>
      </w:tr>
      <w:tr w:rsidR="001C5422" w:rsidRPr="005361D6" w14:paraId="016695C1" w14:textId="77777777" w:rsidTr="00FD03D6">
        <w:trPr>
          <w:trHeight w:val="215"/>
        </w:trPr>
        <w:tc>
          <w:tcPr>
            <w:tcW w:w="2553" w:type="dxa"/>
            <w:tcBorders>
              <w:bottom w:val="single" w:sz="4" w:space="0" w:color="auto"/>
            </w:tcBorders>
            <w:shd w:val="clear" w:color="auto" w:fill="auto"/>
          </w:tcPr>
          <w:p w14:paraId="26E659D0"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Modul (naziv)</w:t>
            </w:r>
          </w:p>
        </w:tc>
        <w:tc>
          <w:tcPr>
            <w:tcW w:w="7653" w:type="dxa"/>
            <w:gridSpan w:val="2"/>
            <w:tcBorders>
              <w:bottom w:val="single" w:sz="4" w:space="0" w:color="auto"/>
            </w:tcBorders>
            <w:shd w:val="clear" w:color="auto" w:fill="auto"/>
          </w:tcPr>
          <w:p w14:paraId="6E104651" w14:textId="712F43F2" w:rsidR="001C5422" w:rsidRPr="005361D6" w:rsidRDefault="001C5422" w:rsidP="001C5422">
            <w:pPr>
              <w:tabs>
                <w:tab w:val="left" w:pos="5472"/>
              </w:tabs>
              <w:spacing w:after="0" w:line="240" w:lineRule="auto"/>
              <w:rPr>
                <w:rFonts w:ascii="Times New Roman" w:eastAsia="Times New Roman" w:hAnsi="Times New Roman" w:cs="Times New Roman"/>
                <w:b/>
                <w:bCs/>
                <w:lang w:val="hr-HR" w:eastAsia="sr-Latn-CS"/>
              </w:rPr>
            </w:pPr>
            <w:r w:rsidRPr="005361D6">
              <w:rPr>
                <w:rFonts w:ascii="Times New Roman" w:eastAsia="Times New Roman" w:hAnsi="Times New Roman" w:cs="Times New Roman"/>
                <w:b/>
                <w:bCs/>
                <w:lang w:val="hr-HR" w:eastAsia="sr-Latn-CS"/>
              </w:rPr>
              <w:t>Ž</w:t>
            </w:r>
            <w:r w:rsidR="002D6A3F" w:rsidRPr="005361D6">
              <w:rPr>
                <w:rFonts w:ascii="Times New Roman" w:eastAsia="Times New Roman" w:hAnsi="Times New Roman" w:cs="Times New Roman"/>
                <w:b/>
                <w:bCs/>
                <w:lang w:val="hr-HR" w:eastAsia="sr-Latn-CS"/>
              </w:rPr>
              <w:t>ivot živih bića</w:t>
            </w:r>
            <w:r w:rsidRPr="005361D6">
              <w:rPr>
                <w:rFonts w:ascii="Times New Roman" w:eastAsia="Times New Roman" w:hAnsi="Times New Roman" w:cs="Times New Roman"/>
                <w:b/>
                <w:bCs/>
                <w:lang w:val="hr-HR" w:eastAsia="sr-Latn-CS"/>
              </w:rPr>
              <w:t xml:space="preserve"> </w:t>
            </w:r>
          </w:p>
        </w:tc>
      </w:tr>
      <w:tr w:rsidR="001C5422" w:rsidRPr="005361D6" w14:paraId="2498F625" w14:textId="77777777" w:rsidTr="00FD03D6">
        <w:trPr>
          <w:trHeight w:val="287"/>
        </w:trPr>
        <w:tc>
          <w:tcPr>
            <w:tcW w:w="2553" w:type="dxa"/>
            <w:shd w:val="clear" w:color="auto" w:fill="auto"/>
          </w:tcPr>
          <w:p w14:paraId="578BB832"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Redni broj modula: </w:t>
            </w:r>
          </w:p>
        </w:tc>
        <w:tc>
          <w:tcPr>
            <w:tcW w:w="7653" w:type="dxa"/>
            <w:gridSpan w:val="2"/>
            <w:shd w:val="clear" w:color="auto" w:fill="auto"/>
          </w:tcPr>
          <w:p w14:paraId="26264104" w14:textId="63A120A8"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1</w:t>
            </w:r>
            <w:r w:rsidR="00BC51DA" w:rsidRPr="005361D6">
              <w:rPr>
                <w:rFonts w:ascii="Times New Roman" w:eastAsia="Times New Roman" w:hAnsi="Times New Roman" w:cs="Times New Roman"/>
                <w:b/>
                <w:lang w:val="hr-HR" w:eastAsia="sr-Latn-CS"/>
              </w:rPr>
              <w:t>.</w:t>
            </w:r>
          </w:p>
        </w:tc>
      </w:tr>
      <w:tr w:rsidR="001C5422" w:rsidRPr="005361D6" w14:paraId="5C005AEB" w14:textId="77777777" w:rsidTr="00FD03D6">
        <w:trPr>
          <w:trHeight w:val="255"/>
        </w:trPr>
        <w:tc>
          <w:tcPr>
            <w:tcW w:w="10206" w:type="dxa"/>
            <w:gridSpan w:val="3"/>
            <w:shd w:val="clear" w:color="auto" w:fill="auto"/>
          </w:tcPr>
          <w:p w14:paraId="1B27AC0E"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Svrha: </w:t>
            </w:r>
          </w:p>
        </w:tc>
      </w:tr>
      <w:tr w:rsidR="001C5422" w:rsidRPr="005361D6" w14:paraId="44732D26" w14:textId="77777777" w:rsidTr="00FD03D6">
        <w:trPr>
          <w:trHeight w:val="302"/>
        </w:trPr>
        <w:tc>
          <w:tcPr>
            <w:tcW w:w="10206" w:type="dxa"/>
            <w:gridSpan w:val="3"/>
            <w:shd w:val="clear" w:color="auto" w:fill="auto"/>
          </w:tcPr>
          <w:p w14:paraId="14ACCE4D" w14:textId="5EAB8A72"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Upoznavanje učenika s osnovnom strukturom živog</w:t>
            </w:r>
            <w:r w:rsidR="00A47A89" w:rsidRPr="005361D6">
              <w:rPr>
                <w:rFonts w:ascii="Times New Roman" w:eastAsia="Times New Roman" w:hAnsi="Times New Roman" w:cs="Times New Roman"/>
                <w:lang w:val="hr-HR" w:eastAsia="sr-Latn-CS"/>
              </w:rPr>
              <w:t>a</w:t>
            </w:r>
            <w:r w:rsidRPr="005361D6">
              <w:rPr>
                <w:rFonts w:ascii="Times New Roman" w:eastAsia="Times New Roman" w:hAnsi="Times New Roman" w:cs="Times New Roman"/>
                <w:lang w:val="hr-HR" w:eastAsia="sr-Latn-CS"/>
              </w:rPr>
              <w:t xml:space="preserve"> s</w:t>
            </w:r>
            <w:r w:rsidR="00BC51DA" w:rsidRPr="005361D6">
              <w:rPr>
                <w:rFonts w:ascii="Times New Roman" w:eastAsia="Times New Roman" w:hAnsi="Times New Roman" w:cs="Times New Roman"/>
                <w:lang w:val="hr-HR" w:eastAsia="sr-Latn-CS"/>
              </w:rPr>
              <w:t>ustav</w:t>
            </w:r>
            <w:r w:rsidRPr="005361D6">
              <w:rPr>
                <w:rFonts w:ascii="Times New Roman" w:eastAsia="Times New Roman" w:hAnsi="Times New Roman" w:cs="Times New Roman"/>
                <w:lang w:val="hr-HR" w:eastAsia="sr-Latn-CS"/>
              </w:rPr>
              <w:t xml:space="preserve">a, metabolizmom </w:t>
            </w:r>
            <w:r w:rsidR="00A47A89" w:rsidRPr="005361D6">
              <w:rPr>
                <w:rFonts w:ascii="Times New Roman" w:eastAsia="Times New Roman" w:hAnsi="Times New Roman" w:cs="Times New Roman"/>
                <w:lang w:val="hr-HR" w:eastAsia="sr-Latn-CS"/>
              </w:rPr>
              <w:t>stanice</w:t>
            </w:r>
            <w:r w:rsidRPr="005361D6">
              <w:rPr>
                <w:rFonts w:ascii="Times New Roman" w:eastAsia="Times New Roman" w:hAnsi="Times New Roman" w:cs="Times New Roman"/>
                <w:lang w:val="hr-HR" w:eastAsia="sr-Latn-CS"/>
              </w:rPr>
              <w:t xml:space="preserve"> i organizma, prenošenjem nasljednih svojstava, razmnožavanjem i razv</w:t>
            </w:r>
            <w:r w:rsidR="00A47A89" w:rsidRPr="005361D6">
              <w:rPr>
                <w:rFonts w:ascii="Times New Roman" w:eastAsia="Times New Roman" w:hAnsi="Times New Roman" w:cs="Times New Roman"/>
                <w:lang w:val="hr-HR" w:eastAsia="sr-Latn-CS"/>
              </w:rPr>
              <w:t>ojem</w:t>
            </w:r>
            <w:r w:rsidRPr="005361D6">
              <w:rPr>
                <w:rFonts w:ascii="Times New Roman" w:eastAsia="Times New Roman" w:hAnsi="Times New Roman" w:cs="Times New Roman"/>
                <w:lang w:val="hr-HR" w:eastAsia="sr-Latn-CS"/>
              </w:rPr>
              <w:t xml:space="preserve"> </w:t>
            </w:r>
            <w:r w:rsidR="00A47A89" w:rsidRPr="005361D6">
              <w:rPr>
                <w:rFonts w:ascii="Times New Roman" w:eastAsia="Times New Roman" w:hAnsi="Times New Roman" w:cs="Times New Roman"/>
                <w:lang w:val="hr-HR" w:eastAsia="sr-Latn-CS"/>
              </w:rPr>
              <w:t>te</w:t>
            </w:r>
            <w:r w:rsidRPr="005361D6">
              <w:rPr>
                <w:rFonts w:ascii="Times New Roman" w:eastAsia="Times New Roman" w:hAnsi="Times New Roman" w:cs="Times New Roman"/>
                <w:lang w:val="hr-HR" w:eastAsia="sr-Latn-CS"/>
              </w:rPr>
              <w:t xml:space="preserve"> organizacijom i s</w:t>
            </w:r>
            <w:r w:rsidR="00A47A89" w:rsidRPr="005361D6">
              <w:rPr>
                <w:rFonts w:ascii="Times New Roman" w:eastAsia="Times New Roman" w:hAnsi="Times New Roman" w:cs="Times New Roman"/>
                <w:lang w:val="hr-HR" w:eastAsia="sr-Latn-CS"/>
              </w:rPr>
              <w:t>ustavom</w:t>
            </w:r>
            <w:r w:rsidRPr="005361D6">
              <w:rPr>
                <w:rFonts w:ascii="Times New Roman" w:eastAsia="Times New Roman" w:hAnsi="Times New Roman" w:cs="Times New Roman"/>
                <w:lang w:val="hr-HR" w:eastAsia="sr-Latn-CS"/>
              </w:rPr>
              <w:t xml:space="preserve"> živih bića.</w:t>
            </w:r>
          </w:p>
        </w:tc>
      </w:tr>
      <w:tr w:rsidR="001C5422" w:rsidRPr="005361D6" w14:paraId="0BAF99AB" w14:textId="77777777" w:rsidTr="00FD03D6">
        <w:trPr>
          <w:trHeight w:val="192"/>
        </w:trPr>
        <w:tc>
          <w:tcPr>
            <w:tcW w:w="10206" w:type="dxa"/>
            <w:gridSpan w:val="3"/>
            <w:shd w:val="clear" w:color="auto" w:fill="auto"/>
          </w:tcPr>
          <w:p w14:paraId="1197E818" w14:textId="0C1567BE" w:rsidR="001C5422" w:rsidRPr="005361D6" w:rsidRDefault="00BC51DA"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Poseb</w:t>
            </w:r>
            <w:r w:rsidR="001C5422" w:rsidRPr="005361D6">
              <w:rPr>
                <w:rFonts w:ascii="Times New Roman" w:eastAsia="Times New Roman" w:hAnsi="Times New Roman" w:cs="Times New Roman"/>
                <w:b/>
                <w:lang w:val="hr-HR" w:eastAsia="sr-Latn-CS"/>
              </w:rPr>
              <w:t>ni zahtjevi / Predu</w:t>
            </w:r>
            <w:r w:rsidRPr="005361D6">
              <w:rPr>
                <w:rFonts w:ascii="Times New Roman" w:eastAsia="Times New Roman" w:hAnsi="Times New Roman" w:cs="Times New Roman"/>
                <w:b/>
                <w:lang w:val="hr-HR" w:eastAsia="sr-Latn-CS"/>
              </w:rPr>
              <w:t>vjeti</w:t>
            </w:r>
          </w:p>
        </w:tc>
      </w:tr>
      <w:tr w:rsidR="001C5422" w:rsidRPr="005361D6" w14:paraId="207B0427" w14:textId="77777777" w:rsidTr="00FD03D6">
        <w:trPr>
          <w:trHeight w:val="225"/>
        </w:trPr>
        <w:tc>
          <w:tcPr>
            <w:tcW w:w="10206" w:type="dxa"/>
            <w:gridSpan w:val="3"/>
            <w:shd w:val="clear" w:color="auto" w:fill="auto"/>
          </w:tcPr>
          <w:p w14:paraId="6AA6EA65"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 xml:space="preserve">Znanje biologije iz osnovne škole. </w:t>
            </w:r>
          </w:p>
        </w:tc>
      </w:tr>
      <w:tr w:rsidR="001C5422" w:rsidRPr="005361D6" w14:paraId="0269D375" w14:textId="77777777" w:rsidTr="00FD03D6">
        <w:trPr>
          <w:trHeight w:val="273"/>
        </w:trPr>
        <w:tc>
          <w:tcPr>
            <w:tcW w:w="10206" w:type="dxa"/>
            <w:gridSpan w:val="3"/>
            <w:shd w:val="clear" w:color="auto" w:fill="auto"/>
          </w:tcPr>
          <w:p w14:paraId="2A5B0F61"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Ciljevi:</w:t>
            </w:r>
          </w:p>
        </w:tc>
      </w:tr>
      <w:tr w:rsidR="001C5422" w:rsidRPr="005361D6" w14:paraId="6C79CB84" w14:textId="77777777" w:rsidTr="00FD03D6">
        <w:trPr>
          <w:trHeight w:val="767"/>
        </w:trPr>
        <w:tc>
          <w:tcPr>
            <w:tcW w:w="10206" w:type="dxa"/>
            <w:gridSpan w:val="3"/>
            <w:shd w:val="clear" w:color="auto" w:fill="auto"/>
          </w:tcPr>
          <w:p w14:paraId="30E1F377" w14:textId="3E8FA0D6" w:rsidR="001C5422" w:rsidRPr="005361D6" w:rsidRDefault="00A47A89">
            <w:pPr>
              <w:numPr>
                <w:ilvl w:val="0"/>
                <w:numId w:val="147"/>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 xml:space="preserve">usvajanje znanja iz osnovnih, gradivnih i strukturnih </w:t>
            </w:r>
            <w:r w:rsidR="008679F8" w:rsidRPr="005361D6">
              <w:rPr>
                <w:rFonts w:ascii="Times New Roman" w:eastAsia="Times New Roman" w:hAnsi="Times New Roman" w:cs="Times New Roman"/>
                <w:lang w:val="hr-HR" w:eastAsia="sr-Latn-CS"/>
              </w:rPr>
              <w:t>jedinca</w:t>
            </w:r>
            <w:r w:rsidRPr="005361D6">
              <w:rPr>
                <w:rFonts w:ascii="Times New Roman" w:eastAsia="Times New Roman" w:hAnsi="Times New Roman" w:cs="Times New Roman"/>
                <w:lang w:val="hr-HR" w:eastAsia="sr-Latn-CS"/>
              </w:rPr>
              <w:t xml:space="preserve"> živoga sustava,</w:t>
            </w:r>
          </w:p>
          <w:p w14:paraId="6745EC67" w14:textId="0A52D233" w:rsidR="001C5422" w:rsidRPr="005361D6" w:rsidRDefault="00A47A89">
            <w:pPr>
              <w:numPr>
                <w:ilvl w:val="0"/>
                <w:numId w:val="147"/>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upoznavanje osnovnih procesa metabolizma stanice,</w:t>
            </w:r>
          </w:p>
          <w:p w14:paraId="008B29E7" w14:textId="375C42BF" w:rsidR="001C5422" w:rsidRPr="005361D6" w:rsidRDefault="00A47A89">
            <w:pPr>
              <w:numPr>
                <w:ilvl w:val="0"/>
                <w:numId w:val="147"/>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utvrđivanje zakonitosti prenošenja nasljednih karakteristika,</w:t>
            </w:r>
          </w:p>
          <w:p w14:paraId="75D32768" w14:textId="27A0B59D" w:rsidR="001C5422" w:rsidRPr="005361D6" w:rsidRDefault="00A47A89">
            <w:pPr>
              <w:numPr>
                <w:ilvl w:val="0"/>
                <w:numId w:val="147"/>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sagledavanje načina razmnožavanja i razvoja živih organizama,</w:t>
            </w:r>
          </w:p>
          <w:p w14:paraId="409BAC3B" w14:textId="0D8F5570" w:rsidR="001C5422" w:rsidRPr="005361D6" w:rsidRDefault="00A47A89">
            <w:pPr>
              <w:numPr>
                <w:ilvl w:val="0"/>
                <w:numId w:val="147"/>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praćenje organizacije i sustava živih organizama,</w:t>
            </w:r>
          </w:p>
          <w:p w14:paraId="2F2B2495" w14:textId="1BBBDCBD" w:rsidR="001C5422" w:rsidRPr="005361D6" w:rsidRDefault="00A47A89">
            <w:pPr>
              <w:numPr>
                <w:ilvl w:val="0"/>
                <w:numId w:val="147"/>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omogućavanje skupnoga i pojedinačnoga rada,</w:t>
            </w:r>
          </w:p>
          <w:p w14:paraId="2527371B" w14:textId="5927B243" w:rsidR="001C5422" w:rsidRPr="005361D6" w:rsidRDefault="00A47A89">
            <w:pPr>
              <w:numPr>
                <w:ilvl w:val="0"/>
                <w:numId w:val="147"/>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razvijanje sposobnosti primjene stečenih znanja u praksi.</w:t>
            </w:r>
          </w:p>
        </w:tc>
      </w:tr>
      <w:tr w:rsidR="001C5422" w:rsidRPr="005361D6" w14:paraId="5CA9D80B" w14:textId="77777777" w:rsidTr="00FD03D6">
        <w:trPr>
          <w:trHeight w:val="262"/>
        </w:trPr>
        <w:tc>
          <w:tcPr>
            <w:tcW w:w="10206" w:type="dxa"/>
            <w:gridSpan w:val="3"/>
            <w:shd w:val="clear" w:color="auto" w:fill="auto"/>
          </w:tcPr>
          <w:p w14:paraId="17817673"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Jedinice:</w:t>
            </w:r>
          </w:p>
        </w:tc>
      </w:tr>
      <w:tr w:rsidR="001C5422" w:rsidRPr="005361D6" w14:paraId="5CEA4A09" w14:textId="77777777" w:rsidTr="00FD03D6">
        <w:trPr>
          <w:trHeight w:val="735"/>
        </w:trPr>
        <w:tc>
          <w:tcPr>
            <w:tcW w:w="10206" w:type="dxa"/>
            <w:gridSpan w:val="3"/>
            <w:shd w:val="clear" w:color="auto" w:fill="auto"/>
          </w:tcPr>
          <w:p w14:paraId="7AD1F5A9" w14:textId="500BCDE4" w:rsidR="001C5422" w:rsidRPr="005361D6" w:rsidRDefault="00A47A89">
            <w:pPr>
              <w:numPr>
                <w:ilvl w:val="0"/>
                <w:numId w:val="144"/>
              </w:numPr>
              <w:spacing w:after="0" w:line="240" w:lineRule="auto"/>
              <w:ind w:right="-1440"/>
              <w:rPr>
                <w:rFonts w:ascii="Times New Roman" w:eastAsia="Times New Roman" w:hAnsi="Times New Roman" w:cs="Times New Roman"/>
                <w:lang w:val="hr-HR"/>
              </w:rPr>
            </w:pPr>
            <w:r w:rsidRPr="005361D6">
              <w:rPr>
                <w:rFonts w:ascii="Times New Roman" w:eastAsia="Times New Roman" w:hAnsi="Times New Roman" w:cs="Times New Roman"/>
                <w:lang w:val="hr-HR"/>
              </w:rPr>
              <w:t>Stanica</w:t>
            </w:r>
            <w:r w:rsidR="001C5422"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 xml:space="preserve">– </w:t>
            </w:r>
            <w:r w:rsidR="001C5422" w:rsidRPr="005361D6">
              <w:rPr>
                <w:rFonts w:ascii="Times New Roman" w:eastAsia="Times New Roman" w:hAnsi="Times New Roman" w:cs="Times New Roman"/>
                <w:lang w:val="hr-HR"/>
              </w:rPr>
              <w:t>osnovni živi s</w:t>
            </w:r>
            <w:r w:rsidRPr="005361D6">
              <w:rPr>
                <w:rFonts w:ascii="Times New Roman" w:eastAsia="Times New Roman" w:hAnsi="Times New Roman" w:cs="Times New Roman"/>
                <w:lang w:val="hr-HR"/>
              </w:rPr>
              <w:t>ustav</w:t>
            </w:r>
          </w:p>
          <w:p w14:paraId="63CA422A" w14:textId="1C4DDE0D" w:rsidR="001C5422" w:rsidRPr="005361D6" w:rsidRDefault="001C5422">
            <w:pPr>
              <w:numPr>
                <w:ilvl w:val="0"/>
                <w:numId w:val="144"/>
              </w:numPr>
              <w:spacing w:after="0" w:line="240" w:lineRule="auto"/>
              <w:ind w:right="-1440"/>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Metabolizam </w:t>
            </w:r>
            <w:r w:rsidR="00A47A89" w:rsidRPr="005361D6">
              <w:rPr>
                <w:rFonts w:ascii="Times New Roman" w:eastAsia="Times New Roman" w:hAnsi="Times New Roman" w:cs="Times New Roman"/>
                <w:lang w:val="hr-HR"/>
              </w:rPr>
              <w:t>stanice</w:t>
            </w:r>
            <w:r w:rsidRPr="005361D6">
              <w:rPr>
                <w:rFonts w:ascii="Times New Roman" w:eastAsia="Times New Roman" w:hAnsi="Times New Roman" w:cs="Times New Roman"/>
                <w:lang w:val="hr-HR"/>
              </w:rPr>
              <w:t xml:space="preserve"> i organizma</w:t>
            </w:r>
          </w:p>
          <w:p w14:paraId="61592324" w14:textId="77777777" w:rsidR="001C5422" w:rsidRPr="005361D6" w:rsidRDefault="001C5422">
            <w:pPr>
              <w:numPr>
                <w:ilvl w:val="0"/>
                <w:numId w:val="144"/>
              </w:numPr>
              <w:spacing w:after="0" w:line="240" w:lineRule="auto"/>
              <w:ind w:right="-1440"/>
              <w:rPr>
                <w:rFonts w:ascii="Times New Roman" w:eastAsia="Times New Roman" w:hAnsi="Times New Roman" w:cs="Times New Roman"/>
                <w:lang w:val="hr-HR"/>
              </w:rPr>
            </w:pPr>
            <w:r w:rsidRPr="005361D6">
              <w:rPr>
                <w:rFonts w:ascii="Times New Roman" w:eastAsia="Times New Roman" w:hAnsi="Times New Roman" w:cs="Times New Roman"/>
                <w:lang w:val="hr-HR"/>
              </w:rPr>
              <w:t>Biološko nasljeđivanje</w:t>
            </w:r>
          </w:p>
          <w:p w14:paraId="33A60CC5" w14:textId="6F2B4829" w:rsidR="001C5422" w:rsidRPr="005361D6" w:rsidRDefault="001C5422">
            <w:pPr>
              <w:numPr>
                <w:ilvl w:val="0"/>
                <w:numId w:val="144"/>
              </w:numPr>
              <w:spacing w:after="0" w:line="240" w:lineRule="auto"/>
              <w:ind w:right="-1440"/>
              <w:rPr>
                <w:rFonts w:ascii="Times New Roman" w:eastAsia="Times New Roman" w:hAnsi="Times New Roman" w:cs="Times New Roman"/>
                <w:lang w:val="hr-HR"/>
              </w:rPr>
            </w:pPr>
            <w:r w:rsidRPr="005361D6">
              <w:rPr>
                <w:rFonts w:ascii="Times New Roman" w:eastAsia="Times New Roman" w:hAnsi="Times New Roman" w:cs="Times New Roman"/>
                <w:lang w:val="hr-HR"/>
              </w:rPr>
              <w:t>Razmnožavanje i razv</w:t>
            </w:r>
            <w:r w:rsidR="00A47A89" w:rsidRPr="005361D6">
              <w:rPr>
                <w:rFonts w:ascii="Times New Roman" w:eastAsia="Times New Roman" w:hAnsi="Times New Roman" w:cs="Times New Roman"/>
                <w:lang w:val="hr-HR"/>
              </w:rPr>
              <w:t>oj</w:t>
            </w:r>
            <w:r w:rsidRPr="005361D6">
              <w:rPr>
                <w:rFonts w:ascii="Times New Roman" w:eastAsia="Times New Roman" w:hAnsi="Times New Roman" w:cs="Times New Roman"/>
                <w:lang w:val="hr-HR"/>
              </w:rPr>
              <w:t xml:space="preserve"> organizama</w:t>
            </w:r>
          </w:p>
          <w:p w14:paraId="0444C29A" w14:textId="1AB2D189" w:rsidR="001C5422" w:rsidRPr="005361D6" w:rsidRDefault="001C5422">
            <w:pPr>
              <w:numPr>
                <w:ilvl w:val="0"/>
                <w:numId w:val="144"/>
              </w:numPr>
              <w:spacing w:after="0" w:line="240" w:lineRule="auto"/>
              <w:ind w:right="-1440"/>
              <w:rPr>
                <w:rFonts w:ascii="Times New Roman" w:eastAsia="Times New Roman" w:hAnsi="Times New Roman" w:cs="Times New Roman"/>
                <w:lang w:val="hr-HR"/>
              </w:rPr>
            </w:pPr>
            <w:r w:rsidRPr="005361D6">
              <w:rPr>
                <w:rFonts w:ascii="Times New Roman" w:eastAsia="Times New Roman" w:hAnsi="Times New Roman" w:cs="Times New Roman"/>
                <w:lang w:val="hr-HR"/>
              </w:rPr>
              <w:t>Organizacija i s</w:t>
            </w:r>
            <w:r w:rsidR="00A47A89" w:rsidRPr="005361D6">
              <w:rPr>
                <w:rFonts w:ascii="Times New Roman" w:eastAsia="Times New Roman" w:hAnsi="Times New Roman" w:cs="Times New Roman"/>
                <w:lang w:val="hr-HR"/>
              </w:rPr>
              <w:t>ustav</w:t>
            </w:r>
            <w:r w:rsidRPr="005361D6">
              <w:rPr>
                <w:rFonts w:ascii="Times New Roman" w:eastAsia="Times New Roman" w:hAnsi="Times New Roman" w:cs="Times New Roman"/>
                <w:lang w:val="hr-HR"/>
              </w:rPr>
              <w:t xml:space="preserve"> živih bića</w:t>
            </w:r>
          </w:p>
        </w:tc>
      </w:tr>
      <w:tr w:rsidR="001C5422" w:rsidRPr="005361D6" w14:paraId="2128EA08" w14:textId="77777777" w:rsidTr="00FD03D6">
        <w:tc>
          <w:tcPr>
            <w:tcW w:w="4962" w:type="dxa"/>
            <w:gridSpan w:val="2"/>
            <w:shd w:val="clear" w:color="auto" w:fill="auto"/>
          </w:tcPr>
          <w:p w14:paraId="23272F09"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                       Ishodi učenja:</w:t>
            </w:r>
          </w:p>
        </w:tc>
        <w:tc>
          <w:tcPr>
            <w:tcW w:w="5244" w:type="dxa"/>
            <w:shd w:val="clear" w:color="auto" w:fill="auto"/>
          </w:tcPr>
          <w:p w14:paraId="31443819" w14:textId="77777777" w:rsidR="001C5422" w:rsidRPr="005361D6" w:rsidRDefault="001C5422" w:rsidP="001C5422">
            <w:pPr>
              <w:tabs>
                <w:tab w:val="left" w:pos="5472"/>
              </w:tabs>
              <w:spacing w:after="0" w:line="240" w:lineRule="auto"/>
              <w:jc w:val="center"/>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Smjernice za nastavnike:</w:t>
            </w:r>
          </w:p>
        </w:tc>
      </w:tr>
      <w:tr w:rsidR="001C5422" w:rsidRPr="005361D6" w14:paraId="55489B82" w14:textId="77777777" w:rsidTr="00FD03D6">
        <w:trPr>
          <w:trHeight w:val="238"/>
        </w:trPr>
        <w:tc>
          <w:tcPr>
            <w:tcW w:w="4962" w:type="dxa"/>
            <w:gridSpan w:val="2"/>
            <w:shd w:val="clear" w:color="auto" w:fill="auto"/>
          </w:tcPr>
          <w:p w14:paraId="39A6EB4E"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1.</w:t>
            </w:r>
          </w:p>
          <w:p w14:paraId="539DE43B" w14:textId="6E942375"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Učenik će biti sposoban:</w:t>
            </w:r>
          </w:p>
          <w:p w14:paraId="6B497D8D" w14:textId="27297B2B" w:rsidR="001C5422" w:rsidRPr="005361D6" w:rsidRDefault="00A47A89">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pozna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osnovnu, gradivnu, strukturnu i funkcionalnu jedinicu svakog</w:t>
            </w:r>
            <w:r w:rsidRPr="005361D6">
              <w:rPr>
                <w:rFonts w:ascii="Times New Roman" w:eastAsia="Times New Roman" w:hAnsi="Times New Roman" w:cs="Times New Roman"/>
                <w:lang w:val="hr-HR" w:eastAsia="sr-Latn-CS"/>
              </w:rPr>
              <w:t>a</w:t>
            </w:r>
            <w:r w:rsidR="001C5422" w:rsidRPr="005361D6">
              <w:rPr>
                <w:rFonts w:ascii="Times New Roman" w:eastAsia="Times New Roman" w:hAnsi="Times New Roman" w:cs="Times New Roman"/>
                <w:lang w:val="hr-HR" w:eastAsia="sr-Latn-CS"/>
              </w:rPr>
              <w:t xml:space="preserve"> živog bića,</w:t>
            </w:r>
          </w:p>
          <w:p w14:paraId="7D628D6B" w14:textId="6207465C" w:rsidR="001C5422" w:rsidRPr="005361D6" w:rsidRDefault="00A47A89">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r</w:t>
            </w:r>
            <w:r w:rsidR="001C5422" w:rsidRPr="005361D6">
              <w:rPr>
                <w:rFonts w:ascii="Times New Roman" w:eastAsia="Times New Roman" w:hAnsi="Times New Roman" w:cs="Times New Roman"/>
                <w:lang w:val="hr-HR" w:eastAsia="sr-Latn-CS"/>
              </w:rPr>
              <w:t>azlik</w:t>
            </w:r>
            <w:r w:rsidRPr="005361D6">
              <w:rPr>
                <w:rFonts w:ascii="Times New Roman" w:eastAsia="Times New Roman" w:hAnsi="Times New Roman" w:cs="Times New Roman"/>
                <w:lang w:val="hr-HR" w:eastAsia="sr-Latn-CS"/>
              </w:rPr>
              <w:t>ovati</w:t>
            </w:r>
            <w:r w:rsidR="001C5422" w:rsidRPr="005361D6">
              <w:rPr>
                <w:rFonts w:ascii="Times New Roman" w:eastAsia="Times New Roman" w:hAnsi="Times New Roman" w:cs="Times New Roman"/>
                <w:lang w:val="hr-HR" w:eastAsia="sr-Latn-CS"/>
              </w:rPr>
              <w:t xml:space="preserve"> protoplazmu i njene diferencijacije,</w:t>
            </w:r>
          </w:p>
          <w:p w14:paraId="48D8442C" w14:textId="25D30906" w:rsidR="001C5422" w:rsidRPr="005361D6" w:rsidRDefault="00A47A89">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i</w:t>
            </w:r>
            <w:r w:rsidR="001C5422" w:rsidRPr="005361D6">
              <w:rPr>
                <w:rFonts w:ascii="Times New Roman" w:eastAsia="Times New Roman" w:hAnsi="Times New Roman" w:cs="Times New Roman"/>
                <w:lang w:val="hr-HR" w:eastAsia="sr-Latn-CS"/>
              </w:rPr>
              <w:t>nterpretira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značaj organela u </w:t>
            </w:r>
            <w:r w:rsidRPr="005361D6">
              <w:rPr>
                <w:rFonts w:ascii="Times New Roman" w:eastAsia="Times New Roman" w:hAnsi="Times New Roman" w:cs="Times New Roman"/>
                <w:lang w:val="hr-HR" w:eastAsia="sr-Latn-CS"/>
              </w:rPr>
              <w:t>stanici</w:t>
            </w:r>
            <w:r w:rsidR="001C5422" w:rsidRPr="005361D6">
              <w:rPr>
                <w:rFonts w:ascii="Times New Roman" w:eastAsia="Times New Roman" w:hAnsi="Times New Roman" w:cs="Times New Roman"/>
                <w:lang w:val="hr-HR" w:eastAsia="sr-Latn-CS"/>
              </w:rPr>
              <w:t>,</w:t>
            </w:r>
          </w:p>
          <w:p w14:paraId="2BBC2108" w14:textId="7448FB59" w:rsidR="001C5422" w:rsidRPr="005361D6" w:rsidRDefault="00A47A89">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agleda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w:t>
            </w:r>
            <w:r w:rsidR="009B1713" w:rsidRPr="005361D6">
              <w:rPr>
                <w:rFonts w:ascii="Times New Roman" w:eastAsia="Times New Roman" w:hAnsi="Times New Roman" w:cs="Times New Roman"/>
                <w:lang w:val="hr-HR" w:eastAsia="sr-Latn-CS"/>
              </w:rPr>
              <w:t>kemij</w:t>
            </w:r>
            <w:r w:rsidR="001C5422" w:rsidRPr="005361D6">
              <w:rPr>
                <w:rFonts w:ascii="Times New Roman" w:eastAsia="Times New Roman" w:hAnsi="Times New Roman" w:cs="Times New Roman"/>
                <w:lang w:val="hr-HR" w:eastAsia="sr-Latn-CS"/>
              </w:rPr>
              <w:t xml:space="preserve">ske sastojke </w:t>
            </w:r>
            <w:r w:rsidRPr="005361D6">
              <w:rPr>
                <w:rFonts w:ascii="Times New Roman" w:eastAsia="Times New Roman" w:hAnsi="Times New Roman" w:cs="Times New Roman"/>
                <w:lang w:val="hr-HR" w:eastAsia="sr-Latn-CS"/>
              </w:rPr>
              <w:t>stanice</w:t>
            </w:r>
            <w:r w:rsidR="001C5422" w:rsidRPr="005361D6">
              <w:rPr>
                <w:rFonts w:ascii="Times New Roman" w:eastAsia="Times New Roman" w:hAnsi="Times New Roman" w:cs="Times New Roman"/>
                <w:lang w:val="hr-HR" w:eastAsia="sr-Latn-CS"/>
              </w:rPr>
              <w:t xml:space="preserve"> i njene uloge,</w:t>
            </w:r>
          </w:p>
          <w:p w14:paraId="6B4BE999" w14:textId="79F76112" w:rsidR="001C5422" w:rsidRPr="005361D6" w:rsidRDefault="00A47A89">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i</w:t>
            </w:r>
            <w:r w:rsidR="001C5422" w:rsidRPr="005361D6">
              <w:rPr>
                <w:rFonts w:ascii="Times New Roman" w:eastAsia="Times New Roman" w:hAnsi="Times New Roman" w:cs="Times New Roman"/>
                <w:lang w:val="hr-HR" w:eastAsia="sr-Latn-CS"/>
              </w:rPr>
              <w:t>dentifi</w:t>
            </w:r>
            <w:r w:rsidRPr="005361D6">
              <w:rPr>
                <w:rFonts w:ascii="Times New Roman" w:eastAsia="Times New Roman" w:hAnsi="Times New Roman" w:cs="Times New Roman"/>
                <w:lang w:val="hr-HR" w:eastAsia="sr-Latn-CS"/>
              </w:rPr>
              <w:t>cirati</w:t>
            </w:r>
            <w:r w:rsidR="001C5422" w:rsidRPr="005361D6">
              <w:rPr>
                <w:rFonts w:ascii="Times New Roman" w:eastAsia="Times New Roman" w:hAnsi="Times New Roman" w:cs="Times New Roman"/>
                <w:lang w:val="hr-HR" w:eastAsia="sr-Latn-CS"/>
              </w:rPr>
              <w:t xml:space="preserve"> fizička svojstva protoplazme,</w:t>
            </w:r>
          </w:p>
          <w:p w14:paraId="5A4D8D8A" w14:textId="14F35562" w:rsidR="001C5422" w:rsidRPr="005361D6" w:rsidRDefault="00A47A89">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 xml:space="preserve">oči razlike između biljne i životinjske </w:t>
            </w:r>
            <w:r w:rsidRPr="005361D6">
              <w:rPr>
                <w:rFonts w:ascii="Times New Roman" w:eastAsia="Times New Roman" w:hAnsi="Times New Roman" w:cs="Times New Roman"/>
                <w:lang w:val="hr-HR" w:eastAsia="sr-Latn-CS"/>
              </w:rPr>
              <w:t>stanice</w:t>
            </w:r>
            <w:r w:rsidR="001C5422" w:rsidRPr="005361D6">
              <w:rPr>
                <w:rFonts w:ascii="Times New Roman" w:eastAsia="Times New Roman" w:hAnsi="Times New Roman" w:cs="Times New Roman"/>
                <w:lang w:val="hr-HR" w:eastAsia="sr-Latn-CS"/>
              </w:rPr>
              <w:t>.</w:t>
            </w:r>
          </w:p>
          <w:p w14:paraId="6C3BC3D1"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p>
          <w:p w14:paraId="4BD41D37"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2. </w:t>
            </w:r>
          </w:p>
          <w:p w14:paraId="23719D3A" w14:textId="7F37E2CC"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Učenik će biti sposoban:</w:t>
            </w:r>
          </w:p>
          <w:p w14:paraId="58A9702B" w14:textId="121E159E" w:rsidR="001C5422" w:rsidRPr="005361D6" w:rsidRDefault="00A47A89">
            <w:pPr>
              <w:numPr>
                <w:ilvl w:val="0"/>
                <w:numId w:val="149"/>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r</w:t>
            </w:r>
            <w:r w:rsidR="001C5422" w:rsidRPr="005361D6">
              <w:rPr>
                <w:rFonts w:ascii="Times New Roman" w:eastAsia="Times New Roman" w:hAnsi="Times New Roman" w:cs="Times New Roman"/>
                <w:lang w:val="hr-HR" w:eastAsia="sr-Latn-CS"/>
              </w:rPr>
              <w:t>azlik</w:t>
            </w:r>
            <w:r w:rsidRPr="005361D6">
              <w:rPr>
                <w:rFonts w:ascii="Times New Roman" w:eastAsia="Times New Roman" w:hAnsi="Times New Roman" w:cs="Times New Roman"/>
                <w:lang w:val="hr-HR" w:eastAsia="sr-Latn-CS"/>
              </w:rPr>
              <w:t>ovati</w:t>
            </w:r>
            <w:r w:rsidR="001C5422" w:rsidRPr="005361D6">
              <w:rPr>
                <w:rFonts w:ascii="Times New Roman" w:eastAsia="Times New Roman" w:hAnsi="Times New Roman" w:cs="Times New Roman"/>
                <w:lang w:val="hr-HR" w:eastAsia="sr-Latn-CS"/>
              </w:rPr>
              <w:t xml:space="preserve"> katalizu, biokatalizu i biokatalizatore,</w:t>
            </w:r>
          </w:p>
          <w:p w14:paraId="77410100" w14:textId="1C83E3E0" w:rsidR="001C5422" w:rsidRPr="005361D6" w:rsidRDefault="00A47A89">
            <w:pPr>
              <w:numPr>
                <w:ilvl w:val="0"/>
                <w:numId w:val="149"/>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agleda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procese anabolizma (fotosinteza i hemosinteza),</w:t>
            </w:r>
          </w:p>
          <w:p w14:paraId="13D065F9" w14:textId="4963F89C" w:rsidR="001C5422" w:rsidRPr="005361D6" w:rsidRDefault="00A47A89">
            <w:pPr>
              <w:numPr>
                <w:ilvl w:val="0"/>
                <w:numId w:val="149"/>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repozna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procese katabolizma (disanje i vrenje),</w:t>
            </w:r>
          </w:p>
          <w:p w14:paraId="3CE4B66F" w14:textId="506F3B40" w:rsidR="001C5422" w:rsidRPr="005361D6" w:rsidRDefault="00A47A89">
            <w:pPr>
              <w:numPr>
                <w:ilvl w:val="0"/>
                <w:numId w:val="149"/>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 xml:space="preserve">tvrdi </w:t>
            </w:r>
            <w:r w:rsidR="009B1713" w:rsidRPr="005361D6">
              <w:rPr>
                <w:rFonts w:ascii="Times New Roman" w:eastAsia="Times New Roman" w:hAnsi="Times New Roman" w:cs="Times New Roman"/>
                <w:lang w:val="hr-HR" w:eastAsia="sr-Latn-CS"/>
              </w:rPr>
              <w:t>kemij</w:t>
            </w:r>
            <w:r w:rsidR="001C5422" w:rsidRPr="005361D6">
              <w:rPr>
                <w:rFonts w:ascii="Times New Roman" w:eastAsia="Times New Roman" w:hAnsi="Times New Roman" w:cs="Times New Roman"/>
                <w:lang w:val="hr-HR" w:eastAsia="sr-Latn-CS"/>
              </w:rPr>
              <w:t>sku kontrolu kod biljaka i životinja.</w:t>
            </w:r>
          </w:p>
          <w:p w14:paraId="2D3783E9"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p>
          <w:p w14:paraId="45CC5557"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3. </w:t>
            </w:r>
          </w:p>
          <w:p w14:paraId="4AF2C053" w14:textId="713CA2B1"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Učenik će biti sposoban:</w:t>
            </w:r>
          </w:p>
          <w:p w14:paraId="5DC90233" w14:textId="5D02EFBC" w:rsidR="001C5422" w:rsidRPr="005361D6" w:rsidRDefault="00A47A89">
            <w:pPr>
              <w:numPr>
                <w:ilvl w:val="0"/>
                <w:numId w:val="153"/>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pozna genetički materijal,</w:t>
            </w:r>
          </w:p>
          <w:p w14:paraId="03663466" w14:textId="6C4EE36C" w:rsidR="001C5422" w:rsidRPr="005361D6" w:rsidRDefault="00A47A89">
            <w:pPr>
              <w:numPr>
                <w:ilvl w:val="0"/>
                <w:numId w:val="153"/>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predstaviti</w:t>
            </w:r>
            <w:r w:rsidR="001C5422" w:rsidRPr="005361D6">
              <w:rPr>
                <w:rFonts w:ascii="Times New Roman" w:eastAsia="Times New Roman" w:hAnsi="Times New Roman" w:cs="Times New Roman"/>
                <w:lang w:val="hr-HR" w:eastAsia="sr-Latn-CS"/>
              </w:rPr>
              <w:t xml:space="preserve"> građu molekule DNK,</w:t>
            </w:r>
          </w:p>
          <w:p w14:paraId="02F4E6AE" w14:textId="60A9AD0D" w:rsidR="001C5422" w:rsidRPr="005361D6" w:rsidRDefault="00A47A89">
            <w:pPr>
              <w:numPr>
                <w:ilvl w:val="0"/>
                <w:numId w:val="153"/>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agleda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funkcionalnost gena,</w:t>
            </w:r>
          </w:p>
          <w:p w14:paraId="0842487A" w14:textId="4F3F123B" w:rsidR="001C5422" w:rsidRPr="005361D6" w:rsidRDefault="00A47A89">
            <w:pPr>
              <w:numPr>
                <w:ilvl w:val="0"/>
                <w:numId w:val="153"/>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oči</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građu </w:t>
            </w: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romo</w:t>
            </w: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oma,</w:t>
            </w:r>
          </w:p>
          <w:p w14:paraId="71E32AB0" w14:textId="440BEE38" w:rsidR="001C5422" w:rsidRPr="005361D6" w:rsidRDefault="00A47A89">
            <w:pPr>
              <w:numPr>
                <w:ilvl w:val="0"/>
                <w:numId w:val="153"/>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rati</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kontinuitet i raspodjelu genetičkog materijala</w:t>
            </w:r>
            <w:r w:rsidRPr="005361D6">
              <w:rPr>
                <w:rFonts w:ascii="Times New Roman" w:eastAsia="Times New Roman" w:hAnsi="Times New Roman" w:cs="Times New Roman"/>
                <w:lang w:val="hr-HR" w:eastAsia="sr-Latn-CS"/>
              </w:rPr>
              <w:t xml:space="preserve">, </w:t>
            </w:r>
          </w:p>
          <w:p w14:paraId="32E9A5E1" w14:textId="6E2A9965" w:rsidR="001C5422" w:rsidRPr="005361D6" w:rsidRDefault="00A47A89">
            <w:pPr>
              <w:numPr>
                <w:ilvl w:val="0"/>
                <w:numId w:val="153"/>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onstat</w:t>
            </w:r>
            <w:r w:rsidRPr="005361D6">
              <w:rPr>
                <w:rFonts w:ascii="Times New Roman" w:eastAsia="Times New Roman" w:hAnsi="Times New Roman" w:cs="Times New Roman"/>
                <w:lang w:val="hr-HR" w:eastAsia="sr-Latn-CS"/>
              </w:rPr>
              <w:t>irati</w:t>
            </w:r>
            <w:r w:rsidR="001C5422" w:rsidRPr="005361D6">
              <w:rPr>
                <w:rFonts w:ascii="Times New Roman" w:eastAsia="Times New Roman" w:hAnsi="Times New Roman" w:cs="Times New Roman"/>
                <w:lang w:val="hr-HR" w:eastAsia="sr-Latn-CS"/>
              </w:rPr>
              <w:t xml:space="preserve"> biosintezu bjelančevina,</w:t>
            </w:r>
          </w:p>
          <w:p w14:paraId="488D6E59" w14:textId="360F19D0" w:rsidR="001C5422" w:rsidRPr="005361D6" w:rsidRDefault="00A47A89">
            <w:pPr>
              <w:numPr>
                <w:ilvl w:val="0"/>
                <w:numId w:val="153"/>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i</w:t>
            </w:r>
            <w:r w:rsidR="001C5422" w:rsidRPr="005361D6">
              <w:rPr>
                <w:rFonts w:ascii="Times New Roman" w:eastAsia="Times New Roman" w:hAnsi="Times New Roman" w:cs="Times New Roman"/>
                <w:lang w:val="hr-HR" w:eastAsia="sr-Latn-CS"/>
              </w:rPr>
              <w:t>nterpretira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oblike interakcije među genima,</w:t>
            </w:r>
          </w:p>
          <w:p w14:paraId="74CF1C5A" w14:textId="133EC373" w:rsidR="001C5422" w:rsidRPr="005361D6" w:rsidRDefault="00A47A89">
            <w:pPr>
              <w:numPr>
                <w:ilvl w:val="0"/>
                <w:numId w:val="153"/>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1C5422" w:rsidRPr="005361D6">
              <w:rPr>
                <w:rFonts w:ascii="Times New Roman" w:eastAsia="Times New Roman" w:hAnsi="Times New Roman" w:cs="Times New Roman"/>
                <w:lang w:val="hr-HR" w:eastAsia="sr-Latn-CS"/>
              </w:rPr>
              <w:t>bjasni</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zakonitosti nasljeđivanja osobina,</w:t>
            </w:r>
          </w:p>
          <w:p w14:paraId="487FA899" w14:textId="4122EE30" w:rsidR="001C5422" w:rsidRPr="005361D6" w:rsidRDefault="00A47A89">
            <w:pPr>
              <w:numPr>
                <w:ilvl w:val="0"/>
                <w:numId w:val="153"/>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r</w:t>
            </w:r>
            <w:r w:rsidR="001C5422" w:rsidRPr="005361D6">
              <w:rPr>
                <w:rFonts w:ascii="Times New Roman" w:eastAsia="Times New Roman" w:hAnsi="Times New Roman" w:cs="Times New Roman"/>
                <w:lang w:val="hr-HR" w:eastAsia="sr-Latn-CS"/>
              </w:rPr>
              <w:t>azlik</w:t>
            </w:r>
            <w:r w:rsidRPr="005361D6">
              <w:rPr>
                <w:rFonts w:ascii="Times New Roman" w:eastAsia="Times New Roman" w:hAnsi="Times New Roman" w:cs="Times New Roman"/>
                <w:lang w:val="hr-HR" w:eastAsia="sr-Latn-CS"/>
              </w:rPr>
              <w:t>ovati</w:t>
            </w:r>
            <w:r w:rsidR="001C5422" w:rsidRPr="005361D6">
              <w:rPr>
                <w:rFonts w:ascii="Times New Roman" w:eastAsia="Times New Roman" w:hAnsi="Times New Roman" w:cs="Times New Roman"/>
                <w:lang w:val="hr-HR" w:eastAsia="sr-Latn-CS"/>
              </w:rPr>
              <w:t xml:space="preserve"> biološku promjenljivost (mutacije i modifikacije),</w:t>
            </w:r>
          </w:p>
          <w:p w14:paraId="360AAF33" w14:textId="4D3B7759" w:rsidR="001C5422" w:rsidRPr="005361D6" w:rsidRDefault="00A47A89" w:rsidP="001C5422">
            <w:pPr>
              <w:numPr>
                <w:ilvl w:val="0"/>
                <w:numId w:val="153"/>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tvrdi</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nasljedne bolesti.</w:t>
            </w:r>
          </w:p>
          <w:p w14:paraId="52F005AD"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lastRenderedPageBreak/>
              <w:t xml:space="preserve">Jedinica 4. </w:t>
            </w:r>
          </w:p>
          <w:p w14:paraId="5D16A8FE" w14:textId="71BC3648"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Učenik će biti sposoban:</w:t>
            </w:r>
          </w:p>
          <w:p w14:paraId="495E0EBC" w14:textId="231860AF" w:rsidR="001C5422" w:rsidRPr="005361D6" w:rsidRDefault="00A47A89">
            <w:pPr>
              <w:numPr>
                <w:ilvl w:val="0"/>
                <w:numId w:val="154"/>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r</w:t>
            </w:r>
            <w:r w:rsidR="001C5422" w:rsidRPr="005361D6">
              <w:rPr>
                <w:rFonts w:ascii="Times New Roman" w:eastAsia="Times New Roman" w:hAnsi="Times New Roman" w:cs="Times New Roman"/>
                <w:lang w:val="hr-HR" w:eastAsia="sr-Latn-CS"/>
              </w:rPr>
              <w:t>azlik</w:t>
            </w:r>
            <w:r w:rsidRPr="005361D6">
              <w:rPr>
                <w:rFonts w:ascii="Times New Roman" w:eastAsia="Times New Roman" w:hAnsi="Times New Roman" w:cs="Times New Roman"/>
                <w:lang w:val="hr-HR" w:eastAsia="sr-Latn-CS"/>
              </w:rPr>
              <w:t>ovati</w:t>
            </w:r>
            <w:r w:rsidR="001C5422" w:rsidRPr="005361D6">
              <w:rPr>
                <w:rFonts w:ascii="Times New Roman" w:eastAsia="Times New Roman" w:hAnsi="Times New Roman" w:cs="Times New Roman"/>
                <w:lang w:val="hr-HR" w:eastAsia="sr-Latn-CS"/>
              </w:rPr>
              <w:t xml:space="preserve"> diobu </w:t>
            </w:r>
            <w:r w:rsidRPr="005361D6">
              <w:rPr>
                <w:rFonts w:ascii="Times New Roman" w:eastAsia="Times New Roman" w:hAnsi="Times New Roman" w:cs="Times New Roman"/>
                <w:lang w:val="hr-HR" w:eastAsia="sr-Latn-CS"/>
              </w:rPr>
              <w:t>stanice</w:t>
            </w:r>
            <w:r w:rsidR="001C5422" w:rsidRPr="005361D6">
              <w:rPr>
                <w:rFonts w:ascii="Times New Roman" w:eastAsia="Times New Roman" w:hAnsi="Times New Roman" w:cs="Times New Roman"/>
                <w:lang w:val="hr-HR" w:eastAsia="sr-Latn-CS"/>
              </w:rPr>
              <w:t xml:space="preserve"> (mitoza i mejoza),</w:t>
            </w:r>
          </w:p>
          <w:p w14:paraId="386822CE" w14:textId="4BC9D44D" w:rsidR="001C5422" w:rsidRPr="005361D6" w:rsidRDefault="00A47A89">
            <w:pPr>
              <w:numPr>
                <w:ilvl w:val="0"/>
                <w:numId w:val="154"/>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oči</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bespolno razmnožavanje organizama,</w:t>
            </w:r>
          </w:p>
          <w:p w14:paraId="0E0C10E1" w14:textId="562DF6E3" w:rsidR="001C5422" w:rsidRPr="005361D6" w:rsidRDefault="00A47A89">
            <w:pPr>
              <w:numPr>
                <w:ilvl w:val="0"/>
                <w:numId w:val="154"/>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agleda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w:t>
            </w: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polno razmnožavanje jedno</w:t>
            </w:r>
            <w:r w:rsidRPr="005361D6">
              <w:rPr>
                <w:rFonts w:ascii="Times New Roman" w:eastAsia="Times New Roman" w:hAnsi="Times New Roman" w:cs="Times New Roman"/>
                <w:lang w:val="hr-HR" w:eastAsia="sr-Latn-CS"/>
              </w:rPr>
              <w:t>staničnih</w:t>
            </w:r>
            <w:r w:rsidR="001C5422" w:rsidRPr="005361D6">
              <w:rPr>
                <w:rFonts w:ascii="Times New Roman" w:eastAsia="Times New Roman" w:hAnsi="Times New Roman" w:cs="Times New Roman"/>
                <w:lang w:val="hr-HR" w:eastAsia="sr-Latn-CS"/>
              </w:rPr>
              <w:t xml:space="preserve"> organizama,</w:t>
            </w:r>
          </w:p>
          <w:p w14:paraId="7FF04B9F" w14:textId="1ED1FD27" w:rsidR="001C5422" w:rsidRPr="005361D6" w:rsidRDefault="00A47A89">
            <w:pPr>
              <w:numPr>
                <w:ilvl w:val="0"/>
                <w:numId w:val="154"/>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tvrdi</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w:t>
            </w: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polno razmnožavanje više</w:t>
            </w:r>
            <w:r w:rsidRPr="005361D6">
              <w:rPr>
                <w:rFonts w:ascii="Times New Roman" w:eastAsia="Times New Roman" w:hAnsi="Times New Roman" w:cs="Times New Roman"/>
                <w:lang w:val="hr-HR" w:eastAsia="sr-Latn-CS"/>
              </w:rPr>
              <w:t>staničnih</w:t>
            </w:r>
            <w:r w:rsidR="001C5422" w:rsidRPr="005361D6">
              <w:rPr>
                <w:rFonts w:ascii="Times New Roman" w:eastAsia="Times New Roman" w:hAnsi="Times New Roman" w:cs="Times New Roman"/>
                <w:lang w:val="hr-HR" w:eastAsia="sr-Latn-CS"/>
              </w:rPr>
              <w:t xml:space="preserve"> organizama biljaka (mahovina, paprati i </w:t>
            </w:r>
            <w:r w:rsidR="00A85F6C" w:rsidRPr="005361D6">
              <w:rPr>
                <w:rFonts w:ascii="Times New Roman" w:eastAsia="Times New Roman" w:hAnsi="Times New Roman" w:cs="Times New Roman"/>
                <w:lang w:val="hr-HR" w:eastAsia="sr-Latn-CS"/>
              </w:rPr>
              <w:t>sjemenjača</w:t>
            </w:r>
            <w:r w:rsidR="001C5422" w:rsidRPr="005361D6">
              <w:rPr>
                <w:rFonts w:ascii="Times New Roman" w:eastAsia="Times New Roman" w:hAnsi="Times New Roman" w:cs="Times New Roman"/>
                <w:lang w:val="hr-HR" w:eastAsia="sr-Latn-CS"/>
              </w:rPr>
              <w:t>),</w:t>
            </w:r>
          </w:p>
          <w:p w14:paraId="40920255" w14:textId="013AEFEA" w:rsidR="001C5422" w:rsidRPr="005361D6" w:rsidRDefault="00A85F6C">
            <w:pPr>
              <w:numPr>
                <w:ilvl w:val="0"/>
                <w:numId w:val="154"/>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rati</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individualn</w:t>
            </w:r>
            <w:r w:rsidRPr="005361D6">
              <w:rPr>
                <w:rFonts w:ascii="Times New Roman" w:eastAsia="Times New Roman" w:hAnsi="Times New Roman" w:cs="Times New Roman"/>
                <w:lang w:val="hr-HR" w:eastAsia="sr-Latn-CS"/>
              </w:rPr>
              <w:t>i razvoj</w:t>
            </w:r>
            <w:r w:rsidR="001C5422" w:rsidRPr="005361D6">
              <w:rPr>
                <w:rFonts w:ascii="Times New Roman" w:eastAsia="Times New Roman" w:hAnsi="Times New Roman" w:cs="Times New Roman"/>
                <w:lang w:val="hr-HR" w:eastAsia="sr-Latn-CS"/>
              </w:rPr>
              <w:t xml:space="preserve"> </w:t>
            </w:r>
            <w:r w:rsidRPr="005361D6">
              <w:rPr>
                <w:rFonts w:ascii="Times New Roman" w:eastAsia="Times New Roman" w:hAnsi="Times New Roman" w:cs="Times New Roman"/>
                <w:lang w:val="hr-HR" w:eastAsia="sr-Latn-CS"/>
              </w:rPr>
              <w:t>sjemenjača</w:t>
            </w:r>
            <w:r w:rsidR="001C5422" w:rsidRPr="005361D6">
              <w:rPr>
                <w:rFonts w:ascii="Times New Roman" w:eastAsia="Times New Roman" w:hAnsi="Times New Roman" w:cs="Times New Roman"/>
                <w:lang w:val="hr-HR" w:eastAsia="sr-Latn-CS"/>
              </w:rPr>
              <w:t>,</w:t>
            </w:r>
          </w:p>
          <w:p w14:paraId="3C703C30" w14:textId="19E53E56" w:rsidR="001C5422" w:rsidRPr="005361D6" w:rsidRDefault="00A85F6C">
            <w:pPr>
              <w:numPr>
                <w:ilvl w:val="0"/>
                <w:numId w:val="154"/>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i</w:t>
            </w:r>
            <w:r w:rsidR="001C5422" w:rsidRPr="005361D6">
              <w:rPr>
                <w:rFonts w:ascii="Times New Roman" w:eastAsia="Times New Roman" w:hAnsi="Times New Roman" w:cs="Times New Roman"/>
                <w:lang w:val="hr-HR" w:eastAsia="sr-Latn-CS"/>
              </w:rPr>
              <w:t>dentifi</w:t>
            </w:r>
            <w:r w:rsidRPr="005361D6">
              <w:rPr>
                <w:rFonts w:ascii="Times New Roman" w:eastAsia="Times New Roman" w:hAnsi="Times New Roman" w:cs="Times New Roman"/>
                <w:lang w:val="hr-HR" w:eastAsia="sr-Latn-CS"/>
              </w:rPr>
              <w:t>cirati</w:t>
            </w:r>
            <w:r w:rsidR="001C5422" w:rsidRPr="005361D6">
              <w:rPr>
                <w:rFonts w:ascii="Times New Roman" w:eastAsia="Times New Roman" w:hAnsi="Times New Roman" w:cs="Times New Roman"/>
                <w:lang w:val="hr-HR" w:eastAsia="sr-Latn-CS"/>
              </w:rPr>
              <w:t xml:space="preserve"> </w:t>
            </w: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polno razmnožavanje i embrionaln</w:t>
            </w:r>
            <w:r w:rsidRPr="005361D6">
              <w:rPr>
                <w:rFonts w:ascii="Times New Roman" w:eastAsia="Times New Roman" w:hAnsi="Times New Roman" w:cs="Times New Roman"/>
                <w:lang w:val="hr-HR" w:eastAsia="sr-Latn-CS"/>
              </w:rPr>
              <w:t>i</w:t>
            </w:r>
            <w:r w:rsidR="001C5422" w:rsidRPr="005361D6">
              <w:rPr>
                <w:rFonts w:ascii="Times New Roman" w:eastAsia="Times New Roman" w:hAnsi="Times New Roman" w:cs="Times New Roman"/>
                <w:lang w:val="hr-HR" w:eastAsia="sr-Latn-CS"/>
              </w:rPr>
              <w:t xml:space="preserve"> razv</w:t>
            </w:r>
            <w:r w:rsidRPr="005361D6">
              <w:rPr>
                <w:rFonts w:ascii="Times New Roman" w:eastAsia="Times New Roman" w:hAnsi="Times New Roman" w:cs="Times New Roman"/>
                <w:lang w:val="hr-HR" w:eastAsia="sr-Latn-CS"/>
              </w:rPr>
              <w:t>oj</w:t>
            </w:r>
            <w:r w:rsidR="001C5422" w:rsidRPr="005361D6">
              <w:rPr>
                <w:rFonts w:ascii="Times New Roman" w:eastAsia="Times New Roman" w:hAnsi="Times New Roman" w:cs="Times New Roman"/>
                <w:lang w:val="hr-HR" w:eastAsia="sr-Latn-CS"/>
              </w:rPr>
              <w:t xml:space="preserve"> više</w:t>
            </w:r>
            <w:r w:rsidRPr="005361D6">
              <w:rPr>
                <w:rFonts w:ascii="Times New Roman" w:eastAsia="Times New Roman" w:hAnsi="Times New Roman" w:cs="Times New Roman"/>
                <w:lang w:val="hr-HR" w:eastAsia="sr-Latn-CS"/>
              </w:rPr>
              <w:t>staničnih</w:t>
            </w:r>
            <w:r w:rsidR="001C5422" w:rsidRPr="005361D6">
              <w:rPr>
                <w:rFonts w:ascii="Times New Roman" w:eastAsia="Times New Roman" w:hAnsi="Times New Roman" w:cs="Times New Roman"/>
                <w:lang w:val="hr-HR" w:eastAsia="sr-Latn-CS"/>
              </w:rPr>
              <w:t xml:space="preserve"> organizama,</w:t>
            </w:r>
          </w:p>
          <w:p w14:paraId="38C1D7F4" w14:textId="11E55401" w:rsidR="001C5422" w:rsidRPr="005361D6" w:rsidRDefault="00A85F6C">
            <w:pPr>
              <w:numPr>
                <w:ilvl w:val="0"/>
                <w:numId w:val="154"/>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1C5422" w:rsidRPr="005361D6">
              <w:rPr>
                <w:rFonts w:ascii="Times New Roman" w:eastAsia="Times New Roman" w:hAnsi="Times New Roman" w:cs="Times New Roman"/>
                <w:lang w:val="hr-HR" w:eastAsia="sr-Latn-CS"/>
              </w:rPr>
              <w:t>bjasni</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gametogenezu, oplodnju, brazdanje oplođenog</w:t>
            </w:r>
            <w:r w:rsidRPr="005361D6">
              <w:rPr>
                <w:rFonts w:ascii="Times New Roman" w:eastAsia="Times New Roman" w:hAnsi="Times New Roman" w:cs="Times New Roman"/>
                <w:lang w:val="hr-HR" w:eastAsia="sr-Latn-CS"/>
              </w:rPr>
              <w:t>a</w:t>
            </w:r>
            <w:r w:rsidR="001C5422" w:rsidRPr="005361D6">
              <w:rPr>
                <w:rFonts w:ascii="Times New Roman" w:eastAsia="Times New Roman" w:hAnsi="Times New Roman" w:cs="Times New Roman"/>
                <w:lang w:val="hr-HR" w:eastAsia="sr-Latn-CS"/>
              </w:rPr>
              <w:t xml:space="preserve"> jajeta i obrazovanje klicinih listova,</w:t>
            </w:r>
          </w:p>
          <w:p w14:paraId="7F866F4C" w14:textId="751504BB" w:rsidR="001C5422" w:rsidRPr="005361D6" w:rsidRDefault="00A85F6C">
            <w:pPr>
              <w:numPr>
                <w:ilvl w:val="0"/>
                <w:numId w:val="154"/>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r</w:t>
            </w:r>
            <w:r w:rsidR="001C5422" w:rsidRPr="005361D6">
              <w:rPr>
                <w:rFonts w:ascii="Times New Roman" w:eastAsia="Times New Roman" w:hAnsi="Times New Roman" w:cs="Times New Roman"/>
                <w:lang w:val="hr-HR" w:eastAsia="sr-Latn-CS"/>
              </w:rPr>
              <w:t>aspozna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promjene u odraslom organizmu (rast, starost i smrt),</w:t>
            </w:r>
          </w:p>
          <w:p w14:paraId="6368B7A2" w14:textId="0B7BF6FB" w:rsidR="001C5422" w:rsidRPr="005361D6" w:rsidRDefault="00A85F6C">
            <w:pPr>
              <w:numPr>
                <w:ilvl w:val="0"/>
                <w:numId w:val="154"/>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predstaviti</w:t>
            </w:r>
            <w:r w:rsidR="001C5422" w:rsidRPr="005361D6">
              <w:rPr>
                <w:rFonts w:ascii="Times New Roman" w:eastAsia="Times New Roman" w:hAnsi="Times New Roman" w:cs="Times New Roman"/>
                <w:lang w:val="hr-HR" w:eastAsia="sr-Latn-CS"/>
              </w:rPr>
              <w:t xml:space="preserve"> kod čovjeka </w:t>
            </w: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 xml:space="preserve">pol i </w:t>
            </w: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 xml:space="preserve">polnost, </w:t>
            </w: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 xml:space="preserve">polno sazrijevanje, začeće, trudnoća, porođaj i humanizacija odnosa među </w:t>
            </w: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polovima.</w:t>
            </w:r>
          </w:p>
          <w:p w14:paraId="4359B9F6"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p>
          <w:p w14:paraId="643FF2B9"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5. </w:t>
            </w:r>
          </w:p>
          <w:p w14:paraId="044F93AE" w14:textId="0D273245"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Učenik će biti sposoban:</w:t>
            </w:r>
          </w:p>
          <w:p w14:paraId="7BE11FF9" w14:textId="7870415D" w:rsidR="001C5422" w:rsidRPr="005361D6" w:rsidRDefault="00A85F6C">
            <w:pPr>
              <w:numPr>
                <w:ilvl w:val="0"/>
                <w:numId w:val="155"/>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rati</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sistematiku živog</w:t>
            </w:r>
            <w:r w:rsidRPr="005361D6">
              <w:rPr>
                <w:rFonts w:ascii="Times New Roman" w:eastAsia="Times New Roman" w:hAnsi="Times New Roman" w:cs="Times New Roman"/>
                <w:lang w:val="hr-HR" w:eastAsia="sr-Latn-CS"/>
              </w:rPr>
              <w:t>a</w:t>
            </w:r>
            <w:r w:rsidR="001C5422" w:rsidRPr="005361D6">
              <w:rPr>
                <w:rFonts w:ascii="Times New Roman" w:eastAsia="Times New Roman" w:hAnsi="Times New Roman" w:cs="Times New Roman"/>
                <w:lang w:val="hr-HR" w:eastAsia="sr-Latn-CS"/>
              </w:rPr>
              <w:t xml:space="preserve"> svijeta i filogenetski razvoj biljaka i životinja,</w:t>
            </w:r>
          </w:p>
          <w:p w14:paraId="06948248" w14:textId="05A8FCA1" w:rsidR="001C5422" w:rsidRPr="005361D6" w:rsidRDefault="00A85F6C">
            <w:pPr>
              <w:numPr>
                <w:ilvl w:val="0"/>
                <w:numId w:val="155"/>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pozna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viruse, mikoplazme, bakterije i modrozelene alge,</w:t>
            </w:r>
          </w:p>
          <w:p w14:paraId="0A56AA26" w14:textId="34381C1F" w:rsidR="001C5422" w:rsidRPr="005361D6" w:rsidRDefault="00A85F6C">
            <w:pPr>
              <w:numPr>
                <w:ilvl w:val="0"/>
                <w:numId w:val="155"/>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i</w:t>
            </w:r>
            <w:r w:rsidR="001C5422" w:rsidRPr="005361D6">
              <w:rPr>
                <w:rFonts w:ascii="Times New Roman" w:eastAsia="Times New Roman" w:hAnsi="Times New Roman" w:cs="Times New Roman"/>
                <w:lang w:val="hr-HR" w:eastAsia="sr-Latn-CS"/>
              </w:rPr>
              <w:t>dentifi</w:t>
            </w:r>
            <w:r w:rsidRPr="005361D6">
              <w:rPr>
                <w:rFonts w:ascii="Times New Roman" w:eastAsia="Times New Roman" w:hAnsi="Times New Roman" w:cs="Times New Roman"/>
                <w:lang w:val="hr-HR" w:eastAsia="sr-Latn-CS"/>
              </w:rPr>
              <w:t>cirati</w:t>
            </w:r>
            <w:r w:rsidR="001C5422" w:rsidRPr="005361D6">
              <w:rPr>
                <w:rFonts w:ascii="Times New Roman" w:eastAsia="Times New Roman" w:hAnsi="Times New Roman" w:cs="Times New Roman"/>
                <w:lang w:val="hr-HR" w:eastAsia="sr-Latn-CS"/>
              </w:rPr>
              <w:t xml:space="preserve"> eukariotske tipove biljaka (talofite</w:t>
            </w:r>
            <w:r w:rsidRPr="005361D6">
              <w:rPr>
                <w:rFonts w:ascii="Times New Roman" w:eastAsia="Times New Roman" w:hAnsi="Times New Roman" w:cs="Times New Roman"/>
                <w:lang w:val="hr-HR" w:eastAsia="sr-Latn-CS"/>
              </w:rPr>
              <w:t xml:space="preserve"> – </w:t>
            </w:r>
            <w:r w:rsidR="001C5422" w:rsidRPr="005361D6">
              <w:rPr>
                <w:rFonts w:ascii="Times New Roman" w:eastAsia="Times New Roman" w:hAnsi="Times New Roman" w:cs="Times New Roman"/>
                <w:lang w:val="hr-HR" w:eastAsia="sr-Latn-CS"/>
              </w:rPr>
              <w:t>alge, gljive i lišajeve),</w:t>
            </w:r>
          </w:p>
          <w:p w14:paraId="39CA2ACE" w14:textId="638BE75F" w:rsidR="001C5422" w:rsidRPr="005361D6" w:rsidRDefault="00A85F6C">
            <w:pPr>
              <w:numPr>
                <w:ilvl w:val="0"/>
                <w:numId w:val="155"/>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repozna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organizaci</w:t>
            </w:r>
            <w:r w:rsidRPr="005361D6">
              <w:rPr>
                <w:rFonts w:ascii="Times New Roman" w:eastAsia="Times New Roman" w:hAnsi="Times New Roman" w:cs="Times New Roman"/>
                <w:lang w:val="hr-HR" w:eastAsia="sr-Latn-CS"/>
              </w:rPr>
              <w:t>jske</w:t>
            </w:r>
            <w:r w:rsidR="001C5422" w:rsidRPr="005361D6">
              <w:rPr>
                <w:rFonts w:ascii="Times New Roman" w:eastAsia="Times New Roman" w:hAnsi="Times New Roman" w:cs="Times New Roman"/>
                <w:lang w:val="hr-HR" w:eastAsia="sr-Latn-CS"/>
              </w:rPr>
              <w:t xml:space="preserve"> tipove kormofita (mahovine, paprati, golosjemen</w:t>
            </w:r>
            <w:r w:rsidRPr="005361D6">
              <w:rPr>
                <w:rFonts w:ascii="Times New Roman" w:eastAsia="Times New Roman" w:hAnsi="Times New Roman" w:cs="Times New Roman"/>
                <w:lang w:val="hr-HR" w:eastAsia="sr-Latn-CS"/>
              </w:rPr>
              <w:t>jače</w:t>
            </w:r>
            <w:r w:rsidR="001C5422" w:rsidRPr="005361D6">
              <w:rPr>
                <w:rFonts w:ascii="Times New Roman" w:eastAsia="Times New Roman" w:hAnsi="Times New Roman" w:cs="Times New Roman"/>
                <w:lang w:val="hr-HR" w:eastAsia="sr-Latn-CS"/>
              </w:rPr>
              <w:t xml:space="preserve"> i skrivenosjeme</w:t>
            </w:r>
            <w:r w:rsidRPr="005361D6">
              <w:rPr>
                <w:rFonts w:ascii="Times New Roman" w:eastAsia="Times New Roman" w:hAnsi="Times New Roman" w:cs="Times New Roman"/>
                <w:lang w:val="hr-HR" w:eastAsia="sr-Latn-CS"/>
              </w:rPr>
              <w:t>njače</w:t>
            </w:r>
            <w:r w:rsidR="001C5422" w:rsidRPr="005361D6">
              <w:rPr>
                <w:rFonts w:ascii="Times New Roman" w:eastAsia="Times New Roman" w:hAnsi="Times New Roman" w:cs="Times New Roman"/>
                <w:lang w:val="hr-HR" w:eastAsia="sr-Latn-CS"/>
              </w:rPr>
              <w:t>),</w:t>
            </w:r>
          </w:p>
          <w:p w14:paraId="1BD8E0C1" w14:textId="760ACA7D" w:rsidR="001C5422" w:rsidRPr="005361D6" w:rsidRDefault="00A85F6C">
            <w:pPr>
              <w:numPr>
                <w:ilvl w:val="0"/>
                <w:numId w:val="155"/>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r</w:t>
            </w:r>
            <w:r w:rsidR="001C5422" w:rsidRPr="005361D6">
              <w:rPr>
                <w:rFonts w:ascii="Times New Roman" w:eastAsia="Times New Roman" w:hAnsi="Times New Roman" w:cs="Times New Roman"/>
                <w:lang w:val="hr-HR" w:eastAsia="sr-Latn-CS"/>
              </w:rPr>
              <w:t>azvrsta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organizaci</w:t>
            </w:r>
            <w:r w:rsidRPr="005361D6">
              <w:rPr>
                <w:rFonts w:ascii="Times New Roman" w:eastAsia="Times New Roman" w:hAnsi="Times New Roman" w:cs="Times New Roman"/>
                <w:lang w:val="hr-HR" w:eastAsia="sr-Latn-CS"/>
              </w:rPr>
              <w:t>jske</w:t>
            </w:r>
            <w:r w:rsidR="001C5422" w:rsidRPr="005361D6">
              <w:rPr>
                <w:rFonts w:ascii="Times New Roman" w:eastAsia="Times New Roman" w:hAnsi="Times New Roman" w:cs="Times New Roman"/>
                <w:lang w:val="hr-HR" w:eastAsia="sr-Latn-CS"/>
              </w:rPr>
              <w:t xml:space="preserve"> tipove životinja – praživotinje,</w:t>
            </w:r>
          </w:p>
          <w:p w14:paraId="6A32FD44" w14:textId="21B3202C" w:rsidR="001C5422" w:rsidRPr="005361D6" w:rsidRDefault="00A85F6C">
            <w:pPr>
              <w:numPr>
                <w:ilvl w:val="0"/>
                <w:numId w:val="155"/>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r</w:t>
            </w:r>
            <w:r w:rsidR="001C5422" w:rsidRPr="005361D6">
              <w:rPr>
                <w:rFonts w:ascii="Times New Roman" w:eastAsia="Times New Roman" w:hAnsi="Times New Roman" w:cs="Times New Roman"/>
                <w:lang w:val="hr-HR" w:eastAsia="sr-Latn-CS"/>
              </w:rPr>
              <w:t>azlik</w:t>
            </w:r>
            <w:r w:rsidRPr="005361D6">
              <w:rPr>
                <w:rFonts w:ascii="Times New Roman" w:eastAsia="Times New Roman" w:hAnsi="Times New Roman" w:cs="Times New Roman"/>
                <w:lang w:val="hr-HR" w:eastAsia="sr-Latn-CS"/>
              </w:rPr>
              <w:t>ovati</w:t>
            </w:r>
            <w:r w:rsidR="001C5422" w:rsidRPr="005361D6">
              <w:rPr>
                <w:rFonts w:ascii="Times New Roman" w:eastAsia="Times New Roman" w:hAnsi="Times New Roman" w:cs="Times New Roman"/>
                <w:lang w:val="hr-HR" w:eastAsia="sr-Latn-CS"/>
              </w:rPr>
              <w:t xml:space="preserve"> s</w:t>
            </w:r>
            <w:r w:rsidRPr="005361D6">
              <w:rPr>
                <w:rFonts w:ascii="Times New Roman" w:eastAsia="Times New Roman" w:hAnsi="Times New Roman" w:cs="Times New Roman"/>
                <w:lang w:val="hr-HR" w:eastAsia="sr-Latn-CS"/>
              </w:rPr>
              <w:t>pužve</w:t>
            </w:r>
            <w:r w:rsidR="001C5422" w:rsidRPr="005361D6">
              <w:rPr>
                <w:rFonts w:ascii="Times New Roman" w:eastAsia="Times New Roman" w:hAnsi="Times New Roman" w:cs="Times New Roman"/>
                <w:lang w:val="hr-HR" w:eastAsia="sr-Latn-CS"/>
              </w:rPr>
              <w:t xml:space="preserve">, </w:t>
            </w:r>
            <w:r w:rsidRPr="005361D6">
              <w:rPr>
                <w:rFonts w:ascii="Times New Roman" w:eastAsia="Times New Roman" w:hAnsi="Times New Roman" w:cs="Times New Roman"/>
                <w:lang w:val="hr-HR" w:eastAsia="sr-Latn-CS"/>
              </w:rPr>
              <w:t>mješince</w:t>
            </w:r>
            <w:r w:rsidR="001C5422" w:rsidRPr="005361D6">
              <w:rPr>
                <w:rFonts w:ascii="Times New Roman" w:eastAsia="Times New Roman" w:hAnsi="Times New Roman" w:cs="Times New Roman"/>
                <w:lang w:val="hr-HR" w:eastAsia="sr-Latn-CS"/>
              </w:rPr>
              <w:t xml:space="preserve">, crve (plosnati, obli i člankoviti), mekušce, </w:t>
            </w:r>
            <w:r w:rsidR="005C2C90" w:rsidRPr="005361D6">
              <w:rPr>
                <w:rFonts w:ascii="Times New Roman" w:eastAsia="Times New Roman" w:hAnsi="Times New Roman" w:cs="Times New Roman"/>
                <w:lang w:val="hr-HR" w:eastAsia="sr-Latn-CS"/>
              </w:rPr>
              <w:t>člankonošce</w:t>
            </w:r>
            <w:r w:rsidR="001C5422" w:rsidRPr="005361D6">
              <w:rPr>
                <w:rFonts w:ascii="Times New Roman" w:eastAsia="Times New Roman" w:hAnsi="Times New Roman" w:cs="Times New Roman"/>
                <w:lang w:val="hr-HR" w:eastAsia="sr-Latn-CS"/>
              </w:rPr>
              <w:t>, bodlj</w:t>
            </w:r>
            <w:r w:rsidR="005C2C90" w:rsidRPr="005361D6">
              <w:rPr>
                <w:rFonts w:ascii="Times New Roman" w:eastAsia="Times New Roman" w:hAnsi="Times New Roman" w:cs="Times New Roman"/>
                <w:lang w:val="hr-HR" w:eastAsia="sr-Latn-CS"/>
              </w:rPr>
              <w:t>ikaše</w:t>
            </w:r>
            <w:r w:rsidR="001C5422" w:rsidRPr="005361D6">
              <w:rPr>
                <w:rFonts w:ascii="Times New Roman" w:eastAsia="Times New Roman" w:hAnsi="Times New Roman" w:cs="Times New Roman"/>
                <w:lang w:val="hr-HR" w:eastAsia="sr-Latn-CS"/>
              </w:rPr>
              <w:t xml:space="preserve"> i </w:t>
            </w:r>
            <w:r w:rsidRPr="005361D6">
              <w:rPr>
                <w:rFonts w:ascii="Times New Roman" w:eastAsia="Times New Roman" w:hAnsi="Times New Roman" w:cs="Times New Roman"/>
                <w:lang w:val="hr-HR" w:eastAsia="sr-Latn-CS"/>
              </w:rPr>
              <w:t>svitkovce</w:t>
            </w:r>
            <w:r w:rsidR="001C5422" w:rsidRPr="005361D6">
              <w:rPr>
                <w:rFonts w:ascii="Times New Roman" w:eastAsia="Times New Roman" w:hAnsi="Times New Roman" w:cs="Times New Roman"/>
                <w:lang w:val="hr-HR" w:eastAsia="sr-Latn-CS"/>
              </w:rPr>
              <w:t>,</w:t>
            </w:r>
          </w:p>
          <w:p w14:paraId="412AF989" w14:textId="36A3447E" w:rsidR="001C5422" w:rsidRPr="005361D6" w:rsidRDefault="005C2C90">
            <w:pPr>
              <w:numPr>
                <w:ilvl w:val="0"/>
                <w:numId w:val="155"/>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d</w:t>
            </w:r>
            <w:r w:rsidR="001C5422" w:rsidRPr="005361D6">
              <w:rPr>
                <w:rFonts w:ascii="Times New Roman" w:eastAsia="Times New Roman" w:hAnsi="Times New Roman" w:cs="Times New Roman"/>
                <w:lang w:val="hr-HR" w:eastAsia="sr-Latn-CS"/>
              </w:rPr>
              <w:t>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karakteristike </w:t>
            </w:r>
            <w:r w:rsidRPr="005361D6">
              <w:rPr>
                <w:rFonts w:ascii="Times New Roman" w:eastAsia="Times New Roman" w:hAnsi="Times New Roman" w:cs="Times New Roman"/>
                <w:lang w:val="hr-HR" w:eastAsia="sr-Latn-CS"/>
              </w:rPr>
              <w:t>svitkoglavcima</w:t>
            </w:r>
            <w:r w:rsidR="001C5422" w:rsidRPr="005361D6">
              <w:rPr>
                <w:rFonts w:ascii="Times New Roman" w:eastAsia="Times New Roman" w:hAnsi="Times New Roman" w:cs="Times New Roman"/>
                <w:lang w:val="hr-HR" w:eastAsia="sr-Latn-CS"/>
              </w:rPr>
              <w:t>, plašt</w:t>
            </w:r>
            <w:r w:rsidRPr="005361D6">
              <w:rPr>
                <w:rFonts w:ascii="Times New Roman" w:eastAsia="Times New Roman" w:hAnsi="Times New Roman" w:cs="Times New Roman"/>
                <w:lang w:val="hr-HR" w:eastAsia="sr-Latn-CS"/>
              </w:rPr>
              <w:t>enjacima</w:t>
            </w:r>
            <w:r w:rsidR="001C5422" w:rsidRPr="005361D6">
              <w:rPr>
                <w:rFonts w:ascii="Times New Roman" w:eastAsia="Times New Roman" w:hAnsi="Times New Roman" w:cs="Times New Roman"/>
                <w:lang w:val="hr-HR" w:eastAsia="sr-Latn-CS"/>
              </w:rPr>
              <w:t xml:space="preserve"> i k</w:t>
            </w:r>
            <w:r w:rsidRPr="005361D6">
              <w:rPr>
                <w:rFonts w:ascii="Times New Roman" w:eastAsia="Times New Roman" w:hAnsi="Times New Roman" w:cs="Times New Roman"/>
                <w:lang w:val="hr-HR" w:eastAsia="sr-Latn-CS"/>
              </w:rPr>
              <w:t>ralježnjaci</w:t>
            </w:r>
            <w:r w:rsidR="001C5422" w:rsidRPr="005361D6">
              <w:rPr>
                <w:rFonts w:ascii="Times New Roman" w:eastAsia="Times New Roman" w:hAnsi="Times New Roman" w:cs="Times New Roman"/>
                <w:lang w:val="hr-HR" w:eastAsia="sr-Latn-CS"/>
              </w:rPr>
              <w:t>,</w:t>
            </w:r>
          </w:p>
          <w:p w14:paraId="28B3E2D3" w14:textId="73614AA3" w:rsidR="001C5422" w:rsidRPr="005361D6" w:rsidRDefault="005C2C90">
            <w:pPr>
              <w:numPr>
                <w:ilvl w:val="0"/>
                <w:numId w:val="155"/>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r</w:t>
            </w:r>
            <w:r w:rsidR="001C5422" w:rsidRPr="005361D6">
              <w:rPr>
                <w:rFonts w:ascii="Times New Roman" w:eastAsia="Times New Roman" w:hAnsi="Times New Roman" w:cs="Times New Roman"/>
                <w:lang w:val="hr-HR" w:eastAsia="sr-Latn-CS"/>
              </w:rPr>
              <w:t>aspozna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ribe, vodozemce, gmizavce, ptice i sis</w:t>
            </w:r>
            <w:r w:rsidRPr="005361D6">
              <w:rPr>
                <w:rFonts w:ascii="Times New Roman" w:eastAsia="Times New Roman" w:hAnsi="Times New Roman" w:cs="Times New Roman"/>
                <w:lang w:val="hr-HR" w:eastAsia="sr-Latn-CS"/>
              </w:rPr>
              <w:t>avce</w:t>
            </w:r>
            <w:r w:rsidR="001C5422" w:rsidRPr="005361D6">
              <w:rPr>
                <w:rFonts w:ascii="Times New Roman" w:eastAsia="Times New Roman" w:hAnsi="Times New Roman" w:cs="Times New Roman"/>
                <w:lang w:val="hr-HR" w:eastAsia="sr-Latn-CS"/>
              </w:rPr>
              <w:t>.</w:t>
            </w:r>
          </w:p>
        </w:tc>
        <w:tc>
          <w:tcPr>
            <w:tcW w:w="5244" w:type="dxa"/>
            <w:shd w:val="clear" w:color="auto" w:fill="auto"/>
          </w:tcPr>
          <w:p w14:paraId="18117B44"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lastRenderedPageBreak/>
              <w:t>Jedinica 1.</w:t>
            </w:r>
          </w:p>
          <w:p w14:paraId="71B2A589" w14:textId="582D9871" w:rsidR="001C5422" w:rsidRPr="005361D6" w:rsidRDefault="001C1116">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oristiti crteže, prezentacije, slike, videozapise, dijapozitive ili dijafilmove,</w:t>
            </w:r>
          </w:p>
          <w:p w14:paraId="6D855DB2" w14:textId="412792F4" w:rsidR="001C5422" w:rsidRPr="005361D6" w:rsidRDefault="001C1116">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 xml:space="preserve">čenici će po smjernicama pripremiti preparate za mikroskopiranje </w:t>
            </w:r>
            <w:r w:rsidRPr="005361D6">
              <w:rPr>
                <w:rFonts w:ascii="Times New Roman" w:eastAsia="Times New Roman" w:hAnsi="Times New Roman" w:cs="Times New Roman"/>
                <w:lang w:val="hr-HR" w:eastAsia="sr-Latn-CS"/>
              </w:rPr>
              <w:t xml:space="preserve">stanice, </w:t>
            </w:r>
          </w:p>
          <w:p w14:paraId="30686948" w14:textId="67227D2E" w:rsidR="001C5422" w:rsidRPr="005361D6" w:rsidRDefault="001C1116">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v</w:t>
            </w:r>
            <w:r w:rsidR="001C5422" w:rsidRPr="005361D6">
              <w:rPr>
                <w:rFonts w:ascii="Times New Roman" w:eastAsia="Times New Roman" w:hAnsi="Times New Roman" w:cs="Times New Roman"/>
                <w:lang w:val="hr-HR" w:eastAsia="sr-Latn-CS"/>
              </w:rPr>
              <w:t xml:space="preserve">ršiti mikroskopiranje </w:t>
            </w:r>
            <w:r w:rsidRPr="005361D6">
              <w:rPr>
                <w:rFonts w:ascii="Times New Roman" w:eastAsia="Times New Roman" w:hAnsi="Times New Roman" w:cs="Times New Roman"/>
                <w:lang w:val="hr-HR" w:eastAsia="sr-Latn-CS"/>
              </w:rPr>
              <w:t xml:space="preserve">stanice, </w:t>
            </w:r>
          </w:p>
          <w:p w14:paraId="309BAD20" w14:textId="533374C4" w:rsidR="001C5422" w:rsidRPr="005361D6" w:rsidRDefault="001C1116">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 xml:space="preserve">ratiti </w:t>
            </w:r>
            <w:r w:rsidR="009B1713" w:rsidRPr="005361D6">
              <w:rPr>
                <w:rFonts w:ascii="Times New Roman" w:eastAsia="Times New Roman" w:hAnsi="Times New Roman" w:cs="Times New Roman"/>
                <w:lang w:val="hr-HR" w:eastAsia="sr-Latn-CS"/>
              </w:rPr>
              <w:t>kemij</w:t>
            </w:r>
            <w:r w:rsidR="001C5422" w:rsidRPr="005361D6">
              <w:rPr>
                <w:rFonts w:ascii="Times New Roman" w:eastAsia="Times New Roman" w:hAnsi="Times New Roman" w:cs="Times New Roman"/>
                <w:lang w:val="hr-HR" w:eastAsia="sr-Latn-CS"/>
              </w:rPr>
              <w:t xml:space="preserve">ske i fizička svojstva biljnih i životinjskih </w:t>
            </w:r>
            <w:r w:rsidRPr="005361D6">
              <w:rPr>
                <w:rFonts w:ascii="Times New Roman" w:eastAsia="Times New Roman" w:hAnsi="Times New Roman" w:cs="Times New Roman"/>
                <w:lang w:val="hr-HR" w:eastAsia="sr-Latn-CS"/>
              </w:rPr>
              <w:t xml:space="preserve">stanica, </w:t>
            </w:r>
          </w:p>
          <w:p w14:paraId="5F4D606B" w14:textId="231F8CB2" w:rsidR="001C5422" w:rsidRPr="005361D6" w:rsidRDefault="001C1116">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61252F" w:rsidRPr="005361D6">
              <w:rPr>
                <w:rFonts w:ascii="Times New Roman" w:eastAsia="Times New Roman" w:hAnsi="Times New Roman" w:cs="Times New Roman"/>
                <w:lang w:val="hr-HR" w:eastAsia="sr-Latn-CS"/>
              </w:rPr>
              <w:t>rganizirati</w:t>
            </w:r>
            <w:r w:rsidR="001C5422" w:rsidRPr="005361D6">
              <w:rPr>
                <w:rFonts w:ascii="Times New Roman" w:eastAsia="Times New Roman" w:hAnsi="Times New Roman" w:cs="Times New Roman"/>
                <w:lang w:val="hr-HR" w:eastAsia="sr-Latn-CS"/>
              </w:rPr>
              <w:t xml:space="preserve"> rad </w:t>
            </w:r>
            <w:r w:rsidRPr="005361D6">
              <w:rPr>
                <w:rFonts w:ascii="Times New Roman" w:eastAsia="Times New Roman" w:hAnsi="Times New Roman" w:cs="Times New Roman"/>
                <w:lang w:val="hr-HR" w:eastAsia="sr-Latn-CS"/>
              </w:rPr>
              <w:t>u skupinama</w:t>
            </w:r>
            <w:r w:rsidR="001C5422" w:rsidRPr="005361D6">
              <w:rPr>
                <w:rFonts w:ascii="Times New Roman" w:eastAsia="Times New Roman" w:hAnsi="Times New Roman" w:cs="Times New Roman"/>
                <w:lang w:val="hr-HR" w:eastAsia="sr-Latn-CS"/>
              </w:rPr>
              <w:t xml:space="preserve"> radi sagledavanja osnovnih razlika između biljne i životinjske </w:t>
            </w:r>
            <w:r w:rsidRPr="005361D6">
              <w:rPr>
                <w:rFonts w:ascii="Times New Roman" w:eastAsia="Times New Roman" w:hAnsi="Times New Roman" w:cs="Times New Roman"/>
                <w:lang w:val="hr-HR" w:eastAsia="sr-Latn-CS"/>
              </w:rPr>
              <w:t>stanice</w:t>
            </w:r>
            <w:r w:rsidR="001C5422" w:rsidRPr="005361D6">
              <w:rPr>
                <w:rFonts w:ascii="Times New Roman" w:eastAsia="Times New Roman" w:hAnsi="Times New Roman" w:cs="Times New Roman"/>
                <w:lang w:val="hr-HR" w:eastAsia="sr-Latn-CS"/>
              </w:rPr>
              <w:t>.</w:t>
            </w:r>
          </w:p>
          <w:p w14:paraId="3678C0C3"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p>
          <w:p w14:paraId="5187D527"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2.</w:t>
            </w:r>
          </w:p>
          <w:p w14:paraId="63090A9D" w14:textId="09443299" w:rsidR="001C5422" w:rsidRPr="005361D6" w:rsidRDefault="001C1116">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 xml:space="preserve">ripremiti </w:t>
            </w:r>
            <w:r w:rsidRPr="005361D6">
              <w:rPr>
                <w:rFonts w:ascii="Times New Roman" w:eastAsia="Times New Roman" w:hAnsi="Times New Roman" w:cs="Times New Roman"/>
                <w:lang w:val="hr-HR" w:eastAsia="sr-Latn-CS"/>
              </w:rPr>
              <w:t>sh</w:t>
            </w:r>
            <w:r w:rsidR="001C5422" w:rsidRPr="005361D6">
              <w:rPr>
                <w:rFonts w:ascii="Times New Roman" w:eastAsia="Times New Roman" w:hAnsi="Times New Roman" w:cs="Times New Roman"/>
                <w:lang w:val="hr-HR" w:eastAsia="sr-Latn-CS"/>
              </w:rPr>
              <w:t>eme, crteže, slike i prezentacije,</w:t>
            </w:r>
          </w:p>
          <w:p w14:paraId="6CE913E1" w14:textId="7EE822CF" w:rsidR="001C5422" w:rsidRPr="005361D6" w:rsidRDefault="001C1116">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i</w:t>
            </w:r>
            <w:r w:rsidR="001C5422" w:rsidRPr="005361D6">
              <w:rPr>
                <w:rFonts w:ascii="Times New Roman" w:eastAsia="Times New Roman" w:hAnsi="Times New Roman" w:cs="Times New Roman"/>
                <w:lang w:val="hr-HR" w:eastAsia="sr-Latn-CS"/>
              </w:rPr>
              <w:t xml:space="preserve">zvršiti pripremanje i izvesti </w:t>
            </w:r>
            <w:r w:rsidRPr="005361D6">
              <w:rPr>
                <w:rFonts w:ascii="Times New Roman" w:eastAsia="Times New Roman" w:hAnsi="Times New Roman" w:cs="Times New Roman"/>
                <w:lang w:val="hr-HR" w:eastAsia="sr-Latn-CS"/>
              </w:rPr>
              <w:t>pokus</w:t>
            </w:r>
            <w:r w:rsidR="001C5422" w:rsidRPr="005361D6">
              <w:rPr>
                <w:rFonts w:ascii="Times New Roman" w:eastAsia="Times New Roman" w:hAnsi="Times New Roman" w:cs="Times New Roman"/>
                <w:lang w:val="hr-HR" w:eastAsia="sr-Latn-CS"/>
              </w:rPr>
              <w:t xml:space="preserve"> s</w:t>
            </w:r>
            <w:r w:rsidRPr="005361D6">
              <w:rPr>
                <w:rFonts w:ascii="Times New Roman" w:eastAsia="Times New Roman" w:hAnsi="Times New Roman" w:cs="Times New Roman"/>
                <w:lang w:val="hr-HR" w:eastAsia="sr-Latn-CS"/>
              </w:rPr>
              <w:t xml:space="preserve"> enzimima</w:t>
            </w:r>
            <w:r w:rsidR="001C5422" w:rsidRPr="005361D6">
              <w:rPr>
                <w:rFonts w:ascii="Times New Roman" w:eastAsia="Times New Roman" w:hAnsi="Times New Roman" w:cs="Times New Roman"/>
                <w:lang w:val="hr-HR" w:eastAsia="sr-Latn-CS"/>
              </w:rPr>
              <w:t>,</w:t>
            </w:r>
          </w:p>
          <w:p w14:paraId="44AC9FB1" w14:textId="27D1540A" w:rsidR="001C5422" w:rsidRPr="005361D6" w:rsidRDefault="001C1116">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1C5422" w:rsidRPr="005361D6">
              <w:rPr>
                <w:rFonts w:ascii="Times New Roman" w:eastAsia="Times New Roman" w:hAnsi="Times New Roman" w:cs="Times New Roman"/>
                <w:lang w:val="hr-HR" w:eastAsia="sr-Latn-CS"/>
              </w:rPr>
              <w:t xml:space="preserve">drediti </w:t>
            </w:r>
            <w:r w:rsidRPr="005361D6">
              <w:rPr>
                <w:rFonts w:ascii="Times New Roman" w:eastAsia="Times New Roman" w:hAnsi="Times New Roman" w:cs="Times New Roman"/>
                <w:lang w:val="hr-HR" w:eastAsia="sr-Latn-CS"/>
              </w:rPr>
              <w:t>o</w:t>
            </w:r>
            <w:r w:rsidR="001C5422" w:rsidRPr="005361D6">
              <w:rPr>
                <w:rFonts w:ascii="Times New Roman" w:eastAsia="Times New Roman" w:hAnsi="Times New Roman" w:cs="Times New Roman"/>
                <w:lang w:val="hr-HR" w:eastAsia="sr-Latn-CS"/>
              </w:rPr>
              <w:t>visnost fotosinteze od osvjetljenja,</w:t>
            </w:r>
          </w:p>
          <w:p w14:paraId="2D771401" w14:textId="2ACF2C8F" w:rsidR="001C5422" w:rsidRPr="005361D6" w:rsidRDefault="001C1116">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 xml:space="preserve">oristiti stručnu literaturu i </w:t>
            </w:r>
            <w:r w:rsidRPr="005361D6">
              <w:rPr>
                <w:rFonts w:ascii="Times New Roman" w:eastAsia="Times New Roman" w:hAnsi="Times New Roman" w:cs="Times New Roman"/>
                <w:lang w:val="hr-HR" w:eastAsia="sr-Latn-CS"/>
              </w:rPr>
              <w:t xml:space="preserve">prezentacije, </w:t>
            </w:r>
          </w:p>
          <w:p w14:paraId="4C4747E0" w14:textId="71262FDD" w:rsidR="001C5422" w:rsidRPr="005361D6" w:rsidRDefault="001C1116">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ratiti dinamiku odvijanja procesa disanja i vrenja,</w:t>
            </w:r>
          </w:p>
          <w:p w14:paraId="659D2A39" w14:textId="46631BBD" w:rsidR="001C5422" w:rsidRPr="005361D6" w:rsidRDefault="001C1116">
            <w:pPr>
              <w:numPr>
                <w:ilvl w:val="0"/>
                <w:numId w:val="148"/>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61252F" w:rsidRPr="005361D6">
              <w:rPr>
                <w:rFonts w:ascii="Times New Roman" w:eastAsia="Times New Roman" w:hAnsi="Times New Roman" w:cs="Times New Roman"/>
                <w:lang w:val="hr-HR" w:eastAsia="sr-Latn-CS"/>
              </w:rPr>
              <w:t>rganizirati</w:t>
            </w:r>
            <w:r w:rsidR="001C5422" w:rsidRPr="005361D6">
              <w:rPr>
                <w:rFonts w:ascii="Times New Roman" w:eastAsia="Times New Roman" w:hAnsi="Times New Roman" w:cs="Times New Roman"/>
                <w:lang w:val="hr-HR" w:eastAsia="sr-Latn-CS"/>
              </w:rPr>
              <w:t xml:space="preserve"> rad </w:t>
            </w:r>
            <w:r w:rsidRPr="005361D6">
              <w:rPr>
                <w:rFonts w:ascii="Times New Roman" w:eastAsia="Times New Roman" w:hAnsi="Times New Roman" w:cs="Times New Roman"/>
                <w:lang w:val="hr-HR" w:eastAsia="sr-Latn-CS"/>
              </w:rPr>
              <w:t>u skupinama</w:t>
            </w:r>
            <w:r w:rsidR="001C5422" w:rsidRPr="005361D6">
              <w:rPr>
                <w:rFonts w:ascii="Times New Roman" w:eastAsia="Times New Roman" w:hAnsi="Times New Roman" w:cs="Times New Roman"/>
                <w:lang w:val="hr-HR" w:eastAsia="sr-Latn-CS"/>
              </w:rPr>
              <w:t xml:space="preserve"> radi utvrđivanja </w:t>
            </w:r>
            <w:r w:rsidR="009B1713" w:rsidRPr="005361D6">
              <w:rPr>
                <w:rFonts w:ascii="Times New Roman" w:eastAsia="Times New Roman" w:hAnsi="Times New Roman" w:cs="Times New Roman"/>
                <w:lang w:val="hr-HR" w:eastAsia="sr-Latn-CS"/>
              </w:rPr>
              <w:t>kemij</w:t>
            </w:r>
            <w:r w:rsidR="001C5422" w:rsidRPr="005361D6">
              <w:rPr>
                <w:rFonts w:ascii="Times New Roman" w:eastAsia="Times New Roman" w:hAnsi="Times New Roman" w:cs="Times New Roman"/>
                <w:lang w:val="hr-HR" w:eastAsia="sr-Latn-CS"/>
              </w:rPr>
              <w:t>ske kontrole biljaka i životinja.</w:t>
            </w:r>
          </w:p>
          <w:p w14:paraId="5969C258"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p>
          <w:p w14:paraId="49518A8D"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3.</w:t>
            </w:r>
          </w:p>
          <w:p w14:paraId="583D223B" w14:textId="27A462F6" w:rsidR="001C5422" w:rsidRPr="005361D6" w:rsidRDefault="001C1116">
            <w:pPr>
              <w:numPr>
                <w:ilvl w:val="0"/>
                <w:numId w:val="150"/>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oristiti stručnu literaturu,</w:t>
            </w:r>
          </w:p>
          <w:p w14:paraId="3C571790" w14:textId="4F56E074" w:rsidR="001C5422" w:rsidRPr="005361D6" w:rsidRDefault="001C1116">
            <w:pPr>
              <w:numPr>
                <w:ilvl w:val="0"/>
                <w:numId w:val="150"/>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ripremiti i pokazati putem filma način raspodjele genetičkog</w:t>
            </w:r>
            <w:r w:rsidRPr="005361D6">
              <w:rPr>
                <w:rFonts w:ascii="Times New Roman" w:eastAsia="Times New Roman" w:hAnsi="Times New Roman" w:cs="Times New Roman"/>
                <w:lang w:val="hr-HR" w:eastAsia="sr-Latn-CS"/>
              </w:rPr>
              <w:t>a</w:t>
            </w:r>
            <w:r w:rsidR="001C5422" w:rsidRPr="005361D6">
              <w:rPr>
                <w:rFonts w:ascii="Times New Roman" w:eastAsia="Times New Roman" w:hAnsi="Times New Roman" w:cs="Times New Roman"/>
                <w:lang w:val="hr-HR" w:eastAsia="sr-Latn-CS"/>
              </w:rPr>
              <w:t xml:space="preserve"> materijala</w:t>
            </w:r>
            <w:r w:rsidRPr="005361D6">
              <w:rPr>
                <w:rFonts w:ascii="Times New Roman" w:eastAsia="Times New Roman" w:hAnsi="Times New Roman" w:cs="Times New Roman"/>
                <w:lang w:val="hr-HR" w:eastAsia="sr-Latn-CS"/>
              </w:rPr>
              <w:t xml:space="preserve">, </w:t>
            </w:r>
          </w:p>
          <w:p w14:paraId="742FB8E4" w14:textId="47DD9E96" w:rsidR="001C5422" w:rsidRPr="005361D6" w:rsidRDefault="001C1116">
            <w:pPr>
              <w:numPr>
                <w:ilvl w:val="0"/>
                <w:numId w:val="150"/>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 xml:space="preserve">kazati na </w:t>
            </w:r>
            <w:r w:rsidRPr="005361D6">
              <w:rPr>
                <w:rFonts w:ascii="Times New Roman" w:eastAsia="Times New Roman" w:hAnsi="Times New Roman" w:cs="Times New Roman"/>
                <w:lang w:val="hr-HR" w:eastAsia="sr-Latn-CS"/>
              </w:rPr>
              <w:t>posebnosti</w:t>
            </w:r>
            <w:r w:rsidR="001C5422" w:rsidRPr="005361D6">
              <w:rPr>
                <w:rFonts w:ascii="Times New Roman" w:eastAsia="Times New Roman" w:hAnsi="Times New Roman" w:cs="Times New Roman"/>
                <w:lang w:val="hr-HR" w:eastAsia="sr-Latn-CS"/>
              </w:rPr>
              <w:t xml:space="preserve"> pri nasljeđivanju svojstava kod biljaka, životinja i čovjeka,</w:t>
            </w:r>
          </w:p>
          <w:p w14:paraId="65D4EAE7" w14:textId="645FED84" w:rsidR="001C5422" w:rsidRPr="005361D6" w:rsidRDefault="001C1116">
            <w:pPr>
              <w:numPr>
                <w:ilvl w:val="0"/>
                <w:numId w:val="150"/>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1C5422" w:rsidRPr="005361D6">
              <w:rPr>
                <w:rFonts w:ascii="Times New Roman" w:eastAsia="Times New Roman" w:hAnsi="Times New Roman" w:cs="Times New Roman"/>
                <w:lang w:val="hr-HR" w:eastAsia="sr-Latn-CS"/>
              </w:rPr>
              <w:t xml:space="preserve">bjasniti posljedice nastale </w:t>
            </w:r>
            <w:r w:rsidRPr="005361D6">
              <w:rPr>
                <w:rFonts w:ascii="Times New Roman" w:eastAsia="Times New Roman" w:hAnsi="Times New Roman" w:cs="Times New Roman"/>
                <w:lang w:val="hr-HR" w:eastAsia="sr-Latn-CS"/>
              </w:rPr>
              <w:t>križanjem</w:t>
            </w:r>
            <w:r w:rsidR="001C5422" w:rsidRPr="005361D6">
              <w:rPr>
                <w:rFonts w:ascii="Times New Roman" w:eastAsia="Times New Roman" w:hAnsi="Times New Roman" w:cs="Times New Roman"/>
                <w:lang w:val="hr-HR" w:eastAsia="sr-Latn-CS"/>
              </w:rPr>
              <w:t xml:space="preserve"> organizama u srodstvu,</w:t>
            </w:r>
          </w:p>
          <w:p w14:paraId="3444854C" w14:textId="4249EE83" w:rsidR="001C5422" w:rsidRPr="005361D6" w:rsidRDefault="001C1116">
            <w:pPr>
              <w:numPr>
                <w:ilvl w:val="0"/>
                <w:numId w:val="150"/>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ribližiti učeniku promjene koje nastaju u nasljednom materijalu,</w:t>
            </w:r>
          </w:p>
          <w:p w14:paraId="43BA853B" w14:textId="49CBA65F" w:rsidR="001C5422" w:rsidRPr="005361D6" w:rsidRDefault="00866D50">
            <w:pPr>
              <w:numPr>
                <w:ilvl w:val="0"/>
                <w:numId w:val="150"/>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 xml:space="preserve">roz </w:t>
            </w:r>
            <w:r w:rsidRPr="005361D6">
              <w:rPr>
                <w:rFonts w:ascii="Times New Roman" w:eastAsia="Times New Roman" w:hAnsi="Times New Roman" w:cs="Times New Roman"/>
                <w:lang w:val="hr-HR" w:eastAsia="sr-Latn-CS"/>
              </w:rPr>
              <w:t>pojedinačni</w:t>
            </w:r>
            <w:r w:rsidR="001C5422" w:rsidRPr="005361D6">
              <w:rPr>
                <w:rFonts w:ascii="Times New Roman" w:eastAsia="Times New Roman" w:hAnsi="Times New Roman" w:cs="Times New Roman"/>
                <w:lang w:val="hr-HR" w:eastAsia="sr-Latn-CS"/>
              </w:rPr>
              <w:t xml:space="preserve"> i </w:t>
            </w:r>
            <w:r w:rsidRPr="005361D6">
              <w:rPr>
                <w:rFonts w:ascii="Times New Roman" w:eastAsia="Times New Roman" w:hAnsi="Times New Roman" w:cs="Times New Roman"/>
                <w:lang w:val="hr-HR" w:eastAsia="sr-Latn-CS"/>
              </w:rPr>
              <w:t>skupiti</w:t>
            </w:r>
            <w:r w:rsidR="001C5422" w:rsidRPr="005361D6">
              <w:rPr>
                <w:rFonts w:ascii="Times New Roman" w:eastAsia="Times New Roman" w:hAnsi="Times New Roman" w:cs="Times New Roman"/>
                <w:lang w:val="hr-HR" w:eastAsia="sr-Latn-CS"/>
              </w:rPr>
              <w:t xml:space="preserve"> rad obrazložiti nasljedne bolesti stanovništva svog</w:t>
            </w:r>
            <w:r w:rsidRPr="005361D6">
              <w:rPr>
                <w:rFonts w:ascii="Times New Roman" w:eastAsia="Times New Roman" w:hAnsi="Times New Roman" w:cs="Times New Roman"/>
                <w:lang w:val="hr-HR" w:eastAsia="sr-Latn-CS"/>
              </w:rPr>
              <w:t>a</w:t>
            </w:r>
            <w:r w:rsidR="001C5422" w:rsidRPr="005361D6">
              <w:rPr>
                <w:rFonts w:ascii="Times New Roman" w:eastAsia="Times New Roman" w:hAnsi="Times New Roman" w:cs="Times New Roman"/>
                <w:lang w:val="hr-HR" w:eastAsia="sr-Latn-CS"/>
              </w:rPr>
              <w:t xml:space="preserve"> okolnog područja.</w:t>
            </w:r>
          </w:p>
          <w:p w14:paraId="1F3A52E9"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lastRenderedPageBreak/>
              <w:t>Jedinica 4.</w:t>
            </w:r>
          </w:p>
          <w:p w14:paraId="1B8B6533" w14:textId="253F5EDC" w:rsidR="001C5422" w:rsidRPr="005361D6" w:rsidRDefault="00E4508D">
            <w:pPr>
              <w:numPr>
                <w:ilvl w:val="0"/>
                <w:numId w:val="151"/>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oristiti stručnu literaturu, crteže, slike, videozapise, prezentacije, dijapozitive ili dijafilmove,</w:t>
            </w:r>
          </w:p>
          <w:p w14:paraId="4DB623FA" w14:textId="552AEA51" w:rsidR="001C5422" w:rsidRPr="005361D6" w:rsidRDefault="00E4508D">
            <w:pPr>
              <w:numPr>
                <w:ilvl w:val="0"/>
                <w:numId w:val="151"/>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re</w:t>
            </w:r>
            <w:r w:rsidRPr="005361D6">
              <w:rPr>
                <w:rFonts w:ascii="Times New Roman" w:eastAsia="Times New Roman" w:hAnsi="Times New Roman" w:cs="Times New Roman"/>
                <w:lang w:val="hr-HR" w:eastAsia="sr-Latn-CS"/>
              </w:rPr>
              <w:t>dstaviti</w:t>
            </w:r>
            <w:r w:rsidR="001C5422" w:rsidRPr="005361D6">
              <w:rPr>
                <w:rFonts w:ascii="Times New Roman" w:eastAsia="Times New Roman" w:hAnsi="Times New Roman" w:cs="Times New Roman"/>
                <w:lang w:val="hr-HR" w:eastAsia="sr-Latn-CS"/>
              </w:rPr>
              <w:t xml:space="preserve"> film i </w:t>
            </w:r>
            <w:r w:rsidRPr="005361D6">
              <w:rPr>
                <w:rFonts w:ascii="Times New Roman" w:eastAsia="Times New Roman" w:hAnsi="Times New Roman" w:cs="Times New Roman"/>
                <w:lang w:val="hr-HR" w:eastAsia="sr-Latn-CS"/>
              </w:rPr>
              <w:t>sh</w:t>
            </w:r>
            <w:r w:rsidR="001C5422" w:rsidRPr="005361D6">
              <w:rPr>
                <w:rFonts w:ascii="Times New Roman" w:eastAsia="Times New Roman" w:hAnsi="Times New Roman" w:cs="Times New Roman"/>
                <w:lang w:val="hr-HR" w:eastAsia="sr-Latn-CS"/>
              </w:rPr>
              <w:t>eme mitotičkih i mejotičkih dioba,</w:t>
            </w:r>
          </w:p>
          <w:p w14:paraId="5F8F0E7A" w14:textId="0D0C2072" w:rsidR="001C5422" w:rsidRPr="005361D6" w:rsidRDefault="00E4508D">
            <w:pPr>
              <w:numPr>
                <w:ilvl w:val="0"/>
                <w:numId w:val="151"/>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ripremiti materijal za sagledavanje bespolnog</w:t>
            </w:r>
            <w:r w:rsidRPr="005361D6">
              <w:rPr>
                <w:rFonts w:ascii="Times New Roman" w:eastAsia="Times New Roman" w:hAnsi="Times New Roman" w:cs="Times New Roman"/>
                <w:lang w:val="hr-HR" w:eastAsia="sr-Latn-CS"/>
              </w:rPr>
              <w:t>a</w:t>
            </w:r>
            <w:r w:rsidR="001C5422" w:rsidRPr="005361D6">
              <w:rPr>
                <w:rFonts w:ascii="Times New Roman" w:eastAsia="Times New Roman" w:hAnsi="Times New Roman" w:cs="Times New Roman"/>
                <w:lang w:val="hr-HR" w:eastAsia="sr-Latn-CS"/>
              </w:rPr>
              <w:t xml:space="preserve"> načina razmnožavanja,</w:t>
            </w:r>
          </w:p>
          <w:p w14:paraId="0E2B444D" w14:textId="40119D64" w:rsidR="001C5422" w:rsidRPr="005361D6" w:rsidRDefault="00E4508D">
            <w:pPr>
              <w:numPr>
                <w:ilvl w:val="0"/>
                <w:numId w:val="151"/>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 xml:space="preserve">okazati </w:t>
            </w: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polno razmnožavanje jedno</w:t>
            </w:r>
            <w:r w:rsidRPr="005361D6">
              <w:rPr>
                <w:rFonts w:ascii="Times New Roman" w:eastAsia="Times New Roman" w:hAnsi="Times New Roman" w:cs="Times New Roman"/>
                <w:lang w:val="hr-HR" w:eastAsia="sr-Latn-CS"/>
              </w:rPr>
              <w:t>staničnih</w:t>
            </w:r>
            <w:r w:rsidR="001C5422" w:rsidRPr="005361D6">
              <w:rPr>
                <w:rFonts w:ascii="Times New Roman" w:eastAsia="Times New Roman" w:hAnsi="Times New Roman" w:cs="Times New Roman"/>
                <w:lang w:val="hr-HR" w:eastAsia="sr-Latn-CS"/>
              </w:rPr>
              <w:t xml:space="preserve"> i više</w:t>
            </w:r>
            <w:r w:rsidRPr="005361D6">
              <w:rPr>
                <w:rFonts w:ascii="Times New Roman" w:eastAsia="Times New Roman" w:hAnsi="Times New Roman" w:cs="Times New Roman"/>
                <w:lang w:val="hr-HR" w:eastAsia="sr-Latn-CS"/>
              </w:rPr>
              <w:t>staničnih</w:t>
            </w:r>
            <w:r w:rsidR="001C5422" w:rsidRPr="005361D6">
              <w:rPr>
                <w:rFonts w:ascii="Times New Roman" w:eastAsia="Times New Roman" w:hAnsi="Times New Roman" w:cs="Times New Roman"/>
                <w:lang w:val="hr-HR" w:eastAsia="sr-Latn-CS"/>
              </w:rPr>
              <w:t xml:space="preserve"> organizama,</w:t>
            </w:r>
          </w:p>
          <w:p w14:paraId="2CE7F99E" w14:textId="2119C943" w:rsidR="001C5422" w:rsidRPr="005361D6" w:rsidRDefault="00E4508D">
            <w:pPr>
              <w:numPr>
                <w:ilvl w:val="0"/>
                <w:numId w:val="151"/>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1C5422" w:rsidRPr="005361D6">
              <w:rPr>
                <w:rFonts w:ascii="Times New Roman" w:eastAsia="Times New Roman" w:hAnsi="Times New Roman" w:cs="Times New Roman"/>
                <w:lang w:val="hr-HR" w:eastAsia="sr-Latn-CS"/>
              </w:rPr>
              <w:t xml:space="preserve">bjasniti smjene generacija mahovina, paprati i </w:t>
            </w:r>
            <w:r w:rsidRPr="005361D6">
              <w:rPr>
                <w:rFonts w:ascii="Times New Roman" w:eastAsia="Times New Roman" w:hAnsi="Times New Roman" w:cs="Times New Roman"/>
                <w:lang w:val="hr-HR" w:eastAsia="sr-Latn-CS"/>
              </w:rPr>
              <w:t>sjemenjača</w:t>
            </w:r>
            <w:r w:rsidR="001C5422" w:rsidRPr="005361D6">
              <w:rPr>
                <w:rFonts w:ascii="Times New Roman" w:eastAsia="Times New Roman" w:hAnsi="Times New Roman" w:cs="Times New Roman"/>
                <w:lang w:val="hr-HR" w:eastAsia="sr-Latn-CS"/>
              </w:rPr>
              <w:t>,</w:t>
            </w:r>
          </w:p>
          <w:p w14:paraId="5A5FEC5A" w14:textId="43866BF5" w:rsidR="001C5422" w:rsidRPr="005361D6" w:rsidRDefault="00E4508D">
            <w:pPr>
              <w:numPr>
                <w:ilvl w:val="0"/>
                <w:numId w:val="151"/>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roz rad</w:t>
            </w:r>
            <w:r w:rsidRPr="005361D6">
              <w:rPr>
                <w:rFonts w:ascii="Times New Roman" w:eastAsia="Times New Roman" w:hAnsi="Times New Roman" w:cs="Times New Roman"/>
                <w:lang w:val="hr-HR" w:eastAsia="sr-Latn-CS"/>
              </w:rPr>
              <w:t xml:space="preserve"> u skupini,</w:t>
            </w:r>
            <w:r w:rsidR="001C5422" w:rsidRPr="005361D6">
              <w:rPr>
                <w:rFonts w:ascii="Times New Roman" w:eastAsia="Times New Roman" w:hAnsi="Times New Roman" w:cs="Times New Roman"/>
                <w:lang w:val="hr-HR" w:eastAsia="sr-Latn-CS"/>
              </w:rPr>
              <w:t xml:space="preserve"> uz pripremljene modele</w:t>
            </w:r>
            <w:r w:rsidRPr="005361D6">
              <w:rPr>
                <w:rFonts w:ascii="Times New Roman" w:eastAsia="Times New Roman" w:hAnsi="Times New Roman" w:cs="Times New Roman"/>
                <w:lang w:val="hr-HR" w:eastAsia="sr-Latn-CS"/>
              </w:rPr>
              <w:t xml:space="preserve">, </w:t>
            </w:r>
            <w:r w:rsidR="001C5422" w:rsidRPr="005361D6">
              <w:rPr>
                <w:rFonts w:ascii="Times New Roman" w:eastAsia="Times New Roman" w:hAnsi="Times New Roman" w:cs="Times New Roman"/>
                <w:lang w:val="hr-HR" w:eastAsia="sr-Latn-CS"/>
              </w:rPr>
              <w:t xml:space="preserve"> realiz</w:t>
            </w:r>
            <w:r w:rsidRPr="005361D6">
              <w:rPr>
                <w:rFonts w:ascii="Times New Roman" w:eastAsia="Times New Roman" w:hAnsi="Times New Roman" w:cs="Times New Roman"/>
                <w:lang w:val="hr-HR" w:eastAsia="sr-Latn-CS"/>
              </w:rPr>
              <w:t>irati</w:t>
            </w:r>
            <w:r w:rsidR="001C5422" w:rsidRPr="005361D6">
              <w:rPr>
                <w:rFonts w:ascii="Times New Roman" w:eastAsia="Times New Roman" w:hAnsi="Times New Roman" w:cs="Times New Roman"/>
                <w:lang w:val="hr-HR" w:eastAsia="sr-Latn-CS"/>
              </w:rPr>
              <w:t xml:space="preserve"> embrionaln</w:t>
            </w:r>
            <w:r w:rsidRPr="005361D6">
              <w:rPr>
                <w:rFonts w:ascii="Times New Roman" w:eastAsia="Times New Roman" w:hAnsi="Times New Roman" w:cs="Times New Roman"/>
                <w:lang w:val="hr-HR" w:eastAsia="sr-Latn-CS"/>
              </w:rPr>
              <w:t>i</w:t>
            </w:r>
            <w:r w:rsidR="001C5422" w:rsidRPr="005361D6">
              <w:rPr>
                <w:rFonts w:ascii="Times New Roman" w:eastAsia="Times New Roman" w:hAnsi="Times New Roman" w:cs="Times New Roman"/>
                <w:lang w:val="hr-HR" w:eastAsia="sr-Latn-CS"/>
              </w:rPr>
              <w:t xml:space="preserve"> i postembrionaln</w:t>
            </w:r>
            <w:r w:rsidRPr="005361D6">
              <w:rPr>
                <w:rFonts w:ascii="Times New Roman" w:eastAsia="Times New Roman" w:hAnsi="Times New Roman" w:cs="Times New Roman"/>
                <w:lang w:val="hr-HR" w:eastAsia="sr-Latn-CS"/>
              </w:rPr>
              <w:t>i</w:t>
            </w:r>
            <w:r w:rsidR="001C5422" w:rsidRPr="005361D6">
              <w:rPr>
                <w:rFonts w:ascii="Times New Roman" w:eastAsia="Times New Roman" w:hAnsi="Times New Roman" w:cs="Times New Roman"/>
                <w:lang w:val="hr-HR" w:eastAsia="sr-Latn-CS"/>
              </w:rPr>
              <w:t xml:space="preserve"> razv</w:t>
            </w:r>
            <w:r w:rsidRPr="005361D6">
              <w:rPr>
                <w:rFonts w:ascii="Times New Roman" w:eastAsia="Times New Roman" w:hAnsi="Times New Roman" w:cs="Times New Roman"/>
                <w:lang w:val="hr-HR" w:eastAsia="sr-Latn-CS"/>
              </w:rPr>
              <w:t>oj</w:t>
            </w:r>
            <w:r w:rsidR="001C5422" w:rsidRPr="005361D6">
              <w:rPr>
                <w:rFonts w:ascii="Times New Roman" w:eastAsia="Times New Roman" w:hAnsi="Times New Roman" w:cs="Times New Roman"/>
                <w:lang w:val="hr-HR" w:eastAsia="sr-Latn-CS"/>
              </w:rPr>
              <w:t xml:space="preserve"> životinja,</w:t>
            </w:r>
          </w:p>
          <w:p w14:paraId="2CFB1D40" w14:textId="72F716BF" w:rsidR="001C5422" w:rsidRPr="005361D6" w:rsidRDefault="00E4508D">
            <w:pPr>
              <w:numPr>
                <w:ilvl w:val="0"/>
                <w:numId w:val="151"/>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1C5422" w:rsidRPr="005361D6">
              <w:rPr>
                <w:rFonts w:ascii="Times New Roman" w:eastAsia="Times New Roman" w:hAnsi="Times New Roman" w:cs="Times New Roman"/>
                <w:lang w:val="hr-HR" w:eastAsia="sr-Latn-CS"/>
              </w:rPr>
              <w:t>bjasniti funkcije embrionalnih stadija,</w:t>
            </w:r>
          </w:p>
          <w:p w14:paraId="389DF0F3" w14:textId="026D0849" w:rsidR="001C5422" w:rsidRPr="005361D6" w:rsidRDefault="00E4508D">
            <w:pPr>
              <w:numPr>
                <w:ilvl w:val="0"/>
                <w:numId w:val="151"/>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roz fotografije i druga nastavna sredstva dočara</w:t>
            </w:r>
            <w:r w:rsidRPr="005361D6">
              <w:rPr>
                <w:rFonts w:ascii="Times New Roman" w:eastAsia="Times New Roman" w:hAnsi="Times New Roman" w:cs="Times New Roman"/>
                <w:lang w:val="hr-HR" w:eastAsia="sr-Latn-CS"/>
              </w:rPr>
              <w:t>ti</w:t>
            </w:r>
            <w:r w:rsidR="001C5422" w:rsidRPr="005361D6">
              <w:rPr>
                <w:rFonts w:ascii="Times New Roman" w:eastAsia="Times New Roman" w:hAnsi="Times New Roman" w:cs="Times New Roman"/>
                <w:lang w:val="hr-HR" w:eastAsia="sr-Latn-CS"/>
              </w:rPr>
              <w:t xml:space="preserve"> promjene rast</w:t>
            </w:r>
            <w:r w:rsidRPr="005361D6">
              <w:rPr>
                <w:rFonts w:ascii="Times New Roman" w:eastAsia="Times New Roman" w:hAnsi="Times New Roman" w:cs="Times New Roman"/>
                <w:lang w:val="hr-HR" w:eastAsia="sr-Latn-CS"/>
              </w:rPr>
              <w:t>a</w:t>
            </w:r>
            <w:r w:rsidR="001C5422" w:rsidRPr="005361D6">
              <w:rPr>
                <w:rFonts w:ascii="Times New Roman" w:eastAsia="Times New Roman" w:hAnsi="Times New Roman" w:cs="Times New Roman"/>
                <w:lang w:val="hr-HR" w:eastAsia="sr-Latn-CS"/>
              </w:rPr>
              <w:t>, starenja i smrti,</w:t>
            </w:r>
          </w:p>
          <w:p w14:paraId="2A69F4D4" w14:textId="0083AC72" w:rsidR="00067A93" w:rsidRPr="005361D6" w:rsidRDefault="00067A93" w:rsidP="00067A93">
            <w:pPr>
              <w:numPr>
                <w:ilvl w:val="0"/>
                <w:numId w:val="151"/>
              </w:numPr>
              <w:spacing w:after="0" w:line="240" w:lineRule="auto"/>
              <w:ind w:left="357" w:hanging="357"/>
              <w:rPr>
                <w:rFonts w:ascii="Times New Roman" w:eastAsia="Times New Roman" w:hAnsi="Times New Roman" w:cs="Times New Roman"/>
                <w:lang w:val="it-IT" w:eastAsia="sr-Latn-CS"/>
              </w:rPr>
            </w:pPr>
            <w:r w:rsidRPr="005361D6">
              <w:rPr>
                <w:rFonts w:ascii="Times New Roman" w:eastAsia="Times New Roman" w:hAnsi="Times New Roman" w:cs="Times New Roman"/>
                <w:lang w:val="it-IT" w:eastAsia="sr-Latn-CS"/>
              </w:rPr>
              <w:t>upoznati učenike s vremenom spolnog sazrijevanja čovjeka, sugerirati o mogućim spolnim bolestima i ukati na obveznu humanizaciju među spolovima.</w:t>
            </w:r>
          </w:p>
          <w:p w14:paraId="681B6D45"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p>
          <w:p w14:paraId="7F3BDD4F"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 xml:space="preserve">Jedinica 5. </w:t>
            </w:r>
          </w:p>
          <w:p w14:paraId="36A61975" w14:textId="158F20B5" w:rsidR="001C5422" w:rsidRPr="005361D6" w:rsidRDefault="00E4508D">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oristiti ključeve za determinaciju biljaka i životinja,</w:t>
            </w:r>
          </w:p>
          <w:p w14:paraId="1D2B7DCA" w14:textId="6986D285" w:rsidR="001C5422" w:rsidRPr="005361D6" w:rsidRDefault="00E4508D">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predstaviti</w:t>
            </w:r>
            <w:r w:rsidR="001C5422" w:rsidRPr="005361D6">
              <w:rPr>
                <w:rFonts w:ascii="Times New Roman" w:eastAsia="Times New Roman" w:hAnsi="Times New Roman" w:cs="Times New Roman"/>
                <w:lang w:val="hr-HR" w:eastAsia="sr-Latn-CS"/>
              </w:rPr>
              <w:t xml:space="preserve"> </w:t>
            </w:r>
            <w:r w:rsidRPr="005361D6">
              <w:rPr>
                <w:rFonts w:ascii="Times New Roman" w:eastAsia="Times New Roman" w:hAnsi="Times New Roman" w:cs="Times New Roman"/>
                <w:lang w:val="hr-HR" w:eastAsia="sr-Latn-CS"/>
              </w:rPr>
              <w:t>sh</w:t>
            </w:r>
            <w:r w:rsidR="001C5422" w:rsidRPr="005361D6">
              <w:rPr>
                <w:rFonts w:ascii="Times New Roman" w:eastAsia="Times New Roman" w:hAnsi="Times New Roman" w:cs="Times New Roman"/>
                <w:lang w:val="hr-HR" w:eastAsia="sr-Latn-CS"/>
              </w:rPr>
              <w:t>eme, crteže, slike i prezentacije virusa, bakterija i modrozelenih algi,</w:t>
            </w:r>
          </w:p>
          <w:p w14:paraId="28857185" w14:textId="7BDBEB56" w:rsidR="001C5422" w:rsidRPr="005361D6" w:rsidRDefault="00E4508D">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 xml:space="preserve">roz materijal koji je učenicima dostupan </w:t>
            </w:r>
            <w:r w:rsidR="0061252F" w:rsidRPr="005361D6">
              <w:rPr>
                <w:rFonts w:ascii="Times New Roman" w:eastAsia="Times New Roman" w:hAnsi="Times New Roman" w:cs="Times New Roman"/>
                <w:lang w:val="hr-HR" w:eastAsia="sr-Latn-CS"/>
              </w:rPr>
              <w:t>organizirati</w:t>
            </w:r>
            <w:r w:rsidR="001C5422" w:rsidRPr="005361D6">
              <w:rPr>
                <w:rFonts w:ascii="Times New Roman" w:eastAsia="Times New Roman" w:hAnsi="Times New Roman" w:cs="Times New Roman"/>
                <w:lang w:val="hr-HR" w:eastAsia="sr-Latn-CS"/>
              </w:rPr>
              <w:t xml:space="preserve"> rad</w:t>
            </w:r>
            <w:r w:rsidRPr="005361D6">
              <w:rPr>
                <w:rFonts w:ascii="Times New Roman" w:eastAsia="Times New Roman" w:hAnsi="Times New Roman" w:cs="Times New Roman"/>
                <w:lang w:val="hr-HR" w:eastAsia="sr-Latn-CS"/>
              </w:rPr>
              <w:t xml:space="preserve"> u skupini na temu</w:t>
            </w:r>
            <w:r w:rsidR="001C5422" w:rsidRPr="005361D6">
              <w:rPr>
                <w:rFonts w:ascii="Times New Roman" w:eastAsia="Times New Roman" w:hAnsi="Times New Roman" w:cs="Times New Roman"/>
                <w:lang w:val="hr-HR" w:eastAsia="sr-Latn-CS"/>
              </w:rPr>
              <w:t xml:space="preserve"> eukariotskih biljaka,</w:t>
            </w:r>
          </w:p>
          <w:p w14:paraId="2260CB91" w14:textId="3E252CC8" w:rsidR="001C5422" w:rsidRPr="005361D6" w:rsidRDefault="00E4508D">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oristiti slike i filmove radi raspoznavanja jestivih od otrovnih gljiva,</w:t>
            </w:r>
          </w:p>
          <w:p w14:paraId="766E41C1" w14:textId="45F838DB" w:rsidR="001C5422" w:rsidRPr="005361D6" w:rsidRDefault="00E4508D">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kupiti sve lišajeve okolnog</w:t>
            </w:r>
            <w:r w:rsidRPr="005361D6">
              <w:rPr>
                <w:rFonts w:ascii="Times New Roman" w:eastAsia="Times New Roman" w:hAnsi="Times New Roman" w:cs="Times New Roman"/>
                <w:lang w:val="hr-HR" w:eastAsia="sr-Latn-CS"/>
              </w:rPr>
              <w:t>a</w:t>
            </w:r>
            <w:r w:rsidR="001C5422" w:rsidRPr="005361D6">
              <w:rPr>
                <w:rFonts w:ascii="Times New Roman" w:eastAsia="Times New Roman" w:hAnsi="Times New Roman" w:cs="Times New Roman"/>
                <w:lang w:val="hr-HR" w:eastAsia="sr-Latn-CS"/>
              </w:rPr>
              <w:t xml:space="preserve"> područja škole,</w:t>
            </w:r>
          </w:p>
          <w:p w14:paraId="7EDD7F46" w14:textId="58F3892E" w:rsidR="001C5422" w:rsidRPr="005361D6" w:rsidRDefault="00E4508D">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 xml:space="preserve">oristiti slike i </w:t>
            </w:r>
            <w:r w:rsidRPr="005361D6">
              <w:rPr>
                <w:rFonts w:ascii="Times New Roman" w:eastAsia="Times New Roman" w:hAnsi="Times New Roman" w:cs="Times New Roman"/>
                <w:lang w:val="hr-HR" w:eastAsia="sr-Latn-CS"/>
              </w:rPr>
              <w:t>sh</w:t>
            </w:r>
            <w:r w:rsidR="001C5422" w:rsidRPr="005361D6">
              <w:rPr>
                <w:rFonts w:ascii="Times New Roman" w:eastAsia="Times New Roman" w:hAnsi="Times New Roman" w:cs="Times New Roman"/>
                <w:lang w:val="hr-HR" w:eastAsia="sr-Latn-CS"/>
              </w:rPr>
              <w:t xml:space="preserve">eme za utvrđivanje smjene generacija mahovina, paprati i </w:t>
            </w:r>
            <w:r w:rsidRPr="005361D6">
              <w:rPr>
                <w:rFonts w:ascii="Times New Roman" w:eastAsia="Times New Roman" w:hAnsi="Times New Roman" w:cs="Times New Roman"/>
                <w:lang w:val="hr-HR" w:eastAsia="sr-Latn-CS"/>
              </w:rPr>
              <w:t>sjemenjača</w:t>
            </w:r>
            <w:r w:rsidR="001C5422" w:rsidRPr="005361D6">
              <w:rPr>
                <w:rFonts w:ascii="Times New Roman" w:eastAsia="Times New Roman" w:hAnsi="Times New Roman" w:cs="Times New Roman"/>
                <w:lang w:val="hr-HR" w:eastAsia="sr-Latn-CS"/>
              </w:rPr>
              <w:t>,</w:t>
            </w:r>
          </w:p>
          <w:p w14:paraId="12688B81" w14:textId="4C3BFE3A" w:rsidR="001C5422" w:rsidRPr="005361D6" w:rsidRDefault="00E4508D">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n</w:t>
            </w:r>
            <w:r w:rsidR="001C5422" w:rsidRPr="005361D6">
              <w:rPr>
                <w:rFonts w:ascii="Times New Roman" w:eastAsia="Times New Roman" w:hAnsi="Times New Roman" w:cs="Times New Roman"/>
                <w:lang w:val="hr-HR" w:eastAsia="sr-Latn-CS"/>
              </w:rPr>
              <w:t xml:space="preserve">acrtati </w:t>
            </w:r>
            <w:r w:rsidR="008679F8" w:rsidRPr="005361D6">
              <w:rPr>
                <w:rFonts w:ascii="Times New Roman" w:eastAsia="Times New Roman" w:hAnsi="Times New Roman" w:cs="Times New Roman"/>
                <w:lang w:val="hr-HR" w:eastAsia="sr-Latn-CS"/>
              </w:rPr>
              <w:t>karakteristične</w:t>
            </w:r>
            <w:r w:rsidR="001C5422" w:rsidRPr="005361D6">
              <w:rPr>
                <w:rFonts w:ascii="Times New Roman" w:eastAsia="Times New Roman" w:hAnsi="Times New Roman" w:cs="Times New Roman"/>
                <w:lang w:val="hr-HR" w:eastAsia="sr-Latn-CS"/>
              </w:rPr>
              <w:t xml:space="preserve"> reproduktivne organe</w:t>
            </w:r>
            <w:r w:rsidRPr="005361D6">
              <w:rPr>
                <w:rFonts w:ascii="Times New Roman" w:eastAsia="Times New Roman" w:hAnsi="Times New Roman" w:cs="Times New Roman"/>
                <w:lang w:val="hr-HR" w:eastAsia="sr-Latn-CS"/>
              </w:rPr>
              <w:t xml:space="preserve"> stablašica,</w:t>
            </w:r>
          </w:p>
          <w:p w14:paraId="4FBC9D11" w14:textId="2951D281" w:rsidR="001C5422" w:rsidRPr="005361D6" w:rsidRDefault="00E4508D">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ripremiti infuz,</w:t>
            </w:r>
          </w:p>
          <w:p w14:paraId="11E280C7" w14:textId="47A278C1" w:rsidR="001C5422" w:rsidRPr="005361D6" w:rsidRDefault="009E204E">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m</w:t>
            </w:r>
            <w:r w:rsidR="001C5422" w:rsidRPr="005361D6">
              <w:rPr>
                <w:rFonts w:ascii="Times New Roman" w:eastAsia="Times New Roman" w:hAnsi="Times New Roman" w:cs="Times New Roman"/>
                <w:lang w:val="hr-HR" w:eastAsia="sr-Latn-CS"/>
              </w:rPr>
              <w:t>ikroskopirati jedno</w:t>
            </w:r>
            <w:r w:rsidR="004A5AAA" w:rsidRPr="005361D6">
              <w:rPr>
                <w:rFonts w:ascii="Times New Roman" w:eastAsia="Times New Roman" w:hAnsi="Times New Roman" w:cs="Times New Roman"/>
                <w:lang w:val="hr-HR" w:eastAsia="sr-Latn-CS"/>
              </w:rPr>
              <w:t>stanične</w:t>
            </w:r>
            <w:r w:rsidR="001C5422" w:rsidRPr="005361D6">
              <w:rPr>
                <w:rFonts w:ascii="Times New Roman" w:eastAsia="Times New Roman" w:hAnsi="Times New Roman" w:cs="Times New Roman"/>
                <w:lang w:val="hr-HR" w:eastAsia="sr-Latn-CS"/>
              </w:rPr>
              <w:t xml:space="preserve"> organizme,</w:t>
            </w:r>
          </w:p>
          <w:p w14:paraId="3972FF7A" w14:textId="5632AF76" w:rsidR="001C5422" w:rsidRPr="005361D6" w:rsidRDefault="004A5AAA">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rezentacija, rad</w:t>
            </w:r>
            <w:r w:rsidRPr="005361D6">
              <w:rPr>
                <w:rFonts w:ascii="Times New Roman" w:eastAsia="Times New Roman" w:hAnsi="Times New Roman" w:cs="Times New Roman"/>
                <w:lang w:val="hr-HR" w:eastAsia="sr-Latn-CS"/>
              </w:rPr>
              <w:t xml:space="preserve"> u skupini</w:t>
            </w:r>
            <w:r w:rsidR="001C5422" w:rsidRPr="005361D6">
              <w:rPr>
                <w:rFonts w:ascii="Times New Roman" w:eastAsia="Times New Roman" w:hAnsi="Times New Roman" w:cs="Times New Roman"/>
                <w:lang w:val="hr-HR" w:eastAsia="sr-Latn-CS"/>
              </w:rPr>
              <w:t>,</w:t>
            </w:r>
          </w:p>
          <w:p w14:paraId="0BBFB31B" w14:textId="5B4F4236" w:rsidR="001C5422" w:rsidRPr="005361D6" w:rsidRDefault="004A5AAA">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ripremiti crteže, slike i ilustracije o s</w:t>
            </w:r>
            <w:r w:rsidRPr="005361D6">
              <w:rPr>
                <w:rFonts w:ascii="Times New Roman" w:eastAsia="Times New Roman" w:hAnsi="Times New Roman" w:cs="Times New Roman"/>
                <w:lang w:val="hr-HR" w:eastAsia="sr-Latn-CS"/>
              </w:rPr>
              <w:t>pužvama</w:t>
            </w:r>
            <w:r w:rsidR="001C5422" w:rsidRPr="005361D6">
              <w:rPr>
                <w:rFonts w:ascii="Times New Roman" w:eastAsia="Times New Roman" w:hAnsi="Times New Roman" w:cs="Times New Roman"/>
                <w:lang w:val="hr-HR" w:eastAsia="sr-Latn-CS"/>
              </w:rPr>
              <w:t xml:space="preserve"> i </w:t>
            </w:r>
            <w:r w:rsidRPr="005361D6">
              <w:rPr>
                <w:rFonts w:ascii="Times New Roman" w:eastAsia="Times New Roman" w:hAnsi="Times New Roman" w:cs="Times New Roman"/>
                <w:lang w:val="hr-HR" w:eastAsia="sr-Latn-CS"/>
              </w:rPr>
              <w:t>mješincima</w:t>
            </w:r>
            <w:r w:rsidR="001C5422" w:rsidRPr="005361D6">
              <w:rPr>
                <w:rFonts w:ascii="Times New Roman" w:eastAsia="Times New Roman" w:hAnsi="Times New Roman" w:cs="Times New Roman"/>
                <w:lang w:val="hr-HR" w:eastAsia="sr-Latn-CS"/>
              </w:rPr>
              <w:t>,</w:t>
            </w:r>
          </w:p>
          <w:p w14:paraId="5446C6BC" w14:textId="7DCC1A47" w:rsidR="001C5422" w:rsidRPr="005361D6" w:rsidRDefault="004A5AAA">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 xml:space="preserve">rikazati uz prikupljeni materijal crve, mekušce i </w:t>
            </w:r>
            <w:r w:rsidRPr="005361D6">
              <w:rPr>
                <w:rFonts w:ascii="Times New Roman" w:eastAsia="Times New Roman" w:hAnsi="Times New Roman" w:cs="Times New Roman"/>
                <w:lang w:val="hr-HR" w:eastAsia="sr-Latn-CS"/>
              </w:rPr>
              <w:t>člankonošci</w:t>
            </w:r>
            <w:r w:rsidR="001C5422" w:rsidRPr="005361D6">
              <w:rPr>
                <w:rFonts w:ascii="Times New Roman" w:eastAsia="Times New Roman" w:hAnsi="Times New Roman" w:cs="Times New Roman"/>
                <w:lang w:val="hr-HR" w:eastAsia="sr-Latn-CS"/>
              </w:rPr>
              <w:t>,</w:t>
            </w:r>
          </w:p>
          <w:p w14:paraId="3A42EF6B" w14:textId="20ACB718" w:rsidR="001C5422" w:rsidRPr="005361D6" w:rsidRDefault="004A5AAA">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kazati na značaj bodlj</w:t>
            </w:r>
            <w:r w:rsidRPr="005361D6">
              <w:rPr>
                <w:rFonts w:ascii="Times New Roman" w:eastAsia="Times New Roman" w:hAnsi="Times New Roman" w:cs="Times New Roman"/>
                <w:lang w:val="hr-HR" w:eastAsia="sr-Latn-CS"/>
              </w:rPr>
              <w:t>ikaša</w:t>
            </w:r>
            <w:r w:rsidR="001C5422" w:rsidRPr="005361D6">
              <w:rPr>
                <w:rFonts w:ascii="Times New Roman" w:eastAsia="Times New Roman" w:hAnsi="Times New Roman" w:cs="Times New Roman"/>
                <w:lang w:val="hr-HR" w:eastAsia="sr-Latn-CS"/>
              </w:rPr>
              <w:t xml:space="preserve">, </w:t>
            </w:r>
            <w:r w:rsidR="00F745F5" w:rsidRPr="005361D6">
              <w:rPr>
                <w:rFonts w:ascii="Times New Roman" w:eastAsia="Times New Roman" w:hAnsi="Times New Roman" w:cs="Times New Roman"/>
                <w:lang w:val="hr-HR" w:eastAsia="sr-Latn-CS"/>
              </w:rPr>
              <w:t>svitkoglacava</w:t>
            </w:r>
            <w:r w:rsidR="001C5422" w:rsidRPr="005361D6">
              <w:rPr>
                <w:rFonts w:ascii="Times New Roman" w:eastAsia="Times New Roman" w:hAnsi="Times New Roman" w:cs="Times New Roman"/>
                <w:lang w:val="hr-HR" w:eastAsia="sr-Latn-CS"/>
              </w:rPr>
              <w:t xml:space="preserve"> i plašt</w:t>
            </w:r>
            <w:r w:rsidR="00F745F5" w:rsidRPr="005361D6">
              <w:rPr>
                <w:rFonts w:ascii="Times New Roman" w:eastAsia="Times New Roman" w:hAnsi="Times New Roman" w:cs="Times New Roman"/>
                <w:lang w:val="hr-HR" w:eastAsia="sr-Latn-CS"/>
              </w:rPr>
              <w:t>enjaka</w:t>
            </w:r>
            <w:r w:rsidR="001C5422" w:rsidRPr="005361D6">
              <w:rPr>
                <w:rFonts w:ascii="Times New Roman" w:eastAsia="Times New Roman" w:hAnsi="Times New Roman" w:cs="Times New Roman"/>
                <w:lang w:val="hr-HR" w:eastAsia="sr-Latn-CS"/>
              </w:rPr>
              <w:t>,</w:t>
            </w:r>
          </w:p>
          <w:p w14:paraId="34E79C89" w14:textId="417A1E9A" w:rsidR="001C5422" w:rsidRPr="005361D6" w:rsidRDefault="00F745F5">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61252F" w:rsidRPr="005361D6">
              <w:rPr>
                <w:rFonts w:ascii="Times New Roman" w:eastAsia="Times New Roman" w:hAnsi="Times New Roman" w:cs="Times New Roman"/>
                <w:lang w:val="hr-HR" w:eastAsia="sr-Latn-CS"/>
              </w:rPr>
              <w:t>rganizirati</w:t>
            </w:r>
            <w:r w:rsidR="001C5422" w:rsidRPr="005361D6">
              <w:rPr>
                <w:rFonts w:ascii="Times New Roman" w:eastAsia="Times New Roman" w:hAnsi="Times New Roman" w:cs="Times New Roman"/>
                <w:lang w:val="hr-HR" w:eastAsia="sr-Latn-CS"/>
              </w:rPr>
              <w:t xml:space="preserve"> posjetu akvariju,</w:t>
            </w:r>
          </w:p>
          <w:p w14:paraId="2E1DA54D" w14:textId="77777777" w:rsidR="001C5422" w:rsidRPr="005361D6" w:rsidRDefault="00F745F5">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i</w:t>
            </w:r>
            <w:r w:rsidR="001C5422" w:rsidRPr="005361D6">
              <w:rPr>
                <w:rFonts w:ascii="Times New Roman" w:eastAsia="Times New Roman" w:hAnsi="Times New Roman" w:cs="Times New Roman"/>
                <w:lang w:val="hr-HR" w:eastAsia="sr-Latn-CS"/>
              </w:rPr>
              <w:t>zvesti nastavu u prirodi i sagledati osnovne zavisnosti klase k</w:t>
            </w:r>
            <w:r w:rsidRPr="005361D6">
              <w:rPr>
                <w:rFonts w:ascii="Times New Roman" w:eastAsia="Times New Roman" w:hAnsi="Times New Roman" w:cs="Times New Roman"/>
                <w:lang w:val="hr-HR" w:eastAsia="sr-Latn-CS"/>
              </w:rPr>
              <w:t>ralježnjaka</w:t>
            </w:r>
            <w:r w:rsidR="001C5422" w:rsidRPr="005361D6">
              <w:rPr>
                <w:rFonts w:ascii="Times New Roman" w:eastAsia="Times New Roman" w:hAnsi="Times New Roman" w:cs="Times New Roman"/>
                <w:lang w:val="hr-HR" w:eastAsia="sr-Latn-CS"/>
              </w:rPr>
              <w:t xml:space="preserve"> na okolnom području škole.</w:t>
            </w:r>
          </w:p>
          <w:p w14:paraId="346D043E" w14:textId="1B051C5C" w:rsidR="00F745F5" w:rsidRPr="005361D6" w:rsidRDefault="00F745F5" w:rsidP="00F745F5">
            <w:pPr>
              <w:spacing w:after="0" w:line="240" w:lineRule="auto"/>
              <w:ind w:left="360"/>
              <w:rPr>
                <w:rFonts w:ascii="Times New Roman" w:eastAsia="Times New Roman" w:hAnsi="Times New Roman" w:cs="Times New Roman"/>
                <w:lang w:val="hr-HR" w:eastAsia="sr-Latn-CS"/>
              </w:rPr>
            </w:pPr>
          </w:p>
        </w:tc>
      </w:tr>
      <w:tr w:rsidR="001C5422" w:rsidRPr="005361D6" w14:paraId="7A41364C" w14:textId="77777777" w:rsidTr="00FD03D6">
        <w:tblPrEx>
          <w:tblLook w:val="0000" w:firstRow="0" w:lastRow="0" w:firstColumn="0" w:lastColumn="0" w:noHBand="0" w:noVBand="0"/>
        </w:tblPrEx>
        <w:trPr>
          <w:trHeight w:val="310"/>
        </w:trPr>
        <w:tc>
          <w:tcPr>
            <w:tcW w:w="10206" w:type="dxa"/>
            <w:gridSpan w:val="3"/>
            <w:shd w:val="clear" w:color="auto" w:fill="auto"/>
          </w:tcPr>
          <w:p w14:paraId="5D82B406" w14:textId="6D060545" w:rsidR="001C5422" w:rsidRPr="005361D6" w:rsidRDefault="001C5422" w:rsidP="001C5422">
            <w:pPr>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lastRenderedPageBreak/>
              <w:t>Integracija s drugim nastavnim predmetima</w:t>
            </w:r>
          </w:p>
        </w:tc>
      </w:tr>
      <w:tr w:rsidR="001C5422" w:rsidRPr="005361D6" w14:paraId="7E697345" w14:textId="77777777" w:rsidTr="00FD03D6">
        <w:tblPrEx>
          <w:tblLook w:val="0000" w:firstRow="0" w:lastRow="0" w:firstColumn="0" w:lastColumn="0" w:noHBand="0" w:noVBand="0"/>
        </w:tblPrEx>
        <w:trPr>
          <w:trHeight w:val="272"/>
        </w:trPr>
        <w:tc>
          <w:tcPr>
            <w:tcW w:w="10206" w:type="dxa"/>
            <w:gridSpan w:val="3"/>
            <w:shd w:val="clear" w:color="auto" w:fill="auto"/>
          </w:tcPr>
          <w:p w14:paraId="32CD05EF" w14:textId="13249FA6" w:rsidR="001C5422" w:rsidRPr="005361D6" w:rsidRDefault="009B1713" w:rsidP="001C5422">
            <w:p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Kemij</w:t>
            </w:r>
            <w:r w:rsidR="001C5422" w:rsidRPr="005361D6">
              <w:rPr>
                <w:rFonts w:ascii="Times New Roman" w:eastAsia="Times New Roman" w:hAnsi="Times New Roman" w:cs="Times New Roman"/>
                <w:lang w:val="hr-HR" w:eastAsia="sr-Latn-CS"/>
              </w:rPr>
              <w:t>a</w:t>
            </w:r>
          </w:p>
        </w:tc>
      </w:tr>
      <w:tr w:rsidR="001C5422" w:rsidRPr="005361D6" w14:paraId="4DFAD3BF" w14:textId="77777777" w:rsidTr="00FD03D6">
        <w:tblPrEx>
          <w:tblLook w:val="0000" w:firstRow="0" w:lastRow="0" w:firstColumn="0" w:lastColumn="0" w:noHBand="0" w:noVBand="0"/>
        </w:tblPrEx>
        <w:trPr>
          <w:trHeight w:val="272"/>
        </w:trPr>
        <w:tc>
          <w:tcPr>
            <w:tcW w:w="10206" w:type="dxa"/>
            <w:gridSpan w:val="3"/>
            <w:shd w:val="clear" w:color="auto" w:fill="auto"/>
          </w:tcPr>
          <w:p w14:paraId="2E7808EA" w14:textId="77777777" w:rsidR="001C5422" w:rsidRPr="005361D6" w:rsidRDefault="001C5422" w:rsidP="001C5422">
            <w:pPr>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Izvori za nastavnike</w:t>
            </w:r>
          </w:p>
        </w:tc>
      </w:tr>
      <w:tr w:rsidR="001C5422" w:rsidRPr="005361D6" w14:paraId="0EB1A6DB" w14:textId="77777777" w:rsidTr="00FD03D6">
        <w:tblPrEx>
          <w:tblLook w:val="0000" w:firstRow="0" w:lastRow="0" w:firstColumn="0" w:lastColumn="0" w:noHBand="0" w:noVBand="0"/>
        </w:tblPrEx>
        <w:trPr>
          <w:trHeight w:val="272"/>
        </w:trPr>
        <w:tc>
          <w:tcPr>
            <w:tcW w:w="10206" w:type="dxa"/>
            <w:gridSpan w:val="3"/>
            <w:shd w:val="clear" w:color="auto" w:fill="auto"/>
          </w:tcPr>
          <w:p w14:paraId="2A9A1EF4" w14:textId="45361CB5" w:rsidR="001C5422" w:rsidRPr="005361D6" w:rsidRDefault="00F745F5">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1C5422" w:rsidRPr="005361D6">
              <w:rPr>
                <w:rFonts w:ascii="Times New Roman" w:eastAsia="Times New Roman" w:hAnsi="Times New Roman" w:cs="Times New Roman"/>
                <w:lang w:val="hr-HR" w:eastAsia="sr-Latn-CS"/>
              </w:rPr>
              <w:t>dobreni udžbenici</w:t>
            </w:r>
          </w:p>
          <w:p w14:paraId="75A244F0" w14:textId="2121C006" w:rsidR="001C5422" w:rsidRPr="005361D6" w:rsidRDefault="00F745F5">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prezentacije</w:t>
            </w:r>
            <w:r w:rsidR="001C5422" w:rsidRPr="005361D6">
              <w:rPr>
                <w:rFonts w:ascii="Times New Roman" w:eastAsia="Times New Roman" w:hAnsi="Times New Roman" w:cs="Times New Roman"/>
                <w:lang w:val="hr-HR" w:eastAsia="sr-Latn-CS"/>
              </w:rPr>
              <w:t xml:space="preserve">, </w:t>
            </w:r>
            <w:r w:rsidRPr="005361D6">
              <w:rPr>
                <w:rFonts w:ascii="Times New Roman" w:eastAsia="Times New Roman" w:hAnsi="Times New Roman" w:cs="Times New Roman"/>
                <w:lang w:val="hr-HR" w:eastAsia="sr-Latn-CS"/>
              </w:rPr>
              <w:t>sh</w:t>
            </w:r>
            <w:r w:rsidR="001C5422" w:rsidRPr="005361D6">
              <w:rPr>
                <w:rFonts w:ascii="Times New Roman" w:eastAsia="Times New Roman" w:hAnsi="Times New Roman" w:cs="Times New Roman"/>
                <w:lang w:val="hr-HR" w:eastAsia="sr-Latn-CS"/>
              </w:rPr>
              <w:t>eme, filmovi i sl.</w:t>
            </w:r>
            <w:r w:rsidRPr="005361D6">
              <w:rPr>
                <w:rFonts w:ascii="Times New Roman" w:eastAsia="Times New Roman" w:hAnsi="Times New Roman" w:cs="Times New Roman"/>
                <w:lang w:val="hr-HR" w:eastAsia="sr-Latn-CS"/>
              </w:rPr>
              <w:t xml:space="preserve">, </w:t>
            </w:r>
          </w:p>
          <w:p w14:paraId="6D3BA445" w14:textId="56F05DFB" w:rsidR="001C5422" w:rsidRPr="005361D6" w:rsidRDefault="00F745F5">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rirodni materijal</w:t>
            </w:r>
            <w:r w:rsidRPr="005361D6">
              <w:rPr>
                <w:rFonts w:ascii="Times New Roman" w:eastAsia="Times New Roman" w:hAnsi="Times New Roman" w:cs="Times New Roman"/>
                <w:lang w:val="hr-HR" w:eastAsia="sr-Latn-CS"/>
              </w:rPr>
              <w:t xml:space="preserve">, </w:t>
            </w:r>
          </w:p>
          <w:p w14:paraId="2419D94A" w14:textId="26A8951F" w:rsidR="001C5422" w:rsidRPr="005361D6" w:rsidRDefault="00F745F5">
            <w:pPr>
              <w:numPr>
                <w:ilvl w:val="0"/>
                <w:numId w:val="152"/>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z</w:t>
            </w:r>
            <w:r w:rsidR="001C5422" w:rsidRPr="005361D6">
              <w:rPr>
                <w:rFonts w:ascii="Times New Roman" w:eastAsia="Times New Roman" w:hAnsi="Times New Roman" w:cs="Times New Roman"/>
                <w:lang w:val="hr-HR" w:eastAsia="sr-Latn-CS"/>
              </w:rPr>
              <w:t>birke</w:t>
            </w:r>
            <w:r w:rsidRPr="005361D6">
              <w:rPr>
                <w:rFonts w:ascii="Times New Roman" w:eastAsia="Times New Roman" w:hAnsi="Times New Roman" w:cs="Times New Roman"/>
                <w:lang w:val="hr-HR" w:eastAsia="sr-Latn-CS"/>
              </w:rPr>
              <w:t xml:space="preserve">. </w:t>
            </w:r>
          </w:p>
        </w:tc>
      </w:tr>
    </w:tbl>
    <w:p w14:paraId="4716F52D" w14:textId="77777777" w:rsidR="001C5422" w:rsidRPr="005361D6" w:rsidRDefault="001C5422" w:rsidP="001C5422">
      <w:pPr>
        <w:spacing w:after="0" w:line="240" w:lineRule="auto"/>
        <w:ind w:right="-1440"/>
        <w:rPr>
          <w:rFonts w:ascii="Times New Roman" w:eastAsia="Times New Roman" w:hAnsi="Times New Roman" w:cs="Times New Roman"/>
          <w:b/>
          <w:sz w:val="24"/>
          <w:szCs w:val="24"/>
          <w:lang w:val="hr-HR"/>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5244"/>
      </w:tblGrid>
      <w:tr w:rsidR="001C5422" w:rsidRPr="005361D6" w14:paraId="5D4E2FD2" w14:textId="77777777" w:rsidTr="00FD03D6">
        <w:trPr>
          <w:trHeight w:val="215"/>
        </w:trPr>
        <w:tc>
          <w:tcPr>
            <w:tcW w:w="2127" w:type="dxa"/>
            <w:tcBorders>
              <w:bottom w:val="single" w:sz="4" w:space="0" w:color="auto"/>
            </w:tcBorders>
            <w:shd w:val="clear" w:color="auto" w:fill="auto"/>
          </w:tcPr>
          <w:p w14:paraId="56C88CAC"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8079" w:type="dxa"/>
            <w:gridSpan w:val="2"/>
            <w:tcBorders>
              <w:bottom w:val="single" w:sz="4" w:space="0" w:color="auto"/>
            </w:tcBorders>
            <w:shd w:val="clear" w:color="auto" w:fill="auto"/>
          </w:tcPr>
          <w:p w14:paraId="66C98DB4" w14:textId="0139FE70" w:rsidR="001C5422" w:rsidRPr="005361D6" w:rsidRDefault="001C5422" w:rsidP="001C5422">
            <w:pPr>
              <w:tabs>
                <w:tab w:val="left" w:pos="5472"/>
              </w:tabs>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E</w:t>
            </w:r>
            <w:r w:rsidR="00F745F5" w:rsidRPr="005361D6">
              <w:rPr>
                <w:rFonts w:ascii="Times New Roman" w:eastAsia="Times New Roman" w:hAnsi="Times New Roman" w:cs="Times New Roman"/>
                <w:b/>
                <w:bCs/>
                <w:lang w:val="hr-HR"/>
              </w:rPr>
              <w:t>kologija i zaštita životne sredine</w:t>
            </w:r>
          </w:p>
        </w:tc>
      </w:tr>
      <w:tr w:rsidR="001C5422" w:rsidRPr="005361D6" w14:paraId="197B6112" w14:textId="77777777" w:rsidTr="00FD03D6">
        <w:trPr>
          <w:trHeight w:val="287"/>
        </w:trPr>
        <w:tc>
          <w:tcPr>
            <w:tcW w:w="2127" w:type="dxa"/>
            <w:shd w:val="clear" w:color="auto" w:fill="auto"/>
          </w:tcPr>
          <w:p w14:paraId="1B8D67AE"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Redni broj modula: </w:t>
            </w:r>
          </w:p>
        </w:tc>
        <w:tc>
          <w:tcPr>
            <w:tcW w:w="8079" w:type="dxa"/>
            <w:gridSpan w:val="2"/>
            <w:shd w:val="clear" w:color="auto" w:fill="auto"/>
          </w:tcPr>
          <w:p w14:paraId="1ACF3044" w14:textId="2409C4BE" w:rsidR="001C5422" w:rsidRPr="005361D6" w:rsidRDefault="001C5422" w:rsidP="001C5422">
            <w:pPr>
              <w:tabs>
                <w:tab w:val="left" w:pos="5472"/>
              </w:tabs>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2</w:t>
            </w:r>
            <w:r w:rsidR="00BC51DA" w:rsidRPr="005361D6">
              <w:rPr>
                <w:rFonts w:ascii="Times New Roman" w:eastAsia="Times New Roman" w:hAnsi="Times New Roman" w:cs="Times New Roman"/>
                <w:b/>
                <w:bCs/>
                <w:lang w:val="hr-HR"/>
              </w:rPr>
              <w:t>.</w:t>
            </w:r>
          </w:p>
        </w:tc>
      </w:tr>
      <w:tr w:rsidR="001C5422" w:rsidRPr="005361D6" w14:paraId="3070C030" w14:textId="77777777" w:rsidTr="00FD03D6">
        <w:trPr>
          <w:trHeight w:val="215"/>
        </w:trPr>
        <w:tc>
          <w:tcPr>
            <w:tcW w:w="10206" w:type="dxa"/>
            <w:gridSpan w:val="3"/>
            <w:shd w:val="clear" w:color="auto" w:fill="auto"/>
          </w:tcPr>
          <w:p w14:paraId="2D47A424"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1C5422" w:rsidRPr="005361D6" w14:paraId="6DB33DB8" w14:textId="77777777" w:rsidTr="00FD03D6">
        <w:trPr>
          <w:trHeight w:val="296"/>
        </w:trPr>
        <w:tc>
          <w:tcPr>
            <w:tcW w:w="10206" w:type="dxa"/>
            <w:gridSpan w:val="3"/>
            <w:shd w:val="clear" w:color="auto" w:fill="auto"/>
          </w:tcPr>
          <w:p w14:paraId="7089B35F" w14:textId="3FB0BBB5"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 xml:space="preserve">Upoznavanje učenika s međusobnim odnosima organizama prema njihovoj životnoj sredini, </w:t>
            </w:r>
            <w:r w:rsidR="00F745F5" w:rsidRPr="005361D6">
              <w:rPr>
                <w:rFonts w:ascii="Times New Roman" w:eastAsia="Times New Roman" w:hAnsi="Times New Roman" w:cs="Times New Roman"/>
                <w:lang w:val="hr-HR" w:eastAsia="sr-Latn-CS"/>
              </w:rPr>
              <w:t>načelima</w:t>
            </w:r>
            <w:r w:rsidRPr="005361D6">
              <w:rPr>
                <w:rFonts w:ascii="Times New Roman" w:eastAsia="Times New Roman" w:hAnsi="Times New Roman" w:cs="Times New Roman"/>
                <w:lang w:val="hr-HR" w:eastAsia="sr-Latn-CS"/>
              </w:rPr>
              <w:t xml:space="preserve"> i zakonitostima u prirodi, kao i načine zaštite, unapr</w:t>
            </w:r>
            <w:r w:rsidR="00F745F5" w:rsidRPr="005361D6">
              <w:rPr>
                <w:rFonts w:ascii="Times New Roman" w:eastAsia="Times New Roman" w:hAnsi="Times New Roman" w:cs="Times New Roman"/>
                <w:lang w:val="hr-HR" w:eastAsia="sr-Latn-CS"/>
              </w:rPr>
              <w:t>j</w:t>
            </w:r>
            <w:r w:rsidRPr="005361D6">
              <w:rPr>
                <w:rFonts w:ascii="Times New Roman" w:eastAsia="Times New Roman" w:hAnsi="Times New Roman" w:cs="Times New Roman"/>
                <w:lang w:val="hr-HR" w:eastAsia="sr-Latn-CS"/>
              </w:rPr>
              <w:t>eđivanja i očuvanja životne sredine.</w:t>
            </w:r>
          </w:p>
        </w:tc>
      </w:tr>
      <w:tr w:rsidR="001C5422" w:rsidRPr="005361D6" w14:paraId="731D9B3F" w14:textId="77777777" w:rsidTr="00FD03D6">
        <w:trPr>
          <w:trHeight w:val="239"/>
        </w:trPr>
        <w:tc>
          <w:tcPr>
            <w:tcW w:w="10206" w:type="dxa"/>
            <w:gridSpan w:val="3"/>
            <w:shd w:val="clear" w:color="auto" w:fill="auto"/>
          </w:tcPr>
          <w:p w14:paraId="10539F94" w14:textId="6E072B01" w:rsidR="001C5422" w:rsidRPr="005361D6" w:rsidRDefault="00BC51DA"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p>
        </w:tc>
      </w:tr>
      <w:tr w:rsidR="001C5422" w:rsidRPr="005361D6" w14:paraId="299CA4D3" w14:textId="77777777" w:rsidTr="00FD03D6">
        <w:trPr>
          <w:trHeight w:val="245"/>
        </w:trPr>
        <w:tc>
          <w:tcPr>
            <w:tcW w:w="10206" w:type="dxa"/>
            <w:gridSpan w:val="3"/>
            <w:shd w:val="clear" w:color="auto" w:fill="auto"/>
          </w:tcPr>
          <w:p w14:paraId="51D9BFB7"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Znanje iz osnovne škole.</w:t>
            </w:r>
          </w:p>
        </w:tc>
      </w:tr>
      <w:tr w:rsidR="001C5422" w:rsidRPr="005361D6" w14:paraId="408436D1" w14:textId="77777777" w:rsidTr="00FD03D6">
        <w:trPr>
          <w:trHeight w:val="240"/>
        </w:trPr>
        <w:tc>
          <w:tcPr>
            <w:tcW w:w="10206" w:type="dxa"/>
            <w:gridSpan w:val="3"/>
            <w:shd w:val="clear" w:color="auto" w:fill="auto"/>
          </w:tcPr>
          <w:p w14:paraId="796C0838"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Ciljevi:</w:t>
            </w:r>
          </w:p>
        </w:tc>
      </w:tr>
      <w:tr w:rsidR="001C5422" w:rsidRPr="005361D6" w14:paraId="17DA692B" w14:textId="77777777" w:rsidTr="00FD03D6">
        <w:trPr>
          <w:trHeight w:val="244"/>
        </w:trPr>
        <w:tc>
          <w:tcPr>
            <w:tcW w:w="10206" w:type="dxa"/>
            <w:gridSpan w:val="3"/>
            <w:shd w:val="clear" w:color="auto" w:fill="auto"/>
          </w:tcPr>
          <w:p w14:paraId="2B37CE1D" w14:textId="677F6BC0" w:rsidR="001C5422" w:rsidRPr="005361D6" w:rsidRDefault="00F745F5">
            <w:pPr>
              <w:numPr>
                <w:ilvl w:val="0"/>
                <w:numId w:val="156"/>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svajanje osnovnih znanja iz ekologije,</w:t>
            </w:r>
          </w:p>
          <w:p w14:paraId="16EAEE60" w14:textId="56BCF547" w:rsidR="001C5422" w:rsidRPr="005361D6" w:rsidRDefault="00F745F5">
            <w:pPr>
              <w:numPr>
                <w:ilvl w:val="0"/>
                <w:numId w:val="156"/>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poznavanje osnovnih procesa koji se odvijaju u prirodi,</w:t>
            </w:r>
          </w:p>
          <w:p w14:paraId="4DC7A96C" w14:textId="2815E9D5" w:rsidR="001C5422" w:rsidRPr="005361D6" w:rsidRDefault="00F745F5">
            <w:pPr>
              <w:numPr>
                <w:ilvl w:val="0"/>
                <w:numId w:val="156"/>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tvrđivanje zakonitosti ponašanja i međusobnog</w:t>
            </w:r>
            <w:r w:rsidRPr="005361D6">
              <w:rPr>
                <w:rFonts w:ascii="Times New Roman" w:eastAsia="Times New Roman" w:hAnsi="Times New Roman" w:cs="Times New Roman"/>
                <w:lang w:val="hr-HR" w:eastAsia="sr-Latn-CS"/>
              </w:rPr>
              <w:t>a</w:t>
            </w:r>
            <w:r w:rsidR="001C5422" w:rsidRPr="005361D6">
              <w:rPr>
                <w:rFonts w:ascii="Times New Roman" w:eastAsia="Times New Roman" w:hAnsi="Times New Roman" w:cs="Times New Roman"/>
                <w:lang w:val="hr-HR" w:eastAsia="sr-Latn-CS"/>
              </w:rPr>
              <w:t xml:space="preserve"> djelovanja organizama prema različitim ekološkim </w:t>
            </w:r>
            <w:r w:rsidRPr="005361D6">
              <w:rPr>
                <w:rFonts w:ascii="Times New Roman" w:eastAsia="Times New Roman" w:hAnsi="Times New Roman" w:cs="Times New Roman"/>
                <w:lang w:val="hr-HR" w:eastAsia="sr-Latn-CS"/>
              </w:rPr>
              <w:t>čimbenicima</w:t>
            </w:r>
            <w:r w:rsidR="001C5422" w:rsidRPr="005361D6">
              <w:rPr>
                <w:rFonts w:ascii="Times New Roman" w:eastAsia="Times New Roman" w:hAnsi="Times New Roman" w:cs="Times New Roman"/>
                <w:lang w:val="hr-HR" w:eastAsia="sr-Latn-CS"/>
              </w:rPr>
              <w:t>,</w:t>
            </w:r>
          </w:p>
          <w:p w14:paraId="7FBB782F" w14:textId="283C33F1" w:rsidR="001C5422" w:rsidRPr="005361D6" w:rsidRDefault="00F745F5">
            <w:pPr>
              <w:numPr>
                <w:ilvl w:val="0"/>
                <w:numId w:val="156"/>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s</w:t>
            </w:r>
            <w:r w:rsidR="001C5422" w:rsidRPr="005361D6">
              <w:rPr>
                <w:rFonts w:ascii="Times New Roman" w:eastAsia="Times New Roman" w:hAnsi="Times New Roman" w:cs="Times New Roman"/>
                <w:lang w:val="hr-HR" w:eastAsia="sr-Latn-CS"/>
              </w:rPr>
              <w:t xml:space="preserve">agledavanje djelovanja abiotičkih i biotičkih </w:t>
            </w:r>
            <w:r w:rsidRPr="005361D6">
              <w:rPr>
                <w:rFonts w:ascii="Times New Roman" w:eastAsia="Times New Roman" w:hAnsi="Times New Roman" w:cs="Times New Roman"/>
                <w:lang w:val="hr-HR" w:eastAsia="sr-Latn-CS"/>
              </w:rPr>
              <w:t>čimbenika</w:t>
            </w:r>
            <w:r w:rsidR="001C5422" w:rsidRPr="005361D6">
              <w:rPr>
                <w:rFonts w:ascii="Times New Roman" w:eastAsia="Times New Roman" w:hAnsi="Times New Roman" w:cs="Times New Roman"/>
                <w:lang w:val="hr-HR" w:eastAsia="sr-Latn-CS"/>
              </w:rPr>
              <w:t>,</w:t>
            </w:r>
          </w:p>
          <w:p w14:paraId="55FEAF1D" w14:textId="46413772" w:rsidR="001C5422" w:rsidRPr="005361D6" w:rsidRDefault="00F745F5">
            <w:pPr>
              <w:numPr>
                <w:ilvl w:val="0"/>
                <w:numId w:val="156"/>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 xml:space="preserve">raćenje izvora zagađivanja </w:t>
            </w:r>
            <w:r w:rsidRPr="005361D6">
              <w:rPr>
                <w:rFonts w:ascii="Times New Roman" w:eastAsia="Times New Roman" w:hAnsi="Times New Roman" w:cs="Times New Roman"/>
                <w:lang w:val="hr-HR" w:eastAsia="sr-Latn-CS"/>
              </w:rPr>
              <w:t>zraka</w:t>
            </w:r>
            <w:r w:rsidR="001C5422" w:rsidRPr="005361D6">
              <w:rPr>
                <w:rFonts w:ascii="Times New Roman" w:eastAsia="Times New Roman" w:hAnsi="Times New Roman" w:cs="Times New Roman"/>
                <w:lang w:val="hr-HR" w:eastAsia="sr-Latn-CS"/>
              </w:rPr>
              <w:t>, vode, zemljišta,</w:t>
            </w:r>
          </w:p>
          <w:p w14:paraId="2690D81C" w14:textId="080F4940" w:rsidR="001C5422" w:rsidRPr="005361D6" w:rsidRDefault="00F745F5">
            <w:pPr>
              <w:numPr>
                <w:ilvl w:val="0"/>
                <w:numId w:val="156"/>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po</w:t>
            </w:r>
            <w:r w:rsidR="001C5422" w:rsidRPr="005361D6">
              <w:rPr>
                <w:rFonts w:ascii="Times New Roman" w:eastAsia="Times New Roman" w:hAnsi="Times New Roman" w:cs="Times New Roman"/>
                <w:lang w:val="hr-HR" w:eastAsia="sr-Latn-CS"/>
              </w:rPr>
              <w:t xml:space="preserve">duzimanje </w:t>
            </w:r>
            <w:r w:rsidRPr="005361D6">
              <w:rPr>
                <w:rFonts w:ascii="Times New Roman" w:eastAsia="Times New Roman" w:hAnsi="Times New Roman" w:cs="Times New Roman"/>
                <w:lang w:val="hr-HR" w:eastAsia="sr-Latn-CS"/>
              </w:rPr>
              <w:t>primjerenih</w:t>
            </w:r>
            <w:r w:rsidR="001C5422" w:rsidRPr="005361D6">
              <w:rPr>
                <w:rFonts w:ascii="Times New Roman" w:eastAsia="Times New Roman" w:hAnsi="Times New Roman" w:cs="Times New Roman"/>
                <w:lang w:val="hr-HR" w:eastAsia="sr-Latn-CS"/>
              </w:rPr>
              <w:t xml:space="preserve"> mjera zaštite </w:t>
            </w:r>
            <w:r w:rsidRPr="005361D6">
              <w:rPr>
                <w:rFonts w:ascii="Times New Roman" w:eastAsia="Times New Roman" w:hAnsi="Times New Roman" w:cs="Times New Roman"/>
                <w:lang w:val="hr-HR" w:eastAsia="sr-Latn-CS"/>
              </w:rPr>
              <w:t>zraka</w:t>
            </w:r>
            <w:r w:rsidR="001C5422" w:rsidRPr="005361D6">
              <w:rPr>
                <w:rFonts w:ascii="Times New Roman" w:eastAsia="Times New Roman" w:hAnsi="Times New Roman" w:cs="Times New Roman"/>
                <w:lang w:val="hr-HR" w:eastAsia="sr-Latn-CS"/>
              </w:rPr>
              <w:t>, vode, zemljišta, namirnica od raznih vidova zagađivanja,</w:t>
            </w:r>
          </w:p>
          <w:p w14:paraId="1DBF6538" w14:textId="40F5F4FB" w:rsidR="001C5422" w:rsidRPr="005361D6" w:rsidRDefault="00F745F5">
            <w:pPr>
              <w:numPr>
                <w:ilvl w:val="0"/>
                <w:numId w:val="156"/>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1C5422" w:rsidRPr="005361D6">
              <w:rPr>
                <w:rFonts w:ascii="Times New Roman" w:eastAsia="Times New Roman" w:hAnsi="Times New Roman" w:cs="Times New Roman"/>
                <w:lang w:val="hr-HR" w:eastAsia="sr-Latn-CS"/>
              </w:rPr>
              <w:t xml:space="preserve">mogućavanje </w:t>
            </w:r>
            <w:r w:rsidRPr="005361D6">
              <w:rPr>
                <w:rFonts w:ascii="Times New Roman" w:eastAsia="Times New Roman" w:hAnsi="Times New Roman" w:cs="Times New Roman"/>
                <w:lang w:val="hr-HR" w:eastAsia="sr-Latn-CS"/>
              </w:rPr>
              <w:t>rada u skupini</w:t>
            </w:r>
            <w:r w:rsidR="001C5422" w:rsidRPr="005361D6">
              <w:rPr>
                <w:rFonts w:ascii="Times New Roman" w:eastAsia="Times New Roman" w:hAnsi="Times New Roman" w:cs="Times New Roman"/>
                <w:lang w:val="hr-HR" w:eastAsia="sr-Latn-CS"/>
              </w:rPr>
              <w:t xml:space="preserve"> i </w:t>
            </w:r>
            <w:r w:rsidRPr="005361D6">
              <w:rPr>
                <w:rFonts w:ascii="Times New Roman" w:eastAsia="Times New Roman" w:hAnsi="Times New Roman" w:cs="Times New Roman"/>
                <w:lang w:val="hr-HR" w:eastAsia="sr-Latn-CS"/>
              </w:rPr>
              <w:t>pojedinačnoga</w:t>
            </w:r>
            <w:r w:rsidR="001C5422" w:rsidRPr="005361D6">
              <w:rPr>
                <w:rFonts w:ascii="Times New Roman" w:eastAsia="Times New Roman" w:hAnsi="Times New Roman" w:cs="Times New Roman"/>
                <w:lang w:val="hr-HR" w:eastAsia="sr-Latn-CS"/>
              </w:rPr>
              <w:t xml:space="preserve"> rada,</w:t>
            </w:r>
          </w:p>
          <w:p w14:paraId="529ACDEA" w14:textId="578D9ED1" w:rsidR="001C5422" w:rsidRPr="005361D6" w:rsidRDefault="00F745F5">
            <w:pPr>
              <w:numPr>
                <w:ilvl w:val="0"/>
                <w:numId w:val="156"/>
              </w:numPr>
              <w:spacing w:after="0" w:line="240" w:lineRule="auto"/>
              <w:ind w:left="357" w:hanging="357"/>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r</w:t>
            </w:r>
            <w:r w:rsidR="001C5422" w:rsidRPr="005361D6">
              <w:rPr>
                <w:rFonts w:ascii="Times New Roman" w:eastAsia="Times New Roman" w:hAnsi="Times New Roman" w:cs="Times New Roman"/>
                <w:lang w:val="hr-HR" w:eastAsia="sr-Latn-CS"/>
              </w:rPr>
              <w:t>azvijanje ekološke svijesti o važnosti ponašanja svakog</w:t>
            </w:r>
            <w:r w:rsidRPr="005361D6">
              <w:rPr>
                <w:rFonts w:ascii="Times New Roman" w:eastAsia="Times New Roman" w:hAnsi="Times New Roman" w:cs="Times New Roman"/>
                <w:lang w:val="hr-HR" w:eastAsia="sr-Latn-CS"/>
              </w:rPr>
              <w:t>a</w:t>
            </w:r>
            <w:r w:rsidR="001C5422" w:rsidRPr="005361D6">
              <w:rPr>
                <w:rFonts w:ascii="Times New Roman" w:eastAsia="Times New Roman" w:hAnsi="Times New Roman" w:cs="Times New Roman"/>
                <w:lang w:val="hr-HR" w:eastAsia="sr-Latn-CS"/>
              </w:rPr>
              <w:t xml:space="preserve"> pojedinca u sredini u kojoj živi i radi.</w:t>
            </w:r>
          </w:p>
        </w:tc>
      </w:tr>
      <w:tr w:rsidR="001C5422" w:rsidRPr="005361D6" w14:paraId="1D72857E" w14:textId="77777777" w:rsidTr="00FD03D6">
        <w:trPr>
          <w:trHeight w:val="270"/>
        </w:trPr>
        <w:tc>
          <w:tcPr>
            <w:tcW w:w="10206" w:type="dxa"/>
            <w:gridSpan w:val="3"/>
            <w:shd w:val="clear" w:color="auto" w:fill="auto"/>
          </w:tcPr>
          <w:p w14:paraId="31016453"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32834AC0" w14:textId="77777777" w:rsidTr="00FD03D6">
        <w:trPr>
          <w:trHeight w:val="266"/>
        </w:trPr>
        <w:tc>
          <w:tcPr>
            <w:tcW w:w="10206" w:type="dxa"/>
            <w:gridSpan w:val="3"/>
            <w:shd w:val="clear" w:color="auto" w:fill="auto"/>
          </w:tcPr>
          <w:p w14:paraId="4D77F53C" w14:textId="0094759D" w:rsidR="001C5422" w:rsidRPr="005361D6" w:rsidRDefault="001C5422">
            <w:pPr>
              <w:numPr>
                <w:ilvl w:val="0"/>
                <w:numId w:val="145"/>
              </w:numPr>
              <w:spacing w:after="0" w:line="240" w:lineRule="auto"/>
              <w:ind w:right="-1440"/>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Osnovni pojmovi i </w:t>
            </w:r>
            <w:r w:rsidR="00F745F5" w:rsidRPr="005361D6">
              <w:rPr>
                <w:rFonts w:ascii="Times New Roman" w:eastAsia="Times New Roman" w:hAnsi="Times New Roman" w:cs="Times New Roman"/>
                <w:lang w:val="hr-HR"/>
              </w:rPr>
              <w:t>načela</w:t>
            </w:r>
            <w:r w:rsidRPr="005361D6">
              <w:rPr>
                <w:rFonts w:ascii="Times New Roman" w:eastAsia="Times New Roman" w:hAnsi="Times New Roman" w:cs="Times New Roman"/>
                <w:lang w:val="hr-HR"/>
              </w:rPr>
              <w:t xml:space="preserve"> ekologije</w:t>
            </w:r>
          </w:p>
          <w:p w14:paraId="0E07DD0F" w14:textId="77777777" w:rsidR="001C5422" w:rsidRPr="005361D6" w:rsidRDefault="001C5422">
            <w:pPr>
              <w:numPr>
                <w:ilvl w:val="0"/>
                <w:numId w:val="145"/>
              </w:numPr>
              <w:spacing w:after="0" w:line="240" w:lineRule="auto"/>
              <w:ind w:right="-1440"/>
              <w:rPr>
                <w:rFonts w:ascii="Times New Roman" w:eastAsia="Times New Roman" w:hAnsi="Times New Roman" w:cs="Times New Roman"/>
                <w:lang w:val="hr-HR"/>
              </w:rPr>
            </w:pPr>
            <w:r w:rsidRPr="005361D6">
              <w:rPr>
                <w:rFonts w:ascii="Times New Roman" w:eastAsia="Times New Roman" w:hAnsi="Times New Roman" w:cs="Times New Roman"/>
                <w:lang w:val="hr-HR"/>
              </w:rPr>
              <w:t>Stupnjevi ekološke integracije</w:t>
            </w:r>
          </w:p>
          <w:p w14:paraId="5EB84F41" w14:textId="77777777" w:rsidR="001C5422" w:rsidRPr="005361D6" w:rsidRDefault="001C5422">
            <w:pPr>
              <w:numPr>
                <w:ilvl w:val="0"/>
                <w:numId w:val="145"/>
              </w:numPr>
              <w:spacing w:after="0" w:line="240" w:lineRule="auto"/>
              <w:ind w:right="-1440"/>
              <w:rPr>
                <w:rFonts w:ascii="Times New Roman" w:eastAsia="Times New Roman" w:hAnsi="Times New Roman" w:cs="Times New Roman"/>
                <w:lang w:val="hr-HR"/>
              </w:rPr>
            </w:pPr>
            <w:r w:rsidRPr="005361D6">
              <w:rPr>
                <w:rFonts w:ascii="Times New Roman" w:eastAsia="Times New Roman" w:hAnsi="Times New Roman" w:cs="Times New Roman"/>
                <w:lang w:val="hr-HR"/>
              </w:rPr>
              <w:t>Zagađivanje i zaštita životne sredine</w:t>
            </w:r>
          </w:p>
          <w:p w14:paraId="5FC56367" w14:textId="1352A9EB" w:rsidR="001C5422" w:rsidRPr="005361D6" w:rsidRDefault="001C5422">
            <w:pPr>
              <w:numPr>
                <w:ilvl w:val="0"/>
                <w:numId w:val="145"/>
              </w:numPr>
              <w:spacing w:after="0" w:line="240" w:lineRule="auto"/>
              <w:ind w:right="-1440"/>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Racionalno iskorištavanje prirodnih resursa i otpada </w:t>
            </w:r>
            <w:r w:rsidR="00BC51DA" w:rsidRPr="005361D6">
              <w:rPr>
                <w:rFonts w:ascii="Times New Roman" w:eastAsia="Times New Roman" w:hAnsi="Times New Roman" w:cs="Times New Roman"/>
                <w:lang w:val="hr-HR"/>
              </w:rPr>
              <w:t>tijekom</w:t>
            </w:r>
            <w:r w:rsidRPr="005361D6">
              <w:rPr>
                <w:rFonts w:ascii="Times New Roman" w:eastAsia="Times New Roman" w:hAnsi="Times New Roman" w:cs="Times New Roman"/>
                <w:lang w:val="hr-HR"/>
              </w:rPr>
              <w:t xml:space="preserve"> proizvodnje</w:t>
            </w:r>
          </w:p>
        </w:tc>
      </w:tr>
      <w:tr w:rsidR="001C5422" w:rsidRPr="005361D6" w14:paraId="3912E95A" w14:textId="77777777" w:rsidTr="00FD03D6">
        <w:tc>
          <w:tcPr>
            <w:tcW w:w="4962" w:type="dxa"/>
            <w:gridSpan w:val="2"/>
            <w:shd w:val="clear" w:color="auto" w:fill="auto"/>
          </w:tcPr>
          <w:p w14:paraId="71D7638A"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                       Ishodi učenja:</w:t>
            </w:r>
          </w:p>
        </w:tc>
        <w:tc>
          <w:tcPr>
            <w:tcW w:w="5244" w:type="dxa"/>
            <w:shd w:val="clear" w:color="auto" w:fill="auto"/>
          </w:tcPr>
          <w:p w14:paraId="6F12A362" w14:textId="77777777" w:rsidR="001C5422" w:rsidRPr="005361D6" w:rsidRDefault="001C5422" w:rsidP="001C5422">
            <w:pPr>
              <w:tabs>
                <w:tab w:val="left" w:pos="5472"/>
              </w:tabs>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2BF6C99D" w14:textId="77777777" w:rsidTr="00FD03D6">
        <w:trPr>
          <w:trHeight w:val="302"/>
        </w:trPr>
        <w:tc>
          <w:tcPr>
            <w:tcW w:w="4962" w:type="dxa"/>
            <w:gridSpan w:val="2"/>
            <w:shd w:val="clear" w:color="auto" w:fill="auto"/>
          </w:tcPr>
          <w:p w14:paraId="258EFA30"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1. </w:t>
            </w:r>
          </w:p>
          <w:p w14:paraId="7920CAC4" w14:textId="790F2E77" w:rsidR="001C5422" w:rsidRPr="005361D6" w:rsidRDefault="001C5422" w:rsidP="001C5422">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7A0FBE68" w14:textId="197EAD91" w:rsidR="001C5422" w:rsidRPr="005361D6" w:rsidRDefault="00F745F5">
            <w:pPr>
              <w:numPr>
                <w:ilvl w:val="0"/>
                <w:numId w:val="157"/>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d</w:t>
            </w:r>
            <w:r w:rsidR="001C5422" w:rsidRPr="005361D6">
              <w:rPr>
                <w:rFonts w:ascii="Times New Roman" w:eastAsia="Times New Roman" w:hAnsi="Times New Roman" w:cs="Times New Roman"/>
                <w:lang w:val="hr-HR"/>
              </w:rPr>
              <w:t>efini</w:t>
            </w:r>
            <w:r w:rsidRPr="005361D6">
              <w:rPr>
                <w:rFonts w:ascii="Times New Roman" w:eastAsia="Times New Roman" w:hAnsi="Times New Roman" w:cs="Times New Roman"/>
                <w:lang w:val="hr-HR"/>
              </w:rPr>
              <w:t>rati</w:t>
            </w:r>
            <w:r w:rsidR="001C5422" w:rsidRPr="005361D6">
              <w:rPr>
                <w:rFonts w:ascii="Times New Roman" w:eastAsia="Times New Roman" w:hAnsi="Times New Roman" w:cs="Times New Roman"/>
                <w:lang w:val="hr-HR"/>
              </w:rPr>
              <w:t xml:space="preserve"> ekologiju kao </w:t>
            </w:r>
            <w:r w:rsidRPr="005361D6">
              <w:rPr>
                <w:rFonts w:ascii="Times New Roman" w:eastAsia="Times New Roman" w:hAnsi="Times New Roman" w:cs="Times New Roman"/>
                <w:lang w:val="hr-HR"/>
              </w:rPr>
              <w:t>znanost</w:t>
            </w:r>
            <w:r w:rsidR="001C5422" w:rsidRPr="005361D6">
              <w:rPr>
                <w:rFonts w:ascii="Times New Roman" w:eastAsia="Times New Roman" w:hAnsi="Times New Roman" w:cs="Times New Roman"/>
                <w:lang w:val="hr-HR"/>
              </w:rPr>
              <w:t>,</w:t>
            </w:r>
          </w:p>
          <w:p w14:paraId="490889B3" w14:textId="49830B07" w:rsidR="001C5422" w:rsidRPr="005361D6" w:rsidRDefault="00F745F5">
            <w:pPr>
              <w:numPr>
                <w:ilvl w:val="0"/>
                <w:numId w:val="157"/>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povijesni</w:t>
            </w:r>
            <w:r w:rsidR="001C5422" w:rsidRPr="005361D6">
              <w:rPr>
                <w:rFonts w:ascii="Times New Roman" w:eastAsia="Times New Roman" w:hAnsi="Times New Roman" w:cs="Times New Roman"/>
                <w:lang w:val="hr-HR"/>
              </w:rPr>
              <w:t xml:space="preserve"> razvoj ekologije i povezanost ekologije s drugim </w:t>
            </w:r>
            <w:r w:rsidRPr="005361D6">
              <w:rPr>
                <w:rFonts w:ascii="Times New Roman" w:eastAsia="Times New Roman" w:hAnsi="Times New Roman" w:cs="Times New Roman"/>
                <w:lang w:val="hr-HR"/>
              </w:rPr>
              <w:t>znanostima</w:t>
            </w:r>
            <w:r w:rsidR="001C5422" w:rsidRPr="005361D6">
              <w:rPr>
                <w:rFonts w:ascii="Times New Roman" w:eastAsia="Times New Roman" w:hAnsi="Times New Roman" w:cs="Times New Roman"/>
                <w:lang w:val="hr-HR"/>
              </w:rPr>
              <w:t>,</w:t>
            </w:r>
          </w:p>
          <w:p w14:paraId="679783D9" w14:textId="412D68D5" w:rsidR="001C5422" w:rsidRPr="005361D6" w:rsidRDefault="00F745F5">
            <w:pPr>
              <w:numPr>
                <w:ilvl w:val="0"/>
                <w:numId w:val="157"/>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azum</w:t>
            </w:r>
            <w:r w:rsidRPr="005361D6">
              <w:rPr>
                <w:rFonts w:ascii="Times New Roman" w:eastAsia="Times New Roman" w:hAnsi="Times New Roman" w:cs="Times New Roman"/>
                <w:lang w:val="hr-HR"/>
              </w:rPr>
              <w:t>jeti</w:t>
            </w:r>
            <w:r w:rsidR="001C5422" w:rsidRPr="005361D6">
              <w:rPr>
                <w:rFonts w:ascii="Times New Roman" w:eastAsia="Times New Roman" w:hAnsi="Times New Roman" w:cs="Times New Roman"/>
                <w:lang w:val="hr-HR"/>
              </w:rPr>
              <w:t xml:space="preserve"> značaj ekologije,</w:t>
            </w:r>
          </w:p>
          <w:p w14:paraId="3AAA0448" w14:textId="25C76DFB" w:rsidR="001C5422" w:rsidRPr="005361D6" w:rsidRDefault="00F745F5">
            <w:pPr>
              <w:numPr>
                <w:ilvl w:val="0"/>
                <w:numId w:val="157"/>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s</w:t>
            </w:r>
            <w:r w:rsidR="001C5422" w:rsidRPr="005361D6">
              <w:rPr>
                <w:rFonts w:ascii="Times New Roman" w:eastAsia="Times New Roman" w:hAnsi="Times New Roman" w:cs="Times New Roman"/>
                <w:lang w:val="hr-HR"/>
              </w:rPr>
              <w:t>agleda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hijerarhiju složenosti živih s</w:t>
            </w:r>
            <w:r w:rsidRPr="005361D6">
              <w:rPr>
                <w:rFonts w:ascii="Times New Roman" w:eastAsia="Times New Roman" w:hAnsi="Times New Roman" w:cs="Times New Roman"/>
                <w:lang w:val="hr-HR"/>
              </w:rPr>
              <w:t>ustava</w:t>
            </w:r>
            <w:r w:rsidR="001C5422" w:rsidRPr="005361D6">
              <w:rPr>
                <w:rFonts w:ascii="Times New Roman" w:eastAsia="Times New Roman" w:hAnsi="Times New Roman" w:cs="Times New Roman"/>
                <w:lang w:val="hr-HR"/>
              </w:rPr>
              <w:t>,</w:t>
            </w:r>
          </w:p>
          <w:p w14:paraId="27731FF1" w14:textId="21F722FA" w:rsidR="001C5422" w:rsidRPr="005361D6" w:rsidRDefault="00F745F5">
            <w:pPr>
              <w:numPr>
                <w:ilvl w:val="0"/>
                <w:numId w:val="157"/>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nterpretira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pojmove životne i </w:t>
            </w:r>
            <w:r w:rsidRPr="005361D6">
              <w:rPr>
                <w:rFonts w:ascii="Times New Roman" w:eastAsia="Times New Roman" w:hAnsi="Times New Roman" w:cs="Times New Roman"/>
                <w:lang w:val="hr-HR"/>
              </w:rPr>
              <w:t>vanjske</w:t>
            </w:r>
            <w:r w:rsidR="001C5422" w:rsidRPr="005361D6">
              <w:rPr>
                <w:rFonts w:ascii="Times New Roman" w:eastAsia="Times New Roman" w:hAnsi="Times New Roman" w:cs="Times New Roman"/>
                <w:lang w:val="hr-HR"/>
              </w:rPr>
              <w:t xml:space="preserve"> sredine,</w:t>
            </w:r>
          </w:p>
          <w:p w14:paraId="069D159B" w14:textId="03BEB461" w:rsidR="001C5422" w:rsidRPr="005361D6" w:rsidRDefault="00F745F5">
            <w:pPr>
              <w:numPr>
                <w:ilvl w:val="0"/>
                <w:numId w:val="157"/>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n</w:t>
            </w:r>
            <w:r w:rsidR="001C5422" w:rsidRPr="005361D6">
              <w:rPr>
                <w:rFonts w:ascii="Times New Roman" w:eastAsia="Times New Roman" w:hAnsi="Times New Roman" w:cs="Times New Roman"/>
                <w:lang w:val="hr-HR"/>
              </w:rPr>
              <w:t>abroj</w:t>
            </w:r>
            <w:r w:rsidRPr="005361D6">
              <w:rPr>
                <w:rFonts w:ascii="Times New Roman" w:eastAsia="Times New Roman" w:hAnsi="Times New Roman" w:cs="Times New Roman"/>
                <w:lang w:val="hr-HR"/>
              </w:rPr>
              <w:t>ati</w:t>
            </w:r>
            <w:r w:rsidR="001C5422" w:rsidRPr="005361D6">
              <w:rPr>
                <w:rFonts w:ascii="Times New Roman" w:eastAsia="Times New Roman" w:hAnsi="Times New Roman" w:cs="Times New Roman"/>
                <w:lang w:val="hr-HR"/>
              </w:rPr>
              <w:t xml:space="preserve"> i objasni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ekološke </w:t>
            </w:r>
            <w:r w:rsidRPr="005361D6">
              <w:rPr>
                <w:rFonts w:ascii="Times New Roman" w:eastAsia="Times New Roman" w:hAnsi="Times New Roman" w:cs="Times New Roman"/>
                <w:lang w:val="hr-HR"/>
              </w:rPr>
              <w:t>čimbenike</w:t>
            </w:r>
            <w:r w:rsidR="001C5422" w:rsidRPr="005361D6">
              <w:rPr>
                <w:rFonts w:ascii="Times New Roman" w:eastAsia="Times New Roman" w:hAnsi="Times New Roman" w:cs="Times New Roman"/>
                <w:lang w:val="hr-HR"/>
              </w:rPr>
              <w:t>,</w:t>
            </w:r>
          </w:p>
          <w:p w14:paraId="53527F80" w14:textId="6DD2979E" w:rsidR="001C5422" w:rsidRPr="005361D6" w:rsidRDefault="00F745F5">
            <w:pPr>
              <w:numPr>
                <w:ilvl w:val="0"/>
                <w:numId w:val="157"/>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azlik</w:t>
            </w:r>
            <w:r w:rsidRPr="005361D6">
              <w:rPr>
                <w:rFonts w:ascii="Times New Roman" w:eastAsia="Times New Roman" w:hAnsi="Times New Roman" w:cs="Times New Roman"/>
                <w:lang w:val="hr-HR"/>
              </w:rPr>
              <w:t>ovati</w:t>
            </w:r>
            <w:r w:rsidR="001C5422" w:rsidRPr="005361D6">
              <w:rPr>
                <w:rFonts w:ascii="Times New Roman" w:eastAsia="Times New Roman" w:hAnsi="Times New Roman" w:cs="Times New Roman"/>
                <w:lang w:val="hr-HR"/>
              </w:rPr>
              <w:t xml:space="preserve"> ekološku valenc</w:t>
            </w:r>
            <w:r w:rsidRPr="005361D6">
              <w:rPr>
                <w:rFonts w:ascii="Times New Roman" w:eastAsia="Times New Roman" w:hAnsi="Times New Roman" w:cs="Times New Roman"/>
                <w:lang w:val="hr-HR"/>
              </w:rPr>
              <w:t>ij</w:t>
            </w:r>
            <w:r w:rsidR="001C5422" w:rsidRPr="005361D6">
              <w:rPr>
                <w:rFonts w:ascii="Times New Roman" w:eastAsia="Times New Roman" w:hAnsi="Times New Roman" w:cs="Times New Roman"/>
                <w:lang w:val="hr-HR"/>
              </w:rPr>
              <w:t>u, ekološku nišu i životnu formu,</w:t>
            </w:r>
          </w:p>
          <w:p w14:paraId="1EF22114" w14:textId="31B5A929" w:rsidR="001C5422" w:rsidRPr="005361D6" w:rsidRDefault="00F745F5">
            <w:pPr>
              <w:numPr>
                <w:ilvl w:val="0"/>
                <w:numId w:val="157"/>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dentifi</w:t>
            </w:r>
            <w:r w:rsidRPr="005361D6">
              <w:rPr>
                <w:rFonts w:ascii="Times New Roman" w:eastAsia="Times New Roman" w:hAnsi="Times New Roman" w:cs="Times New Roman"/>
                <w:lang w:val="hr-HR"/>
              </w:rPr>
              <w:t>cirati</w:t>
            </w:r>
            <w:r w:rsidR="001C5422" w:rsidRPr="005361D6">
              <w:rPr>
                <w:rFonts w:ascii="Times New Roman" w:eastAsia="Times New Roman" w:hAnsi="Times New Roman" w:cs="Times New Roman"/>
                <w:lang w:val="hr-HR"/>
              </w:rPr>
              <w:t xml:space="preserve"> ograničavajuće </w:t>
            </w:r>
            <w:r w:rsidRPr="005361D6">
              <w:rPr>
                <w:rFonts w:ascii="Times New Roman" w:eastAsia="Times New Roman" w:hAnsi="Times New Roman" w:cs="Times New Roman"/>
                <w:lang w:val="hr-HR"/>
              </w:rPr>
              <w:t>čimbenike</w:t>
            </w:r>
            <w:r w:rsidR="001C5422" w:rsidRPr="005361D6">
              <w:rPr>
                <w:rFonts w:ascii="Times New Roman" w:eastAsia="Times New Roman" w:hAnsi="Times New Roman" w:cs="Times New Roman"/>
                <w:lang w:val="hr-HR"/>
              </w:rPr>
              <w:t>.</w:t>
            </w:r>
          </w:p>
          <w:p w14:paraId="49EBABFF"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71322429"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2. </w:t>
            </w:r>
          </w:p>
          <w:p w14:paraId="2BA22086" w14:textId="0C4F3B5D" w:rsidR="001C5422" w:rsidRPr="005361D6" w:rsidRDefault="001C5422" w:rsidP="001C5422">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5C67040" w14:textId="53AD2133" w:rsidR="001C5422" w:rsidRPr="005361D6" w:rsidRDefault="00F745F5">
            <w:pPr>
              <w:numPr>
                <w:ilvl w:val="0"/>
                <w:numId w:val="15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d</w:t>
            </w:r>
            <w:r w:rsidR="001C5422" w:rsidRPr="005361D6">
              <w:rPr>
                <w:rFonts w:ascii="Times New Roman" w:eastAsia="Times New Roman" w:hAnsi="Times New Roman" w:cs="Times New Roman"/>
                <w:lang w:val="hr-HR"/>
              </w:rPr>
              <w:t>efini</w:t>
            </w:r>
            <w:r w:rsidRPr="005361D6">
              <w:rPr>
                <w:rFonts w:ascii="Times New Roman" w:eastAsia="Times New Roman" w:hAnsi="Times New Roman" w:cs="Times New Roman"/>
                <w:lang w:val="hr-HR"/>
              </w:rPr>
              <w:t>rati</w:t>
            </w:r>
            <w:r w:rsidR="001C5422" w:rsidRPr="005361D6">
              <w:rPr>
                <w:rFonts w:ascii="Times New Roman" w:eastAsia="Times New Roman" w:hAnsi="Times New Roman" w:cs="Times New Roman"/>
                <w:lang w:val="hr-HR"/>
              </w:rPr>
              <w:t xml:space="preserve"> populaciju i njene atribute,</w:t>
            </w:r>
          </w:p>
          <w:p w14:paraId="28CD0A3D" w14:textId="5B4EE8C0" w:rsidR="001C5422" w:rsidRPr="005361D6" w:rsidRDefault="00F745F5">
            <w:pPr>
              <w:numPr>
                <w:ilvl w:val="0"/>
                <w:numId w:val="15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s</w:t>
            </w:r>
            <w:r w:rsidR="001C5422" w:rsidRPr="005361D6">
              <w:rPr>
                <w:rFonts w:ascii="Times New Roman" w:eastAsia="Times New Roman" w:hAnsi="Times New Roman" w:cs="Times New Roman"/>
                <w:lang w:val="hr-HR"/>
              </w:rPr>
              <w:t>agleda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metode koji se koriste u praćenju brojnosti jedinki istih vrsta,</w:t>
            </w:r>
          </w:p>
          <w:p w14:paraId="5D0E8878" w14:textId="531F749E" w:rsidR="001C5422" w:rsidRPr="005361D6" w:rsidRDefault="00FB188B">
            <w:pPr>
              <w:numPr>
                <w:ilvl w:val="0"/>
                <w:numId w:val="15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repozna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biocenozu i njezinu strukturu,</w:t>
            </w:r>
          </w:p>
          <w:p w14:paraId="11965A49" w14:textId="0C7B7C2C" w:rsidR="001C5422" w:rsidRPr="005361D6" w:rsidRDefault="00FB188B">
            <w:pPr>
              <w:numPr>
                <w:ilvl w:val="0"/>
                <w:numId w:val="15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azlik</w:t>
            </w:r>
            <w:r w:rsidRPr="005361D6">
              <w:rPr>
                <w:rFonts w:ascii="Times New Roman" w:eastAsia="Times New Roman" w:hAnsi="Times New Roman" w:cs="Times New Roman"/>
                <w:lang w:val="hr-HR"/>
              </w:rPr>
              <w:t>ovati</w:t>
            </w:r>
            <w:r w:rsidR="001C5422" w:rsidRPr="005361D6">
              <w:rPr>
                <w:rFonts w:ascii="Times New Roman" w:eastAsia="Times New Roman" w:hAnsi="Times New Roman" w:cs="Times New Roman"/>
                <w:lang w:val="hr-HR"/>
              </w:rPr>
              <w:t xml:space="preserve"> ekos</w:t>
            </w:r>
            <w:r w:rsidRPr="005361D6">
              <w:rPr>
                <w:rFonts w:ascii="Times New Roman" w:eastAsia="Times New Roman" w:hAnsi="Times New Roman" w:cs="Times New Roman"/>
                <w:lang w:val="hr-HR"/>
              </w:rPr>
              <w:t>ustav</w:t>
            </w:r>
            <w:r w:rsidR="001C5422" w:rsidRPr="005361D6">
              <w:rPr>
                <w:rFonts w:ascii="Times New Roman" w:eastAsia="Times New Roman" w:hAnsi="Times New Roman" w:cs="Times New Roman"/>
                <w:lang w:val="hr-HR"/>
              </w:rPr>
              <w:t>,</w:t>
            </w:r>
          </w:p>
          <w:p w14:paraId="50124B34" w14:textId="0746790A" w:rsidR="001C5422" w:rsidRPr="005361D6" w:rsidRDefault="00FB188B">
            <w:pPr>
              <w:numPr>
                <w:ilvl w:val="0"/>
                <w:numId w:val="15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promet materije i energije u ekos</w:t>
            </w:r>
            <w:r w:rsidRPr="005361D6">
              <w:rPr>
                <w:rFonts w:ascii="Times New Roman" w:eastAsia="Times New Roman" w:hAnsi="Times New Roman" w:cs="Times New Roman"/>
                <w:lang w:val="hr-HR"/>
              </w:rPr>
              <w:t>ustavu</w:t>
            </w:r>
            <w:r w:rsidR="001C5422" w:rsidRPr="005361D6">
              <w:rPr>
                <w:rFonts w:ascii="Times New Roman" w:eastAsia="Times New Roman" w:hAnsi="Times New Roman" w:cs="Times New Roman"/>
                <w:lang w:val="hr-HR"/>
              </w:rPr>
              <w:t>,</w:t>
            </w:r>
          </w:p>
          <w:p w14:paraId="68DBFBEE" w14:textId="4D679C9D" w:rsidR="001C5422" w:rsidRPr="005361D6" w:rsidRDefault="00FB188B">
            <w:pPr>
              <w:numPr>
                <w:ilvl w:val="0"/>
                <w:numId w:val="15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n</w:t>
            </w:r>
            <w:r w:rsidR="001C5422" w:rsidRPr="005361D6">
              <w:rPr>
                <w:rFonts w:ascii="Times New Roman" w:eastAsia="Times New Roman" w:hAnsi="Times New Roman" w:cs="Times New Roman"/>
                <w:lang w:val="hr-HR"/>
              </w:rPr>
              <w:t>ave</w:t>
            </w:r>
            <w:r w:rsidRPr="005361D6">
              <w:rPr>
                <w:rFonts w:ascii="Times New Roman" w:eastAsia="Times New Roman" w:hAnsi="Times New Roman" w:cs="Times New Roman"/>
                <w:lang w:val="hr-HR"/>
              </w:rPr>
              <w:t>sti</w:t>
            </w:r>
            <w:r w:rsidR="001C5422" w:rsidRPr="005361D6">
              <w:rPr>
                <w:rFonts w:ascii="Times New Roman" w:eastAsia="Times New Roman" w:hAnsi="Times New Roman" w:cs="Times New Roman"/>
                <w:lang w:val="hr-HR"/>
              </w:rPr>
              <w:t xml:space="preserve"> klimatska područja u biosferi i objasni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vegetacijske pojaseve,</w:t>
            </w:r>
          </w:p>
          <w:p w14:paraId="5A5CC4D5" w14:textId="2F81C5C4" w:rsidR="001C5422" w:rsidRPr="005361D6" w:rsidRDefault="00FB188B">
            <w:pPr>
              <w:numPr>
                <w:ilvl w:val="0"/>
                <w:numId w:val="15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rotumači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položaj čovjeka u biosferi.</w:t>
            </w:r>
          </w:p>
          <w:p w14:paraId="33F80462"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4CCCF7BF"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3. </w:t>
            </w:r>
          </w:p>
          <w:p w14:paraId="6E49338D" w14:textId="7C7AA007" w:rsidR="001C5422" w:rsidRPr="005361D6" w:rsidRDefault="001C5422" w:rsidP="001C5422">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Učenik će biti sposoban:</w:t>
            </w:r>
          </w:p>
          <w:p w14:paraId="094B87E9" w14:textId="1A705252"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pozna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pojmove degradacije, destrukcije i u</w:t>
            </w:r>
            <w:r w:rsidRPr="005361D6">
              <w:rPr>
                <w:rFonts w:ascii="Times New Roman" w:eastAsia="Times New Roman" w:hAnsi="Times New Roman" w:cs="Times New Roman"/>
                <w:lang w:val="hr-HR"/>
              </w:rPr>
              <w:t>tje</w:t>
            </w:r>
            <w:r w:rsidR="001C5422" w:rsidRPr="005361D6">
              <w:rPr>
                <w:rFonts w:ascii="Times New Roman" w:eastAsia="Times New Roman" w:hAnsi="Times New Roman" w:cs="Times New Roman"/>
                <w:lang w:val="hr-HR"/>
              </w:rPr>
              <w:t>caj čovjeka na zagađivanje životne sredine,</w:t>
            </w:r>
          </w:p>
          <w:p w14:paraId="31A9A779" w14:textId="71980611"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predstaviti</w:t>
            </w:r>
            <w:r w:rsidR="001C5422" w:rsidRPr="005361D6">
              <w:rPr>
                <w:rFonts w:ascii="Times New Roman" w:eastAsia="Times New Roman" w:hAnsi="Times New Roman" w:cs="Times New Roman"/>
                <w:lang w:val="hr-HR"/>
              </w:rPr>
              <w:t xml:space="preserve"> izvore zagađivanja životne sredine,</w:t>
            </w:r>
          </w:p>
          <w:p w14:paraId="548A9EC7" w14:textId="11F1EDF1"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s</w:t>
            </w:r>
            <w:r w:rsidR="001C5422" w:rsidRPr="005361D6">
              <w:rPr>
                <w:rFonts w:ascii="Times New Roman" w:eastAsia="Times New Roman" w:hAnsi="Times New Roman" w:cs="Times New Roman"/>
                <w:lang w:val="hr-HR"/>
              </w:rPr>
              <w:t>agleda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uzročnike ekoloških kriza,</w:t>
            </w:r>
          </w:p>
          <w:p w14:paraId="64FA1F9E" w14:textId="4EDB26F4"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u</w:t>
            </w:r>
            <w:r w:rsidR="001C5422" w:rsidRPr="005361D6">
              <w:rPr>
                <w:rFonts w:ascii="Times New Roman" w:eastAsia="Times New Roman" w:hAnsi="Times New Roman" w:cs="Times New Roman"/>
                <w:lang w:val="hr-HR"/>
              </w:rPr>
              <w:t>oči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štetne posljedice zagađivanja životne sredine,</w:t>
            </w:r>
          </w:p>
          <w:p w14:paraId="6A9BDCBE" w14:textId="47D2B1E7"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rati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u</w:t>
            </w:r>
            <w:r w:rsidRPr="005361D6">
              <w:rPr>
                <w:rFonts w:ascii="Times New Roman" w:eastAsia="Times New Roman" w:hAnsi="Times New Roman" w:cs="Times New Roman"/>
                <w:lang w:val="hr-HR"/>
              </w:rPr>
              <w:t>vjete</w:t>
            </w:r>
            <w:r w:rsidR="001C5422" w:rsidRPr="005361D6">
              <w:rPr>
                <w:rFonts w:ascii="Times New Roman" w:eastAsia="Times New Roman" w:hAnsi="Times New Roman" w:cs="Times New Roman"/>
                <w:lang w:val="hr-HR"/>
              </w:rPr>
              <w:t xml:space="preserve"> rada u svojoj radnoj sredini,</w:t>
            </w:r>
          </w:p>
          <w:p w14:paraId="787057E3" w14:textId="6A4D4F61"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načine zaštite voda, </w:t>
            </w:r>
            <w:r w:rsidRPr="005361D6">
              <w:rPr>
                <w:rFonts w:ascii="Times New Roman" w:eastAsia="Times New Roman" w:hAnsi="Times New Roman" w:cs="Times New Roman"/>
                <w:lang w:val="hr-HR"/>
              </w:rPr>
              <w:t>zraka</w:t>
            </w:r>
            <w:r w:rsidR="001C5422" w:rsidRPr="005361D6">
              <w:rPr>
                <w:rFonts w:ascii="Times New Roman" w:eastAsia="Times New Roman" w:hAnsi="Times New Roman" w:cs="Times New Roman"/>
                <w:lang w:val="hr-HR"/>
              </w:rPr>
              <w:t>, zemljišta, hrane, biodiverziteta,</w:t>
            </w:r>
          </w:p>
          <w:p w14:paraId="08E88AC4" w14:textId="63DC5D29"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azlik</w:t>
            </w:r>
            <w:r w:rsidRPr="005361D6">
              <w:rPr>
                <w:rFonts w:ascii="Times New Roman" w:eastAsia="Times New Roman" w:hAnsi="Times New Roman" w:cs="Times New Roman"/>
                <w:lang w:val="hr-HR"/>
              </w:rPr>
              <w:t>ovati</w:t>
            </w:r>
            <w:r w:rsidR="001C5422" w:rsidRPr="005361D6">
              <w:rPr>
                <w:rFonts w:ascii="Times New Roman" w:eastAsia="Times New Roman" w:hAnsi="Times New Roman" w:cs="Times New Roman"/>
                <w:lang w:val="hr-HR"/>
              </w:rPr>
              <w:t xml:space="preserve"> štetno d</w:t>
            </w:r>
            <w:r w:rsidRPr="005361D6">
              <w:rPr>
                <w:rFonts w:ascii="Times New Roman" w:eastAsia="Times New Roman" w:hAnsi="Times New Roman" w:cs="Times New Roman"/>
                <w:lang w:val="hr-HR"/>
              </w:rPr>
              <w:t>jelovanje</w:t>
            </w:r>
            <w:r w:rsidR="001C5422" w:rsidRPr="005361D6">
              <w:rPr>
                <w:rFonts w:ascii="Times New Roman" w:eastAsia="Times New Roman" w:hAnsi="Times New Roman" w:cs="Times New Roman"/>
                <w:lang w:val="hr-HR"/>
              </w:rPr>
              <w:t xml:space="preserve"> buke i radioaktivnih materija,</w:t>
            </w:r>
          </w:p>
          <w:p w14:paraId="5C2038E0" w14:textId="499FC414"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tvrdi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mogućnost s</w:t>
            </w:r>
            <w:r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vremene tehnologije u procesu prečišćavanja otpadnih voda.</w:t>
            </w:r>
          </w:p>
          <w:p w14:paraId="5B32C1A4"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rPr>
            </w:pPr>
          </w:p>
          <w:p w14:paraId="453B895E"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4. </w:t>
            </w:r>
          </w:p>
          <w:p w14:paraId="1811BE5B" w14:textId="62A6E6A3" w:rsidR="001C5422" w:rsidRPr="005361D6" w:rsidRDefault="001C5422" w:rsidP="001C5422">
            <w:pPr>
              <w:tabs>
                <w:tab w:val="left" w:pos="547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7BC06F6A" w14:textId="1EAD6BE9"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azlik</w:t>
            </w:r>
            <w:r w:rsidRPr="005361D6">
              <w:rPr>
                <w:rFonts w:ascii="Times New Roman" w:eastAsia="Times New Roman" w:hAnsi="Times New Roman" w:cs="Times New Roman"/>
                <w:lang w:val="hr-HR"/>
              </w:rPr>
              <w:t>ovati</w:t>
            </w:r>
            <w:r w:rsidR="001C5422" w:rsidRPr="005361D6">
              <w:rPr>
                <w:rFonts w:ascii="Times New Roman" w:eastAsia="Times New Roman" w:hAnsi="Times New Roman" w:cs="Times New Roman"/>
                <w:lang w:val="hr-HR"/>
              </w:rPr>
              <w:t xml:space="preserve"> i nabroji prirodne resurse (voda, </w:t>
            </w:r>
            <w:r w:rsidR="008679F8" w:rsidRPr="005361D6">
              <w:rPr>
                <w:rFonts w:ascii="Times New Roman" w:eastAsia="Times New Roman" w:hAnsi="Times New Roman" w:cs="Times New Roman"/>
                <w:lang w:val="hr-HR"/>
              </w:rPr>
              <w:t>zrak</w:t>
            </w:r>
            <w:r w:rsidR="001C5422" w:rsidRPr="005361D6">
              <w:rPr>
                <w:rFonts w:ascii="Times New Roman" w:eastAsia="Times New Roman" w:hAnsi="Times New Roman" w:cs="Times New Roman"/>
                <w:lang w:val="hr-HR"/>
              </w:rPr>
              <w:t>, zemlja, šume i sl.),</w:t>
            </w:r>
          </w:p>
          <w:p w14:paraId="207F24DB" w14:textId="3D61DD2A"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oči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način racionalnog iskorištavanja prirodnih resursa,</w:t>
            </w:r>
          </w:p>
          <w:p w14:paraId="48B59609" w14:textId="54A9E4AB"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s</w:t>
            </w:r>
            <w:r w:rsidR="001C5422" w:rsidRPr="005361D6">
              <w:rPr>
                <w:rFonts w:ascii="Times New Roman" w:eastAsia="Times New Roman" w:hAnsi="Times New Roman" w:cs="Times New Roman"/>
                <w:lang w:val="hr-HR"/>
              </w:rPr>
              <w:t>agleda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proizvodnju zdrave hrane,</w:t>
            </w:r>
          </w:p>
          <w:p w14:paraId="7949C51C" w14:textId="09714271"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tvrdi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uzročnike zagađivanja i preventivne mjere zaštite,</w:t>
            </w:r>
          </w:p>
          <w:p w14:paraId="1E1BCE51" w14:textId="659D8DBA"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rati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i na racionalan način koristi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prirodne vrijednost (drvo, vodu, zemljište, biljke, životinje i sl.),</w:t>
            </w:r>
          </w:p>
          <w:p w14:paraId="2BC6B8BE" w14:textId="3886D31F"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dentifi</w:t>
            </w:r>
            <w:r w:rsidRPr="005361D6">
              <w:rPr>
                <w:rFonts w:ascii="Times New Roman" w:eastAsia="Times New Roman" w:hAnsi="Times New Roman" w:cs="Times New Roman"/>
                <w:lang w:val="hr-HR"/>
              </w:rPr>
              <w:t>cirati</w:t>
            </w:r>
            <w:r w:rsidR="001C5422" w:rsidRPr="005361D6">
              <w:rPr>
                <w:rFonts w:ascii="Times New Roman" w:eastAsia="Times New Roman" w:hAnsi="Times New Roman" w:cs="Times New Roman"/>
                <w:lang w:val="hr-HR"/>
              </w:rPr>
              <w:t xml:space="preserve"> vrste i načine zagađivanja radne sredine koja nastaje kao posljedica procesa rada,</w:t>
            </w:r>
          </w:p>
          <w:p w14:paraId="01AA1729" w14:textId="0FE4DF2E" w:rsidR="001C5422" w:rsidRPr="005361D6" w:rsidRDefault="00FB188B">
            <w:pPr>
              <w:numPr>
                <w:ilvl w:val="0"/>
                <w:numId w:val="15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 xml:space="preserve">bjasni načine </w:t>
            </w:r>
            <w:r w:rsidRPr="005361D6">
              <w:rPr>
                <w:rFonts w:ascii="Times New Roman" w:eastAsia="Times New Roman" w:hAnsi="Times New Roman" w:cs="Times New Roman"/>
                <w:lang w:val="hr-HR"/>
              </w:rPr>
              <w:t>odlaganja</w:t>
            </w:r>
            <w:r w:rsidR="001C5422" w:rsidRPr="005361D6">
              <w:rPr>
                <w:rFonts w:ascii="Times New Roman" w:eastAsia="Times New Roman" w:hAnsi="Times New Roman" w:cs="Times New Roman"/>
                <w:lang w:val="hr-HR"/>
              </w:rPr>
              <w:t xml:space="preserve"> otpada (papir, staklo, plastične mase, boje, lijekovi i sl.),</w:t>
            </w:r>
          </w:p>
          <w:p w14:paraId="754733F7" w14:textId="3D519CCF" w:rsidR="001C5422" w:rsidRPr="005361D6" w:rsidRDefault="00FB188B">
            <w:pPr>
              <w:numPr>
                <w:ilvl w:val="0"/>
                <w:numId w:val="16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aspozna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štetne posljedice nastale prekomjernom upo</w:t>
            </w:r>
            <w:r w:rsidRPr="005361D6">
              <w:rPr>
                <w:rFonts w:ascii="Times New Roman" w:eastAsia="Times New Roman" w:hAnsi="Times New Roman" w:cs="Times New Roman"/>
                <w:lang w:val="hr-HR"/>
              </w:rPr>
              <w:t>rabom</w:t>
            </w:r>
            <w:r w:rsidR="001C5422"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umjetnih gnojiva</w:t>
            </w:r>
            <w:r w:rsidR="001C5422" w:rsidRPr="005361D6">
              <w:rPr>
                <w:rFonts w:ascii="Times New Roman" w:eastAsia="Times New Roman" w:hAnsi="Times New Roman" w:cs="Times New Roman"/>
                <w:lang w:val="hr-HR"/>
              </w:rPr>
              <w:t>, pesticida i herbicida.</w:t>
            </w:r>
          </w:p>
        </w:tc>
        <w:tc>
          <w:tcPr>
            <w:tcW w:w="5244" w:type="dxa"/>
            <w:shd w:val="clear" w:color="auto" w:fill="auto"/>
          </w:tcPr>
          <w:p w14:paraId="47A19426"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lastRenderedPageBreak/>
              <w:t>Jedinica 1.</w:t>
            </w:r>
          </w:p>
          <w:p w14:paraId="1CBD6021" w14:textId="4820DBBE"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oristiti crteže, prezentacije, slike, videozapise, dijapozitive ili dijafilmove,</w:t>
            </w:r>
          </w:p>
          <w:p w14:paraId="281DA22A" w14:textId="136C056D"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ovezati teorijska znanja s praktičnim primjerima iz svoje sredine,</w:t>
            </w:r>
          </w:p>
          <w:p w14:paraId="13E2E660" w14:textId="7FDFEC25"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61252F" w:rsidRPr="005361D6">
              <w:rPr>
                <w:rFonts w:ascii="Times New Roman" w:eastAsia="Times New Roman" w:hAnsi="Times New Roman" w:cs="Times New Roman"/>
                <w:lang w:val="hr-HR" w:eastAsia="sr-Latn-CS"/>
              </w:rPr>
              <w:t>rganizirati</w:t>
            </w:r>
            <w:r w:rsidR="001C5422" w:rsidRPr="005361D6">
              <w:rPr>
                <w:rFonts w:ascii="Times New Roman" w:eastAsia="Times New Roman" w:hAnsi="Times New Roman" w:cs="Times New Roman"/>
                <w:lang w:val="hr-HR" w:eastAsia="sr-Latn-CS"/>
              </w:rPr>
              <w:t xml:space="preserve"> timski rad radi sagledavanja osnovnih razlika između pojedinih životnih sredina,</w:t>
            </w:r>
          </w:p>
          <w:p w14:paraId="02AC9E6F" w14:textId="7F8D1FB8"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r</w:t>
            </w:r>
            <w:r w:rsidR="001C5422" w:rsidRPr="005361D6">
              <w:rPr>
                <w:rFonts w:ascii="Times New Roman" w:eastAsia="Times New Roman" w:hAnsi="Times New Roman" w:cs="Times New Roman"/>
                <w:lang w:val="hr-HR" w:eastAsia="sr-Latn-CS"/>
              </w:rPr>
              <w:t>azvijati kreativnost, odgovornost i samopouzdanje.</w:t>
            </w:r>
          </w:p>
          <w:p w14:paraId="3346CC96"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p>
          <w:p w14:paraId="3E235C2E"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2.</w:t>
            </w:r>
          </w:p>
          <w:p w14:paraId="6D941857" w14:textId="21FB52D9"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 xml:space="preserve">ripremiti </w:t>
            </w:r>
            <w:r w:rsidRPr="005361D6">
              <w:rPr>
                <w:rFonts w:ascii="Times New Roman" w:eastAsia="Times New Roman" w:hAnsi="Times New Roman" w:cs="Times New Roman"/>
                <w:lang w:val="hr-HR" w:eastAsia="sr-Latn-CS"/>
              </w:rPr>
              <w:t>sh</w:t>
            </w:r>
            <w:r w:rsidR="001C5422" w:rsidRPr="005361D6">
              <w:rPr>
                <w:rFonts w:ascii="Times New Roman" w:eastAsia="Times New Roman" w:hAnsi="Times New Roman" w:cs="Times New Roman"/>
                <w:lang w:val="hr-HR" w:eastAsia="sr-Latn-CS"/>
              </w:rPr>
              <w:t>eme, crteže, slike i prezentacije,</w:t>
            </w:r>
          </w:p>
          <w:p w14:paraId="6576B452" w14:textId="4177F3ED"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i</w:t>
            </w:r>
            <w:r w:rsidR="001C5422" w:rsidRPr="005361D6">
              <w:rPr>
                <w:rFonts w:ascii="Times New Roman" w:eastAsia="Times New Roman" w:hAnsi="Times New Roman" w:cs="Times New Roman"/>
                <w:lang w:val="hr-HR" w:eastAsia="sr-Latn-CS"/>
              </w:rPr>
              <w:t>zvesti učenike na teren, analizirati populacije, biocenoze i ekos</w:t>
            </w:r>
            <w:r w:rsidRPr="005361D6">
              <w:rPr>
                <w:rFonts w:ascii="Times New Roman" w:eastAsia="Times New Roman" w:hAnsi="Times New Roman" w:cs="Times New Roman"/>
                <w:lang w:val="hr-HR" w:eastAsia="sr-Latn-CS"/>
              </w:rPr>
              <w:t>ustave</w:t>
            </w:r>
            <w:r w:rsidR="001C5422" w:rsidRPr="005361D6">
              <w:rPr>
                <w:rFonts w:ascii="Times New Roman" w:eastAsia="Times New Roman" w:hAnsi="Times New Roman" w:cs="Times New Roman"/>
                <w:lang w:val="hr-HR" w:eastAsia="sr-Latn-CS"/>
              </w:rPr>
              <w:t>,</w:t>
            </w:r>
          </w:p>
          <w:p w14:paraId="15F08B3A" w14:textId="6DFCC7A6"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1C5422" w:rsidRPr="005361D6">
              <w:rPr>
                <w:rFonts w:ascii="Times New Roman" w:eastAsia="Times New Roman" w:hAnsi="Times New Roman" w:cs="Times New Roman"/>
                <w:lang w:val="hr-HR" w:eastAsia="sr-Latn-CS"/>
              </w:rPr>
              <w:t>drediti pojedine učenike da obrade kroz referat neki stupanj ekološke integracije,</w:t>
            </w:r>
          </w:p>
          <w:p w14:paraId="4819F6F4" w14:textId="4D60EE7E"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 xml:space="preserve">oristiti stručnu literaturu i </w:t>
            </w:r>
            <w:r w:rsidRPr="005361D6">
              <w:rPr>
                <w:rFonts w:ascii="Times New Roman" w:eastAsia="Times New Roman" w:hAnsi="Times New Roman" w:cs="Times New Roman"/>
                <w:lang w:val="hr-HR" w:eastAsia="sr-Latn-CS"/>
              </w:rPr>
              <w:t>prezentacije</w:t>
            </w:r>
            <w:r w:rsidR="001C5422" w:rsidRPr="005361D6">
              <w:rPr>
                <w:rFonts w:ascii="Times New Roman" w:eastAsia="Times New Roman" w:hAnsi="Times New Roman" w:cs="Times New Roman"/>
                <w:lang w:val="hr-HR" w:eastAsia="sr-Latn-CS"/>
              </w:rPr>
              <w:t>,</w:t>
            </w:r>
          </w:p>
          <w:p w14:paraId="2723C20A" w14:textId="10940ACF"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ratiti jedinstvo žive i nežive prirode,</w:t>
            </w:r>
          </w:p>
          <w:p w14:paraId="21D7B37B" w14:textId="05F43CF8"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61252F" w:rsidRPr="005361D6">
              <w:rPr>
                <w:rFonts w:ascii="Times New Roman" w:eastAsia="Times New Roman" w:hAnsi="Times New Roman" w:cs="Times New Roman"/>
                <w:lang w:val="hr-HR" w:eastAsia="sr-Latn-CS"/>
              </w:rPr>
              <w:t>rganizirati</w:t>
            </w:r>
            <w:r w:rsidR="001C5422" w:rsidRPr="005361D6">
              <w:rPr>
                <w:rFonts w:ascii="Times New Roman" w:eastAsia="Times New Roman" w:hAnsi="Times New Roman" w:cs="Times New Roman"/>
                <w:lang w:val="hr-HR" w:eastAsia="sr-Latn-CS"/>
              </w:rPr>
              <w:t xml:space="preserve"> rad </w:t>
            </w:r>
            <w:r w:rsidRPr="005361D6">
              <w:rPr>
                <w:rFonts w:ascii="Times New Roman" w:eastAsia="Times New Roman" w:hAnsi="Times New Roman" w:cs="Times New Roman"/>
                <w:lang w:val="hr-HR" w:eastAsia="sr-Latn-CS"/>
              </w:rPr>
              <w:t>u skupinama</w:t>
            </w:r>
            <w:r w:rsidR="001C5422" w:rsidRPr="005361D6">
              <w:rPr>
                <w:rFonts w:ascii="Times New Roman" w:eastAsia="Times New Roman" w:hAnsi="Times New Roman" w:cs="Times New Roman"/>
                <w:lang w:val="hr-HR" w:eastAsia="sr-Latn-CS"/>
              </w:rPr>
              <w:t xml:space="preserve"> i </w:t>
            </w:r>
            <w:r w:rsidRPr="005361D6">
              <w:rPr>
                <w:rFonts w:ascii="Times New Roman" w:eastAsia="Times New Roman" w:hAnsi="Times New Roman" w:cs="Times New Roman"/>
                <w:lang w:val="hr-HR" w:eastAsia="sr-Latn-CS"/>
              </w:rPr>
              <w:t>pojedinačni rad</w:t>
            </w:r>
            <w:r w:rsidR="001C5422" w:rsidRPr="005361D6">
              <w:rPr>
                <w:rFonts w:ascii="Times New Roman" w:eastAsia="Times New Roman" w:hAnsi="Times New Roman" w:cs="Times New Roman"/>
                <w:lang w:val="hr-HR" w:eastAsia="sr-Latn-CS"/>
              </w:rPr>
              <w:t xml:space="preserve"> radi važnosti zajedništva biljaka, životinja i čovjeka.</w:t>
            </w:r>
          </w:p>
          <w:p w14:paraId="6B0D31D9"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p>
          <w:p w14:paraId="743E4C90"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p>
          <w:p w14:paraId="150C1E89"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p>
          <w:p w14:paraId="0CFC28BE"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3.</w:t>
            </w:r>
          </w:p>
          <w:p w14:paraId="40B3B2A0" w14:textId="251A0C55"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oristiti stručnu literaturu,</w:t>
            </w:r>
          </w:p>
          <w:p w14:paraId="48D88768" w14:textId="0D5B2D4C"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ripremiti i pokazati putem filma načine degradacije, destrukcije, zagađivanja i uništavanja životne sredine,</w:t>
            </w:r>
          </w:p>
          <w:p w14:paraId="35CF6E1C" w14:textId="7741453E"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lastRenderedPageBreak/>
              <w:t>r</w:t>
            </w:r>
            <w:r w:rsidR="001C5422" w:rsidRPr="005361D6">
              <w:rPr>
                <w:rFonts w:ascii="Times New Roman" w:eastAsia="Times New Roman" w:hAnsi="Times New Roman" w:cs="Times New Roman"/>
                <w:lang w:val="hr-HR" w:eastAsia="sr-Latn-CS"/>
              </w:rPr>
              <w:t>azviti kod učenika navike o uređenju svog</w:t>
            </w:r>
            <w:r w:rsidRPr="005361D6">
              <w:rPr>
                <w:rFonts w:ascii="Times New Roman" w:eastAsia="Times New Roman" w:hAnsi="Times New Roman" w:cs="Times New Roman"/>
                <w:lang w:val="hr-HR" w:eastAsia="sr-Latn-CS"/>
              </w:rPr>
              <w:t>a</w:t>
            </w:r>
            <w:r w:rsidR="001C5422" w:rsidRPr="005361D6">
              <w:rPr>
                <w:rFonts w:ascii="Times New Roman" w:eastAsia="Times New Roman" w:hAnsi="Times New Roman" w:cs="Times New Roman"/>
                <w:lang w:val="hr-HR" w:eastAsia="sr-Latn-CS"/>
              </w:rPr>
              <w:t xml:space="preserve"> radnog prostora,</w:t>
            </w:r>
          </w:p>
          <w:p w14:paraId="71BFED07" w14:textId="1E36E5BF"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 xml:space="preserve">kazati na praćenje emisija iz </w:t>
            </w:r>
            <w:r w:rsidRPr="005361D6">
              <w:rPr>
                <w:rFonts w:ascii="Times New Roman" w:eastAsia="Times New Roman" w:hAnsi="Times New Roman" w:cs="Times New Roman"/>
                <w:lang w:val="hr-HR" w:eastAsia="sr-Latn-CS"/>
              </w:rPr>
              <w:t>područja</w:t>
            </w:r>
            <w:r w:rsidR="001C5422" w:rsidRPr="005361D6">
              <w:rPr>
                <w:rFonts w:ascii="Times New Roman" w:eastAsia="Times New Roman" w:hAnsi="Times New Roman" w:cs="Times New Roman"/>
                <w:lang w:val="hr-HR" w:eastAsia="sr-Latn-CS"/>
              </w:rPr>
              <w:t xml:space="preserve"> zaštite životne sredine, identifi</w:t>
            </w:r>
            <w:r w:rsidRPr="005361D6">
              <w:rPr>
                <w:rFonts w:ascii="Times New Roman" w:eastAsia="Times New Roman" w:hAnsi="Times New Roman" w:cs="Times New Roman"/>
                <w:lang w:val="hr-HR" w:eastAsia="sr-Latn-CS"/>
              </w:rPr>
              <w:t>cirati</w:t>
            </w:r>
            <w:r w:rsidR="001C5422" w:rsidRPr="005361D6">
              <w:rPr>
                <w:rFonts w:ascii="Times New Roman" w:eastAsia="Times New Roman" w:hAnsi="Times New Roman" w:cs="Times New Roman"/>
                <w:lang w:val="hr-HR" w:eastAsia="sr-Latn-CS"/>
              </w:rPr>
              <w:t xml:space="preserve"> probleme i u učionici ih pre</w:t>
            </w:r>
            <w:r w:rsidRPr="005361D6">
              <w:rPr>
                <w:rFonts w:ascii="Times New Roman" w:eastAsia="Times New Roman" w:hAnsi="Times New Roman" w:cs="Times New Roman"/>
                <w:lang w:val="hr-HR" w:eastAsia="sr-Latn-CS"/>
              </w:rPr>
              <w:t>dstaviti</w:t>
            </w:r>
            <w:r w:rsidR="001C5422" w:rsidRPr="005361D6">
              <w:rPr>
                <w:rFonts w:ascii="Times New Roman" w:eastAsia="Times New Roman" w:hAnsi="Times New Roman" w:cs="Times New Roman"/>
                <w:lang w:val="hr-HR" w:eastAsia="sr-Latn-CS"/>
              </w:rPr>
              <w:t>,</w:t>
            </w:r>
          </w:p>
          <w:p w14:paraId="6AF522F8" w14:textId="551C62A4"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61252F" w:rsidRPr="005361D6">
              <w:rPr>
                <w:rFonts w:ascii="Times New Roman" w:eastAsia="Times New Roman" w:hAnsi="Times New Roman" w:cs="Times New Roman"/>
                <w:lang w:val="hr-HR" w:eastAsia="sr-Latn-CS"/>
              </w:rPr>
              <w:t>rganizirati</w:t>
            </w:r>
            <w:r w:rsidR="001C5422" w:rsidRPr="005361D6">
              <w:rPr>
                <w:rFonts w:ascii="Times New Roman" w:eastAsia="Times New Roman" w:hAnsi="Times New Roman" w:cs="Times New Roman"/>
                <w:lang w:val="hr-HR" w:eastAsia="sr-Latn-CS"/>
              </w:rPr>
              <w:t xml:space="preserve"> posjete nekim ekološkim institucijama koje prate monitoring s</w:t>
            </w:r>
            <w:r w:rsidRPr="005361D6">
              <w:rPr>
                <w:rFonts w:ascii="Times New Roman" w:eastAsia="Times New Roman" w:hAnsi="Times New Roman" w:cs="Times New Roman"/>
                <w:lang w:val="hr-HR" w:eastAsia="sr-Latn-CS"/>
              </w:rPr>
              <w:t>ustav,</w:t>
            </w:r>
          </w:p>
          <w:p w14:paraId="594B86FE" w14:textId="6C1BDED1"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ribližiti učeniku promjene koje antropogenim djelovanjem nastaju u životnoj sredini,</w:t>
            </w:r>
          </w:p>
          <w:p w14:paraId="4186A4B3" w14:textId="5F740AAF"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 xml:space="preserve">roz </w:t>
            </w:r>
            <w:r w:rsidRPr="005361D6">
              <w:rPr>
                <w:rFonts w:ascii="Times New Roman" w:eastAsia="Times New Roman" w:hAnsi="Times New Roman" w:cs="Times New Roman"/>
                <w:lang w:val="hr-HR" w:eastAsia="sr-Latn-CS"/>
              </w:rPr>
              <w:t>pojedinačni rad</w:t>
            </w:r>
            <w:r w:rsidR="001C5422" w:rsidRPr="005361D6">
              <w:rPr>
                <w:rFonts w:ascii="Times New Roman" w:eastAsia="Times New Roman" w:hAnsi="Times New Roman" w:cs="Times New Roman"/>
                <w:lang w:val="hr-HR" w:eastAsia="sr-Latn-CS"/>
              </w:rPr>
              <w:t xml:space="preserve"> i rad</w:t>
            </w:r>
            <w:r w:rsidRPr="005361D6">
              <w:rPr>
                <w:rFonts w:ascii="Times New Roman" w:eastAsia="Times New Roman" w:hAnsi="Times New Roman" w:cs="Times New Roman"/>
                <w:lang w:val="hr-HR" w:eastAsia="sr-Latn-CS"/>
              </w:rPr>
              <w:t xml:space="preserve"> u skupini</w:t>
            </w:r>
            <w:r w:rsidR="001C5422" w:rsidRPr="005361D6">
              <w:rPr>
                <w:rFonts w:ascii="Times New Roman" w:eastAsia="Times New Roman" w:hAnsi="Times New Roman" w:cs="Times New Roman"/>
                <w:lang w:val="hr-HR" w:eastAsia="sr-Latn-CS"/>
              </w:rPr>
              <w:t xml:space="preserve"> analizirati ekološki problem u svojoj sredini,</w:t>
            </w:r>
          </w:p>
          <w:p w14:paraId="65694C7A" w14:textId="3D4F7FDB"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 xml:space="preserve">očeni problem zagađene hrane, vode, </w:t>
            </w:r>
            <w:r w:rsidRPr="005361D6">
              <w:rPr>
                <w:rFonts w:ascii="Times New Roman" w:eastAsia="Times New Roman" w:hAnsi="Times New Roman" w:cs="Times New Roman"/>
                <w:lang w:val="hr-HR" w:eastAsia="sr-Latn-CS"/>
              </w:rPr>
              <w:t>zraka</w:t>
            </w:r>
            <w:r w:rsidR="001C5422" w:rsidRPr="005361D6">
              <w:rPr>
                <w:rFonts w:ascii="Times New Roman" w:eastAsia="Times New Roman" w:hAnsi="Times New Roman" w:cs="Times New Roman"/>
                <w:lang w:val="hr-HR" w:eastAsia="sr-Latn-CS"/>
              </w:rPr>
              <w:t xml:space="preserve"> i zemljišta riješiti </w:t>
            </w:r>
            <w:r w:rsidRPr="005361D6">
              <w:rPr>
                <w:rFonts w:ascii="Times New Roman" w:eastAsia="Times New Roman" w:hAnsi="Times New Roman" w:cs="Times New Roman"/>
                <w:lang w:val="hr-HR" w:eastAsia="sr-Latn-CS"/>
              </w:rPr>
              <w:t>primjerenim</w:t>
            </w:r>
            <w:r w:rsidR="001C5422" w:rsidRPr="005361D6">
              <w:rPr>
                <w:rFonts w:ascii="Times New Roman" w:eastAsia="Times New Roman" w:hAnsi="Times New Roman" w:cs="Times New Roman"/>
                <w:lang w:val="hr-HR" w:eastAsia="sr-Latn-CS"/>
              </w:rPr>
              <w:t xml:space="preserve"> mjerama zaštite.</w:t>
            </w:r>
          </w:p>
          <w:p w14:paraId="13A7E247" w14:textId="77777777" w:rsidR="001C5422" w:rsidRPr="005361D6" w:rsidRDefault="001C5422" w:rsidP="001C5422">
            <w:pPr>
              <w:tabs>
                <w:tab w:val="left" w:pos="5472"/>
              </w:tabs>
              <w:spacing w:after="0" w:line="240" w:lineRule="auto"/>
              <w:rPr>
                <w:rFonts w:ascii="Times New Roman" w:eastAsia="Times New Roman" w:hAnsi="Times New Roman" w:cs="Times New Roman"/>
                <w:lang w:val="hr-HR" w:eastAsia="sr-Latn-CS"/>
              </w:rPr>
            </w:pPr>
          </w:p>
          <w:p w14:paraId="2AA07E3C" w14:textId="77777777" w:rsidR="001C5422" w:rsidRPr="005361D6" w:rsidRDefault="001C5422" w:rsidP="001C5422">
            <w:pPr>
              <w:tabs>
                <w:tab w:val="left" w:pos="5472"/>
              </w:tabs>
              <w:spacing w:after="0" w:line="240" w:lineRule="auto"/>
              <w:rPr>
                <w:rFonts w:ascii="Times New Roman" w:eastAsia="Times New Roman" w:hAnsi="Times New Roman" w:cs="Times New Roman"/>
                <w:b/>
                <w:lang w:val="hr-HR" w:eastAsia="sr-Latn-CS"/>
              </w:rPr>
            </w:pPr>
            <w:r w:rsidRPr="005361D6">
              <w:rPr>
                <w:rFonts w:ascii="Times New Roman" w:eastAsia="Times New Roman" w:hAnsi="Times New Roman" w:cs="Times New Roman"/>
                <w:b/>
                <w:lang w:val="hr-HR" w:eastAsia="sr-Latn-CS"/>
              </w:rPr>
              <w:t>Jedinica 4.</w:t>
            </w:r>
          </w:p>
          <w:p w14:paraId="6A177F5D" w14:textId="0138F195"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 xml:space="preserve">oristiti stručnu literaturu, crteže, slike, prezentacije, </w:t>
            </w:r>
            <w:r w:rsidR="008679F8" w:rsidRPr="005361D6">
              <w:rPr>
                <w:rFonts w:ascii="Times New Roman" w:eastAsia="Times New Roman" w:hAnsi="Times New Roman" w:cs="Times New Roman"/>
                <w:lang w:val="hr-HR" w:eastAsia="sr-Latn-CS"/>
              </w:rPr>
              <w:t>dijapozitive</w:t>
            </w:r>
            <w:r w:rsidR="001C5422" w:rsidRPr="005361D6">
              <w:rPr>
                <w:rFonts w:ascii="Times New Roman" w:eastAsia="Times New Roman" w:hAnsi="Times New Roman" w:cs="Times New Roman"/>
                <w:lang w:val="hr-HR" w:eastAsia="sr-Latn-CS"/>
              </w:rPr>
              <w:t xml:space="preserve"> i dijafilmove</w:t>
            </w:r>
            <w:r w:rsidRPr="005361D6">
              <w:rPr>
                <w:rFonts w:ascii="Times New Roman" w:eastAsia="Times New Roman" w:hAnsi="Times New Roman" w:cs="Times New Roman"/>
                <w:lang w:val="hr-HR" w:eastAsia="sr-Latn-CS"/>
              </w:rPr>
              <w:t>,</w:t>
            </w:r>
          </w:p>
          <w:p w14:paraId="227DFC23" w14:textId="1E37843B"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rezentirati film o pravilnom iskorištavanju prirodnih resursa,</w:t>
            </w:r>
          </w:p>
          <w:p w14:paraId="563E8D06" w14:textId="5A2FB849"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1C5422" w:rsidRPr="005361D6">
              <w:rPr>
                <w:rFonts w:ascii="Times New Roman" w:eastAsia="Times New Roman" w:hAnsi="Times New Roman" w:cs="Times New Roman"/>
                <w:lang w:val="hr-HR" w:eastAsia="sr-Latn-CS"/>
              </w:rPr>
              <w:t>bjasniti učenicima ograničenost prirodnih resursa i neobnovljivost resursa,</w:t>
            </w:r>
          </w:p>
          <w:p w14:paraId="38B515DE" w14:textId="4D7A900D"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p</w:t>
            </w:r>
            <w:r w:rsidR="001C5422" w:rsidRPr="005361D6">
              <w:rPr>
                <w:rFonts w:ascii="Times New Roman" w:eastAsia="Times New Roman" w:hAnsi="Times New Roman" w:cs="Times New Roman"/>
                <w:lang w:val="hr-HR" w:eastAsia="sr-Latn-CS"/>
              </w:rPr>
              <w:t>okazati pojam sekundarnih sirovina i način njihovog sortiranja i reciklažu,</w:t>
            </w:r>
          </w:p>
          <w:p w14:paraId="1614B4B3" w14:textId="2EF6C4B7"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k</w:t>
            </w:r>
            <w:r w:rsidR="001C5422" w:rsidRPr="005361D6">
              <w:rPr>
                <w:rFonts w:ascii="Times New Roman" w:eastAsia="Times New Roman" w:hAnsi="Times New Roman" w:cs="Times New Roman"/>
                <w:lang w:val="hr-HR" w:eastAsia="sr-Latn-CS"/>
              </w:rPr>
              <w:t>roz rad</w:t>
            </w:r>
            <w:r w:rsidRPr="005361D6">
              <w:rPr>
                <w:rFonts w:ascii="Times New Roman" w:eastAsia="Times New Roman" w:hAnsi="Times New Roman" w:cs="Times New Roman"/>
                <w:lang w:val="hr-HR" w:eastAsia="sr-Latn-CS"/>
              </w:rPr>
              <w:t xml:space="preserve"> u skupini,</w:t>
            </w:r>
            <w:r w:rsidR="001C5422" w:rsidRPr="005361D6">
              <w:rPr>
                <w:rFonts w:ascii="Times New Roman" w:eastAsia="Times New Roman" w:hAnsi="Times New Roman" w:cs="Times New Roman"/>
                <w:lang w:val="hr-HR" w:eastAsia="sr-Latn-CS"/>
              </w:rPr>
              <w:t xml:space="preserve"> uz pripremljenu literaturu</w:t>
            </w:r>
            <w:r w:rsidRPr="005361D6">
              <w:rPr>
                <w:rFonts w:ascii="Times New Roman" w:eastAsia="Times New Roman" w:hAnsi="Times New Roman" w:cs="Times New Roman"/>
                <w:lang w:val="hr-HR" w:eastAsia="sr-Latn-CS"/>
              </w:rPr>
              <w:t>,</w:t>
            </w:r>
            <w:r w:rsidR="001C5422" w:rsidRPr="005361D6">
              <w:rPr>
                <w:rFonts w:ascii="Times New Roman" w:eastAsia="Times New Roman" w:hAnsi="Times New Roman" w:cs="Times New Roman"/>
                <w:lang w:val="hr-HR" w:eastAsia="sr-Latn-CS"/>
              </w:rPr>
              <w:t xml:space="preserve"> </w:t>
            </w:r>
            <w:r w:rsidR="0061252F" w:rsidRPr="005361D6">
              <w:rPr>
                <w:rFonts w:ascii="Times New Roman" w:eastAsia="Times New Roman" w:hAnsi="Times New Roman" w:cs="Times New Roman"/>
                <w:lang w:val="hr-HR" w:eastAsia="sr-Latn-CS"/>
              </w:rPr>
              <w:t>organizirati</w:t>
            </w:r>
            <w:r w:rsidR="001C5422" w:rsidRPr="005361D6">
              <w:rPr>
                <w:rFonts w:ascii="Times New Roman" w:eastAsia="Times New Roman" w:hAnsi="Times New Roman" w:cs="Times New Roman"/>
                <w:lang w:val="hr-HR" w:eastAsia="sr-Latn-CS"/>
              </w:rPr>
              <w:t xml:space="preserve"> predlaganje u</w:t>
            </w:r>
            <w:r w:rsidRPr="005361D6">
              <w:rPr>
                <w:rFonts w:ascii="Times New Roman" w:eastAsia="Times New Roman" w:hAnsi="Times New Roman" w:cs="Times New Roman"/>
                <w:lang w:val="hr-HR" w:eastAsia="sr-Latn-CS"/>
              </w:rPr>
              <w:t>vjeta</w:t>
            </w:r>
            <w:r w:rsidR="001C5422" w:rsidRPr="005361D6">
              <w:rPr>
                <w:rFonts w:ascii="Times New Roman" w:eastAsia="Times New Roman" w:hAnsi="Times New Roman" w:cs="Times New Roman"/>
                <w:lang w:val="hr-HR" w:eastAsia="sr-Latn-CS"/>
              </w:rPr>
              <w:t xml:space="preserve"> za pravilno odlaganje otpada,</w:t>
            </w:r>
          </w:p>
          <w:p w14:paraId="336502B5" w14:textId="259F8245" w:rsidR="001C5422" w:rsidRPr="005361D6" w:rsidRDefault="001C5422">
            <w:pPr>
              <w:numPr>
                <w:ilvl w:val="0"/>
                <w:numId w:val="157"/>
              </w:numPr>
              <w:spacing w:after="0" w:line="240" w:lineRule="auto"/>
              <w:contextualSpacing/>
              <w:rPr>
                <w:rFonts w:ascii="Times New Roman" w:eastAsia="Calibri" w:hAnsi="Times New Roman" w:cs="Times New Roman"/>
                <w:lang w:val="hr-HR"/>
              </w:rPr>
            </w:pPr>
            <w:r w:rsidRPr="005361D6">
              <w:rPr>
                <w:rFonts w:ascii="Times New Roman" w:eastAsia="Calibri" w:hAnsi="Times New Roman" w:cs="Times New Roman"/>
                <w:lang w:val="hr-HR"/>
              </w:rPr>
              <w:t>posjetiti neki nacionalni park, park prirode, rezervat, botaničk</w:t>
            </w:r>
            <w:r w:rsidR="00FB188B" w:rsidRPr="005361D6">
              <w:rPr>
                <w:rFonts w:ascii="Times New Roman" w:eastAsia="Calibri" w:hAnsi="Times New Roman" w:cs="Times New Roman"/>
                <w:lang w:val="hr-HR"/>
              </w:rPr>
              <w:t xml:space="preserve">i vrt, </w:t>
            </w:r>
          </w:p>
          <w:p w14:paraId="45259EC3" w14:textId="2DDC4480"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o</w:t>
            </w:r>
            <w:r w:rsidR="001C5422" w:rsidRPr="005361D6">
              <w:rPr>
                <w:rFonts w:ascii="Times New Roman" w:eastAsia="Times New Roman" w:hAnsi="Times New Roman" w:cs="Times New Roman"/>
                <w:lang w:val="hr-HR" w:eastAsia="sr-Latn-CS"/>
              </w:rPr>
              <w:t>bjasniti proizvodnju humusa i njegov značaj,</w:t>
            </w:r>
          </w:p>
          <w:p w14:paraId="4F4883D8" w14:textId="0FAE0E56" w:rsidR="001C5422" w:rsidRPr="005361D6" w:rsidRDefault="00FB188B">
            <w:pPr>
              <w:numPr>
                <w:ilvl w:val="0"/>
                <w:numId w:val="157"/>
              </w:numPr>
              <w:spacing w:after="0" w:line="240" w:lineRule="auto"/>
              <w:rPr>
                <w:rFonts w:ascii="Times New Roman" w:eastAsia="Times New Roman" w:hAnsi="Times New Roman" w:cs="Times New Roman"/>
                <w:lang w:val="hr-HR" w:eastAsia="sr-Latn-CS"/>
              </w:rPr>
            </w:pPr>
            <w:r w:rsidRPr="005361D6">
              <w:rPr>
                <w:rFonts w:ascii="Times New Roman" w:eastAsia="Times New Roman" w:hAnsi="Times New Roman" w:cs="Times New Roman"/>
                <w:lang w:val="hr-HR" w:eastAsia="sr-Latn-CS"/>
              </w:rPr>
              <w:t>u</w:t>
            </w:r>
            <w:r w:rsidR="001C5422" w:rsidRPr="005361D6">
              <w:rPr>
                <w:rFonts w:ascii="Times New Roman" w:eastAsia="Times New Roman" w:hAnsi="Times New Roman" w:cs="Times New Roman"/>
                <w:lang w:val="hr-HR" w:eastAsia="sr-Latn-CS"/>
              </w:rPr>
              <w:t>poznati učenike kroz razgovor na formiranje divljih deponija i neracionalno korištenje šumskih resursa.</w:t>
            </w:r>
          </w:p>
        </w:tc>
      </w:tr>
      <w:tr w:rsidR="001C5422" w:rsidRPr="005361D6" w14:paraId="0BB43537" w14:textId="77777777" w:rsidTr="00FD03D6">
        <w:tblPrEx>
          <w:tblLook w:val="0000" w:firstRow="0" w:lastRow="0" w:firstColumn="0" w:lastColumn="0" w:noHBand="0" w:noVBand="0"/>
        </w:tblPrEx>
        <w:trPr>
          <w:trHeight w:val="267"/>
        </w:trPr>
        <w:tc>
          <w:tcPr>
            <w:tcW w:w="10206" w:type="dxa"/>
            <w:gridSpan w:val="3"/>
            <w:shd w:val="clear" w:color="auto" w:fill="auto"/>
          </w:tcPr>
          <w:p w14:paraId="35A16533" w14:textId="2368BD34"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Integracija s drugim nastavnim predmetima</w:t>
            </w:r>
          </w:p>
        </w:tc>
      </w:tr>
      <w:tr w:rsidR="001C5422" w:rsidRPr="005361D6" w14:paraId="53DC6726" w14:textId="77777777" w:rsidTr="00FD03D6">
        <w:tblPrEx>
          <w:tblLook w:val="0000" w:firstRow="0" w:lastRow="0" w:firstColumn="0" w:lastColumn="0" w:noHBand="0" w:noVBand="0"/>
        </w:tblPrEx>
        <w:trPr>
          <w:trHeight w:val="270"/>
        </w:trPr>
        <w:tc>
          <w:tcPr>
            <w:tcW w:w="10206" w:type="dxa"/>
            <w:gridSpan w:val="3"/>
            <w:shd w:val="clear" w:color="auto" w:fill="auto"/>
          </w:tcPr>
          <w:p w14:paraId="1B6A30BC" w14:textId="3CDB52EF" w:rsidR="001C5422" w:rsidRPr="005361D6" w:rsidRDefault="009B1713"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Kemij</w:t>
            </w:r>
            <w:r w:rsidR="001C5422" w:rsidRPr="005361D6">
              <w:rPr>
                <w:rFonts w:ascii="Times New Roman" w:eastAsia="Times New Roman" w:hAnsi="Times New Roman" w:cs="Times New Roman"/>
                <w:lang w:val="hr-HR"/>
              </w:rPr>
              <w:t>a, Informatika</w:t>
            </w:r>
          </w:p>
        </w:tc>
      </w:tr>
      <w:tr w:rsidR="001C5422" w:rsidRPr="005361D6" w14:paraId="1D3F6B39" w14:textId="77777777" w:rsidTr="00FD03D6">
        <w:tblPrEx>
          <w:tblLook w:val="0000" w:firstRow="0" w:lastRow="0" w:firstColumn="0" w:lastColumn="0" w:noHBand="0" w:noVBand="0"/>
        </w:tblPrEx>
        <w:trPr>
          <w:trHeight w:val="261"/>
        </w:trPr>
        <w:tc>
          <w:tcPr>
            <w:tcW w:w="10206" w:type="dxa"/>
            <w:gridSpan w:val="3"/>
            <w:shd w:val="clear" w:color="auto" w:fill="auto"/>
          </w:tcPr>
          <w:p w14:paraId="496E0840" w14:textId="77777777" w:rsidR="001C5422" w:rsidRPr="005361D6" w:rsidRDefault="001C5422" w:rsidP="001C5422">
            <w:pPr>
              <w:tabs>
                <w:tab w:val="left" w:pos="3945"/>
              </w:tabs>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1C5422" w:rsidRPr="005361D6" w14:paraId="7BF20CAE" w14:textId="77777777" w:rsidTr="00FD03D6">
        <w:tblPrEx>
          <w:tblLook w:val="0000" w:firstRow="0" w:lastRow="0" w:firstColumn="0" w:lastColumn="0" w:noHBand="0" w:noVBand="0"/>
        </w:tblPrEx>
        <w:trPr>
          <w:trHeight w:val="172"/>
        </w:trPr>
        <w:tc>
          <w:tcPr>
            <w:tcW w:w="10206" w:type="dxa"/>
            <w:gridSpan w:val="3"/>
            <w:shd w:val="clear" w:color="auto" w:fill="auto"/>
          </w:tcPr>
          <w:p w14:paraId="250139BB" w14:textId="287608D1" w:rsidR="001C5422" w:rsidRPr="005361D6" w:rsidRDefault="000B4ECD">
            <w:pPr>
              <w:numPr>
                <w:ilvl w:val="0"/>
                <w:numId w:val="16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w:t>
            </w:r>
          </w:p>
          <w:p w14:paraId="3B109479" w14:textId="533CFA5D" w:rsidR="001C5422" w:rsidRPr="005361D6" w:rsidRDefault="000B4ECD">
            <w:pPr>
              <w:numPr>
                <w:ilvl w:val="0"/>
                <w:numId w:val="16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stručna literatura,</w:t>
            </w:r>
          </w:p>
          <w:p w14:paraId="061CC21F" w14:textId="64E8A087" w:rsidR="001C5422" w:rsidRPr="005361D6" w:rsidRDefault="000B4ECD" w:rsidP="000B4ECD">
            <w:pPr>
              <w:numPr>
                <w:ilvl w:val="0"/>
                <w:numId w:val="16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prezentacije, sheme, filmovi i sl., </w:t>
            </w:r>
          </w:p>
          <w:p w14:paraId="184FE2C6" w14:textId="4B63479D" w:rsidR="001C5422" w:rsidRPr="005361D6" w:rsidRDefault="000B4ECD">
            <w:pPr>
              <w:numPr>
                <w:ilvl w:val="0"/>
                <w:numId w:val="16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prirodni materijal,</w:t>
            </w:r>
          </w:p>
          <w:p w14:paraId="4BBB92A8" w14:textId="3ABF3371" w:rsidR="001C5422" w:rsidRPr="005361D6" w:rsidRDefault="000B4ECD">
            <w:pPr>
              <w:numPr>
                <w:ilvl w:val="0"/>
                <w:numId w:val="16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zbirke,</w:t>
            </w:r>
          </w:p>
          <w:p w14:paraId="75F610DE" w14:textId="542554FC" w:rsidR="001C5422" w:rsidRPr="005361D6" w:rsidRDefault="000B4ECD">
            <w:pPr>
              <w:numPr>
                <w:ilvl w:val="0"/>
                <w:numId w:val="16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internet.</w:t>
            </w:r>
          </w:p>
        </w:tc>
      </w:tr>
      <w:tr w:rsidR="001C5422" w:rsidRPr="005361D6" w14:paraId="3CFC87C6" w14:textId="77777777" w:rsidTr="00FD03D6">
        <w:tblPrEx>
          <w:tblLook w:val="0000" w:firstRow="0" w:lastRow="0" w:firstColumn="0" w:lastColumn="0" w:noHBand="0" w:noVBand="0"/>
        </w:tblPrEx>
        <w:trPr>
          <w:trHeight w:val="172"/>
        </w:trPr>
        <w:tc>
          <w:tcPr>
            <w:tcW w:w="10206" w:type="dxa"/>
            <w:gridSpan w:val="3"/>
            <w:shd w:val="clear" w:color="auto" w:fill="auto"/>
          </w:tcPr>
          <w:p w14:paraId="0FDD6F1E"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w:t>
            </w:r>
          </w:p>
        </w:tc>
      </w:tr>
      <w:tr w:rsidR="001C5422" w:rsidRPr="005361D6" w14:paraId="39C55BD2" w14:textId="77777777" w:rsidTr="00FD03D6">
        <w:tblPrEx>
          <w:tblLook w:val="0000" w:firstRow="0" w:lastRow="0" w:firstColumn="0" w:lastColumn="0" w:noHBand="0" w:noVBand="0"/>
        </w:tblPrEx>
        <w:trPr>
          <w:trHeight w:val="172"/>
        </w:trPr>
        <w:tc>
          <w:tcPr>
            <w:tcW w:w="10206" w:type="dxa"/>
            <w:gridSpan w:val="3"/>
            <w:shd w:val="clear" w:color="auto" w:fill="auto"/>
          </w:tcPr>
          <w:p w14:paraId="2FDB6D12" w14:textId="77777777" w:rsidR="000B4ECD"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51FE61C0" w14:textId="0FF40756"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color w:val="000000"/>
                <w:lang w:val="hr-HR"/>
              </w:rPr>
              <w:t>Prim</w:t>
            </w:r>
            <w:r w:rsidR="000B4ECD" w:rsidRPr="005361D6">
              <w:rPr>
                <w:rFonts w:ascii="Times New Roman" w:eastAsia="Times New Roman" w:hAnsi="Times New Roman" w:cs="Times New Roman"/>
                <w:color w:val="000000"/>
                <w:lang w:val="hr-HR"/>
              </w:rPr>
              <w:t>i</w:t>
            </w:r>
            <w:r w:rsidRPr="005361D6">
              <w:rPr>
                <w:rFonts w:ascii="Times New Roman" w:eastAsia="Times New Roman" w:hAnsi="Times New Roman" w:cs="Times New Roman"/>
                <w:color w:val="000000"/>
                <w:lang w:val="hr-HR"/>
              </w:rPr>
              <w:t>jeniti najmanje tri tehnike ocjenjivanja:</w:t>
            </w:r>
          </w:p>
          <w:p w14:paraId="26F8DCF7" w14:textId="20674CD2" w:rsidR="001C5422" w:rsidRPr="005361D6" w:rsidRDefault="000B4ECD">
            <w:pPr>
              <w:numPr>
                <w:ilvl w:val="0"/>
                <w:numId w:val="14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intervju, </w:t>
            </w:r>
          </w:p>
          <w:p w14:paraId="3441BDE2" w14:textId="0FE3D7AB" w:rsidR="001C5422" w:rsidRPr="005361D6" w:rsidRDefault="000B4ECD">
            <w:pPr>
              <w:numPr>
                <w:ilvl w:val="0"/>
                <w:numId w:val="14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test,</w:t>
            </w:r>
          </w:p>
          <w:p w14:paraId="591E4BE2" w14:textId="32D57890" w:rsidR="001C5422" w:rsidRPr="005361D6" w:rsidRDefault="000B4ECD">
            <w:pPr>
              <w:numPr>
                <w:ilvl w:val="0"/>
                <w:numId w:val="14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usmena prezentacija, </w:t>
            </w:r>
          </w:p>
          <w:p w14:paraId="7A52138F" w14:textId="427F040E" w:rsidR="001C5422" w:rsidRPr="005361D6" w:rsidRDefault="000B4ECD">
            <w:pPr>
              <w:numPr>
                <w:ilvl w:val="0"/>
                <w:numId w:val="14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portfolio. </w:t>
            </w:r>
          </w:p>
        </w:tc>
      </w:tr>
      <w:tr w:rsidR="001C5422" w:rsidRPr="005361D6" w14:paraId="033603C5" w14:textId="77777777" w:rsidTr="00FD03D6">
        <w:tblPrEx>
          <w:tblLook w:val="0000" w:firstRow="0" w:lastRow="0" w:firstColumn="0" w:lastColumn="0" w:noHBand="0" w:noVBand="0"/>
        </w:tblPrEx>
        <w:trPr>
          <w:trHeight w:val="172"/>
        </w:trPr>
        <w:tc>
          <w:tcPr>
            <w:tcW w:w="10206" w:type="dxa"/>
            <w:gridSpan w:val="3"/>
            <w:shd w:val="clear" w:color="auto" w:fill="auto"/>
          </w:tcPr>
          <w:p w14:paraId="63605F54"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Profil i stručna sprema nastavnika</w:t>
            </w:r>
          </w:p>
        </w:tc>
      </w:tr>
      <w:tr w:rsidR="001C5422" w:rsidRPr="005361D6" w14:paraId="2D416D50" w14:textId="77777777" w:rsidTr="00FD03D6">
        <w:tblPrEx>
          <w:tblLook w:val="0000" w:firstRow="0" w:lastRow="0" w:firstColumn="0" w:lastColumn="0" w:noHBand="0" w:noVBand="0"/>
        </w:tblPrEx>
        <w:trPr>
          <w:trHeight w:val="172"/>
        </w:trPr>
        <w:tc>
          <w:tcPr>
            <w:tcW w:w="10206" w:type="dxa"/>
            <w:gridSpan w:val="3"/>
            <w:shd w:val="clear" w:color="auto" w:fill="auto"/>
          </w:tcPr>
          <w:p w14:paraId="4A3B3F68" w14:textId="1DCB5B77" w:rsidR="001C5422" w:rsidRPr="005361D6" w:rsidRDefault="001C5422">
            <w:pPr>
              <w:numPr>
                <w:ilvl w:val="0"/>
                <w:numId w:val="162"/>
              </w:numPr>
              <w:spacing w:after="0" w:line="240" w:lineRule="auto"/>
              <w:rPr>
                <w:rFonts w:ascii="Times New Roman" w:eastAsia="Times New Roman" w:hAnsi="Times New Roman" w:cs="Arial"/>
                <w:lang w:val="hr-HR"/>
              </w:rPr>
            </w:pPr>
            <w:r w:rsidRPr="005361D6">
              <w:rPr>
                <w:rFonts w:ascii="Times New Roman" w:eastAsia="Times New Roman" w:hAnsi="Times New Roman" w:cs="Arial"/>
                <w:lang w:val="hr-HR"/>
              </w:rPr>
              <w:t>profesor biologije</w:t>
            </w:r>
            <w:r w:rsidR="000B4ECD" w:rsidRPr="005361D6">
              <w:rPr>
                <w:rFonts w:ascii="Times New Roman" w:eastAsia="Times New Roman" w:hAnsi="Times New Roman" w:cs="Arial"/>
                <w:lang w:val="hr-HR"/>
              </w:rPr>
              <w:t>,</w:t>
            </w:r>
          </w:p>
          <w:p w14:paraId="5DFC6461" w14:textId="1D80978F" w:rsidR="001C5422" w:rsidRPr="005361D6" w:rsidRDefault="001C5422">
            <w:pPr>
              <w:numPr>
                <w:ilvl w:val="0"/>
                <w:numId w:val="162"/>
              </w:numPr>
              <w:spacing w:after="0" w:line="240" w:lineRule="auto"/>
              <w:rPr>
                <w:rFonts w:ascii="Times New Roman" w:eastAsia="Times New Roman" w:hAnsi="Times New Roman" w:cs="Arial"/>
                <w:lang w:val="hr-HR"/>
              </w:rPr>
            </w:pPr>
            <w:r w:rsidRPr="005361D6">
              <w:rPr>
                <w:rFonts w:ascii="Times New Roman" w:eastAsia="Times New Roman" w:hAnsi="Times New Roman" w:cs="Arial"/>
                <w:lang w:val="hr-HR"/>
              </w:rPr>
              <w:t>profesor dvopredmetnog</w:t>
            </w:r>
            <w:r w:rsidR="000B4ECD" w:rsidRPr="005361D6">
              <w:rPr>
                <w:rFonts w:ascii="Times New Roman" w:eastAsia="Times New Roman" w:hAnsi="Times New Roman" w:cs="Arial"/>
                <w:lang w:val="hr-HR"/>
              </w:rPr>
              <w:t>a</w:t>
            </w:r>
            <w:r w:rsidRPr="005361D6">
              <w:rPr>
                <w:rFonts w:ascii="Times New Roman" w:eastAsia="Times New Roman" w:hAnsi="Times New Roman" w:cs="Arial"/>
                <w:lang w:val="hr-HR"/>
              </w:rPr>
              <w:t xml:space="preserve"> studija u kojem je biologija glavni ili ravnopravan predmet,</w:t>
            </w:r>
          </w:p>
          <w:p w14:paraId="36A3C7CA" w14:textId="69430CAF" w:rsidR="001C5422" w:rsidRPr="005361D6" w:rsidRDefault="001C5422">
            <w:pPr>
              <w:numPr>
                <w:ilvl w:val="0"/>
                <w:numId w:val="162"/>
              </w:numPr>
              <w:spacing w:after="0" w:line="240" w:lineRule="auto"/>
              <w:rPr>
                <w:rFonts w:ascii="Times New Roman" w:eastAsia="Times New Roman" w:hAnsi="Times New Roman" w:cs="Arial"/>
                <w:lang w:val="hr-HR"/>
              </w:rPr>
            </w:pPr>
            <w:r w:rsidRPr="005361D6">
              <w:rPr>
                <w:rFonts w:ascii="Times New Roman" w:eastAsia="Times New Roman" w:hAnsi="Times New Roman" w:cs="Arial"/>
                <w:lang w:val="hr-HR"/>
              </w:rPr>
              <w:t>diplomirani biolog.</w:t>
            </w:r>
          </w:p>
          <w:p w14:paraId="4C4A7735" w14:textId="77777777" w:rsidR="000B4ECD" w:rsidRPr="005361D6" w:rsidRDefault="000B4ECD" w:rsidP="000B4ECD">
            <w:pPr>
              <w:spacing w:after="0" w:line="240" w:lineRule="auto"/>
              <w:ind w:left="720"/>
              <w:rPr>
                <w:rFonts w:ascii="Times New Roman" w:eastAsia="Times New Roman" w:hAnsi="Times New Roman" w:cs="Arial"/>
                <w:lang w:val="hr-HR"/>
              </w:rPr>
            </w:pPr>
          </w:p>
          <w:p w14:paraId="44344F19" w14:textId="5FCBF9BA" w:rsidR="001C5422" w:rsidRPr="005361D6" w:rsidRDefault="001C5422" w:rsidP="001C5422">
            <w:pPr>
              <w:spacing w:after="60" w:line="240" w:lineRule="auto"/>
              <w:jc w:val="both"/>
              <w:rPr>
                <w:rFonts w:ascii="Times New Roman" w:eastAsia="Calibri" w:hAnsi="Times New Roman" w:cs="Arial"/>
                <w:lang w:val="hr-HR"/>
              </w:rPr>
            </w:pPr>
            <w:r w:rsidRPr="005361D6">
              <w:rPr>
                <w:rFonts w:ascii="Times New Roman" w:eastAsia="Calibri" w:hAnsi="Times New Roman" w:cs="Arial"/>
                <w:lang w:val="hr-HR"/>
              </w:rPr>
              <w:t>Navedeni profili visoke stručne spreme (VII/1) moraju proizlaziti iz studijskog</w:t>
            </w:r>
            <w:r w:rsidR="000B4ECD" w:rsidRPr="005361D6">
              <w:rPr>
                <w:rFonts w:ascii="Times New Roman" w:eastAsia="Calibri" w:hAnsi="Times New Roman" w:cs="Arial"/>
                <w:lang w:val="hr-HR"/>
              </w:rPr>
              <w:t>a</w:t>
            </w:r>
            <w:r w:rsidRPr="005361D6">
              <w:rPr>
                <w:rFonts w:ascii="Times New Roman" w:eastAsia="Calibri" w:hAnsi="Times New Roman" w:cs="Arial"/>
                <w:lang w:val="hr-HR"/>
              </w:rPr>
              <w:t xml:space="preserve"> programa u trajanju od najmanje četiri godine.</w:t>
            </w:r>
          </w:p>
          <w:p w14:paraId="25CB4D32" w14:textId="5C8CD76E" w:rsidR="001C5422" w:rsidRPr="005361D6" w:rsidRDefault="001C5422" w:rsidP="001C5422">
            <w:pPr>
              <w:spacing w:after="60" w:line="240" w:lineRule="auto"/>
              <w:jc w:val="both"/>
              <w:rPr>
                <w:rFonts w:ascii="Times New Roman" w:eastAsia="Calibri" w:hAnsi="Times New Roman" w:cs="Arial"/>
                <w:lang w:val="hr-HR"/>
              </w:rPr>
            </w:pPr>
            <w:r w:rsidRPr="005361D6">
              <w:rPr>
                <w:rFonts w:ascii="Times New Roman" w:eastAsia="Calibri" w:hAnsi="Times New Roman" w:cs="Arial"/>
                <w:lang w:val="hr-HR"/>
              </w:rPr>
              <w:lastRenderedPageBreak/>
              <w:t>Nastavu mogu izvoditi i drugi ekvivalentni profili gore navedenim profilima, stečeni pohađanjem studijskog</w:t>
            </w:r>
            <w:r w:rsidR="000B4ECD" w:rsidRPr="005361D6">
              <w:rPr>
                <w:rFonts w:ascii="Times New Roman" w:eastAsia="Calibri" w:hAnsi="Times New Roman" w:cs="Arial"/>
                <w:lang w:val="hr-HR"/>
              </w:rPr>
              <w:t>a</w:t>
            </w:r>
            <w:r w:rsidRPr="005361D6">
              <w:rPr>
                <w:rFonts w:ascii="Times New Roman" w:eastAsia="Calibri" w:hAnsi="Times New Roman" w:cs="Arial"/>
                <w:lang w:val="hr-HR"/>
              </w:rPr>
              <w:t xml:space="preserve"> programa biologije u istom ili dužem trajanju u bolonjskom visokoobrazovnom procesu, s diplomom i dodatkom diplome, iz kojih se može utvrditi osposob</w:t>
            </w:r>
            <w:r w:rsidR="0098421B" w:rsidRPr="005361D6">
              <w:rPr>
                <w:rFonts w:ascii="Times New Roman" w:eastAsia="Calibri" w:hAnsi="Times New Roman" w:cs="Arial"/>
                <w:lang w:val="hr-HR"/>
              </w:rPr>
              <w:t>lj</w:t>
            </w:r>
            <w:r w:rsidRPr="005361D6">
              <w:rPr>
                <w:rFonts w:ascii="Times New Roman" w:eastAsia="Calibri" w:hAnsi="Times New Roman" w:cs="Arial"/>
                <w:lang w:val="hr-HR"/>
              </w:rPr>
              <w:t>enost za rad u nastavi, a izdaje se i prilaže uz diplomu visokoškolske ustanove radi deta</w:t>
            </w:r>
            <w:r w:rsidR="0098421B" w:rsidRPr="005361D6">
              <w:rPr>
                <w:rFonts w:ascii="Times New Roman" w:eastAsia="Calibri" w:hAnsi="Times New Roman" w:cs="Arial"/>
                <w:lang w:val="hr-HR"/>
              </w:rPr>
              <w:t>lj</w:t>
            </w:r>
            <w:r w:rsidRPr="005361D6">
              <w:rPr>
                <w:rFonts w:ascii="Times New Roman" w:eastAsia="Calibri" w:hAnsi="Times New Roman" w:cs="Arial"/>
                <w:lang w:val="hr-HR"/>
              </w:rPr>
              <w:t>nijeg</w:t>
            </w:r>
            <w:r w:rsidR="000B4ECD" w:rsidRPr="005361D6">
              <w:rPr>
                <w:rFonts w:ascii="Times New Roman" w:eastAsia="Calibri" w:hAnsi="Times New Roman" w:cs="Arial"/>
                <w:lang w:val="hr-HR"/>
              </w:rPr>
              <w:t>a</w:t>
            </w:r>
            <w:r w:rsidRPr="005361D6">
              <w:rPr>
                <w:rFonts w:ascii="Times New Roman" w:eastAsia="Calibri" w:hAnsi="Times New Roman" w:cs="Arial"/>
                <w:lang w:val="hr-HR"/>
              </w:rPr>
              <w:t xml:space="preserve"> uvida u</w:t>
            </w:r>
            <w:r w:rsidR="000B4ECD" w:rsidRPr="005361D6">
              <w:rPr>
                <w:rFonts w:ascii="Times New Roman" w:eastAsia="Calibri" w:hAnsi="Times New Roman" w:cs="Arial"/>
                <w:lang w:val="hr-HR"/>
              </w:rPr>
              <w:t xml:space="preserve"> razinu</w:t>
            </w:r>
            <w:r w:rsidRPr="005361D6">
              <w:rPr>
                <w:rFonts w:ascii="Times New Roman" w:eastAsia="Calibri" w:hAnsi="Times New Roman" w:cs="Arial"/>
                <w:lang w:val="hr-HR"/>
              </w:rPr>
              <w:t xml:space="preserve">, prirodu, sadržaj, </w:t>
            </w:r>
            <w:r w:rsidR="000B4ECD" w:rsidRPr="005361D6">
              <w:rPr>
                <w:rFonts w:ascii="Times New Roman" w:eastAsia="Calibri" w:hAnsi="Times New Roman" w:cs="Arial"/>
                <w:lang w:val="hr-HR"/>
              </w:rPr>
              <w:t>sustav</w:t>
            </w:r>
            <w:r w:rsidRPr="005361D6">
              <w:rPr>
                <w:rFonts w:ascii="Times New Roman" w:eastAsia="Calibri" w:hAnsi="Times New Roman" w:cs="Arial"/>
                <w:lang w:val="hr-HR"/>
              </w:rPr>
              <w:t xml:space="preserve"> i pravila studiranja.</w:t>
            </w:r>
          </w:p>
          <w:p w14:paraId="035D4C36" w14:textId="4A80DDAB" w:rsidR="001C5422" w:rsidRPr="005361D6" w:rsidRDefault="001C5422" w:rsidP="001C5422">
            <w:pPr>
              <w:spacing w:after="60" w:line="240" w:lineRule="auto"/>
              <w:jc w:val="both"/>
              <w:rPr>
                <w:rFonts w:ascii="Times New Roman" w:eastAsia="Calibri" w:hAnsi="Times New Roman" w:cs="Arial"/>
                <w:lang w:val="hr-HR"/>
              </w:rPr>
            </w:pPr>
            <w:r w:rsidRPr="005361D6">
              <w:rPr>
                <w:rFonts w:ascii="Times New Roman" w:eastAsia="Times New Roman" w:hAnsi="Times New Roman" w:cs="Arial"/>
                <w:lang w:val="hr-HR"/>
              </w:rPr>
              <w:t>Nastavnici čiji profili nisu nabrojani, koji su primljeni u radni odnos do primjene ovog</w:t>
            </w:r>
            <w:r w:rsidR="000B4ECD" w:rsidRPr="005361D6">
              <w:rPr>
                <w:rFonts w:ascii="Times New Roman" w:eastAsia="Times New Roman" w:hAnsi="Times New Roman" w:cs="Arial"/>
                <w:lang w:val="hr-HR"/>
              </w:rPr>
              <w:t>a</w:t>
            </w:r>
            <w:r w:rsidRPr="005361D6">
              <w:rPr>
                <w:rFonts w:ascii="Times New Roman" w:eastAsia="Times New Roman" w:hAnsi="Times New Roman" w:cs="Arial"/>
                <w:lang w:val="hr-HR"/>
              </w:rPr>
              <w:t xml:space="preserve"> </w:t>
            </w:r>
            <w:r w:rsidR="000B4ECD" w:rsidRPr="005361D6">
              <w:rPr>
                <w:rFonts w:ascii="Times New Roman" w:eastAsia="Times New Roman" w:hAnsi="Times New Roman" w:cs="Arial"/>
                <w:lang w:val="hr-HR"/>
              </w:rPr>
              <w:t>n</w:t>
            </w:r>
            <w:r w:rsidRPr="005361D6">
              <w:rPr>
                <w:rFonts w:ascii="Times New Roman" w:eastAsia="Times New Roman" w:hAnsi="Times New Roman" w:cs="Arial"/>
                <w:lang w:val="hr-HR"/>
              </w:rPr>
              <w:t>astavnog plana i programa u srednjim školama Brčko distrikta BiH, mogu i dalje izvoditi nastavu.</w:t>
            </w:r>
          </w:p>
        </w:tc>
      </w:tr>
    </w:tbl>
    <w:p w14:paraId="420B6AA8" w14:textId="77777777" w:rsidR="001C5422" w:rsidRPr="005361D6" w:rsidRDefault="001C5422" w:rsidP="001C5422">
      <w:pPr>
        <w:spacing w:after="0" w:line="240" w:lineRule="auto"/>
        <w:rPr>
          <w:rFonts w:ascii="Times New Roman" w:eastAsia="Times New Roman" w:hAnsi="Times New Roman" w:cs="Times New Roman"/>
          <w:lang w:val="hr-HR"/>
        </w:rPr>
      </w:pPr>
    </w:p>
    <w:p w14:paraId="4B078BA4" w14:textId="6F6B1E0D" w:rsidR="001C5422" w:rsidRPr="005361D6" w:rsidRDefault="001C5422" w:rsidP="001C5422">
      <w:pPr>
        <w:spacing w:after="0" w:line="240" w:lineRule="auto"/>
        <w:rPr>
          <w:rFonts w:ascii="Times New Roman" w:eastAsia="Times New Roman" w:hAnsi="Times New Roman" w:cs="Times New Roman"/>
          <w:lang w:val="hr-HR"/>
        </w:rPr>
      </w:pPr>
    </w:p>
    <w:p w14:paraId="7B6CC7EA" w14:textId="173E4B21" w:rsidR="009B1713" w:rsidRPr="005361D6" w:rsidRDefault="009B1713" w:rsidP="001C5422">
      <w:pPr>
        <w:spacing w:after="0" w:line="240" w:lineRule="auto"/>
        <w:rPr>
          <w:rFonts w:ascii="Times New Roman" w:eastAsia="Times New Roman" w:hAnsi="Times New Roman" w:cs="Times New Roman"/>
          <w:lang w:val="hr-HR"/>
        </w:rPr>
      </w:pPr>
    </w:p>
    <w:p w14:paraId="4BD4F2DA" w14:textId="43756212" w:rsidR="009B1713" w:rsidRPr="005361D6" w:rsidRDefault="009B1713" w:rsidP="001C5422">
      <w:pPr>
        <w:spacing w:after="0" w:line="240" w:lineRule="auto"/>
        <w:rPr>
          <w:rFonts w:ascii="Times New Roman" w:eastAsia="Times New Roman" w:hAnsi="Times New Roman" w:cs="Times New Roman"/>
          <w:lang w:val="hr-HR"/>
        </w:rPr>
      </w:pPr>
    </w:p>
    <w:p w14:paraId="09403452" w14:textId="7F23D0DA" w:rsidR="009B1713" w:rsidRPr="005361D6" w:rsidRDefault="009B1713" w:rsidP="001C5422">
      <w:pPr>
        <w:spacing w:after="0" w:line="240" w:lineRule="auto"/>
        <w:rPr>
          <w:rFonts w:ascii="Times New Roman" w:eastAsia="Times New Roman" w:hAnsi="Times New Roman" w:cs="Times New Roman"/>
          <w:lang w:val="hr-HR"/>
        </w:rPr>
      </w:pPr>
    </w:p>
    <w:p w14:paraId="1C103BB3" w14:textId="35CF0949" w:rsidR="009B1713" w:rsidRPr="005361D6" w:rsidRDefault="009B1713" w:rsidP="001C5422">
      <w:pPr>
        <w:spacing w:after="0" w:line="240" w:lineRule="auto"/>
        <w:rPr>
          <w:rFonts w:ascii="Times New Roman" w:eastAsia="Times New Roman" w:hAnsi="Times New Roman" w:cs="Times New Roman"/>
          <w:lang w:val="hr-HR"/>
        </w:rPr>
      </w:pPr>
    </w:p>
    <w:p w14:paraId="62A40564" w14:textId="496FBF4B" w:rsidR="009B1713" w:rsidRPr="005361D6" w:rsidRDefault="009B1713" w:rsidP="001C5422">
      <w:pPr>
        <w:spacing w:after="0" w:line="240" w:lineRule="auto"/>
        <w:rPr>
          <w:rFonts w:ascii="Times New Roman" w:eastAsia="Times New Roman" w:hAnsi="Times New Roman" w:cs="Times New Roman"/>
          <w:lang w:val="hr-HR"/>
        </w:rPr>
      </w:pPr>
    </w:p>
    <w:p w14:paraId="5F0A84A6" w14:textId="318FBD6E" w:rsidR="009B1713" w:rsidRPr="005361D6" w:rsidRDefault="009B1713" w:rsidP="001C5422">
      <w:pPr>
        <w:spacing w:after="0" w:line="240" w:lineRule="auto"/>
        <w:rPr>
          <w:rFonts w:ascii="Times New Roman" w:eastAsia="Times New Roman" w:hAnsi="Times New Roman" w:cs="Times New Roman"/>
          <w:lang w:val="hr-HR"/>
        </w:rPr>
      </w:pPr>
    </w:p>
    <w:p w14:paraId="7262F8BA" w14:textId="59ECFA9E" w:rsidR="009B1713" w:rsidRPr="005361D6" w:rsidRDefault="009B1713" w:rsidP="001C5422">
      <w:pPr>
        <w:spacing w:after="0" w:line="240" w:lineRule="auto"/>
        <w:rPr>
          <w:rFonts w:ascii="Times New Roman" w:eastAsia="Times New Roman" w:hAnsi="Times New Roman" w:cs="Times New Roman"/>
          <w:lang w:val="hr-HR"/>
        </w:rPr>
      </w:pPr>
    </w:p>
    <w:p w14:paraId="735773C2" w14:textId="7D00DD0C" w:rsidR="009B1713" w:rsidRPr="005361D6" w:rsidRDefault="009B1713" w:rsidP="001C5422">
      <w:pPr>
        <w:spacing w:after="0" w:line="240" w:lineRule="auto"/>
        <w:rPr>
          <w:rFonts w:ascii="Times New Roman" w:eastAsia="Times New Roman" w:hAnsi="Times New Roman" w:cs="Times New Roman"/>
          <w:lang w:val="hr-HR"/>
        </w:rPr>
      </w:pPr>
    </w:p>
    <w:p w14:paraId="252D1411" w14:textId="4D6789A5" w:rsidR="009B1713" w:rsidRPr="005361D6" w:rsidRDefault="009B1713" w:rsidP="001C5422">
      <w:pPr>
        <w:spacing w:after="0" w:line="240" w:lineRule="auto"/>
        <w:rPr>
          <w:rFonts w:ascii="Times New Roman" w:eastAsia="Times New Roman" w:hAnsi="Times New Roman" w:cs="Times New Roman"/>
          <w:lang w:val="hr-HR"/>
        </w:rPr>
      </w:pPr>
    </w:p>
    <w:p w14:paraId="181864FF" w14:textId="7AE74D3F" w:rsidR="009B1713" w:rsidRPr="005361D6" w:rsidRDefault="009B1713" w:rsidP="001C5422">
      <w:pPr>
        <w:spacing w:after="0" w:line="240" w:lineRule="auto"/>
        <w:rPr>
          <w:rFonts w:ascii="Times New Roman" w:eastAsia="Times New Roman" w:hAnsi="Times New Roman" w:cs="Times New Roman"/>
          <w:lang w:val="hr-HR"/>
        </w:rPr>
      </w:pPr>
    </w:p>
    <w:p w14:paraId="168B5616" w14:textId="7A72488E" w:rsidR="009B1713" w:rsidRPr="005361D6" w:rsidRDefault="009B1713" w:rsidP="001C5422">
      <w:pPr>
        <w:spacing w:after="0" w:line="240" w:lineRule="auto"/>
        <w:rPr>
          <w:rFonts w:ascii="Times New Roman" w:eastAsia="Times New Roman" w:hAnsi="Times New Roman" w:cs="Times New Roman"/>
          <w:lang w:val="hr-HR"/>
        </w:rPr>
      </w:pPr>
    </w:p>
    <w:p w14:paraId="0D566321" w14:textId="4625A00F" w:rsidR="009B1713" w:rsidRPr="005361D6" w:rsidRDefault="009B1713" w:rsidP="001C5422">
      <w:pPr>
        <w:spacing w:after="0" w:line="240" w:lineRule="auto"/>
        <w:rPr>
          <w:rFonts w:ascii="Times New Roman" w:eastAsia="Times New Roman" w:hAnsi="Times New Roman" w:cs="Times New Roman"/>
          <w:lang w:val="hr-HR"/>
        </w:rPr>
      </w:pPr>
    </w:p>
    <w:p w14:paraId="2C7A4CB2" w14:textId="6ADD1C0F" w:rsidR="009B1713" w:rsidRPr="005361D6" w:rsidRDefault="009B1713" w:rsidP="001C5422">
      <w:pPr>
        <w:spacing w:after="0" w:line="240" w:lineRule="auto"/>
        <w:rPr>
          <w:rFonts w:ascii="Times New Roman" w:eastAsia="Times New Roman" w:hAnsi="Times New Roman" w:cs="Times New Roman"/>
          <w:lang w:val="hr-HR"/>
        </w:rPr>
      </w:pPr>
    </w:p>
    <w:p w14:paraId="3F8A4BA8" w14:textId="37854E90" w:rsidR="009B1713" w:rsidRPr="005361D6" w:rsidRDefault="009B1713" w:rsidP="001C5422">
      <w:pPr>
        <w:spacing w:after="0" w:line="240" w:lineRule="auto"/>
        <w:rPr>
          <w:rFonts w:ascii="Times New Roman" w:eastAsia="Times New Roman" w:hAnsi="Times New Roman" w:cs="Times New Roman"/>
          <w:lang w:val="hr-HR"/>
        </w:rPr>
      </w:pPr>
    </w:p>
    <w:p w14:paraId="1023BEAF" w14:textId="46570748" w:rsidR="009B1713" w:rsidRPr="005361D6" w:rsidRDefault="009B1713" w:rsidP="001C5422">
      <w:pPr>
        <w:spacing w:after="0" w:line="240" w:lineRule="auto"/>
        <w:rPr>
          <w:rFonts w:ascii="Times New Roman" w:eastAsia="Times New Roman" w:hAnsi="Times New Roman" w:cs="Times New Roman"/>
          <w:lang w:val="hr-HR"/>
        </w:rPr>
      </w:pPr>
    </w:p>
    <w:p w14:paraId="13BF287B" w14:textId="2780A990" w:rsidR="009B1713" w:rsidRPr="005361D6" w:rsidRDefault="009B1713" w:rsidP="001C5422">
      <w:pPr>
        <w:spacing w:after="0" w:line="240" w:lineRule="auto"/>
        <w:rPr>
          <w:rFonts w:ascii="Times New Roman" w:eastAsia="Times New Roman" w:hAnsi="Times New Roman" w:cs="Times New Roman"/>
          <w:lang w:val="hr-HR"/>
        </w:rPr>
      </w:pPr>
    </w:p>
    <w:p w14:paraId="0DF5B99B" w14:textId="26DE1CF1" w:rsidR="009B1713" w:rsidRPr="005361D6" w:rsidRDefault="009B1713" w:rsidP="001C5422">
      <w:pPr>
        <w:spacing w:after="0" w:line="240" w:lineRule="auto"/>
        <w:rPr>
          <w:rFonts w:ascii="Times New Roman" w:eastAsia="Times New Roman" w:hAnsi="Times New Roman" w:cs="Times New Roman"/>
          <w:lang w:val="hr-HR"/>
        </w:rPr>
      </w:pPr>
    </w:p>
    <w:p w14:paraId="320914C8" w14:textId="216EFE38" w:rsidR="009B1713" w:rsidRPr="005361D6" w:rsidRDefault="009B1713" w:rsidP="001C5422">
      <w:pPr>
        <w:spacing w:after="0" w:line="240" w:lineRule="auto"/>
        <w:rPr>
          <w:rFonts w:ascii="Times New Roman" w:eastAsia="Times New Roman" w:hAnsi="Times New Roman" w:cs="Times New Roman"/>
          <w:lang w:val="hr-HR"/>
        </w:rPr>
      </w:pPr>
    </w:p>
    <w:p w14:paraId="3A1B81B6" w14:textId="4C4BF503" w:rsidR="009B1713" w:rsidRPr="005361D6" w:rsidRDefault="009B1713" w:rsidP="001C5422">
      <w:pPr>
        <w:spacing w:after="0" w:line="240" w:lineRule="auto"/>
        <w:rPr>
          <w:rFonts w:ascii="Times New Roman" w:eastAsia="Times New Roman" w:hAnsi="Times New Roman" w:cs="Times New Roman"/>
          <w:lang w:val="hr-HR"/>
        </w:rPr>
      </w:pPr>
    </w:p>
    <w:p w14:paraId="19036263" w14:textId="31E231D4" w:rsidR="009B1713" w:rsidRPr="005361D6" w:rsidRDefault="009B1713" w:rsidP="001C5422">
      <w:pPr>
        <w:spacing w:after="0" w:line="240" w:lineRule="auto"/>
        <w:rPr>
          <w:rFonts w:ascii="Times New Roman" w:eastAsia="Times New Roman" w:hAnsi="Times New Roman" w:cs="Times New Roman"/>
          <w:lang w:val="hr-HR"/>
        </w:rPr>
      </w:pPr>
    </w:p>
    <w:p w14:paraId="4D9E5EE4" w14:textId="4FAB389A" w:rsidR="009B1713" w:rsidRPr="005361D6" w:rsidRDefault="009B1713" w:rsidP="001C5422">
      <w:pPr>
        <w:spacing w:after="0" w:line="240" w:lineRule="auto"/>
        <w:rPr>
          <w:rFonts w:ascii="Times New Roman" w:eastAsia="Times New Roman" w:hAnsi="Times New Roman" w:cs="Times New Roman"/>
          <w:lang w:val="hr-HR"/>
        </w:rPr>
      </w:pPr>
    </w:p>
    <w:p w14:paraId="76A75BBC" w14:textId="0D773BCD" w:rsidR="009B1713" w:rsidRPr="005361D6" w:rsidRDefault="009B1713" w:rsidP="001C5422">
      <w:pPr>
        <w:spacing w:after="0" w:line="240" w:lineRule="auto"/>
        <w:rPr>
          <w:rFonts w:ascii="Times New Roman" w:eastAsia="Times New Roman" w:hAnsi="Times New Roman" w:cs="Times New Roman"/>
          <w:lang w:val="hr-HR"/>
        </w:rPr>
      </w:pPr>
    </w:p>
    <w:p w14:paraId="323DEEBB" w14:textId="0CFC4BD0" w:rsidR="009B1713" w:rsidRPr="005361D6" w:rsidRDefault="009B1713" w:rsidP="001C5422">
      <w:pPr>
        <w:spacing w:after="0" w:line="240" w:lineRule="auto"/>
        <w:rPr>
          <w:rFonts w:ascii="Times New Roman" w:eastAsia="Times New Roman" w:hAnsi="Times New Roman" w:cs="Times New Roman"/>
          <w:lang w:val="hr-HR"/>
        </w:rPr>
      </w:pPr>
    </w:p>
    <w:p w14:paraId="45F50FCD" w14:textId="656C0FE0" w:rsidR="009B1713" w:rsidRPr="005361D6" w:rsidRDefault="009B1713" w:rsidP="001C5422">
      <w:pPr>
        <w:spacing w:after="0" w:line="240" w:lineRule="auto"/>
        <w:rPr>
          <w:rFonts w:ascii="Times New Roman" w:eastAsia="Times New Roman" w:hAnsi="Times New Roman" w:cs="Times New Roman"/>
          <w:lang w:val="hr-HR"/>
        </w:rPr>
      </w:pPr>
    </w:p>
    <w:p w14:paraId="7DA9ED7F" w14:textId="7B091B44" w:rsidR="009B1713" w:rsidRPr="005361D6" w:rsidRDefault="009B1713" w:rsidP="001C5422">
      <w:pPr>
        <w:spacing w:after="0" w:line="240" w:lineRule="auto"/>
        <w:rPr>
          <w:rFonts w:ascii="Times New Roman" w:eastAsia="Times New Roman" w:hAnsi="Times New Roman" w:cs="Times New Roman"/>
          <w:lang w:val="hr-HR"/>
        </w:rPr>
      </w:pPr>
    </w:p>
    <w:p w14:paraId="276802E8" w14:textId="5C4433DB" w:rsidR="009B1713" w:rsidRPr="005361D6" w:rsidRDefault="009B1713" w:rsidP="001C5422">
      <w:pPr>
        <w:spacing w:after="0" w:line="240" w:lineRule="auto"/>
        <w:rPr>
          <w:rFonts w:ascii="Times New Roman" w:eastAsia="Times New Roman" w:hAnsi="Times New Roman" w:cs="Times New Roman"/>
          <w:lang w:val="hr-HR"/>
        </w:rPr>
      </w:pPr>
    </w:p>
    <w:p w14:paraId="3F862D87" w14:textId="198D6D23" w:rsidR="009B1713" w:rsidRPr="005361D6" w:rsidRDefault="009B1713" w:rsidP="001C5422">
      <w:pPr>
        <w:spacing w:after="0" w:line="240" w:lineRule="auto"/>
        <w:rPr>
          <w:rFonts w:ascii="Times New Roman" w:eastAsia="Times New Roman" w:hAnsi="Times New Roman" w:cs="Times New Roman"/>
          <w:lang w:val="hr-HR"/>
        </w:rPr>
      </w:pPr>
    </w:p>
    <w:p w14:paraId="61A08A11" w14:textId="66DD8A69" w:rsidR="009B1713" w:rsidRPr="005361D6" w:rsidRDefault="009B1713" w:rsidP="001C5422">
      <w:pPr>
        <w:spacing w:after="0" w:line="240" w:lineRule="auto"/>
        <w:rPr>
          <w:rFonts w:ascii="Times New Roman" w:eastAsia="Times New Roman" w:hAnsi="Times New Roman" w:cs="Times New Roman"/>
          <w:lang w:val="hr-HR"/>
        </w:rPr>
      </w:pPr>
    </w:p>
    <w:p w14:paraId="5C13CEFC" w14:textId="7EF88883" w:rsidR="009B1713" w:rsidRPr="005361D6" w:rsidRDefault="009B1713" w:rsidP="001C5422">
      <w:pPr>
        <w:spacing w:after="0" w:line="240" w:lineRule="auto"/>
        <w:rPr>
          <w:rFonts w:ascii="Times New Roman" w:eastAsia="Times New Roman" w:hAnsi="Times New Roman" w:cs="Times New Roman"/>
          <w:lang w:val="hr-HR"/>
        </w:rPr>
      </w:pPr>
    </w:p>
    <w:p w14:paraId="1F9A0A2B" w14:textId="7384E1C5" w:rsidR="009B1713" w:rsidRPr="005361D6" w:rsidRDefault="009B1713" w:rsidP="001C5422">
      <w:pPr>
        <w:spacing w:after="0" w:line="240" w:lineRule="auto"/>
        <w:rPr>
          <w:rFonts w:ascii="Times New Roman" w:eastAsia="Times New Roman" w:hAnsi="Times New Roman" w:cs="Times New Roman"/>
          <w:lang w:val="hr-HR"/>
        </w:rPr>
      </w:pPr>
    </w:p>
    <w:p w14:paraId="4BD62DB7" w14:textId="72A495BA" w:rsidR="009B1713" w:rsidRPr="005361D6" w:rsidRDefault="009B1713" w:rsidP="001C5422">
      <w:pPr>
        <w:spacing w:after="0" w:line="240" w:lineRule="auto"/>
        <w:rPr>
          <w:rFonts w:ascii="Times New Roman" w:eastAsia="Times New Roman" w:hAnsi="Times New Roman" w:cs="Times New Roman"/>
          <w:lang w:val="hr-HR"/>
        </w:rPr>
      </w:pPr>
    </w:p>
    <w:p w14:paraId="2F10EF04" w14:textId="37AE3C67" w:rsidR="009B1713" w:rsidRPr="005361D6" w:rsidRDefault="009B1713" w:rsidP="001C5422">
      <w:pPr>
        <w:spacing w:after="0" w:line="240" w:lineRule="auto"/>
        <w:rPr>
          <w:rFonts w:ascii="Times New Roman" w:eastAsia="Times New Roman" w:hAnsi="Times New Roman" w:cs="Times New Roman"/>
          <w:lang w:val="hr-HR"/>
        </w:rPr>
      </w:pPr>
    </w:p>
    <w:p w14:paraId="32500DFD" w14:textId="44358331" w:rsidR="009B1713" w:rsidRPr="005361D6" w:rsidRDefault="009B1713" w:rsidP="001C5422">
      <w:pPr>
        <w:spacing w:after="0" w:line="240" w:lineRule="auto"/>
        <w:rPr>
          <w:rFonts w:ascii="Times New Roman" w:eastAsia="Times New Roman" w:hAnsi="Times New Roman" w:cs="Times New Roman"/>
          <w:lang w:val="hr-HR"/>
        </w:rPr>
      </w:pPr>
    </w:p>
    <w:p w14:paraId="53F6D84D" w14:textId="3FD4D239" w:rsidR="009B1713" w:rsidRPr="005361D6" w:rsidRDefault="009B1713" w:rsidP="001C5422">
      <w:pPr>
        <w:spacing w:after="0" w:line="240" w:lineRule="auto"/>
        <w:rPr>
          <w:rFonts w:ascii="Times New Roman" w:eastAsia="Times New Roman" w:hAnsi="Times New Roman" w:cs="Times New Roman"/>
          <w:lang w:val="hr-HR"/>
        </w:rPr>
      </w:pPr>
    </w:p>
    <w:p w14:paraId="62919CC9" w14:textId="0738C12F" w:rsidR="009B1713" w:rsidRPr="005361D6" w:rsidRDefault="009B1713" w:rsidP="001C5422">
      <w:pPr>
        <w:spacing w:after="0" w:line="240" w:lineRule="auto"/>
        <w:rPr>
          <w:rFonts w:ascii="Times New Roman" w:eastAsia="Times New Roman" w:hAnsi="Times New Roman" w:cs="Times New Roman"/>
          <w:lang w:val="hr-HR"/>
        </w:rPr>
      </w:pPr>
    </w:p>
    <w:p w14:paraId="2757ECB6" w14:textId="7320C447" w:rsidR="009B1713" w:rsidRPr="005361D6" w:rsidRDefault="009B1713" w:rsidP="001C5422">
      <w:pPr>
        <w:spacing w:after="0" w:line="240" w:lineRule="auto"/>
        <w:rPr>
          <w:rFonts w:ascii="Times New Roman" w:eastAsia="Times New Roman" w:hAnsi="Times New Roman" w:cs="Times New Roman"/>
          <w:lang w:val="hr-HR"/>
        </w:rPr>
      </w:pPr>
    </w:p>
    <w:p w14:paraId="4B16C08B" w14:textId="42E56BF0" w:rsidR="009B1713" w:rsidRPr="005361D6" w:rsidRDefault="009B1713" w:rsidP="001C5422">
      <w:pPr>
        <w:spacing w:after="0" w:line="240" w:lineRule="auto"/>
        <w:rPr>
          <w:rFonts w:ascii="Times New Roman" w:eastAsia="Times New Roman" w:hAnsi="Times New Roman" w:cs="Times New Roman"/>
          <w:lang w:val="hr-HR"/>
        </w:rPr>
      </w:pPr>
    </w:p>
    <w:p w14:paraId="766AAF0D" w14:textId="75CA6FE5" w:rsidR="009B1713" w:rsidRPr="005361D6" w:rsidRDefault="009B1713" w:rsidP="001C5422">
      <w:pPr>
        <w:spacing w:after="0" w:line="240" w:lineRule="auto"/>
        <w:rPr>
          <w:rFonts w:ascii="Times New Roman" w:eastAsia="Times New Roman" w:hAnsi="Times New Roman" w:cs="Times New Roman"/>
          <w:lang w:val="hr-HR"/>
        </w:rPr>
      </w:pPr>
    </w:p>
    <w:p w14:paraId="72338CDD" w14:textId="3EAFF10C" w:rsidR="009B1713" w:rsidRPr="005361D6" w:rsidRDefault="009B1713" w:rsidP="001C5422">
      <w:pPr>
        <w:spacing w:after="0" w:line="240" w:lineRule="auto"/>
        <w:rPr>
          <w:rFonts w:ascii="Times New Roman" w:eastAsia="Times New Roman" w:hAnsi="Times New Roman" w:cs="Times New Roman"/>
          <w:lang w:val="hr-HR"/>
        </w:rPr>
      </w:pPr>
    </w:p>
    <w:p w14:paraId="7EBF2F73" w14:textId="7D5E77D5" w:rsidR="009B1713" w:rsidRDefault="009B1713" w:rsidP="001C5422">
      <w:pPr>
        <w:spacing w:after="0" w:line="240" w:lineRule="auto"/>
        <w:rPr>
          <w:rFonts w:ascii="Times New Roman" w:eastAsia="Times New Roman" w:hAnsi="Times New Roman" w:cs="Times New Roman"/>
          <w:lang w:val="hr-HR"/>
        </w:rPr>
      </w:pPr>
    </w:p>
    <w:p w14:paraId="2C2812CD" w14:textId="18661605" w:rsidR="005361D6" w:rsidRDefault="005361D6" w:rsidP="001C5422">
      <w:pPr>
        <w:spacing w:after="0" w:line="240" w:lineRule="auto"/>
        <w:rPr>
          <w:rFonts w:ascii="Times New Roman" w:eastAsia="Times New Roman" w:hAnsi="Times New Roman" w:cs="Times New Roman"/>
          <w:lang w:val="hr-HR"/>
        </w:rPr>
      </w:pPr>
    </w:p>
    <w:p w14:paraId="1F67859A" w14:textId="617D18DE" w:rsidR="005361D6" w:rsidRDefault="005361D6" w:rsidP="001C5422">
      <w:pPr>
        <w:spacing w:after="0" w:line="240" w:lineRule="auto"/>
        <w:rPr>
          <w:rFonts w:ascii="Times New Roman" w:eastAsia="Times New Roman" w:hAnsi="Times New Roman" w:cs="Times New Roman"/>
          <w:lang w:val="hr-HR"/>
        </w:rPr>
      </w:pPr>
    </w:p>
    <w:p w14:paraId="172FF822" w14:textId="264EF104" w:rsidR="005361D6" w:rsidRDefault="005361D6" w:rsidP="001C5422">
      <w:pPr>
        <w:spacing w:after="0" w:line="240" w:lineRule="auto"/>
        <w:rPr>
          <w:rFonts w:ascii="Times New Roman" w:eastAsia="Times New Roman" w:hAnsi="Times New Roman" w:cs="Times New Roman"/>
          <w:lang w:val="hr-HR"/>
        </w:rPr>
      </w:pPr>
    </w:p>
    <w:p w14:paraId="3D80F6ED" w14:textId="178DBF16" w:rsidR="005361D6" w:rsidRDefault="005361D6" w:rsidP="001C5422">
      <w:pPr>
        <w:spacing w:after="0" w:line="240" w:lineRule="auto"/>
        <w:rPr>
          <w:rFonts w:ascii="Times New Roman" w:eastAsia="Times New Roman" w:hAnsi="Times New Roman" w:cs="Times New Roman"/>
          <w:lang w:val="hr-HR"/>
        </w:rPr>
      </w:pPr>
    </w:p>
    <w:p w14:paraId="33E8726E" w14:textId="777AABB7" w:rsidR="005361D6" w:rsidRDefault="005361D6" w:rsidP="001C5422">
      <w:pPr>
        <w:spacing w:after="0" w:line="240" w:lineRule="auto"/>
        <w:rPr>
          <w:rFonts w:ascii="Times New Roman" w:eastAsia="Times New Roman" w:hAnsi="Times New Roman" w:cs="Times New Roman"/>
          <w:lang w:val="hr-HR"/>
        </w:rPr>
      </w:pPr>
    </w:p>
    <w:p w14:paraId="381A8FCE" w14:textId="6E0BA348" w:rsidR="005361D6" w:rsidRDefault="005361D6" w:rsidP="001C5422">
      <w:pPr>
        <w:spacing w:after="0" w:line="240" w:lineRule="auto"/>
        <w:rPr>
          <w:rFonts w:ascii="Times New Roman" w:eastAsia="Times New Roman" w:hAnsi="Times New Roman" w:cs="Times New Roman"/>
          <w:lang w:val="hr-HR"/>
        </w:rPr>
      </w:pPr>
    </w:p>
    <w:p w14:paraId="4F83EC01" w14:textId="77777777" w:rsidR="005361D6" w:rsidRPr="005361D6" w:rsidRDefault="005361D6" w:rsidP="001C5422">
      <w:pPr>
        <w:spacing w:after="0" w:line="240" w:lineRule="auto"/>
        <w:rPr>
          <w:rFonts w:ascii="Times New Roman" w:eastAsia="Times New Roman" w:hAnsi="Times New Roman" w:cs="Times New Roman"/>
          <w:lang w:val="hr-HR"/>
        </w:rPr>
      </w:pPr>
    </w:p>
    <w:p w14:paraId="2B0CB863" w14:textId="77777777" w:rsidR="009B1713" w:rsidRPr="005361D6" w:rsidRDefault="009B1713" w:rsidP="001C5422">
      <w:pPr>
        <w:spacing w:after="0" w:line="240" w:lineRule="auto"/>
        <w:rPr>
          <w:rFonts w:ascii="Times New Roman" w:eastAsia="Times New Roman" w:hAnsi="Times New Roman" w:cs="Times New Roman"/>
          <w:lang w:val="hr-HR"/>
        </w:rPr>
      </w:pPr>
    </w:p>
    <w:p w14:paraId="7B84FFE5" w14:textId="77777777" w:rsidR="001C5422" w:rsidRPr="005361D6" w:rsidRDefault="001C5422" w:rsidP="001C5422">
      <w:pPr>
        <w:spacing w:after="0" w:line="240" w:lineRule="auto"/>
        <w:rPr>
          <w:rFonts w:ascii="Times New Roman" w:eastAsia="Times New Roman" w:hAnsi="Times New Roman" w:cs="Times New Roman"/>
          <w:lang w:val="hr-HR"/>
        </w:rPr>
      </w:pPr>
    </w:p>
    <w:p w14:paraId="3859F4EB"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p>
    <w:p w14:paraId="6E15B79B"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5231A626"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11" w:name="_Toc109994681"/>
      <w:r w:rsidRPr="005361D6">
        <w:rPr>
          <w:rFonts w:ascii="Times New Roman" w:eastAsia="Times New Roman" w:hAnsi="Times New Roman" w:cs="Times New Roman"/>
          <w:b/>
          <w:bCs/>
          <w:kern w:val="32"/>
          <w:szCs w:val="32"/>
          <w:lang w:val="hr-HR"/>
        </w:rPr>
        <w:t>FIZIKA</w:t>
      </w:r>
      <w:bookmarkEnd w:id="11"/>
    </w:p>
    <w:p w14:paraId="55BFEEEC"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3F3DBBE3" w14:textId="77777777" w:rsidR="001C5422" w:rsidRPr="005361D6" w:rsidRDefault="001C5422" w:rsidP="001C5422">
      <w:pPr>
        <w:spacing w:after="0" w:line="240" w:lineRule="auto"/>
        <w:rPr>
          <w:rFonts w:ascii="Times New Roman" w:eastAsia="Times New Roman" w:hAnsi="Times New Roman" w:cs="Times New Roman"/>
          <w:lang w:val="hr-HR"/>
        </w:rPr>
      </w:pPr>
    </w:p>
    <w:p w14:paraId="3E5DB960" w14:textId="78EB8B95"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w:t>
      </w:r>
      <w:r w:rsidR="008679F8" w:rsidRPr="005361D6">
        <w:rPr>
          <w:rFonts w:ascii="Times New Roman" w:eastAsia="Times New Roman" w:hAnsi="Times New Roman" w:cs="Times New Roman"/>
          <w:lang w:val="hr-HR"/>
        </w:rPr>
        <w:t>J</w:t>
      </w:r>
      <w:r w:rsidRPr="005361D6">
        <w:rPr>
          <w:rFonts w:ascii="Times New Roman" w:eastAsia="Times New Roman" w:hAnsi="Times New Roman" w:cs="Times New Roman"/>
          <w:lang w:val="hr-HR"/>
        </w:rPr>
        <w:t xml:space="preserve">I BROJ NASTAVNIH </w:t>
      </w:r>
      <w:r w:rsidR="00C40024"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70</w:t>
      </w:r>
    </w:p>
    <w:p w14:paraId="2C9D5D69" w14:textId="7B56FB7A" w:rsidR="001C5422" w:rsidRPr="005361D6" w:rsidRDefault="00C40024"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w:t>
      </w:r>
      <w:r w:rsidR="001C5422" w:rsidRPr="005361D6">
        <w:rPr>
          <w:rFonts w:ascii="Times New Roman" w:eastAsia="Times New Roman" w:hAnsi="Times New Roman" w:cs="Times New Roman"/>
          <w:lang w:val="hr-HR"/>
        </w:rPr>
        <w:t xml:space="preserve"> BROJ NASTAVNIH </w:t>
      </w:r>
      <w:r w:rsidRPr="005361D6">
        <w:rPr>
          <w:rFonts w:ascii="Times New Roman" w:eastAsia="Times New Roman" w:hAnsi="Times New Roman" w:cs="Times New Roman"/>
          <w:lang w:val="hr-HR"/>
        </w:rPr>
        <w:t>SATI</w:t>
      </w:r>
      <w:r w:rsidR="001C5422" w:rsidRPr="005361D6">
        <w:rPr>
          <w:rFonts w:ascii="Times New Roman" w:eastAsia="Times New Roman" w:hAnsi="Times New Roman" w:cs="Times New Roman"/>
          <w:lang w:val="hr-HR"/>
        </w:rPr>
        <w:t>: 2</w:t>
      </w:r>
    </w:p>
    <w:p w14:paraId="2C154E33"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4865D830" w14:textId="77777777" w:rsidR="001C5422" w:rsidRPr="005361D6" w:rsidRDefault="001C5422" w:rsidP="001C5422">
      <w:pPr>
        <w:spacing w:after="0" w:line="240" w:lineRule="auto"/>
        <w:rPr>
          <w:rFonts w:ascii="Times New Roman" w:eastAsia="Times New Roman" w:hAnsi="Times New Roman" w:cs="Times New Roman"/>
          <w:lang w:val="hr-HR"/>
        </w:rPr>
      </w:pPr>
    </w:p>
    <w:p w14:paraId="0623853A" w14:textId="77777777" w:rsidR="001C5422" w:rsidRPr="005361D6" w:rsidRDefault="001C5422" w:rsidP="001C5422">
      <w:pPr>
        <w:spacing w:after="0" w:line="240" w:lineRule="auto"/>
        <w:rPr>
          <w:rFonts w:ascii="Times New Roman" w:eastAsia="Times New Roman" w:hAnsi="Times New Roman" w:cs="Times New Roman"/>
          <w:lang w:val="hr-HR"/>
        </w:rPr>
      </w:pPr>
    </w:p>
    <w:p w14:paraId="1BBAC91B" w14:textId="77777777" w:rsidR="001C5422" w:rsidRPr="005361D6" w:rsidRDefault="001C5422" w:rsidP="001C5422">
      <w:pPr>
        <w:spacing w:after="0" w:line="240" w:lineRule="auto"/>
        <w:rPr>
          <w:rFonts w:ascii="Times New Roman" w:eastAsia="Times New Roman" w:hAnsi="Times New Roman" w:cs="Times New Roman"/>
          <w:lang w:val="hr-HR"/>
        </w:rPr>
      </w:pPr>
    </w:p>
    <w:p w14:paraId="67C1CBC6" w14:textId="77777777" w:rsidR="001C5422" w:rsidRPr="005361D6" w:rsidRDefault="001C5422" w:rsidP="001C5422">
      <w:pPr>
        <w:spacing w:after="0" w:line="240" w:lineRule="auto"/>
        <w:rPr>
          <w:rFonts w:ascii="Times New Roman" w:eastAsia="Times New Roman" w:hAnsi="Times New Roman" w:cs="Times New Roman"/>
          <w:lang w:val="hr-HR"/>
        </w:rPr>
      </w:pPr>
    </w:p>
    <w:p w14:paraId="10B36943" w14:textId="77777777" w:rsidR="001C5422" w:rsidRPr="005361D6" w:rsidRDefault="001C5422" w:rsidP="001C5422">
      <w:pPr>
        <w:spacing w:after="0" w:line="240" w:lineRule="auto"/>
        <w:rPr>
          <w:rFonts w:ascii="Times New Roman" w:eastAsia="Times New Roman" w:hAnsi="Times New Roman" w:cs="Times New Roman"/>
          <w:lang w:val="hr-HR"/>
        </w:rPr>
      </w:pPr>
    </w:p>
    <w:p w14:paraId="4DD9EC42" w14:textId="77777777" w:rsidR="001C5422" w:rsidRPr="005361D6" w:rsidRDefault="001C5422" w:rsidP="001C5422">
      <w:pPr>
        <w:spacing w:after="0" w:line="240" w:lineRule="auto"/>
        <w:rPr>
          <w:rFonts w:ascii="Times New Roman" w:eastAsia="Times New Roman" w:hAnsi="Times New Roman" w:cs="Times New Roman"/>
          <w:lang w:val="hr-HR"/>
        </w:rPr>
      </w:pPr>
    </w:p>
    <w:p w14:paraId="3C496D4E" w14:textId="77777777" w:rsidR="001C5422" w:rsidRPr="005361D6" w:rsidRDefault="001C5422" w:rsidP="001C5422">
      <w:pPr>
        <w:spacing w:after="0" w:line="240" w:lineRule="auto"/>
        <w:rPr>
          <w:rFonts w:ascii="Times New Roman" w:eastAsia="Times New Roman" w:hAnsi="Times New Roman" w:cs="Times New Roman"/>
          <w:lang w:val="hr-HR"/>
        </w:rPr>
      </w:pPr>
    </w:p>
    <w:p w14:paraId="67F30E31" w14:textId="77777777" w:rsidR="001C5422" w:rsidRPr="005361D6" w:rsidRDefault="001C5422" w:rsidP="001C5422">
      <w:pPr>
        <w:spacing w:after="0" w:line="240" w:lineRule="auto"/>
        <w:rPr>
          <w:rFonts w:ascii="Times New Roman" w:eastAsia="Times New Roman" w:hAnsi="Times New Roman" w:cs="Times New Roman"/>
          <w:lang w:val="hr-HR"/>
        </w:rPr>
      </w:pPr>
    </w:p>
    <w:p w14:paraId="72746B3A" w14:textId="77777777" w:rsidR="001C5422" w:rsidRPr="005361D6" w:rsidRDefault="001C5422" w:rsidP="001C5422">
      <w:pPr>
        <w:spacing w:after="0" w:line="240" w:lineRule="auto"/>
        <w:rPr>
          <w:rFonts w:ascii="Times New Roman" w:eastAsia="Times New Roman" w:hAnsi="Times New Roman" w:cs="Times New Roman"/>
          <w:lang w:val="hr-HR"/>
        </w:rPr>
      </w:pPr>
    </w:p>
    <w:p w14:paraId="774292D1" w14:textId="77777777" w:rsidR="001C5422" w:rsidRPr="005361D6" w:rsidRDefault="001C5422" w:rsidP="001C5422">
      <w:pPr>
        <w:spacing w:after="0" w:line="240" w:lineRule="auto"/>
        <w:rPr>
          <w:rFonts w:ascii="Times New Roman" w:eastAsia="Times New Roman" w:hAnsi="Times New Roman" w:cs="Times New Roman"/>
          <w:lang w:val="hr-HR"/>
        </w:rPr>
      </w:pPr>
    </w:p>
    <w:p w14:paraId="50075AC7" w14:textId="77777777" w:rsidR="001C5422" w:rsidRPr="005361D6" w:rsidRDefault="001C5422" w:rsidP="001C5422">
      <w:pPr>
        <w:spacing w:after="0" w:line="240" w:lineRule="auto"/>
        <w:rPr>
          <w:rFonts w:ascii="Times New Roman" w:eastAsia="Times New Roman" w:hAnsi="Times New Roman" w:cs="Times New Roman"/>
          <w:lang w:val="hr-HR"/>
        </w:rPr>
      </w:pPr>
    </w:p>
    <w:p w14:paraId="45327210" w14:textId="77777777" w:rsidR="001C5422" w:rsidRPr="005361D6" w:rsidRDefault="001C5422" w:rsidP="001C5422">
      <w:pPr>
        <w:spacing w:after="0" w:line="240" w:lineRule="auto"/>
        <w:rPr>
          <w:rFonts w:ascii="Times New Roman" w:eastAsia="Times New Roman" w:hAnsi="Times New Roman" w:cs="Times New Roman"/>
          <w:lang w:val="hr-HR"/>
        </w:rPr>
      </w:pPr>
    </w:p>
    <w:p w14:paraId="3B4EADA0" w14:textId="77777777" w:rsidR="001C5422" w:rsidRPr="005361D6" w:rsidRDefault="001C5422" w:rsidP="001C5422">
      <w:pPr>
        <w:spacing w:after="0" w:line="240" w:lineRule="auto"/>
        <w:rPr>
          <w:rFonts w:ascii="Times New Roman" w:eastAsia="Times New Roman" w:hAnsi="Times New Roman" w:cs="Times New Roman"/>
          <w:lang w:val="hr-HR"/>
        </w:rPr>
      </w:pPr>
    </w:p>
    <w:p w14:paraId="5467967C" w14:textId="77777777" w:rsidR="001C5422" w:rsidRPr="005361D6" w:rsidRDefault="001C5422" w:rsidP="001C5422">
      <w:pPr>
        <w:spacing w:after="0" w:line="240" w:lineRule="auto"/>
        <w:rPr>
          <w:rFonts w:ascii="Times New Roman" w:eastAsia="Times New Roman" w:hAnsi="Times New Roman" w:cs="Times New Roman"/>
          <w:lang w:val="hr-HR"/>
        </w:rPr>
      </w:pPr>
    </w:p>
    <w:p w14:paraId="2504F834" w14:textId="77777777" w:rsidR="001C5422" w:rsidRPr="005361D6" w:rsidRDefault="001C5422" w:rsidP="001C5422">
      <w:pPr>
        <w:spacing w:after="0" w:line="240" w:lineRule="auto"/>
        <w:rPr>
          <w:rFonts w:ascii="Times New Roman" w:eastAsia="Times New Roman" w:hAnsi="Times New Roman" w:cs="Times New Roman"/>
          <w:lang w:val="hr-HR"/>
        </w:rPr>
      </w:pPr>
    </w:p>
    <w:p w14:paraId="4AB29E9C" w14:textId="77777777" w:rsidR="001C5422" w:rsidRPr="005361D6" w:rsidRDefault="001C5422" w:rsidP="001C5422">
      <w:pPr>
        <w:spacing w:after="0" w:line="240" w:lineRule="auto"/>
        <w:rPr>
          <w:rFonts w:ascii="Times New Roman" w:eastAsia="Times New Roman" w:hAnsi="Times New Roman" w:cs="Times New Roman"/>
          <w:lang w:val="hr-HR"/>
        </w:rPr>
      </w:pPr>
    </w:p>
    <w:p w14:paraId="417B9798" w14:textId="77777777" w:rsidR="001C5422" w:rsidRPr="005361D6" w:rsidRDefault="001C5422" w:rsidP="001C5422">
      <w:pPr>
        <w:spacing w:after="0" w:line="240" w:lineRule="auto"/>
        <w:rPr>
          <w:rFonts w:ascii="Times New Roman" w:eastAsia="Times New Roman" w:hAnsi="Times New Roman" w:cs="Times New Roman"/>
          <w:lang w:val="hr-HR"/>
        </w:rPr>
      </w:pPr>
    </w:p>
    <w:p w14:paraId="3D7382A7" w14:textId="77777777" w:rsidR="001C5422" w:rsidRPr="005361D6" w:rsidRDefault="001C5422" w:rsidP="001C5422">
      <w:pPr>
        <w:spacing w:after="0" w:line="240" w:lineRule="auto"/>
        <w:rPr>
          <w:rFonts w:ascii="Times New Roman" w:eastAsia="Times New Roman" w:hAnsi="Times New Roman" w:cs="Times New Roman"/>
          <w:lang w:val="hr-HR"/>
        </w:rPr>
      </w:pPr>
    </w:p>
    <w:p w14:paraId="136811BE" w14:textId="77777777" w:rsidR="001C5422" w:rsidRPr="005361D6" w:rsidRDefault="001C5422" w:rsidP="001C5422">
      <w:pPr>
        <w:spacing w:after="0" w:line="240" w:lineRule="auto"/>
        <w:rPr>
          <w:rFonts w:ascii="Times New Roman" w:eastAsia="Times New Roman" w:hAnsi="Times New Roman" w:cs="Times New Roman"/>
          <w:lang w:val="hr-HR"/>
        </w:rPr>
      </w:pPr>
    </w:p>
    <w:p w14:paraId="1A7D6E08" w14:textId="77777777" w:rsidR="001C5422" w:rsidRPr="005361D6" w:rsidRDefault="001C5422" w:rsidP="001C5422">
      <w:pPr>
        <w:spacing w:after="0" w:line="240" w:lineRule="auto"/>
        <w:rPr>
          <w:rFonts w:ascii="Times New Roman" w:eastAsia="Times New Roman" w:hAnsi="Times New Roman" w:cs="Times New Roman"/>
          <w:lang w:val="hr-HR"/>
        </w:rPr>
      </w:pPr>
    </w:p>
    <w:p w14:paraId="58F2F1BC" w14:textId="77777777" w:rsidR="001C5422" w:rsidRPr="005361D6" w:rsidRDefault="001C5422" w:rsidP="001C5422">
      <w:pPr>
        <w:spacing w:after="0" w:line="240" w:lineRule="auto"/>
        <w:rPr>
          <w:rFonts w:ascii="Times New Roman" w:eastAsia="Times New Roman" w:hAnsi="Times New Roman" w:cs="Times New Roman"/>
          <w:lang w:val="hr-HR"/>
        </w:rPr>
      </w:pPr>
    </w:p>
    <w:p w14:paraId="7B30A86A" w14:textId="77777777" w:rsidR="001C5422" w:rsidRPr="005361D6" w:rsidRDefault="001C5422" w:rsidP="001C5422">
      <w:pPr>
        <w:spacing w:after="0" w:line="240" w:lineRule="auto"/>
        <w:rPr>
          <w:rFonts w:ascii="Times New Roman" w:eastAsia="Times New Roman" w:hAnsi="Times New Roman" w:cs="Times New Roman"/>
          <w:lang w:val="hr-HR"/>
        </w:rPr>
      </w:pPr>
    </w:p>
    <w:p w14:paraId="14B9D2A9" w14:textId="77777777" w:rsidR="001C5422" w:rsidRPr="005361D6" w:rsidRDefault="001C5422" w:rsidP="001C5422">
      <w:pPr>
        <w:spacing w:after="0" w:line="240" w:lineRule="auto"/>
        <w:rPr>
          <w:rFonts w:ascii="Times New Roman" w:eastAsia="Times New Roman" w:hAnsi="Times New Roman" w:cs="Times New Roman"/>
          <w:lang w:val="hr-HR"/>
        </w:rPr>
      </w:pPr>
    </w:p>
    <w:p w14:paraId="37D36374" w14:textId="77777777" w:rsidR="001C5422" w:rsidRPr="005361D6" w:rsidRDefault="001C5422" w:rsidP="001C5422">
      <w:pPr>
        <w:spacing w:after="0" w:line="240" w:lineRule="auto"/>
        <w:rPr>
          <w:rFonts w:ascii="Times New Roman" w:eastAsia="Times New Roman" w:hAnsi="Times New Roman" w:cs="Times New Roman"/>
          <w:lang w:val="hr-HR"/>
        </w:rPr>
      </w:pPr>
    </w:p>
    <w:p w14:paraId="439B2C9C" w14:textId="77777777" w:rsidR="001C5422" w:rsidRPr="005361D6" w:rsidRDefault="001C5422" w:rsidP="001C5422">
      <w:pPr>
        <w:spacing w:after="0" w:line="240" w:lineRule="auto"/>
        <w:rPr>
          <w:rFonts w:ascii="Times New Roman" w:eastAsia="Times New Roman" w:hAnsi="Times New Roman" w:cs="Times New Roman"/>
          <w:lang w:val="hr-HR"/>
        </w:rPr>
      </w:pPr>
    </w:p>
    <w:p w14:paraId="330B43D9" w14:textId="77777777" w:rsidR="001C5422" w:rsidRPr="005361D6" w:rsidRDefault="001C5422" w:rsidP="001C5422">
      <w:pPr>
        <w:spacing w:after="0" w:line="240" w:lineRule="auto"/>
        <w:rPr>
          <w:rFonts w:ascii="Times New Roman" w:eastAsia="Times New Roman" w:hAnsi="Times New Roman" w:cs="Times New Roman"/>
          <w:lang w:val="hr-HR"/>
        </w:rPr>
      </w:pPr>
    </w:p>
    <w:p w14:paraId="5236BA3E" w14:textId="77777777" w:rsidR="001C5422" w:rsidRPr="005361D6" w:rsidRDefault="001C5422" w:rsidP="001C5422">
      <w:pPr>
        <w:spacing w:after="0" w:line="240" w:lineRule="auto"/>
        <w:rPr>
          <w:rFonts w:ascii="Times New Roman" w:eastAsia="Times New Roman" w:hAnsi="Times New Roman" w:cs="Times New Roman"/>
          <w:lang w:val="hr-HR"/>
        </w:rPr>
      </w:pPr>
    </w:p>
    <w:p w14:paraId="1893B145" w14:textId="77777777" w:rsidR="001C5422" w:rsidRPr="005361D6" w:rsidRDefault="001C5422" w:rsidP="001C5422">
      <w:pPr>
        <w:spacing w:after="0" w:line="240" w:lineRule="auto"/>
        <w:rPr>
          <w:rFonts w:ascii="Times New Roman" w:eastAsia="Times New Roman" w:hAnsi="Times New Roman" w:cs="Times New Roman"/>
          <w:lang w:val="hr-HR"/>
        </w:rPr>
      </w:pPr>
    </w:p>
    <w:p w14:paraId="75046840" w14:textId="77777777" w:rsidR="001C5422" w:rsidRPr="005361D6" w:rsidRDefault="001C5422" w:rsidP="001C5422">
      <w:pPr>
        <w:spacing w:after="0" w:line="240" w:lineRule="auto"/>
        <w:rPr>
          <w:rFonts w:ascii="Times New Roman" w:eastAsia="Times New Roman" w:hAnsi="Times New Roman" w:cs="Times New Roman"/>
          <w:lang w:val="hr-HR"/>
        </w:rPr>
      </w:pPr>
    </w:p>
    <w:p w14:paraId="45204454" w14:textId="77777777" w:rsidR="001C5422" w:rsidRPr="005361D6" w:rsidRDefault="001C5422" w:rsidP="001C5422">
      <w:pPr>
        <w:spacing w:after="0" w:line="240" w:lineRule="auto"/>
        <w:rPr>
          <w:rFonts w:ascii="Times New Roman" w:eastAsia="Times New Roman" w:hAnsi="Times New Roman" w:cs="Times New Roman"/>
          <w:lang w:val="hr-HR"/>
        </w:rPr>
      </w:pPr>
    </w:p>
    <w:p w14:paraId="01EA25B5" w14:textId="77777777" w:rsidR="001C5422" w:rsidRPr="005361D6" w:rsidRDefault="001C5422" w:rsidP="001C5422">
      <w:pPr>
        <w:spacing w:after="0" w:line="240" w:lineRule="auto"/>
        <w:rPr>
          <w:rFonts w:ascii="Times New Roman" w:eastAsia="Times New Roman" w:hAnsi="Times New Roman" w:cs="Times New Roman"/>
          <w:lang w:val="hr-HR"/>
        </w:rPr>
      </w:pPr>
    </w:p>
    <w:p w14:paraId="35406A36" w14:textId="220A6976" w:rsidR="001C5422" w:rsidRPr="005361D6" w:rsidRDefault="001C5422" w:rsidP="001C5422">
      <w:pPr>
        <w:spacing w:after="0" w:line="240" w:lineRule="auto"/>
        <w:rPr>
          <w:rFonts w:ascii="Times New Roman" w:eastAsia="Times New Roman" w:hAnsi="Times New Roman" w:cs="Times New Roman"/>
          <w:lang w:val="hr-HR"/>
        </w:rPr>
      </w:pPr>
    </w:p>
    <w:p w14:paraId="047C8FE4" w14:textId="39A8BDE6" w:rsidR="009B1713" w:rsidRPr="005361D6" w:rsidRDefault="009B1713" w:rsidP="001C5422">
      <w:pPr>
        <w:spacing w:after="0" w:line="240" w:lineRule="auto"/>
        <w:rPr>
          <w:rFonts w:ascii="Times New Roman" w:eastAsia="Times New Roman" w:hAnsi="Times New Roman" w:cs="Times New Roman"/>
          <w:lang w:val="hr-HR"/>
        </w:rPr>
      </w:pPr>
    </w:p>
    <w:p w14:paraId="1989F081" w14:textId="5BDC576F" w:rsidR="009B1713" w:rsidRPr="005361D6" w:rsidRDefault="009B1713" w:rsidP="001C5422">
      <w:pPr>
        <w:spacing w:after="0" w:line="240" w:lineRule="auto"/>
        <w:rPr>
          <w:rFonts w:ascii="Times New Roman" w:eastAsia="Times New Roman" w:hAnsi="Times New Roman" w:cs="Times New Roman"/>
          <w:lang w:val="hr-HR"/>
        </w:rPr>
      </w:pPr>
    </w:p>
    <w:p w14:paraId="2F131D9C" w14:textId="0B63ACD0" w:rsidR="009B1713" w:rsidRPr="005361D6" w:rsidRDefault="009B1713" w:rsidP="001C5422">
      <w:pPr>
        <w:spacing w:after="0" w:line="240" w:lineRule="auto"/>
        <w:rPr>
          <w:rFonts w:ascii="Times New Roman" w:eastAsia="Times New Roman" w:hAnsi="Times New Roman" w:cs="Times New Roman"/>
          <w:lang w:val="hr-HR"/>
        </w:rPr>
      </w:pPr>
    </w:p>
    <w:p w14:paraId="09E95173" w14:textId="56E670DB" w:rsidR="009B1713" w:rsidRPr="005361D6" w:rsidRDefault="009B1713" w:rsidP="001C5422">
      <w:pPr>
        <w:spacing w:after="0" w:line="240" w:lineRule="auto"/>
        <w:rPr>
          <w:rFonts w:ascii="Times New Roman" w:eastAsia="Times New Roman" w:hAnsi="Times New Roman" w:cs="Times New Roman"/>
          <w:lang w:val="hr-HR"/>
        </w:rPr>
      </w:pPr>
    </w:p>
    <w:p w14:paraId="618477B8" w14:textId="31F1B8D8" w:rsidR="009B1713" w:rsidRPr="005361D6" w:rsidRDefault="009B1713" w:rsidP="001C5422">
      <w:pPr>
        <w:spacing w:after="0" w:line="240" w:lineRule="auto"/>
        <w:rPr>
          <w:rFonts w:ascii="Times New Roman" w:eastAsia="Times New Roman" w:hAnsi="Times New Roman" w:cs="Times New Roman"/>
          <w:lang w:val="hr-HR"/>
        </w:rPr>
      </w:pPr>
    </w:p>
    <w:p w14:paraId="214CF8A2" w14:textId="20EB213E" w:rsidR="009B1713" w:rsidRPr="005361D6" w:rsidRDefault="009B1713" w:rsidP="001C5422">
      <w:pPr>
        <w:spacing w:after="0" w:line="240" w:lineRule="auto"/>
        <w:rPr>
          <w:rFonts w:ascii="Times New Roman" w:eastAsia="Times New Roman" w:hAnsi="Times New Roman" w:cs="Times New Roman"/>
          <w:lang w:val="hr-HR"/>
        </w:rPr>
      </w:pPr>
    </w:p>
    <w:p w14:paraId="7766F873" w14:textId="44564512" w:rsidR="009B1713" w:rsidRPr="005361D6" w:rsidRDefault="009B1713" w:rsidP="001C5422">
      <w:pPr>
        <w:spacing w:after="0" w:line="240" w:lineRule="auto"/>
        <w:rPr>
          <w:rFonts w:ascii="Times New Roman" w:eastAsia="Times New Roman" w:hAnsi="Times New Roman" w:cs="Times New Roman"/>
          <w:lang w:val="hr-HR"/>
        </w:rPr>
      </w:pPr>
    </w:p>
    <w:p w14:paraId="3CA48F98" w14:textId="10257BB6" w:rsidR="009B1713" w:rsidRPr="005361D6" w:rsidRDefault="009B1713" w:rsidP="001C5422">
      <w:pPr>
        <w:spacing w:after="0" w:line="240" w:lineRule="auto"/>
        <w:rPr>
          <w:rFonts w:ascii="Times New Roman" w:eastAsia="Times New Roman" w:hAnsi="Times New Roman" w:cs="Times New Roman"/>
          <w:lang w:val="hr-HR"/>
        </w:rPr>
      </w:pPr>
    </w:p>
    <w:p w14:paraId="09079F28" w14:textId="04717131" w:rsidR="009B1713" w:rsidRPr="005361D6" w:rsidRDefault="009B1713" w:rsidP="001C5422">
      <w:pPr>
        <w:spacing w:after="0" w:line="240" w:lineRule="auto"/>
        <w:rPr>
          <w:rFonts w:ascii="Times New Roman" w:eastAsia="Times New Roman" w:hAnsi="Times New Roman" w:cs="Times New Roman"/>
          <w:lang w:val="hr-HR"/>
        </w:rPr>
      </w:pPr>
    </w:p>
    <w:p w14:paraId="0F1005FF" w14:textId="74C2CD04" w:rsidR="009B1713" w:rsidRPr="005361D6" w:rsidRDefault="009B1713" w:rsidP="001C5422">
      <w:pPr>
        <w:spacing w:after="0" w:line="240" w:lineRule="auto"/>
        <w:rPr>
          <w:rFonts w:ascii="Times New Roman" w:eastAsia="Times New Roman" w:hAnsi="Times New Roman" w:cs="Times New Roman"/>
          <w:lang w:val="hr-HR"/>
        </w:rPr>
      </w:pPr>
    </w:p>
    <w:p w14:paraId="70401A4C" w14:textId="663DBB96" w:rsidR="009B1713" w:rsidRPr="005361D6" w:rsidRDefault="009B1713" w:rsidP="001C5422">
      <w:pPr>
        <w:spacing w:after="0" w:line="240" w:lineRule="auto"/>
        <w:rPr>
          <w:rFonts w:ascii="Times New Roman" w:eastAsia="Times New Roman" w:hAnsi="Times New Roman" w:cs="Times New Roman"/>
          <w:lang w:val="hr-HR"/>
        </w:rPr>
      </w:pPr>
    </w:p>
    <w:p w14:paraId="69524B92" w14:textId="152A1754" w:rsidR="009B1713" w:rsidRPr="005361D6" w:rsidRDefault="009B1713" w:rsidP="001C5422">
      <w:pPr>
        <w:spacing w:after="0" w:line="240" w:lineRule="auto"/>
        <w:rPr>
          <w:rFonts w:ascii="Times New Roman" w:eastAsia="Times New Roman" w:hAnsi="Times New Roman" w:cs="Times New Roman"/>
          <w:lang w:val="hr-HR"/>
        </w:rPr>
      </w:pPr>
    </w:p>
    <w:p w14:paraId="0ACDAB97" w14:textId="77777777" w:rsidR="009B1713" w:rsidRPr="005361D6" w:rsidRDefault="009B1713" w:rsidP="001C5422">
      <w:pPr>
        <w:spacing w:after="0" w:line="240" w:lineRule="auto"/>
        <w:rPr>
          <w:rFonts w:ascii="Times New Roman" w:eastAsia="Times New Roman" w:hAnsi="Times New Roman" w:cs="Times New Roman"/>
          <w:lang w:val="hr-HR"/>
        </w:rPr>
      </w:pPr>
    </w:p>
    <w:p w14:paraId="03376F44" w14:textId="77777777" w:rsidR="001C5422" w:rsidRPr="005361D6" w:rsidRDefault="001C5422" w:rsidP="001C5422">
      <w:pPr>
        <w:spacing w:after="0" w:line="240" w:lineRule="auto"/>
        <w:rPr>
          <w:rFonts w:ascii="Times New Roman" w:eastAsia="Times New Roman" w:hAnsi="Times New Roman" w:cs="Times New Roman"/>
          <w:lang w:val="hr-HR"/>
        </w:rPr>
      </w:pPr>
    </w:p>
    <w:p w14:paraId="00B4286C" w14:textId="77777777" w:rsidR="001C5422" w:rsidRPr="005361D6" w:rsidRDefault="001C5422" w:rsidP="001C5422">
      <w:pPr>
        <w:spacing w:after="0" w:line="240" w:lineRule="auto"/>
        <w:rPr>
          <w:rFonts w:ascii="Times New Roman" w:eastAsia="Times New Roman" w:hAnsi="Times New Roman" w:cs="Times New Roman"/>
          <w:lang w:val="hr-HR"/>
        </w:rPr>
      </w:pPr>
    </w:p>
    <w:p w14:paraId="1A7F6ADD"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505"/>
        <w:gridCol w:w="7056"/>
      </w:tblGrid>
      <w:tr w:rsidR="006E3159" w:rsidRPr="005361D6" w14:paraId="1E76A93E" w14:textId="77777777" w:rsidTr="00FD03D6">
        <w:trPr>
          <w:jc w:val="center"/>
        </w:trPr>
        <w:tc>
          <w:tcPr>
            <w:tcW w:w="1041" w:type="pct"/>
            <w:tcBorders>
              <w:bottom w:val="single" w:sz="4" w:space="0" w:color="auto"/>
            </w:tcBorders>
            <w:shd w:val="clear" w:color="auto" w:fill="auto"/>
          </w:tcPr>
          <w:p w14:paraId="25337088" w14:textId="77777777" w:rsidR="006E3159" w:rsidRPr="005361D6" w:rsidRDefault="006E3159" w:rsidP="006E3159">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Predmet (naziv)</w:t>
            </w:r>
          </w:p>
        </w:tc>
        <w:tc>
          <w:tcPr>
            <w:tcW w:w="3959" w:type="pct"/>
            <w:gridSpan w:val="2"/>
            <w:tcBorders>
              <w:bottom w:val="single" w:sz="4" w:space="0" w:color="auto"/>
            </w:tcBorders>
            <w:shd w:val="clear" w:color="auto" w:fill="auto"/>
          </w:tcPr>
          <w:p w14:paraId="4170C65D" w14:textId="4D7A7D4E" w:rsidR="006E3159" w:rsidRPr="005361D6" w:rsidRDefault="006E3159" w:rsidP="006E3159">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FIZIKA</w:t>
            </w:r>
          </w:p>
        </w:tc>
      </w:tr>
      <w:tr w:rsidR="006E3159" w:rsidRPr="005361D6" w14:paraId="0D97AACC" w14:textId="77777777" w:rsidTr="00FD03D6">
        <w:trPr>
          <w:jc w:val="center"/>
        </w:trPr>
        <w:tc>
          <w:tcPr>
            <w:tcW w:w="1041" w:type="pct"/>
            <w:tcBorders>
              <w:bottom w:val="single" w:sz="4" w:space="0" w:color="auto"/>
            </w:tcBorders>
            <w:shd w:val="clear" w:color="auto" w:fill="auto"/>
          </w:tcPr>
          <w:p w14:paraId="49475FA1" w14:textId="77777777" w:rsidR="006E3159" w:rsidRPr="005361D6" w:rsidRDefault="006E3159" w:rsidP="006E3159">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3959" w:type="pct"/>
            <w:gridSpan w:val="2"/>
            <w:tcBorders>
              <w:bottom w:val="single" w:sz="4" w:space="0" w:color="auto"/>
            </w:tcBorders>
            <w:shd w:val="clear" w:color="auto" w:fill="auto"/>
          </w:tcPr>
          <w:p w14:paraId="522C6E7E" w14:textId="1E64B1B8" w:rsidR="006E3159" w:rsidRPr="005361D6" w:rsidRDefault="006E3159" w:rsidP="006E3159">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Mehanika. Toplinske pojave</w:t>
            </w:r>
          </w:p>
        </w:tc>
      </w:tr>
      <w:tr w:rsidR="006E3159" w:rsidRPr="005361D6" w14:paraId="312CD937" w14:textId="77777777" w:rsidTr="00FD03D6">
        <w:trPr>
          <w:jc w:val="center"/>
        </w:trPr>
        <w:tc>
          <w:tcPr>
            <w:tcW w:w="1041" w:type="pct"/>
            <w:tcBorders>
              <w:right w:val="nil"/>
            </w:tcBorders>
            <w:shd w:val="clear" w:color="auto" w:fill="auto"/>
          </w:tcPr>
          <w:p w14:paraId="0E80117B" w14:textId="77777777" w:rsidR="006E3159" w:rsidRPr="005361D6" w:rsidRDefault="006E3159" w:rsidP="006E3159">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Redni broj modula</w:t>
            </w:r>
          </w:p>
        </w:tc>
        <w:tc>
          <w:tcPr>
            <w:tcW w:w="3959" w:type="pct"/>
            <w:gridSpan w:val="2"/>
            <w:tcBorders>
              <w:right w:val="single" w:sz="4" w:space="0" w:color="auto"/>
            </w:tcBorders>
            <w:shd w:val="clear" w:color="auto" w:fill="auto"/>
          </w:tcPr>
          <w:p w14:paraId="622B4617" w14:textId="3938DBAA" w:rsidR="006E3159" w:rsidRPr="005361D6" w:rsidRDefault="006E3159" w:rsidP="006E3159">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1.</w:t>
            </w:r>
          </w:p>
        </w:tc>
      </w:tr>
      <w:tr w:rsidR="001C5422" w:rsidRPr="005361D6" w14:paraId="3296E6DE" w14:textId="77777777" w:rsidTr="00FD03D6">
        <w:trPr>
          <w:jc w:val="center"/>
        </w:trPr>
        <w:tc>
          <w:tcPr>
            <w:tcW w:w="5000" w:type="pct"/>
            <w:gridSpan w:val="3"/>
            <w:tcBorders>
              <w:right w:val="single" w:sz="4" w:space="0" w:color="auto"/>
            </w:tcBorders>
            <w:shd w:val="clear" w:color="auto" w:fill="auto"/>
          </w:tcPr>
          <w:p w14:paraId="2095EC4C"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1C5422" w:rsidRPr="005361D6" w14:paraId="0C1EBA49" w14:textId="77777777" w:rsidTr="00FD03D6">
        <w:trPr>
          <w:jc w:val="center"/>
        </w:trPr>
        <w:tc>
          <w:tcPr>
            <w:tcW w:w="5000" w:type="pct"/>
            <w:gridSpan w:val="3"/>
            <w:shd w:val="clear" w:color="auto" w:fill="auto"/>
          </w:tcPr>
          <w:p w14:paraId="6223A285" w14:textId="4B70F557" w:rsidR="001C5422" w:rsidRPr="005361D6" w:rsidRDefault="006E3159"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Učenici trebaju upoznati osnovne mehaničke i toplinske pojave i zakone po kojima se one odvijaju kako bi ih razumjeli, a znanja koristili pri rješavanju konkretnih zadataka u svojoj praksi.</w:t>
            </w:r>
          </w:p>
        </w:tc>
      </w:tr>
      <w:tr w:rsidR="001C5422" w:rsidRPr="005361D6" w14:paraId="70029712" w14:textId="77777777" w:rsidTr="00FD03D6">
        <w:trPr>
          <w:jc w:val="center"/>
        </w:trPr>
        <w:tc>
          <w:tcPr>
            <w:tcW w:w="5000" w:type="pct"/>
            <w:gridSpan w:val="3"/>
            <w:shd w:val="clear" w:color="auto" w:fill="auto"/>
          </w:tcPr>
          <w:p w14:paraId="11DD4090" w14:textId="29DEE90F" w:rsidR="001C5422" w:rsidRPr="005361D6" w:rsidRDefault="00593F44"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p>
        </w:tc>
      </w:tr>
      <w:tr w:rsidR="001C5422" w:rsidRPr="005361D6" w14:paraId="47E3AE52" w14:textId="77777777" w:rsidTr="00FD03D6">
        <w:trPr>
          <w:jc w:val="center"/>
        </w:trPr>
        <w:tc>
          <w:tcPr>
            <w:tcW w:w="5000" w:type="pct"/>
            <w:gridSpan w:val="3"/>
            <w:shd w:val="clear" w:color="auto" w:fill="auto"/>
          </w:tcPr>
          <w:p w14:paraId="2E6A87AC" w14:textId="750DC3A4" w:rsidR="001C5422" w:rsidRPr="005361D6" w:rsidRDefault="006E3159"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Osnovno znanje iz fizike stečeno u osnovnoj školi.</w:t>
            </w:r>
          </w:p>
        </w:tc>
      </w:tr>
      <w:tr w:rsidR="001C5422" w:rsidRPr="005361D6" w14:paraId="09FFE3AC" w14:textId="77777777" w:rsidTr="00FD03D6">
        <w:trPr>
          <w:jc w:val="center"/>
        </w:trPr>
        <w:tc>
          <w:tcPr>
            <w:tcW w:w="5000" w:type="pct"/>
            <w:gridSpan w:val="3"/>
            <w:shd w:val="clear" w:color="auto" w:fill="auto"/>
          </w:tcPr>
          <w:p w14:paraId="04A35BA8"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Ciljevi</w:t>
            </w:r>
          </w:p>
        </w:tc>
      </w:tr>
      <w:tr w:rsidR="001C5422" w:rsidRPr="005361D6" w14:paraId="495A1B68" w14:textId="77777777" w:rsidTr="00FD03D6">
        <w:trPr>
          <w:jc w:val="center"/>
        </w:trPr>
        <w:tc>
          <w:tcPr>
            <w:tcW w:w="5000" w:type="pct"/>
            <w:gridSpan w:val="3"/>
            <w:shd w:val="clear" w:color="auto" w:fill="auto"/>
          </w:tcPr>
          <w:p w14:paraId="66240725" w14:textId="77777777" w:rsidR="006E3159" w:rsidRPr="005361D6" w:rsidRDefault="006E3159">
            <w:pPr>
              <w:numPr>
                <w:ilvl w:val="0"/>
                <w:numId w:val="48"/>
              </w:numPr>
              <w:tabs>
                <w:tab w:val="left" w:pos="567"/>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ponavljanje i produbljivanje osnovnih pojmova i zakonitosti mehanike i topline, </w:t>
            </w:r>
          </w:p>
          <w:p w14:paraId="0F32F4C8" w14:textId="77777777" w:rsidR="006E3159" w:rsidRPr="005361D6" w:rsidRDefault="006E3159">
            <w:pPr>
              <w:numPr>
                <w:ilvl w:val="0"/>
                <w:numId w:val="48"/>
              </w:numPr>
              <w:tabs>
                <w:tab w:val="left" w:pos="567"/>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upoznavanje posebnosti metoda istraživanja u fizici i tehnici,</w:t>
            </w:r>
          </w:p>
          <w:p w14:paraId="30E54412" w14:textId="77777777" w:rsidR="006E3159" w:rsidRPr="005361D6" w:rsidRDefault="006E3159">
            <w:pPr>
              <w:numPr>
                <w:ilvl w:val="0"/>
                <w:numId w:val="48"/>
              </w:numPr>
              <w:tabs>
                <w:tab w:val="left" w:pos="567"/>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stjecanje uvjerljivosti u objektivnost i uporabljivost fizičkih zakona,</w:t>
            </w:r>
          </w:p>
          <w:p w14:paraId="66712ED8" w14:textId="77777777" w:rsidR="006E3159" w:rsidRPr="005361D6" w:rsidRDefault="006E3159">
            <w:pPr>
              <w:numPr>
                <w:ilvl w:val="0"/>
                <w:numId w:val="48"/>
              </w:numPr>
              <w:tabs>
                <w:tab w:val="left" w:pos="567"/>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sposobnosti spoznajnoga promatranja, uočavanja i izdvajanja važnih elemenata fizičkih pojava,</w:t>
            </w:r>
          </w:p>
          <w:p w14:paraId="1F1EF92D" w14:textId="77777777" w:rsidR="006E3159" w:rsidRPr="005361D6" w:rsidRDefault="006E3159">
            <w:pPr>
              <w:numPr>
                <w:ilvl w:val="0"/>
                <w:numId w:val="48"/>
              </w:numPr>
              <w:tabs>
                <w:tab w:val="left" w:pos="567"/>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općih sposobnosti kao što su: preciznost, sustavnost, kreativnost, spretnost u rukovanju mjernim instrumentima i tehničkim uređajima,</w:t>
            </w:r>
          </w:p>
          <w:p w14:paraId="0249EB9F" w14:textId="77777777" w:rsidR="006E3159" w:rsidRPr="005361D6" w:rsidRDefault="006E3159">
            <w:pPr>
              <w:numPr>
                <w:ilvl w:val="0"/>
                <w:numId w:val="48"/>
              </w:numPr>
              <w:tabs>
                <w:tab w:val="left" w:pos="567"/>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poticanje timskoga rada, suradnje i osobne odgovornosti,</w:t>
            </w:r>
          </w:p>
          <w:p w14:paraId="68E0F60C" w14:textId="77777777" w:rsidR="006E3159" w:rsidRPr="005361D6" w:rsidRDefault="006E3159">
            <w:pPr>
              <w:numPr>
                <w:ilvl w:val="0"/>
                <w:numId w:val="48"/>
              </w:numPr>
              <w:tabs>
                <w:tab w:val="left" w:pos="567"/>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razumijevanje značaja fizike u struci i u svakodnevnom životu,</w:t>
            </w:r>
          </w:p>
          <w:p w14:paraId="263E9154" w14:textId="194C088D" w:rsidR="001C5422" w:rsidRPr="005361D6" w:rsidRDefault="006E3159">
            <w:pPr>
              <w:numPr>
                <w:ilvl w:val="0"/>
                <w:numId w:val="48"/>
              </w:num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primjenjivanje stečenih znanja u poslovnoj praksi.</w:t>
            </w:r>
          </w:p>
        </w:tc>
      </w:tr>
      <w:tr w:rsidR="001C5422" w:rsidRPr="005361D6" w14:paraId="7000072A" w14:textId="77777777" w:rsidTr="00FD03D6">
        <w:trPr>
          <w:jc w:val="center"/>
        </w:trPr>
        <w:tc>
          <w:tcPr>
            <w:tcW w:w="5000" w:type="pct"/>
            <w:gridSpan w:val="3"/>
            <w:shd w:val="clear" w:color="auto" w:fill="auto"/>
          </w:tcPr>
          <w:p w14:paraId="20DA4118"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54EA7B04" w14:textId="77777777" w:rsidTr="00FD03D6">
        <w:trPr>
          <w:jc w:val="center"/>
        </w:trPr>
        <w:tc>
          <w:tcPr>
            <w:tcW w:w="5000" w:type="pct"/>
            <w:gridSpan w:val="3"/>
            <w:shd w:val="clear" w:color="auto" w:fill="auto"/>
          </w:tcPr>
          <w:p w14:paraId="24D127FC" w14:textId="77777777" w:rsidR="006E3159" w:rsidRPr="005361D6" w:rsidRDefault="006E3159">
            <w:pPr>
              <w:numPr>
                <w:ilvl w:val="0"/>
                <w:numId w:val="45"/>
              </w:numPr>
              <w:tabs>
                <w:tab w:val="left" w:pos="567"/>
              </w:tabs>
              <w:spacing w:after="0" w:line="240" w:lineRule="auto"/>
              <w:ind w:left="568" w:hanging="284"/>
              <w:rPr>
                <w:rFonts w:ascii="Times New Roman" w:eastAsia="Times New Roman" w:hAnsi="Times New Roman" w:cs="Times New Roman"/>
                <w:lang w:val="hr-HR"/>
              </w:rPr>
            </w:pPr>
            <w:r w:rsidRPr="005361D6">
              <w:rPr>
                <w:rFonts w:ascii="Times New Roman" w:eastAsia="Times New Roman" w:hAnsi="Times New Roman" w:cs="Times New Roman"/>
                <w:lang w:val="hr-HR"/>
              </w:rPr>
              <w:t>Gibanje i sila. Gravitacija</w:t>
            </w:r>
          </w:p>
          <w:p w14:paraId="06F7A805" w14:textId="77777777" w:rsidR="006E3159" w:rsidRPr="005361D6" w:rsidRDefault="006E3159">
            <w:pPr>
              <w:numPr>
                <w:ilvl w:val="0"/>
                <w:numId w:val="45"/>
              </w:numPr>
              <w:tabs>
                <w:tab w:val="left" w:pos="567"/>
              </w:tabs>
              <w:spacing w:after="0" w:line="240" w:lineRule="auto"/>
              <w:ind w:left="568" w:hanging="284"/>
              <w:rPr>
                <w:rFonts w:ascii="Times New Roman" w:eastAsia="Times New Roman" w:hAnsi="Times New Roman" w:cs="Times New Roman"/>
                <w:lang w:val="hr-HR"/>
              </w:rPr>
            </w:pPr>
            <w:r w:rsidRPr="005361D6">
              <w:rPr>
                <w:rFonts w:ascii="Times New Roman" w:eastAsia="Times New Roman" w:hAnsi="Times New Roman" w:cs="Times New Roman"/>
                <w:lang w:val="hr-HR"/>
              </w:rPr>
              <w:t>Energija, rad i snaga</w:t>
            </w:r>
          </w:p>
          <w:p w14:paraId="5E4C2849" w14:textId="77777777" w:rsidR="006E3159" w:rsidRPr="005361D6" w:rsidRDefault="006E3159">
            <w:pPr>
              <w:numPr>
                <w:ilvl w:val="0"/>
                <w:numId w:val="45"/>
              </w:numPr>
              <w:tabs>
                <w:tab w:val="left" w:pos="567"/>
              </w:tabs>
              <w:spacing w:after="0" w:line="240" w:lineRule="auto"/>
              <w:ind w:left="568" w:hanging="284"/>
              <w:rPr>
                <w:rFonts w:ascii="Times New Roman" w:eastAsia="Times New Roman" w:hAnsi="Times New Roman" w:cs="Times New Roman"/>
                <w:lang w:val="hr-HR"/>
              </w:rPr>
            </w:pPr>
            <w:r w:rsidRPr="005361D6">
              <w:rPr>
                <w:rFonts w:ascii="Times New Roman" w:eastAsia="Times New Roman" w:hAnsi="Times New Roman" w:cs="Times New Roman"/>
                <w:lang w:val="hr-HR"/>
              </w:rPr>
              <w:t>Toplina</w:t>
            </w:r>
          </w:p>
          <w:p w14:paraId="2E32260D" w14:textId="38F65CA0" w:rsidR="001C5422" w:rsidRPr="005361D6" w:rsidRDefault="006E3159">
            <w:pPr>
              <w:numPr>
                <w:ilvl w:val="0"/>
                <w:numId w:val="45"/>
              </w:numPr>
              <w:tabs>
                <w:tab w:val="left" w:pos="567"/>
              </w:tabs>
              <w:spacing w:after="0" w:line="240" w:lineRule="auto"/>
              <w:ind w:left="568" w:hanging="284"/>
              <w:rPr>
                <w:rFonts w:ascii="Times New Roman" w:eastAsia="Times New Roman" w:hAnsi="Times New Roman" w:cs="Times New Roman"/>
                <w:lang w:val="hr-HR"/>
              </w:rPr>
            </w:pPr>
            <w:r w:rsidRPr="005361D6">
              <w:rPr>
                <w:rFonts w:ascii="Times New Roman" w:eastAsia="Times New Roman" w:hAnsi="Times New Roman" w:cs="Times New Roman"/>
                <w:lang w:val="hr-HR"/>
              </w:rPr>
              <w:t>Plinski zakoni</w:t>
            </w:r>
          </w:p>
        </w:tc>
      </w:tr>
      <w:tr w:rsidR="001C5422" w:rsidRPr="005361D6" w14:paraId="7FB2DB0B" w14:textId="77777777" w:rsidTr="00FD03D6">
        <w:trPr>
          <w:trHeight w:val="324"/>
          <w:jc w:val="center"/>
        </w:trPr>
        <w:tc>
          <w:tcPr>
            <w:tcW w:w="1737" w:type="pct"/>
            <w:gridSpan w:val="2"/>
            <w:shd w:val="clear" w:color="auto" w:fill="auto"/>
            <w:vAlign w:val="center"/>
          </w:tcPr>
          <w:p w14:paraId="427E2E6E"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3263" w:type="pct"/>
            <w:shd w:val="clear" w:color="auto" w:fill="auto"/>
            <w:vAlign w:val="center"/>
          </w:tcPr>
          <w:p w14:paraId="7DC813F7"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7EF81653" w14:textId="77777777" w:rsidTr="00FD03D6">
        <w:trPr>
          <w:trHeight w:val="420"/>
          <w:jc w:val="center"/>
        </w:trPr>
        <w:tc>
          <w:tcPr>
            <w:tcW w:w="1737" w:type="pct"/>
            <w:gridSpan w:val="2"/>
            <w:shd w:val="clear" w:color="auto" w:fill="auto"/>
          </w:tcPr>
          <w:p w14:paraId="4F229B08" w14:textId="77777777" w:rsidR="009135F7" w:rsidRPr="005361D6" w:rsidRDefault="009135F7" w:rsidP="009135F7">
            <w:pPr>
              <w:spacing w:after="0" w:line="240" w:lineRule="auto"/>
              <w:ind w:left="333" w:hanging="333"/>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Jedinica 1. </w:t>
            </w:r>
          </w:p>
          <w:p w14:paraId="7DA25E5D" w14:textId="77777777" w:rsidR="009135F7" w:rsidRPr="005361D6" w:rsidRDefault="009135F7" w:rsidP="009135F7">
            <w:pPr>
              <w:spacing w:after="0" w:line="240" w:lineRule="auto"/>
              <w:ind w:left="333" w:hanging="333"/>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590B1B88" w14:textId="77777777" w:rsidR="009135F7" w:rsidRPr="005361D6" w:rsidRDefault="009135F7">
            <w:pPr>
              <w:numPr>
                <w:ilvl w:val="0"/>
                <w:numId w:val="49"/>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skupine pojava koje čine predmet fizike,</w:t>
            </w:r>
          </w:p>
          <w:p w14:paraId="1A2C1317" w14:textId="77777777" w:rsidR="009135F7" w:rsidRPr="005361D6" w:rsidRDefault="009135F7">
            <w:pPr>
              <w:numPr>
                <w:ilvl w:val="0"/>
                <w:numId w:val="49"/>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posebnosti metoda istraživanja u fizici,</w:t>
            </w:r>
          </w:p>
          <w:p w14:paraId="27E5154D" w14:textId="77777777" w:rsidR="009135F7" w:rsidRPr="005361D6" w:rsidRDefault="009135F7">
            <w:pPr>
              <w:numPr>
                <w:ilvl w:val="0"/>
                <w:numId w:val="49"/>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definirati mehaničko gibanje, </w:t>
            </w:r>
          </w:p>
          <w:p w14:paraId="1A6EEA71" w14:textId="77777777" w:rsidR="009135F7" w:rsidRPr="005361D6" w:rsidRDefault="009135F7">
            <w:pPr>
              <w:numPr>
                <w:ilvl w:val="0"/>
                <w:numId w:val="49"/>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odrediti elemente gibanja: brzinu, pomak, prijeđeni put, ubrzanje, vrijeme gibanja,</w:t>
            </w:r>
          </w:p>
          <w:p w14:paraId="2C249EC2" w14:textId="77777777" w:rsidR="009135F7" w:rsidRPr="005361D6" w:rsidRDefault="009135F7">
            <w:pPr>
              <w:numPr>
                <w:ilvl w:val="0"/>
                <w:numId w:val="49"/>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nacrtati graf zavisnosti puta i brzine od vremena,</w:t>
            </w:r>
          </w:p>
          <w:p w14:paraId="13EB4AAD" w14:textId="77777777" w:rsidR="009135F7" w:rsidRPr="005361D6" w:rsidRDefault="009135F7">
            <w:pPr>
              <w:numPr>
                <w:ilvl w:val="0"/>
                <w:numId w:val="49"/>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upoznati osnovne odlike kružnoga gibanja,</w:t>
            </w:r>
          </w:p>
          <w:p w14:paraId="449C8C4A" w14:textId="77777777" w:rsidR="009135F7" w:rsidRPr="005361D6" w:rsidRDefault="009135F7">
            <w:pPr>
              <w:numPr>
                <w:ilvl w:val="0"/>
                <w:numId w:val="49"/>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definirati silu i Newtonove zakone mehanike,</w:t>
            </w:r>
          </w:p>
          <w:p w14:paraId="44BECAA0" w14:textId="77777777" w:rsidR="009135F7" w:rsidRPr="005361D6" w:rsidRDefault="009135F7">
            <w:pPr>
              <w:numPr>
                <w:ilvl w:val="0"/>
                <w:numId w:val="49"/>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navesti osnovne osobine i zakonitosti gravitacijskih interakcija i gibanja tijela u gravitacijskom polju Zemlje,</w:t>
            </w:r>
          </w:p>
          <w:p w14:paraId="66702A7F" w14:textId="77777777" w:rsidR="009135F7" w:rsidRPr="005361D6" w:rsidRDefault="009135F7">
            <w:pPr>
              <w:numPr>
                <w:ilvl w:val="0"/>
                <w:numId w:val="49"/>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opisati gibanje planeta, </w:t>
            </w:r>
          </w:p>
          <w:p w14:paraId="781B4A30" w14:textId="77777777" w:rsidR="009135F7" w:rsidRPr="005361D6" w:rsidRDefault="009135F7">
            <w:pPr>
              <w:numPr>
                <w:ilvl w:val="0"/>
                <w:numId w:val="49"/>
              </w:numPr>
              <w:tabs>
                <w:tab w:val="left" w:pos="567"/>
              </w:tabs>
              <w:spacing w:after="0" w:line="240" w:lineRule="auto"/>
              <w:contextualSpacing/>
              <w:rPr>
                <w:rFonts w:ascii="Times New Roman" w:hAnsi="Times New Roman" w:cs="Times New Roman"/>
                <w:b/>
                <w:lang w:val="hr-HR"/>
              </w:rPr>
            </w:pPr>
            <w:r w:rsidRPr="005361D6">
              <w:rPr>
                <w:rFonts w:ascii="Times New Roman" w:hAnsi="Times New Roman" w:cs="Times New Roman"/>
                <w:lang w:val="hr-HR"/>
              </w:rPr>
              <w:t>razumjeti probleme i značaj lansiranja umjetnih satelita.</w:t>
            </w:r>
          </w:p>
          <w:p w14:paraId="69A55892" w14:textId="77777777" w:rsidR="001C5422" w:rsidRPr="005361D6" w:rsidRDefault="001C5422" w:rsidP="001C5422">
            <w:pPr>
              <w:spacing w:after="0" w:line="240" w:lineRule="auto"/>
              <w:rPr>
                <w:rFonts w:ascii="Times New Roman" w:eastAsia="Times New Roman" w:hAnsi="Times New Roman" w:cs="Times New Roman"/>
                <w:lang w:val="hr-HR"/>
              </w:rPr>
            </w:pPr>
          </w:p>
          <w:p w14:paraId="1A619D5A" w14:textId="77777777" w:rsidR="009135F7" w:rsidRPr="005361D6" w:rsidRDefault="009135F7" w:rsidP="009135F7">
            <w:pPr>
              <w:spacing w:after="0" w:line="240" w:lineRule="auto"/>
              <w:ind w:left="333" w:hanging="333"/>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Jedinica 2. </w:t>
            </w:r>
          </w:p>
          <w:p w14:paraId="2DDE32CE" w14:textId="77777777" w:rsidR="009135F7" w:rsidRPr="005361D6" w:rsidRDefault="009135F7" w:rsidP="009135F7">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404FC9A6" w14:textId="77777777" w:rsidR="009135F7" w:rsidRPr="005361D6" w:rsidRDefault="009135F7">
            <w:pPr>
              <w:numPr>
                <w:ilvl w:val="0"/>
                <w:numId w:val="51"/>
              </w:numPr>
              <w:spacing w:after="0" w:line="240" w:lineRule="auto"/>
              <w:contextualSpacing/>
              <w:rPr>
                <w:rFonts w:ascii="Times New Roman" w:hAnsi="Times New Roman" w:cs="Times New Roman"/>
                <w:lang w:val="hr-HR"/>
              </w:rPr>
            </w:pPr>
            <w:r w:rsidRPr="005361D6">
              <w:rPr>
                <w:rFonts w:ascii="Times New Roman" w:hAnsi="Times New Roman" w:cs="Times New Roman"/>
                <w:lang w:val="hr-HR"/>
              </w:rPr>
              <w:t>definirati energiju, mehanički rad i snagu te razumjeti njihovu povezanost i uvjetovanost,</w:t>
            </w:r>
          </w:p>
          <w:p w14:paraId="4FF7C3B7" w14:textId="77777777" w:rsidR="009135F7" w:rsidRPr="005361D6" w:rsidRDefault="009135F7">
            <w:pPr>
              <w:numPr>
                <w:ilvl w:val="0"/>
                <w:numId w:val="51"/>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lastRenderedPageBreak/>
              <w:t>izračunavati rad sile na putu,</w:t>
            </w:r>
          </w:p>
          <w:p w14:paraId="6F1C1839" w14:textId="77777777" w:rsidR="009135F7" w:rsidRPr="005361D6" w:rsidRDefault="009135F7">
            <w:pPr>
              <w:numPr>
                <w:ilvl w:val="0"/>
                <w:numId w:val="51"/>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odrediti energiju tijela u različitim stanjima,</w:t>
            </w:r>
          </w:p>
          <w:p w14:paraId="23DA2D42" w14:textId="77777777" w:rsidR="009135F7" w:rsidRPr="005361D6" w:rsidRDefault="009135F7">
            <w:pPr>
              <w:numPr>
                <w:ilvl w:val="0"/>
                <w:numId w:val="51"/>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razumjeti zakon održanja energije i primijeniti ga pri rješavanju fizičkih i praktičnih problema.</w:t>
            </w:r>
          </w:p>
          <w:p w14:paraId="5AF422B2" w14:textId="77777777" w:rsidR="001C5422" w:rsidRPr="005361D6" w:rsidRDefault="001C5422" w:rsidP="001C5422">
            <w:pPr>
              <w:spacing w:after="0" w:line="240" w:lineRule="auto"/>
              <w:rPr>
                <w:rFonts w:ascii="Times New Roman" w:eastAsia="Times New Roman" w:hAnsi="Times New Roman" w:cs="Times New Roman"/>
                <w:b/>
                <w:lang w:val="hr-HR"/>
              </w:rPr>
            </w:pPr>
          </w:p>
          <w:p w14:paraId="3FC8A034" w14:textId="77777777" w:rsidR="009135F7" w:rsidRPr="005361D6" w:rsidRDefault="009135F7" w:rsidP="009135F7">
            <w:pPr>
              <w:spacing w:after="0" w:line="240" w:lineRule="auto"/>
              <w:ind w:left="333" w:hanging="333"/>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Jedinica 3. </w:t>
            </w:r>
          </w:p>
          <w:p w14:paraId="0EB6C5A2" w14:textId="77777777" w:rsidR="009135F7" w:rsidRPr="005361D6" w:rsidRDefault="009135F7" w:rsidP="009135F7">
            <w:pPr>
              <w:spacing w:after="0" w:line="240" w:lineRule="auto"/>
              <w:ind w:left="333" w:hanging="333"/>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14C88A0E" w14:textId="77777777" w:rsidR="009135F7" w:rsidRPr="005361D6" w:rsidRDefault="009135F7">
            <w:pPr>
              <w:numPr>
                <w:ilvl w:val="0"/>
                <w:numId w:val="53"/>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opisati razlike u strukturi krutih, tekućih i plinovitih tijela,</w:t>
            </w:r>
          </w:p>
          <w:p w14:paraId="6C650962" w14:textId="77777777" w:rsidR="009135F7" w:rsidRPr="005361D6" w:rsidRDefault="009135F7">
            <w:pPr>
              <w:numPr>
                <w:ilvl w:val="0"/>
                <w:numId w:val="53"/>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definirati unutarnju energiju tijela,</w:t>
            </w:r>
          </w:p>
          <w:p w14:paraId="7B25EDAF" w14:textId="77777777" w:rsidR="009135F7" w:rsidRPr="005361D6" w:rsidRDefault="009135F7">
            <w:pPr>
              <w:numPr>
                <w:ilvl w:val="0"/>
                <w:numId w:val="53"/>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interpretirati količinu topline,</w:t>
            </w:r>
          </w:p>
          <w:p w14:paraId="791C40CA" w14:textId="77777777" w:rsidR="009135F7" w:rsidRPr="005361D6" w:rsidRDefault="009135F7">
            <w:pPr>
              <w:numPr>
                <w:ilvl w:val="0"/>
                <w:numId w:val="53"/>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definirati i interpretirati načela termodinamike,</w:t>
            </w:r>
          </w:p>
          <w:p w14:paraId="4BEE8D14" w14:textId="77777777" w:rsidR="009135F7" w:rsidRPr="005361D6" w:rsidRDefault="009135F7">
            <w:pPr>
              <w:numPr>
                <w:ilvl w:val="0"/>
                <w:numId w:val="53"/>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namjenu i rad toplinskih strojeva,</w:t>
            </w:r>
          </w:p>
          <w:p w14:paraId="19A7104F" w14:textId="77777777" w:rsidR="009135F7" w:rsidRPr="005361D6" w:rsidRDefault="009135F7">
            <w:pPr>
              <w:numPr>
                <w:ilvl w:val="0"/>
                <w:numId w:val="53"/>
              </w:numPr>
              <w:tabs>
                <w:tab w:val="left" w:pos="567"/>
              </w:tabs>
              <w:spacing w:after="0" w:line="240" w:lineRule="auto"/>
              <w:contextualSpacing/>
              <w:rPr>
                <w:rFonts w:ascii="Times New Roman" w:hAnsi="Times New Roman" w:cs="Times New Roman"/>
                <w:b/>
                <w:lang w:val="hr-HR"/>
              </w:rPr>
            </w:pPr>
            <w:r w:rsidRPr="005361D6">
              <w:rPr>
                <w:rFonts w:ascii="Times New Roman" w:hAnsi="Times New Roman" w:cs="Times New Roman"/>
                <w:lang w:val="hr-HR"/>
              </w:rPr>
              <w:t>izračunati koeficijent korisnoga djelovanja toplinskoga stroja.</w:t>
            </w:r>
          </w:p>
          <w:p w14:paraId="4D1C68E9" w14:textId="77777777" w:rsidR="001C5422" w:rsidRPr="005361D6" w:rsidRDefault="001C5422" w:rsidP="001C5422">
            <w:pPr>
              <w:spacing w:after="0" w:line="240" w:lineRule="auto"/>
              <w:rPr>
                <w:rFonts w:ascii="Times New Roman" w:eastAsia="Times New Roman" w:hAnsi="Times New Roman" w:cs="Times New Roman"/>
                <w:lang w:val="hr-HR"/>
              </w:rPr>
            </w:pPr>
          </w:p>
          <w:p w14:paraId="71D6CE24" w14:textId="77777777" w:rsidR="009135F7" w:rsidRPr="005361D6" w:rsidRDefault="009135F7" w:rsidP="009135F7">
            <w:pPr>
              <w:spacing w:after="0" w:line="240" w:lineRule="auto"/>
              <w:ind w:left="333" w:hanging="333"/>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Jedinica 4. </w:t>
            </w:r>
          </w:p>
          <w:p w14:paraId="58AF397B" w14:textId="77777777" w:rsidR="009135F7" w:rsidRPr="005361D6" w:rsidRDefault="009135F7" w:rsidP="009135F7">
            <w:pPr>
              <w:spacing w:after="0" w:line="240" w:lineRule="auto"/>
              <w:ind w:left="333" w:hanging="333"/>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553D0E02" w14:textId="77777777" w:rsidR="009135F7" w:rsidRPr="005361D6" w:rsidRDefault="009135F7">
            <w:pPr>
              <w:numPr>
                <w:ilvl w:val="0"/>
                <w:numId w:val="55"/>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imenovati važne elemente i zakonitosti kinetičke teorije plinova,</w:t>
            </w:r>
          </w:p>
          <w:p w14:paraId="224F32E7" w14:textId="77777777" w:rsidR="009135F7" w:rsidRPr="005361D6" w:rsidRDefault="009135F7">
            <w:pPr>
              <w:numPr>
                <w:ilvl w:val="0"/>
                <w:numId w:val="55"/>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interpretirati jednadžbu stanja idealnoga plina,</w:t>
            </w:r>
          </w:p>
          <w:p w14:paraId="53608908" w14:textId="77777777" w:rsidR="009135F7" w:rsidRPr="005361D6" w:rsidRDefault="009135F7">
            <w:pPr>
              <w:numPr>
                <w:ilvl w:val="0"/>
                <w:numId w:val="55"/>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definirati i razlikovati uvjete primjenjivosti plinskih zakona: Boyle-Mariotteovog, Guy-Lussacovog i Charlesovog,</w:t>
            </w:r>
          </w:p>
          <w:p w14:paraId="3975CBD4" w14:textId="77777777" w:rsidR="009135F7" w:rsidRPr="005361D6" w:rsidRDefault="009135F7">
            <w:pPr>
              <w:numPr>
                <w:ilvl w:val="0"/>
                <w:numId w:val="55"/>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interpretirati izotermički, izobarski i adijabatski proces,</w:t>
            </w:r>
          </w:p>
          <w:p w14:paraId="327077DB" w14:textId="77194846" w:rsidR="001C5422" w:rsidRPr="005361D6" w:rsidRDefault="009135F7">
            <w:pPr>
              <w:numPr>
                <w:ilvl w:val="0"/>
                <w:numId w:val="55"/>
              </w:numPr>
              <w:spacing w:after="0" w:line="240" w:lineRule="auto"/>
              <w:rPr>
                <w:rFonts w:ascii="Times New Roman" w:eastAsia="Times New Roman" w:hAnsi="Times New Roman" w:cs="Times New Roman"/>
                <w:b/>
                <w:lang w:val="hr-HR"/>
              </w:rPr>
            </w:pPr>
            <w:r w:rsidRPr="005361D6">
              <w:rPr>
                <w:rFonts w:ascii="Times New Roman" w:hAnsi="Times New Roman" w:cs="Times New Roman"/>
                <w:lang w:val="hr-HR"/>
              </w:rPr>
              <w:t>opisati Carnotov ciklus i njegovu praktičnu primjenu.</w:t>
            </w:r>
          </w:p>
        </w:tc>
        <w:tc>
          <w:tcPr>
            <w:tcW w:w="3263" w:type="pct"/>
            <w:shd w:val="clear" w:color="auto" w:fill="auto"/>
          </w:tcPr>
          <w:p w14:paraId="61BD53FB" w14:textId="77777777" w:rsidR="009135F7" w:rsidRPr="005361D6" w:rsidRDefault="009135F7" w:rsidP="009135F7">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Jedinica 1.</w:t>
            </w:r>
          </w:p>
          <w:p w14:paraId="374BAF55" w14:textId="77777777" w:rsidR="009135F7" w:rsidRPr="005361D6" w:rsidRDefault="009135F7">
            <w:pPr>
              <w:numPr>
                <w:ilvl w:val="0"/>
                <w:numId w:val="50"/>
              </w:numPr>
              <w:tabs>
                <w:tab w:val="left" w:pos="567"/>
              </w:tabs>
              <w:spacing w:after="12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Jedinicu započeti sistematizacijom znanja o fizičkim pojavama stečenim u osnovnoj školi.</w:t>
            </w:r>
          </w:p>
          <w:p w14:paraId="6D921FFA" w14:textId="77777777" w:rsidR="009135F7" w:rsidRPr="005361D6" w:rsidRDefault="009135F7">
            <w:pPr>
              <w:numPr>
                <w:ilvl w:val="0"/>
                <w:numId w:val="50"/>
              </w:numPr>
              <w:tabs>
                <w:tab w:val="left" w:pos="567"/>
              </w:tabs>
              <w:spacing w:after="12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Pripremljeni ogledi, brižljivo odabrani, pomoći će učenicima u shvaćanju značaja i doživljavanju upečatljivost fizičkih pokusa. </w:t>
            </w:r>
          </w:p>
          <w:p w14:paraId="19E19A55" w14:textId="77777777" w:rsidR="009135F7" w:rsidRPr="005361D6" w:rsidRDefault="009135F7">
            <w:pPr>
              <w:numPr>
                <w:ilvl w:val="0"/>
                <w:numId w:val="50"/>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Posebno obraditi ravnomjerno i jednako promjenjivo gibanje, oslanjajući se na prethodno znanje i iskustvo učenika.</w:t>
            </w:r>
          </w:p>
          <w:p w14:paraId="7EEA608E" w14:textId="77777777" w:rsidR="009135F7" w:rsidRPr="005361D6" w:rsidRDefault="009135F7">
            <w:pPr>
              <w:numPr>
                <w:ilvl w:val="0"/>
                <w:numId w:val="50"/>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Radom u skupinama uvježbavati grafičko opisivanje gibanja tijela. </w:t>
            </w:r>
          </w:p>
          <w:p w14:paraId="008711D7" w14:textId="77777777" w:rsidR="009135F7" w:rsidRPr="005361D6" w:rsidRDefault="009135F7">
            <w:pPr>
              <w:numPr>
                <w:ilvl w:val="0"/>
                <w:numId w:val="50"/>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Demonstrirati učinke kružnoga gibanja, uključujući učenike u izvođenje ogleda i zaključaka.</w:t>
            </w:r>
          </w:p>
          <w:p w14:paraId="58C40819" w14:textId="77777777" w:rsidR="009135F7" w:rsidRPr="005361D6" w:rsidRDefault="009135F7">
            <w:pPr>
              <w:numPr>
                <w:ilvl w:val="0"/>
                <w:numId w:val="50"/>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Moždanom olujom ispitati znanja i iskustva učenika o sili i zakonima  mehanike, prepuštajući učenicima izvođenje zaključaka, pa i same formulacije zakona.</w:t>
            </w:r>
          </w:p>
          <w:p w14:paraId="73777A40" w14:textId="77777777" w:rsidR="009135F7" w:rsidRPr="005361D6" w:rsidRDefault="009135F7">
            <w:pPr>
              <w:numPr>
                <w:ilvl w:val="0"/>
                <w:numId w:val="50"/>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 relevantnim primjerima, pripremljenim na prezentacijama, demonstrirati svojstva gravitacijske sile i uključiti učenike u analizu primjera.</w:t>
            </w:r>
          </w:p>
          <w:p w14:paraId="4999E661" w14:textId="77777777" w:rsidR="009135F7" w:rsidRPr="005361D6" w:rsidRDefault="009135F7">
            <w:pPr>
              <w:numPr>
                <w:ilvl w:val="0"/>
                <w:numId w:val="50"/>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Odabranim numeričkim zadatcima, radeći u skupinama, ilustrirati utvrđene zakonitosti.</w:t>
            </w:r>
          </w:p>
          <w:p w14:paraId="3027FE44" w14:textId="77777777" w:rsidR="009135F7" w:rsidRPr="005361D6" w:rsidRDefault="009135F7">
            <w:pPr>
              <w:numPr>
                <w:ilvl w:val="0"/>
                <w:numId w:val="50"/>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Gibanje planeta oko Sunca ilustrirati pomoću videozapisa ili uporabom interneta, a Keplerove zakone dati samo informativno.</w:t>
            </w:r>
          </w:p>
          <w:p w14:paraId="0952472E" w14:textId="77777777" w:rsidR="009135F7" w:rsidRPr="005361D6" w:rsidRDefault="009135F7">
            <w:pPr>
              <w:numPr>
                <w:ilvl w:val="0"/>
                <w:numId w:val="50"/>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 xml:space="preserve">Prikazati videozapis o umjetnim satelitima i razgovarati o njihovoj uporabljivosti i značaju. </w:t>
            </w:r>
          </w:p>
          <w:p w14:paraId="34816656" w14:textId="77777777" w:rsidR="009135F7" w:rsidRPr="005361D6" w:rsidRDefault="009135F7">
            <w:pPr>
              <w:numPr>
                <w:ilvl w:val="0"/>
                <w:numId w:val="50"/>
              </w:numPr>
              <w:tabs>
                <w:tab w:val="left" w:pos="567"/>
              </w:tabs>
              <w:spacing w:after="0" w:line="240" w:lineRule="auto"/>
              <w:contextualSpacing/>
              <w:rPr>
                <w:rFonts w:ascii="Times New Roman" w:hAnsi="Times New Roman" w:cs="Times New Roman"/>
                <w:b/>
                <w:lang w:val="hr-HR"/>
              </w:rPr>
            </w:pPr>
            <w:r w:rsidRPr="005361D6">
              <w:rPr>
                <w:rFonts w:ascii="Times New Roman" w:hAnsi="Times New Roman" w:cs="Times New Roman"/>
                <w:lang w:val="hr-HR"/>
              </w:rPr>
              <w:t>Pomoću računala, koristeći multimedijalne efekte, učenicima predstaviti set simuliranih mehaničkih pojava.</w:t>
            </w:r>
          </w:p>
          <w:p w14:paraId="3E3060A7" w14:textId="438AD2E7" w:rsidR="001C5422" w:rsidRPr="005361D6" w:rsidRDefault="001C5422" w:rsidP="001C5422">
            <w:pPr>
              <w:spacing w:after="0" w:line="240" w:lineRule="auto"/>
              <w:rPr>
                <w:rFonts w:ascii="Times New Roman" w:eastAsia="Times New Roman" w:hAnsi="Times New Roman" w:cs="Times New Roman"/>
                <w:lang w:val="hr-HR"/>
              </w:rPr>
            </w:pPr>
          </w:p>
          <w:p w14:paraId="3FC9C80D" w14:textId="3B0C7649" w:rsidR="009135F7" w:rsidRPr="005361D6" w:rsidRDefault="009135F7" w:rsidP="001C5422">
            <w:pPr>
              <w:spacing w:after="0" w:line="240" w:lineRule="auto"/>
              <w:rPr>
                <w:rFonts w:ascii="Times New Roman" w:eastAsia="Times New Roman" w:hAnsi="Times New Roman" w:cs="Times New Roman"/>
                <w:lang w:val="hr-HR"/>
              </w:rPr>
            </w:pPr>
          </w:p>
          <w:p w14:paraId="6822A702" w14:textId="146DE56D" w:rsidR="009135F7" w:rsidRPr="005361D6" w:rsidRDefault="009135F7" w:rsidP="001C5422">
            <w:pPr>
              <w:spacing w:after="0" w:line="240" w:lineRule="auto"/>
              <w:rPr>
                <w:rFonts w:ascii="Times New Roman" w:eastAsia="Times New Roman" w:hAnsi="Times New Roman" w:cs="Times New Roman"/>
                <w:lang w:val="hr-HR"/>
              </w:rPr>
            </w:pPr>
          </w:p>
          <w:p w14:paraId="57073713" w14:textId="77777777" w:rsidR="009135F7" w:rsidRPr="005361D6" w:rsidRDefault="009135F7" w:rsidP="001C5422">
            <w:pPr>
              <w:spacing w:after="0" w:line="240" w:lineRule="auto"/>
              <w:rPr>
                <w:rFonts w:ascii="Times New Roman" w:eastAsia="Times New Roman" w:hAnsi="Times New Roman" w:cs="Times New Roman"/>
                <w:lang w:val="hr-HR"/>
              </w:rPr>
            </w:pPr>
          </w:p>
          <w:p w14:paraId="39A2386A" w14:textId="77777777" w:rsidR="009135F7" w:rsidRPr="005361D6" w:rsidRDefault="009135F7" w:rsidP="009135F7">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Jedinica 2.</w:t>
            </w:r>
          </w:p>
          <w:p w14:paraId="1F5AFDCC" w14:textId="77777777" w:rsidR="009135F7" w:rsidRPr="005361D6" w:rsidRDefault="009135F7">
            <w:pPr>
              <w:numPr>
                <w:ilvl w:val="0"/>
                <w:numId w:val="52"/>
              </w:numPr>
              <w:tabs>
                <w:tab w:val="left" w:pos="567"/>
              </w:tabs>
              <w:spacing w:after="0" w:line="240" w:lineRule="auto"/>
              <w:contextualSpacing/>
              <w:rPr>
                <w:rFonts w:ascii="Times New Roman" w:hAnsi="Times New Roman" w:cs="Times New Roman"/>
                <w:i/>
                <w:lang w:val="hr-HR"/>
              </w:rPr>
            </w:pPr>
            <w:r w:rsidRPr="005361D6">
              <w:rPr>
                <w:rFonts w:ascii="Times New Roman" w:hAnsi="Times New Roman" w:cs="Times New Roman"/>
                <w:lang w:val="hr-HR"/>
              </w:rPr>
              <w:t>Konceptualnim mapiranjem, koristeći ploču ili posebne panoe, obnoviti znanja iz osnovne škole i učeničke predstave o fizičkim veličinama: energija, rad i snaga.</w:t>
            </w:r>
          </w:p>
          <w:p w14:paraId="00C732EF" w14:textId="77777777" w:rsidR="009135F7" w:rsidRPr="005361D6" w:rsidRDefault="009135F7">
            <w:pPr>
              <w:numPr>
                <w:ilvl w:val="0"/>
                <w:numId w:val="52"/>
              </w:numPr>
              <w:tabs>
                <w:tab w:val="left" w:pos="567"/>
              </w:tabs>
              <w:spacing w:after="0" w:line="240" w:lineRule="auto"/>
              <w:contextualSpacing/>
              <w:rPr>
                <w:rFonts w:ascii="Times New Roman" w:hAnsi="Times New Roman" w:cs="Times New Roman"/>
                <w:i/>
                <w:lang w:val="hr-HR"/>
              </w:rPr>
            </w:pPr>
            <w:r w:rsidRPr="005361D6">
              <w:rPr>
                <w:rFonts w:ascii="Times New Roman" w:hAnsi="Times New Roman" w:cs="Times New Roman"/>
                <w:lang w:val="hr-HR"/>
              </w:rPr>
              <w:t>Izvesti obrasce za izračunavanje mehaničkoga rada, snage i kinetičke i potencijalne energije tijela te na konkretnim primjerima, koje će sami učenici rješavati, pokazati njihovu primjenjivost.</w:t>
            </w:r>
          </w:p>
          <w:p w14:paraId="74F9BAA9" w14:textId="77777777" w:rsidR="009135F7" w:rsidRPr="005361D6" w:rsidRDefault="009135F7">
            <w:pPr>
              <w:numPr>
                <w:ilvl w:val="0"/>
                <w:numId w:val="52"/>
              </w:numPr>
              <w:tabs>
                <w:tab w:val="left" w:pos="567"/>
              </w:tabs>
              <w:spacing w:after="0" w:line="240" w:lineRule="auto"/>
              <w:contextualSpacing/>
              <w:rPr>
                <w:rFonts w:ascii="Times New Roman" w:hAnsi="Times New Roman" w:cs="Times New Roman"/>
                <w:b/>
                <w:lang w:val="hr-HR"/>
              </w:rPr>
            </w:pPr>
            <w:r w:rsidRPr="005361D6">
              <w:rPr>
                <w:rFonts w:ascii="Times New Roman" w:hAnsi="Times New Roman" w:cs="Times New Roman"/>
                <w:lang w:val="hr-HR"/>
              </w:rPr>
              <w:t>Formulirati zakon održanja energije i razgovarati o njegovoj važnosti, a na odabranim primjerima demonstrirati njegovu uporabljivost.</w:t>
            </w:r>
          </w:p>
          <w:p w14:paraId="6FD040F8" w14:textId="77777777" w:rsidR="001C5422" w:rsidRPr="005361D6" w:rsidRDefault="001C5422" w:rsidP="001C5422">
            <w:pPr>
              <w:spacing w:after="0" w:line="240" w:lineRule="auto"/>
              <w:rPr>
                <w:rFonts w:ascii="Times New Roman" w:eastAsia="Times New Roman" w:hAnsi="Times New Roman" w:cs="Times New Roman"/>
                <w:b/>
                <w:lang w:val="hr-HR"/>
              </w:rPr>
            </w:pPr>
          </w:p>
          <w:p w14:paraId="34F1297A" w14:textId="77777777" w:rsidR="009135F7" w:rsidRPr="005361D6" w:rsidRDefault="009135F7" w:rsidP="009135F7">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p>
          <w:p w14:paraId="22D10810" w14:textId="77777777" w:rsidR="009135F7" w:rsidRPr="005361D6" w:rsidRDefault="009135F7">
            <w:pPr>
              <w:numPr>
                <w:ilvl w:val="0"/>
                <w:numId w:val="54"/>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Uz prezentaciju ili moždanu oluju izvršiti rekapitulaciju pojmova o strukturi supstance i toplinskim pojavama stečenim u osnovnoj školi (8. razred, tematska cjelina Toplina) – potrebna su bar dva nastavana sata.</w:t>
            </w:r>
          </w:p>
          <w:p w14:paraId="482F0004" w14:textId="77777777" w:rsidR="009135F7" w:rsidRPr="005361D6" w:rsidRDefault="009135F7">
            <w:pPr>
              <w:numPr>
                <w:ilvl w:val="0"/>
                <w:numId w:val="54"/>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Načela termodinamike tretirati kao uopćenje zakona održanja mehaničke energije.</w:t>
            </w:r>
          </w:p>
          <w:p w14:paraId="4E2067C1" w14:textId="77777777" w:rsidR="009135F7" w:rsidRPr="005361D6" w:rsidRDefault="009135F7">
            <w:pPr>
              <w:numPr>
                <w:ilvl w:val="0"/>
                <w:numId w:val="54"/>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Na modelima parnoga stroja, turbine i motora s unutarnjim sagorijevanjem demonstrirati i objasniti rad toplinskih strojeva. Omogućiti i učenicima da u skupinama i sami obave demonstriranje.</w:t>
            </w:r>
          </w:p>
          <w:p w14:paraId="4C3929D5" w14:textId="77777777" w:rsidR="009135F7" w:rsidRPr="005361D6" w:rsidRDefault="009135F7">
            <w:pPr>
              <w:numPr>
                <w:ilvl w:val="0"/>
                <w:numId w:val="54"/>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Predstaviti učenicima odgovarajuću multimedijalnu animaciju toplinskih pojava (Fizika 2, Kvark medija).</w:t>
            </w:r>
          </w:p>
          <w:p w14:paraId="4806BE99" w14:textId="77777777" w:rsidR="009135F7" w:rsidRPr="005361D6" w:rsidRDefault="009135F7">
            <w:pPr>
              <w:numPr>
                <w:ilvl w:val="0"/>
                <w:numId w:val="54"/>
              </w:numPr>
              <w:tabs>
                <w:tab w:val="left" w:pos="567"/>
              </w:tabs>
              <w:spacing w:after="0" w:line="240" w:lineRule="auto"/>
              <w:contextualSpacing/>
              <w:rPr>
                <w:rFonts w:ascii="Times New Roman" w:hAnsi="Times New Roman" w:cs="Times New Roman"/>
                <w:b/>
                <w:lang w:val="hr-HR"/>
              </w:rPr>
            </w:pPr>
            <w:r w:rsidRPr="005361D6">
              <w:rPr>
                <w:rFonts w:ascii="Times New Roman" w:hAnsi="Times New Roman" w:cs="Times New Roman"/>
                <w:lang w:val="hr-HR"/>
              </w:rPr>
              <w:t>Izračunavanje kod toplinskih strojeva uvježbati na pripremljenim numeričkim zadatcima i radom u skupinama. Prodiskutirati o prezentacijama.</w:t>
            </w:r>
          </w:p>
          <w:p w14:paraId="68CEC0FD" w14:textId="77777777" w:rsidR="001C5422" w:rsidRPr="005361D6" w:rsidRDefault="001C5422" w:rsidP="001C5422">
            <w:pPr>
              <w:spacing w:after="0" w:line="240" w:lineRule="auto"/>
              <w:rPr>
                <w:rFonts w:ascii="Times New Roman" w:eastAsia="Times New Roman" w:hAnsi="Times New Roman" w:cs="Times New Roman"/>
                <w:b/>
                <w:lang w:val="hr-HR"/>
              </w:rPr>
            </w:pPr>
          </w:p>
          <w:p w14:paraId="236054C3" w14:textId="77777777" w:rsidR="009135F7" w:rsidRPr="005361D6" w:rsidRDefault="009135F7" w:rsidP="009135F7">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4.</w:t>
            </w:r>
          </w:p>
          <w:p w14:paraId="41A09076" w14:textId="77777777" w:rsidR="009135F7" w:rsidRPr="005361D6" w:rsidRDefault="009135F7">
            <w:pPr>
              <w:numPr>
                <w:ilvl w:val="0"/>
                <w:numId w:val="56"/>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Uz pomoć prezentacije sistematizirati učenička znanja o atomima i molekulama i njihovoj ulozi u strukturi tijela. Definirati pojam idealnoga plina i utvrditi njegove važne fizičke parametre.</w:t>
            </w:r>
          </w:p>
          <w:p w14:paraId="47D2CD9E" w14:textId="77777777" w:rsidR="009135F7" w:rsidRPr="005361D6" w:rsidRDefault="009135F7">
            <w:pPr>
              <w:numPr>
                <w:ilvl w:val="0"/>
                <w:numId w:val="56"/>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Objasniti pojam “stanje plina”, a jednadžbu stanja idealnoga plina dati u konačnom obliku (pV = n</w:t>
            </w:r>
            <w:r w:rsidRPr="005361D6">
              <w:rPr>
                <w:rFonts w:ascii="Times New Roman" w:hAnsi="Times New Roman" w:cs="Times New Roman"/>
                <w:vertAlign w:val="subscript"/>
                <w:lang w:val="hr-HR"/>
              </w:rPr>
              <w:t>m</w:t>
            </w:r>
            <w:r w:rsidRPr="005361D6">
              <w:rPr>
                <w:rFonts w:ascii="Times New Roman" w:hAnsi="Times New Roman" w:cs="Times New Roman"/>
                <w:lang w:val="hr-HR"/>
              </w:rPr>
              <w:t>RT) i prodiskutirati;</w:t>
            </w:r>
          </w:p>
          <w:p w14:paraId="7D26FC90" w14:textId="77777777" w:rsidR="009135F7" w:rsidRPr="005361D6" w:rsidRDefault="009135F7">
            <w:pPr>
              <w:numPr>
                <w:ilvl w:val="0"/>
                <w:numId w:val="56"/>
              </w:numPr>
              <w:tabs>
                <w:tab w:val="left" w:pos="567"/>
              </w:tabs>
              <w:spacing w:after="0" w:line="240" w:lineRule="auto"/>
              <w:contextualSpacing/>
              <w:rPr>
                <w:rFonts w:ascii="Times New Roman" w:hAnsi="Times New Roman" w:cs="Times New Roman"/>
                <w:lang w:val="hr-HR"/>
              </w:rPr>
            </w:pPr>
            <w:r w:rsidRPr="005361D6">
              <w:rPr>
                <w:rFonts w:ascii="Times New Roman" w:hAnsi="Times New Roman" w:cs="Times New Roman"/>
                <w:lang w:val="hr-HR"/>
              </w:rPr>
              <w:t>Plinske zakone tretirati kao posljedicu nametnutih uvjeta ponašanju plina. Vizualizaciju obaviti pomoću multimedijalnih animacija, varirajući pojedine parametre stanja plina. Pomoću aparata za provjeru plinskih zakona (nastavna sredstva po Normativu) moguće je osigurati konkretno iskustvo i neophodnu uvjerljivost u valjanost izučavanih zakonitosti.</w:t>
            </w:r>
          </w:p>
          <w:p w14:paraId="7660E9D9" w14:textId="5BB41C2B" w:rsidR="001C5422" w:rsidRPr="005361D6" w:rsidRDefault="009135F7">
            <w:pPr>
              <w:numPr>
                <w:ilvl w:val="0"/>
                <w:numId w:val="56"/>
              </w:numPr>
              <w:spacing w:after="0" w:line="240" w:lineRule="auto"/>
              <w:rPr>
                <w:rFonts w:ascii="Times New Roman" w:eastAsia="Times New Roman" w:hAnsi="Times New Roman" w:cs="Times New Roman"/>
                <w:b/>
                <w:lang w:val="hr-HR"/>
              </w:rPr>
            </w:pPr>
            <w:r w:rsidRPr="005361D6">
              <w:rPr>
                <w:rFonts w:ascii="Times New Roman" w:hAnsi="Times New Roman" w:cs="Times New Roman"/>
                <w:lang w:val="hr-HR"/>
              </w:rPr>
              <w:t>Na konkretnim i jednostavnijim numeričkim zadatcima pokazati funkcioniranje, značaj i primjenu Carnotovog procesa.</w:t>
            </w:r>
          </w:p>
        </w:tc>
      </w:tr>
      <w:tr w:rsidR="009135F7" w:rsidRPr="005361D6" w14:paraId="7D1669C4" w14:textId="77777777" w:rsidTr="00FD03D6">
        <w:trPr>
          <w:jc w:val="center"/>
        </w:trPr>
        <w:tc>
          <w:tcPr>
            <w:tcW w:w="5000" w:type="pct"/>
            <w:gridSpan w:val="3"/>
            <w:shd w:val="clear" w:color="auto" w:fill="auto"/>
          </w:tcPr>
          <w:p w14:paraId="0E7D6EF5" w14:textId="63AD7743" w:rsidR="009135F7" w:rsidRPr="005361D6" w:rsidRDefault="009135F7" w:rsidP="009135F7">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Integracija s drugim nastavnim predmetima</w:t>
            </w:r>
          </w:p>
        </w:tc>
      </w:tr>
      <w:tr w:rsidR="009135F7" w:rsidRPr="005361D6" w14:paraId="5E81670A" w14:textId="77777777" w:rsidTr="00FD03D6">
        <w:trPr>
          <w:jc w:val="center"/>
        </w:trPr>
        <w:tc>
          <w:tcPr>
            <w:tcW w:w="5000" w:type="pct"/>
            <w:gridSpan w:val="3"/>
            <w:shd w:val="clear" w:color="auto" w:fill="auto"/>
          </w:tcPr>
          <w:p w14:paraId="5FE49051" w14:textId="7815B92D" w:rsidR="009135F7" w:rsidRPr="005361D6" w:rsidRDefault="009135F7" w:rsidP="009135F7">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Stručno-teorijski predmeti i Praktična nastava</w:t>
            </w:r>
          </w:p>
        </w:tc>
      </w:tr>
      <w:tr w:rsidR="009135F7" w:rsidRPr="005361D6" w14:paraId="27BFB5A8" w14:textId="77777777" w:rsidTr="00FD03D6">
        <w:trPr>
          <w:jc w:val="center"/>
        </w:trPr>
        <w:tc>
          <w:tcPr>
            <w:tcW w:w="5000" w:type="pct"/>
            <w:gridSpan w:val="3"/>
            <w:shd w:val="clear" w:color="auto" w:fill="auto"/>
          </w:tcPr>
          <w:p w14:paraId="255ACEE4" w14:textId="3A86CA23" w:rsidR="009135F7" w:rsidRPr="005361D6" w:rsidRDefault="009135F7" w:rsidP="009135F7">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9135F7" w:rsidRPr="005361D6" w14:paraId="2D71147C" w14:textId="77777777" w:rsidTr="00FD03D6">
        <w:trPr>
          <w:jc w:val="center"/>
        </w:trPr>
        <w:tc>
          <w:tcPr>
            <w:tcW w:w="5000" w:type="pct"/>
            <w:gridSpan w:val="3"/>
          </w:tcPr>
          <w:p w14:paraId="4E0A61F2" w14:textId="77777777" w:rsidR="009135F7" w:rsidRPr="005361D6" w:rsidRDefault="009135F7">
            <w:pPr>
              <w:numPr>
                <w:ilvl w:val="0"/>
                <w:numId w:val="57"/>
              </w:numPr>
              <w:tabs>
                <w:tab w:val="left" w:pos="567"/>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 i priručnici,</w:t>
            </w:r>
          </w:p>
          <w:p w14:paraId="7F5C647D" w14:textId="77777777" w:rsidR="009135F7" w:rsidRPr="005361D6" w:rsidRDefault="009135F7">
            <w:pPr>
              <w:numPr>
                <w:ilvl w:val="0"/>
                <w:numId w:val="57"/>
              </w:numPr>
              <w:tabs>
                <w:tab w:val="left" w:pos="567"/>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didaktički materijali,</w:t>
            </w:r>
          </w:p>
          <w:p w14:paraId="617054C6" w14:textId="16881EFA" w:rsidR="009135F7" w:rsidRPr="005361D6" w:rsidRDefault="009135F7">
            <w:pPr>
              <w:numPr>
                <w:ilvl w:val="0"/>
                <w:numId w:val="5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internet.</w:t>
            </w:r>
          </w:p>
        </w:tc>
      </w:tr>
      <w:tr w:rsidR="001C5422" w:rsidRPr="005361D6" w14:paraId="341BCFEA" w14:textId="77777777" w:rsidTr="00FD03D6">
        <w:trPr>
          <w:jc w:val="center"/>
        </w:trPr>
        <w:tc>
          <w:tcPr>
            <w:tcW w:w="5000" w:type="pct"/>
            <w:gridSpan w:val="3"/>
          </w:tcPr>
          <w:p w14:paraId="662BA9BE"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1C5422" w:rsidRPr="005361D6" w14:paraId="2D07E84D" w14:textId="77777777" w:rsidTr="00FD03D6">
        <w:trPr>
          <w:jc w:val="center"/>
        </w:trPr>
        <w:tc>
          <w:tcPr>
            <w:tcW w:w="5000" w:type="pct"/>
            <w:gridSpan w:val="3"/>
          </w:tcPr>
          <w:p w14:paraId="38446A25" w14:textId="77777777" w:rsidR="009135F7" w:rsidRPr="005361D6" w:rsidRDefault="009135F7" w:rsidP="009135F7">
            <w:p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Nastavnik je obvezan upoznati učenike s tehnikama i kriterijima ocjenjivanja.</w:t>
            </w:r>
          </w:p>
          <w:p w14:paraId="33A8CE8E" w14:textId="77777777" w:rsidR="009135F7" w:rsidRPr="005361D6" w:rsidRDefault="009135F7" w:rsidP="009135F7">
            <w:p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Primjenjuju se najmanje tri različite tehnike ocjenjivanja:</w:t>
            </w:r>
          </w:p>
          <w:p w14:paraId="6E08F181" w14:textId="77777777" w:rsidR="009135F7" w:rsidRPr="005361D6" w:rsidRDefault="009135F7" w:rsidP="009135F7">
            <w:p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1. usmeno provjeravanje znanja (intervju, prezentacija),</w:t>
            </w:r>
          </w:p>
          <w:p w14:paraId="42ECDDA2" w14:textId="77777777" w:rsidR="009135F7" w:rsidRPr="005361D6" w:rsidRDefault="009135F7" w:rsidP="009135F7">
            <w:p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2. pismena provjera znanja, </w:t>
            </w:r>
          </w:p>
          <w:p w14:paraId="537E3D71" w14:textId="13FF72AF" w:rsidR="001C5422" w:rsidRPr="005361D6" w:rsidRDefault="009135F7" w:rsidP="009135F7">
            <w:p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3. test.</w:t>
            </w:r>
          </w:p>
        </w:tc>
      </w:tr>
    </w:tbl>
    <w:p w14:paraId="23679A0E" w14:textId="77777777" w:rsidR="001C5422" w:rsidRPr="005361D6" w:rsidRDefault="001C5422" w:rsidP="001C5422">
      <w:pPr>
        <w:spacing w:after="0" w:line="240" w:lineRule="auto"/>
        <w:rPr>
          <w:rFonts w:ascii="Times New Roman" w:eastAsia="Times New Roman" w:hAnsi="Times New Roman" w:cs="Times New Roman"/>
          <w:lang w:val="hr-HR"/>
        </w:rPr>
      </w:pPr>
    </w:p>
    <w:p w14:paraId="61231A56" w14:textId="49DF6D74" w:rsidR="001C5422" w:rsidRPr="005361D6" w:rsidRDefault="001C5422" w:rsidP="001C5422">
      <w:pPr>
        <w:spacing w:after="0" w:line="240" w:lineRule="auto"/>
        <w:rPr>
          <w:rFonts w:ascii="Times New Roman" w:eastAsia="Times New Roman" w:hAnsi="Times New Roman" w:cs="Times New Roman"/>
          <w:lang w:val="hr-HR"/>
        </w:rPr>
      </w:pPr>
    </w:p>
    <w:p w14:paraId="1B76D8BB" w14:textId="77777777" w:rsidR="009135F7" w:rsidRPr="005361D6" w:rsidRDefault="009135F7" w:rsidP="001C5422">
      <w:pPr>
        <w:spacing w:after="0" w:line="240" w:lineRule="auto"/>
        <w:rPr>
          <w:rFonts w:ascii="Times New Roman" w:eastAsia="Times New Roman" w:hAnsi="Times New Roman" w:cs="Times New Roman"/>
          <w:lang w:val="hr-HR"/>
        </w:rPr>
      </w:pPr>
    </w:p>
    <w:p w14:paraId="1AB64856" w14:textId="788A7CC6" w:rsidR="001C5422" w:rsidRPr="005361D6" w:rsidRDefault="001C5422" w:rsidP="001C5422">
      <w:pPr>
        <w:spacing w:after="0" w:line="240" w:lineRule="auto"/>
        <w:rPr>
          <w:rFonts w:ascii="Times New Roman" w:eastAsia="Times New Roman" w:hAnsi="Times New Roman" w:cs="Times New Roman"/>
          <w:lang w:val="hr-HR"/>
        </w:rPr>
      </w:pPr>
    </w:p>
    <w:p w14:paraId="73E1ACAA" w14:textId="77777777" w:rsidR="00ED689F" w:rsidRPr="005361D6" w:rsidRDefault="00ED689F" w:rsidP="001C5422">
      <w:pPr>
        <w:spacing w:after="0" w:line="240" w:lineRule="auto"/>
        <w:rPr>
          <w:rFonts w:ascii="Times New Roman" w:eastAsia="Times New Roman" w:hAnsi="Times New Roman" w:cs="Times New Roman"/>
          <w:lang w:val="hr-HR"/>
        </w:rPr>
      </w:pPr>
    </w:p>
    <w:p w14:paraId="5E01BEB7" w14:textId="77777777" w:rsidR="001C5422" w:rsidRPr="005361D6" w:rsidRDefault="001C5422" w:rsidP="001C5422">
      <w:pPr>
        <w:spacing w:after="0" w:line="240" w:lineRule="auto"/>
        <w:rPr>
          <w:rFonts w:ascii="Times New Roman" w:eastAsia="Times New Roman" w:hAnsi="Times New Roman" w:cs="Times New Roman"/>
          <w:lang w:val="hr-HR"/>
        </w:rPr>
      </w:pPr>
    </w:p>
    <w:p w14:paraId="03FE6A85"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794"/>
        <w:gridCol w:w="6279"/>
      </w:tblGrid>
      <w:tr w:rsidR="001C5422" w:rsidRPr="005361D6" w14:paraId="067D0AEC" w14:textId="77777777" w:rsidTr="00FD03D6">
        <w:trPr>
          <w:jc w:val="center"/>
        </w:trPr>
        <w:tc>
          <w:tcPr>
            <w:tcW w:w="2121" w:type="dxa"/>
            <w:tcBorders>
              <w:bottom w:val="single" w:sz="4" w:space="0" w:color="auto"/>
            </w:tcBorders>
            <w:shd w:val="clear" w:color="auto" w:fill="auto"/>
          </w:tcPr>
          <w:p w14:paraId="52492357"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8073" w:type="dxa"/>
            <w:gridSpan w:val="2"/>
            <w:tcBorders>
              <w:bottom w:val="single" w:sz="4" w:space="0" w:color="auto"/>
            </w:tcBorders>
            <w:shd w:val="clear" w:color="auto" w:fill="auto"/>
          </w:tcPr>
          <w:p w14:paraId="5ADDB531"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Elektromagnetizam. Atomska i nuklearna fizika</w:t>
            </w:r>
          </w:p>
        </w:tc>
      </w:tr>
      <w:tr w:rsidR="001C5422" w:rsidRPr="005361D6" w14:paraId="6DEF9A7F" w14:textId="77777777" w:rsidTr="00FD03D6">
        <w:trPr>
          <w:jc w:val="center"/>
        </w:trPr>
        <w:tc>
          <w:tcPr>
            <w:tcW w:w="2121" w:type="dxa"/>
            <w:tcBorders>
              <w:right w:val="single" w:sz="4" w:space="0" w:color="auto"/>
            </w:tcBorders>
            <w:shd w:val="clear" w:color="auto" w:fill="auto"/>
          </w:tcPr>
          <w:p w14:paraId="0618A55A"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Redni broj:</w:t>
            </w:r>
          </w:p>
        </w:tc>
        <w:tc>
          <w:tcPr>
            <w:tcW w:w="8073" w:type="dxa"/>
            <w:gridSpan w:val="2"/>
            <w:tcBorders>
              <w:left w:val="single" w:sz="4" w:space="0" w:color="auto"/>
            </w:tcBorders>
            <w:shd w:val="clear" w:color="auto" w:fill="auto"/>
          </w:tcPr>
          <w:p w14:paraId="7A8C2836" w14:textId="6C5DE322"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2</w:t>
            </w:r>
            <w:r w:rsidR="00593F44" w:rsidRPr="005361D6">
              <w:rPr>
                <w:rFonts w:ascii="Times New Roman" w:eastAsia="Times New Roman" w:hAnsi="Times New Roman" w:cs="Times New Roman"/>
                <w:b/>
                <w:lang w:val="hr-HR"/>
              </w:rPr>
              <w:t>.</w:t>
            </w:r>
          </w:p>
        </w:tc>
      </w:tr>
      <w:tr w:rsidR="001C5422" w:rsidRPr="005361D6" w14:paraId="521DB498" w14:textId="77777777" w:rsidTr="00FD03D6">
        <w:trPr>
          <w:jc w:val="center"/>
        </w:trPr>
        <w:tc>
          <w:tcPr>
            <w:tcW w:w="10194" w:type="dxa"/>
            <w:gridSpan w:val="3"/>
            <w:shd w:val="clear" w:color="auto" w:fill="auto"/>
          </w:tcPr>
          <w:p w14:paraId="1C06F625"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1C5422" w:rsidRPr="005361D6" w14:paraId="752DF5D5" w14:textId="77777777" w:rsidTr="00FD03D6">
        <w:trPr>
          <w:jc w:val="center"/>
        </w:trPr>
        <w:tc>
          <w:tcPr>
            <w:tcW w:w="10194" w:type="dxa"/>
            <w:gridSpan w:val="3"/>
            <w:shd w:val="clear" w:color="auto" w:fill="auto"/>
          </w:tcPr>
          <w:p w14:paraId="58A60C2D" w14:textId="4C533D37" w:rsidR="001C5422" w:rsidRPr="005361D6" w:rsidRDefault="009135F7"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szCs w:val="24"/>
                <w:lang w:val="hr-HR"/>
              </w:rPr>
              <w:t>Učenici trebaju upoznati osnovne elektromagnetne pojave i zakone po kojima se one odvijaju, kako bi ih razumjeli, a znanja koristili pri rješavanju konkretnih zadataka u svojoj praksi, te kako bi stekli temeljnu predstavu o strukturi atoma i atomskih jezgra.</w:t>
            </w:r>
          </w:p>
        </w:tc>
      </w:tr>
      <w:tr w:rsidR="001C5422" w:rsidRPr="005361D6" w14:paraId="5E0DD028" w14:textId="77777777" w:rsidTr="00FD03D6">
        <w:trPr>
          <w:jc w:val="center"/>
        </w:trPr>
        <w:tc>
          <w:tcPr>
            <w:tcW w:w="10194" w:type="dxa"/>
            <w:gridSpan w:val="3"/>
            <w:shd w:val="clear" w:color="auto" w:fill="auto"/>
          </w:tcPr>
          <w:p w14:paraId="7F3CE443" w14:textId="730A474A" w:rsidR="001C5422" w:rsidRPr="005361D6" w:rsidRDefault="00593F44"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p>
        </w:tc>
      </w:tr>
      <w:tr w:rsidR="001C5422" w:rsidRPr="005361D6" w14:paraId="77ED5BDF" w14:textId="77777777" w:rsidTr="00FD03D6">
        <w:trPr>
          <w:jc w:val="center"/>
        </w:trPr>
        <w:tc>
          <w:tcPr>
            <w:tcW w:w="10194" w:type="dxa"/>
            <w:gridSpan w:val="3"/>
            <w:shd w:val="clear" w:color="auto" w:fill="auto"/>
          </w:tcPr>
          <w:p w14:paraId="52F76513" w14:textId="6DFFEDCF" w:rsidR="001C5422" w:rsidRPr="005361D6" w:rsidRDefault="009135F7"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Osnovna</w:t>
            </w:r>
            <w:r w:rsidR="001C5422" w:rsidRPr="005361D6">
              <w:rPr>
                <w:rFonts w:ascii="Times New Roman" w:eastAsia="Times New Roman" w:hAnsi="Times New Roman" w:cs="Times New Roman"/>
                <w:lang w:val="hr-HR"/>
              </w:rPr>
              <w:t xml:space="preserve"> znanja iz fizike stečena u osnovnoj školi</w:t>
            </w:r>
            <w:r w:rsidR="001C5422" w:rsidRPr="005361D6">
              <w:rPr>
                <w:rFonts w:ascii="Times New Roman" w:eastAsia="Times New Roman" w:hAnsi="Times New Roman" w:cs="Times New Roman"/>
                <w:b/>
                <w:lang w:val="hr-HR"/>
              </w:rPr>
              <w:t xml:space="preserve"> </w:t>
            </w:r>
            <w:r w:rsidR="001C5422" w:rsidRPr="005361D6">
              <w:rPr>
                <w:rFonts w:ascii="Times New Roman" w:eastAsia="Times New Roman" w:hAnsi="Times New Roman" w:cs="Times New Roman"/>
                <w:lang w:val="hr-HR"/>
              </w:rPr>
              <w:t>i proučavanjem prethodnih modula.</w:t>
            </w:r>
          </w:p>
        </w:tc>
      </w:tr>
      <w:tr w:rsidR="001C5422" w:rsidRPr="005361D6" w14:paraId="27BBB49C" w14:textId="77777777" w:rsidTr="00FD03D6">
        <w:trPr>
          <w:jc w:val="center"/>
        </w:trPr>
        <w:tc>
          <w:tcPr>
            <w:tcW w:w="10194" w:type="dxa"/>
            <w:gridSpan w:val="3"/>
            <w:shd w:val="clear" w:color="auto" w:fill="auto"/>
          </w:tcPr>
          <w:p w14:paraId="67EA6F46"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Ciljevi</w:t>
            </w:r>
          </w:p>
        </w:tc>
      </w:tr>
      <w:tr w:rsidR="001C5422" w:rsidRPr="005361D6" w14:paraId="380CA9FA" w14:textId="77777777" w:rsidTr="00FD03D6">
        <w:trPr>
          <w:jc w:val="center"/>
        </w:trPr>
        <w:tc>
          <w:tcPr>
            <w:tcW w:w="10194" w:type="dxa"/>
            <w:gridSpan w:val="3"/>
            <w:shd w:val="clear" w:color="auto" w:fill="auto"/>
          </w:tcPr>
          <w:p w14:paraId="065A7B55" w14:textId="77777777" w:rsidR="0083456E" w:rsidRPr="005361D6" w:rsidRDefault="0083456E">
            <w:pPr>
              <w:numPr>
                <w:ilvl w:val="0"/>
                <w:numId w:val="58"/>
              </w:numPr>
              <w:tabs>
                <w:tab w:val="left" w:pos="567"/>
              </w:tabs>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ponavljanje i produbljivanje osnovnih pojmova i zakonitosti električnih i magnetskih pojava i svojstava atoma i atomskih jezgra,</w:t>
            </w:r>
          </w:p>
          <w:p w14:paraId="583A2AD1" w14:textId="77777777" w:rsidR="0083456E" w:rsidRPr="005361D6" w:rsidRDefault="0083456E">
            <w:pPr>
              <w:numPr>
                <w:ilvl w:val="0"/>
                <w:numId w:val="58"/>
              </w:numPr>
              <w:tabs>
                <w:tab w:val="left" w:pos="567"/>
              </w:tabs>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upoznavanje posebnosti metoda istraživanja u fizici i tehnici,</w:t>
            </w:r>
          </w:p>
          <w:p w14:paraId="4A8983F1" w14:textId="77777777" w:rsidR="0083456E" w:rsidRPr="005361D6" w:rsidRDefault="0083456E">
            <w:pPr>
              <w:numPr>
                <w:ilvl w:val="0"/>
                <w:numId w:val="58"/>
              </w:numPr>
              <w:tabs>
                <w:tab w:val="left" w:pos="567"/>
              </w:tabs>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stjecanje uvjerljivosti u objektivnost i uporabljivost fizičkih zakona,</w:t>
            </w:r>
          </w:p>
          <w:p w14:paraId="1897A399" w14:textId="77777777" w:rsidR="0083456E" w:rsidRPr="005361D6" w:rsidRDefault="0083456E">
            <w:pPr>
              <w:numPr>
                <w:ilvl w:val="0"/>
                <w:numId w:val="58"/>
              </w:numPr>
              <w:tabs>
                <w:tab w:val="left" w:pos="567"/>
              </w:tabs>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razvijanje  sposobnosti spoznajnoga promatranja, uočavanja i izdvajanja važnih elemenata fizičkih pojava, </w:t>
            </w:r>
          </w:p>
          <w:p w14:paraId="0C6BDF67" w14:textId="77777777" w:rsidR="0083456E" w:rsidRPr="005361D6" w:rsidRDefault="0083456E">
            <w:pPr>
              <w:numPr>
                <w:ilvl w:val="0"/>
                <w:numId w:val="58"/>
              </w:numPr>
              <w:tabs>
                <w:tab w:val="left" w:pos="567"/>
              </w:tabs>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razvijanje općih sposobnosti kao što su: preciznost, sustavnost, kreativnost, spretnost u rukovanju mjernim instrumentima i tehničkim uređajima,</w:t>
            </w:r>
          </w:p>
          <w:p w14:paraId="21663C73" w14:textId="77777777" w:rsidR="0083456E" w:rsidRPr="005361D6" w:rsidRDefault="0083456E">
            <w:pPr>
              <w:numPr>
                <w:ilvl w:val="0"/>
                <w:numId w:val="58"/>
              </w:numPr>
              <w:tabs>
                <w:tab w:val="left" w:pos="567"/>
              </w:tabs>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poticanje timskoga rada, suradnje i osobne odgovornosti,</w:t>
            </w:r>
          </w:p>
          <w:p w14:paraId="6A29CCEF" w14:textId="77777777" w:rsidR="0083456E" w:rsidRPr="005361D6" w:rsidRDefault="0083456E">
            <w:pPr>
              <w:numPr>
                <w:ilvl w:val="0"/>
                <w:numId w:val="58"/>
              </w:numPr>
              <w:tabs>
                <w:tab w:val="left" w:pos="567"/>
              </w:tabs>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razumijevanje značaja fizike u struci i u svakodnevnom životu,</w:t>
            </w:r>
          </w:p>
          <w:p w14:paraId="71CBF1EB" w14:textId="60A7DFC3" w:rsidR="001C5422" w:rsidRPr="005361D6" w:rsidRDefault="0083456E">
            <w:pPr>
              <w:numPr>
                <w:ilvl w:val="0"/>
                <w:numId w:val="58"/>
              </w:num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szCs w:val="24"/>
                <w:lang w:val="hr-HR"/>
              </w:rPr>
              <w:t>primjenjivanje stečenih znanja u poslovnoj praksi.</w:t>
            </w:r>
          </w:p>
        </w:tc>
      </w:tr>
      <w:tr w:rsidR="001C5422" w:rsidRPr="005361D6" w14:paraId="6203941B" w14:textId="77777777" w:rsidTr="00FD03D6">
        <w:trPr>
          <w:jc w:val="center"/>
        </w:trPr>
        <w:tc>
          <w:tcPr>
            <w:tcW w:w="10194" w:type="dxa"/>
            <w:gridSpan w:val="3"/>
            <w:shd w:val="clear" w:color="auto" w:fill="auto"/>
          </w:tcPr>
          <w:p w14:paraId="58E19AFC"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216BBEA3" w14:textId="77777777" w:rsidTr="00FD03D6">
        <w:trPr>
          <w:jc w:val="center"/>
        </w:trPr>
        <w:tc>
          <w:tcPr>
            <w:tcW w:w="10194" w:type="dxa"/>
            <w:gridSpan w:val="3"/>
            <w:shd w:val="clear" w:color="auto" w:fill="auto"/>
          </w:tcPr>
          <w:p w14:paraId="7BEB4CFF" w14:textId="77777777" w:rsidR="0083456E" w:rsidRPr="005361D6" w:rsidRDefault="0083456E">
            <w:pPr>
              <w:numPr>
                <w:ilvl w:val="0"/>
                <w:numId w:val="46"/>
              </w:numPr>
              <w:tabs>
                <w:tab w:val="left" w:pos="567"/>
              </w:tabs>
              <w:spacing w:after="0" w:line="240" w:lineRule="auto"/>
              <w:ind w:left="568" w:hanging="284"/>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Električno polje</w:t>
            </w:r>
          </w:p>
          <w:p w14:paraId="0CF5CE32" w14:textId="77777777" w:rsidR="0083456E" w:rsidRPr="005361D6" w:rsidRDefault="0083456E">
            <w:pPr>
              <w:numPr>
                <w:ilvl w:val="0"/>
                <w:numId w:val="46"/>
              </w:numPr>
              <w:tabs>
                <w:tab w:val="left" w:pos="567"/>
              </w:tabs>
              <w:spacing w:after="0" w:line="240" w:lineRule="auto"/>
              <w:ind w:left="568" w:hanging="284"/>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Gibanje naelektriziranih čestica</w:t>
            </w:r>
          </w:p>
          <w:p w14:paraId="1D7B7144" w14:textId="77777777" w:rsidR="0083456E" w:rsidRPr="005361D6" w:rsidRDefault="0083456E">
            <w:pPr>
              <w:numPr>
                <w:ilvl w:val="0"/>
                <w:numId w:val="46"/>
              </w:numPr>
              <w:tabs>
                <w:tab w:val="left" w:pos="567"/>
              </w:tabs>
              <w:spacing w:after="0" w:line="240" w:lineRule="auto"/>
              <w:ind w:left="568" w:hanging="284"/>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Oscilacije i valovi</w:t>
            </w:r>
          </w:p>
          <w:p w14:paraId="1B6233D9" w14:textId="45926D64" w:rsidR="001C5422" w:rsidRPr="005361D6" w:rsidRDefault="0083456E">
            <w:pPr>
              <w:numPr>
                <w:ilvl w:val="0"/>
                <w:numId w:val="46"/>
              </w:numPr>
              <w:tabs>
                <w:tab w:val="left" w:pos="567"/>
              </w:tabs>
              <w:spacing w:after="0" w:line="240" w:lineRule="auto"/>
              <w:ind w:left="568" w:hanging="284"/>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Atomska i nuklearna fizika</w:t>
            </w:r>
          </w:p>
        </w:tc>
      </w:tr>
      <w:tr w:rsidR="001C5422" w:rsidRPr="005361D6" w14:paraId="6F2BDE51" w14:textId="77777777" w:rsidTr="00FD03D6">
        <w:trPr>
          <w:trHeight w:val="324"/>
          <w:jc w:val="center"/>
        </w:trPr>
        <w:tc>
          <w:tcPr>
            <w:tcW w:w="3915" w:type="dxa"/>
            <w:gridSpan w:val="2"/>
            <w:shd w:val="clear" w:color="auto" w:fill="auto"/>
            <w:vAlign w:val="center"/>
          </w:tcPr>
          <w:p w14:paraId="3D7D2C89"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6279" w:type="dxa"/>
            <w:shd w:val="clear" w:color="auto" w:fill="auto"/>
            <w:vAlign w:val="center"/>
          </w:tcPr>
          <w:p w14:paraId="06225BE4"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5525CE65" w14:textId="77777777" w:rsidTr="00FD03D6">
        <w:trPr>
          <w:trHeight w:val="420"/>
          <w:jc w:val="center"/>
        </w:trPr>
        <w:tc>
          <w:tcPr>
            <w:tcW w:w="3915" w:type="dxa"/>
            <w:gridSpan w:val="2"/>
          </w:tcPr>
          <w:p w14:paraId="239418CF" w14:textId="77777777" w:rsidR="0083456E" w:rsidRPr="005361D6" w:rsidRDefault="0083456E" w:rsidP="0083456E">
            <w:pPr>
              <w:spacing w:after="0" w:line="240" w:lineRule="auto"/>
              <w:ind w:left="360" w:hanging="360"/>
              <w:rPr>
                <w:rFonts w:ascii="Times New Roman" w:eastAsia="Times New Roman" w:hAnsi="Times New Roman" w:cs="Times New Roman"/>
                <w:b/>
                <w:bCs/>
                <w:szCs w:val="24"/>
                <w:lang w:val="hr-HR"/>
              </w:rPr>
            </w:pPr>
            <w:r w:rsidRPr="005361D6">
              <w:rPr>
                <w:rFonts w:ascii="Times New Roman" w:eastAsia="Times New Roman" w:hAnsi="Times New Roman" w:cs="Times New Roman"/>
                <w:b/>
                <w:bCs/>
                <w:szCs w:val="24"/>
                <w:lang w:val="hr-HR"/>
              </w:rPr>
              <w:t xml:space="preserve">Jedinica 1. </w:t>
            </w:r>
          </w:p>
          <w:p w14:paraId="038881FD" w14:textId="77777777" w:rsidR="0083456E" w:rsidRPr="005361D6" w:rsidRDefault="0083456E" w:rsidP="0083456E">
            <w:pPr>
              <w:spacing w:after="0" w:line="240" w:lineRule="auto"/>
              <w:ind w:left="360" w:hanging="360"/>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Učenik će biti sposoban:</w:t>
            </w:r>
          </w:p>
          <w:p w14:paraId="26EF70A6" w14:textId="77777777" w:rsidR="0083456E" w:rsidRPr="005361D6" w:rsidRDefault="0083456E">
            <w:pPr>
              <w:numPr>
                <w:ilvl w:val="0"/>
                <w:numId w:val="59"/>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opisati postupke i uzroke električnoga naboja tijela,</w:t>
            </w:r>
          </w:p>
          <w:p w14:paraId="4AC14A73" w14:textId="77777777" w:rsidR="0083456E" w:rsidRPr="005361D6" w:rsidRDefault="0083456E">
            <w:pPr>
              <w:numPr>
                <w:ilvl w:val="0"/>
                <w:numId w:val="59"/>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definirati Coulombov zakon,</w:t>
            </w:r>
          </w:p>
          <w:p w14:paraId="7451F5D1" w14:textId="77777777" w:rsidR="0083456E" w:rsidRPr="005361D6" w:rsidRDefault="0083456E">
            <w:pPr>
              <w:numPr>
                <w:ilvl w:val="0"/>
                <w:numId w:val="59"/>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navesti važne odlike električnoga polja,</w:t>
            </w:r>
          </w:p>
          <w:p w14:paraId="07503D2E" w14:textId="77777777" w:rsidR="0083456E" w:rsidRPr="005361D6" w:rsidRDefault="0083456E">
            <w:pPr>
              <w:numPr>
                <w:ilvl w:val="0"/>
                <w:numId w:val="59"/>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odrediti potencijal i napon u elektrostatskom polju.</w:t>
            </w:r>
          </w:p>
          <w:p w14:paraId="0281CD1E" w14:textId="77777777" w:rsidR="001C5422" w:rsidRPr="005361D6" w:rsidRDefault="001C5422" w:rsidP="001C5422">
            <w:pPr>
              <w:spacing w:after="0" w:line="240" w:lineRule="auto"/>
              <w:rPr>
                <w:rFonts w:ascii="Times New Roman" w:eastAsia="Times New Roman" w:hAnsi="Times New Roman" w:cs="Times New Roman"/>
                <w:lang w:val="hr-HR"/>
              </w:rPr>
            </w:pPr>
          </w:p>
          <w:p w14:paraId="4A2E7DA5" w14:textId="77777777" w:rsidR="0083456E" w:rsidRPr="005361D6" w:rsidRDefault="0083456E" w:rsidP="0083456E">
            <w:pPr>
              <w:spacing w:after="0" w:line="240" w:lineRule="auto"/>
              <w:ind w:left="360" w:hanging="360"/>
              <w:rPr>
                <w:rFonts w:ascii="Times New Roman" w:eastAsia="Times New Roman" w:hAnsi="Times New Roman" w:cs="Times New Roman"/>
                <w:b/>
                <w:bCs/>
                <w:szCs w:val="24"/>
                <w:lang w:val="hr-HR"/>
              </w:rPr>
            </w:pPr>
            <w:r w:rsidRPr="005361D6">
              <w:rPr>
                <w:rFonts w:ascii="Times New Roman" w:eastAsia="Times New Roman" w:hAnsi="Times New Roman" w:cs="Times New Roman"/>
                <w:b/>
                <w:bCs/>
                <w:szCs w:val="24"/>
                <w:lang w:val="hr-HR"/>
              </w:rPr>
              <w:t xml:space="preserve">Jedinica 2. </w:t>
            </w:r>
          </w:p>
          <w:p w14:paraId="749712BB" w14:textId="77777777" w:rsidR="0083456E" w:rsidRPr="005361D6" w:rsidRDefault="0083456E" w:rsidP="0083456E">
            <w:pPr>
              <w:spacing w:after="0" w:line="240" w:lineRule="auto"/>
              <w:ind w:left="360" w:hanging="360"/>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Učenik će biti sposoban:</w:t>
            </w:r>
          </w:p>
          <w:p w14:paraId="62B6906F" w14:textId="77777777" w:rsidR="0083456E"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definirati električnu struju i parametre protoka električnoga naboja kroz provodnike,</w:t>
            </w:r>
          </w:p>
          <w:p w14:paraId="10CFDFF3" w14:textId="77777777" w:rsidR="0083456E"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odrediti i izračunavati vrijednosti karakteristika istosmjerne struje u jednostavnom strujnom krugu,</w:t>
            </w:r>
          </w:p>
          <w:p w14:paraId="11CF16CA" w14:textId="77777777" w:rsidR="0083456E"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opisati magnetna svojstva struje i magnetizam pojedinih tijela,</w:t>
            </w:r>
          </w:p>
          <w:p w14:paraId="50AA0EFC" w14:textId="77777777" w:rsidR="0083456E"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navesti glavna svojstva magnetnoga polja Zemlje,</w:t>
            </w:r>
          </w:p>
          <w:p w14:paraId="270DBDF4" w14:textId="77777777" w:rsidR="0083456E"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definirati elektromagnetnu indukciju, </w:t>
            </w:r>
          </w:p>
          <w:p w14:paraId="553CFC67" w14:textId="77777777" w:rsidR="0083456E"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navesti i objasniti Faradeyev zakon indukcije i Lenzovo pravilo,</w:t>
            </w:r>
          </w:p>
          <w:p w14:paraId="1FABCF31" w14:textId="77777777" w:rsidR="0083456E"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opisati postanak, svojstva i uporabu izmjenične struje,</w:t>
            </w:r>
          </w:p>
          <w:p w14:paraId="146D648B" w14:textId="0AA5D81E" w:rsidR="001C5422"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lastRenderedPageBreak/>
              <w:t>prikazati načelo rada generatora, motora i transformatora izmjenične struje.</w:t>
            </w:r>
          </w:p>
          <w:p w14:paraId="1760B192" w14:textId="77777777" w:rsidR="0083456E" w:rsidRPr="005361D6" w:rsidRDefault="0083456E" w:rsidP="0083456E">
            <w:pPr>
              <w:tabs>
                <w:tab w:val="left" w:pos="567"/>
              </w:tabs>
              <w:spacing w:after="0" w:line="240" w:lineRule="auto"/>
              <w:ind w:left="360"/>
              <w:contextualSpacing/>
              <w:rPr>
                <w:rFonts w:ascii="Times New Roman" w:eastAsia="Times New Roman" w:hAnsi="Times New Roman" w:cs="Times New Roman"/>
                <w:szCs w:val="24"/>
                <w:lang w:val="hr-HR"/>
              </w:rPr>
            </w:pPr>
          </w:p>
          <w:p w14:paraId="651BF358" w14:textId="77777777" w:rsidR="0083456E" w:rsidRPr="005361D6" w:rsidRDefault="0083456E" w:rsidP="0083456E">
            <w:pPr>
              <w:spacing w:after="0" w:line="240" w:lineRule="auto"/>
              <w:ind w:left="360" w:hanging="360"/>
              <w:rPr>
                <w:rFonts w:ascii="Times New Roman" w:eastAsia="Times New Roman" w:hAnsi="Times New Roman" w:cs="Times New Roman"/>
                <w:b/>
                <w:bCs/>
                <w:szCs w:val="24"/>
                <w:lang w:val="hr-HR"/>
              </w:rPr>
            </w:pPr>
            <w:r w:rsidRPr="005361D6">
              <w:rPr>
                <w:rFonts w:ascii="Times New Roman" w:eastAsia="Times New Roman" w:hAnsi="Times New Roman" w:cs="Times New Roman"/>
                <w:b/>
                <w:bCs/>
                <w:szCs w:val="24"/>
                <w:lang w:val="hr-HR"/>
              </w:rPr>
              <w:t xml:space="preserve">Jedinica 3. </w:t>
            </w:r>
          </w:p>
          <w:p w14:paraId="7C5359CC" w14:textId="77777777" w:rsidR="0083456E" w:rsidRPr="005361D6" w:rsidRDefault="0083456E" w:rsidP="0083456E">
            <w:pPr>
              <w:spacing w:after="0" w:line="240" w:lineRule="auto"/>
              <w:ind w:left="360" w:hanging="360"/>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Učenik će biti sposoban:</w:t>
            </w:r>
          </w:p>
          <w:p w14:paraId="24A8D75B" w14:textId="77777777" w:rsidR="0083456E"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navesti primjere periodičnih gibanja i opisati njihov značaj za naš svakodnevni život,</w:t>
            </w:r>
          </w:p>
          <w:p w14:paraId="7C5A756D" w14:textId="77777777" w:rsidR="0083456E"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imenovati važne odlike i elemente oscilatornoga gibanja,</w:t>
            </w:r>
          </w:p>
          <w:p w14:paraId="3557DFB8" w14:textId="77777777" w:rsidR="0083456E"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interpretirati zakonitosti oscilatornoga gibanja,</w:t>
            </w:r>
          </w:p>
          <w:p w14:paraId="072E58E9" w14:textId="77777777" w:rsidR="0083456E"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definirati i objasniti postanak i osnovne osobine valova,</w:t>
            </w:r>
          </w:p>
          <w:p w14:paraId="18158590" w14:textId="77777777" w:rsidR="0083456E"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nabrojati vrste valova i opisati njihove sličnosti i  razlike,</w:t>
            </w:r>
          </w:p>
          <w:p w14:paraId="0CB1B185" w14:textId="77777777" w:rsidR="0083456E" w:rsidRPr="005361D6" w:rsidRDefault="0083456E">
            <w:pPr>
              <w:numPr>
                <w:ilvl w:val="0"/>
                <w:numId w:val="61"/>
              </w:numPr>
              <w:tabs>
                <w:tab w:val="left" w:pos="567"/>
              </w:tabs>
              <w:spacing w:after="0" w:line="240" w:lineRule="auto"/>
              <w:contextualSpacing/>
              <w:rPr>
                <w:rFonts w:ascii="Times New Roman" w:eastAsia="Times New Roman" w:hAnsi="Times New Roman" w:cs="Times New Roman"/>
                <w:b/>
                <w:szCs w:val="24"/>
                <w:lang w:val="hr-HR"/>
              </w:rPr>
            </w:pPr>
            <w:r w:rsidRPr="005361D6">
              <w:rPr>
                <w:rFonts w:ascii="Times New Roman" w:eastAsia="Times New Roman" w:hAnsi="Times New Roman" w:cs="Times New Roman"/>
                <w:szCs w:val="24"/>
                <w:lang w:val="hr-HR"/>
              </w:rPr>
              <w:t>opisati svojstva zvučnih valova.</w:t>
            </w:r>
          </w:p>
          <w:p w14:paraId="2C2E7137" w14:textId="77777777" w:rsidR="001C5422" w:rsidRPr="005361D6" w:rsidRDefault="001C5422" w:rsidP="001C5422">
            <w:pPr>
              <w:spacing w:after="0" w:line="240" w:lineRule="auto"/>
              <w:rPr>
                <w:rFonts w:ascii="Times New Roman" w:eastAsia="Times New Roman" w:hAnsi="Times New Roman" w:cs="Times New Roman"/>
                <w:lang w:val="hr-HR"/>
              </w:rPr>
            </w:pPr>
          </w:p>
          <w:p w14:paraId="431F9B1C" w14:textId="77777777" w:rsidR="0083456E" w:rsidRPr="005361D6" w:rsidRDefault="0083456E" w:rsidP="0083456E">
            <w:pPr>
              <w:spacing w:after="0" w:line="240" w:lineRule="auto"/>
              <w:ind w:left="360" w:hanging="360"/>
              <w:rPr>
                <w:rFonts w:ascii="Times New Roman" w:eastAsia="Times New Roman" w:hAnsi="Times New Roman" w:cs="Times New Roman"/>
                <w:b/>
                <w:bCs/>
                <w:szCs w:val="24"/>
                <w:lang w:val="hr-HR"/>
              </w:rPr>
            </w:pPr>
            <w:r w:rsidRPr="005361D6">
              <w:rPr>
                <w:rFonts w:ascii="Times New Roman" w:eastAsia="Times New Roman" w:hAnsi="Times New Roman" w:cs="Times New Roman"/>
                <w:b/>
                <w:bCs/>
                <w:szCs w:val="24"/>
                <w:lang w:val="hr-HR"/>
              </w:rPr>
              <w:t xml:space="preserve">Jedinica 4. </w:t>
            </w:r>
          </w:p>
          <w:p w14:paraId="2E8E601B" w14:textId="77777777" w:rsidR="0083456E" w:rsidRPr="005361D6" w:rsidRDefault="0083456E" w:rsidP="0083456E">
            <w:pPr>
              <w:spacing w:after="0" w:line="240" w:lineRule="auto"/>
              <w:ind w:left="360" w:hanging="360"/>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Učenik će biti sposoban:</w:t>
            </w:r>
          </w:p>
          <w:p w14:paraId="2709CAF8" w14:textId="77777777" w:rsidR="0083456E" w:rsidRPr="005361D6" w:rsidRDefault="0083456E">
            <w:pPr>
              <w:numPr>
                <w:ilvl w:val="0"/>
                <w:numId w:val="63"/>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opisati Rutherfordov-Bohrov model atoma, protumačiti energetske razine atoma i pojam kvanta energije, interpretirati zračenje atoma,</w:t>
            </w:r>
          </w:p>
          <w:p w14:paraId="3DBC59CB" w14:textId="77777777" w:rsidR="0083456E" w:rsidRPr="005361D6" w:rsidRDefault="0083456E">
            <w:pPr>
              <w:numPr>
                <w:ilvl w:val="0"/>
                <w:numId w:val="63"/>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opisati svojstva atomskih jezgra,</w:t>
            </w:r>
          </w:p>
          <w:p w14:paraId="7DCDA872" w14:textId="77777777" w:rsidR="0083456E" w:rsidRPr="005361D6" w:rsidRDefault="0083456E">
            <w:pPr>
              <w:numPr>
                <w:ilvl w:val="0"/>
                <w:numId w:val="63"/>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prikazati u glavnim crtama pojavu radioaktivnosti,</w:t>
            </w:r>
          </w:p>
          <w:p w14:paraId="55C4063D" w14:textId="77777777" w:rsidR="0083456E" w:rsidRPr="005361D6" w:rsidRDefault="0083456E">
            <w:pPr>
              <w:numPr>
                <w:ilvl w:val="0"/>
                <w:numId w:val="63"/>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navesti svojstva radioaktivnih zraka,</w:t>
            </w:r>
          </w:p>
          <w:p w14:paraId="5C30307E" w14:textId="77777777" w:rsidR="0083456E" w:rsidRPr="005361D6" w:rsidRDefault="0083456E">
            <w:pPr>
              <w:numPr>
                <w:ilvl w:val="0"/>
                <w:numId w:val="63"/>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definirati nuklearne reakcije i interpretirati odvijanje fisije i fuzije,</w:t>
            </w:r>
          </w:p>
          <w:p w14:paraId="1913CF65" w14:textId="3FC145EA" w:rsidR="001C5422" w:rsidRPr="005361D6" w:rsidRDefault="0083456E">
            <w:pPr>
              <w:numPr>
                <w:ilvl w:val="0"/>
                <w:numId w:val="63"/>
              </w:num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szCs w:val="24"/>
                <w:lang w:val="hr-HR"/>
              </w:rPr>
              <w:t>procijeniti važnost dobivanja i uporabe nuklearne energije.</w:t>
            </w:r>
          </w:p>
        </w:tc>
        <w:tc>
          <w:tcPr>
            <w:tcW w:w="6279" w:type="dxa"/>
          </w:tcPr>
          <w:p w14:paraId="70378A59" w14:textId="77777777" w:rsidR="0083456E" w:rsidRPr="005361D6" w:rsidRDefault="0083456E" w:rsidP="0083456E">
            <w:pPr>
              <w:spacing w:after="0" w:line="240" w:lineRule="auto"/>
              <w:rPr>
                <w:rFonts w:ascii="Times New Roman" w:eastAsia="Times New Roman" w:hAnsi="Times New Roman" w:cs="Times New Roman"/>
                <w:b/>
                <w:szCs w:val="24"/>
                <w:lang w:val="hr-HR"/>
              </w:rPr>
            </w:pPr>
            <w:r w:rsidRPr="005361D6">
              <w:rPr>
                <w:rFonts w:ascii="Times New Roman" w:eastAsia="Times New Roman" w:hAnsi="Times New Roman" w:cs="Times New Roman"/>
                <w:b/>
                <w:szCs w:val="24"/>
                <w:lang w:val="hr-HR"/>
              </w:rPr>
              <w:lastRenderedPageBreak/>
              <w:t>Jedinica 1.</w:t>
            </w:r>
          </w:p>
          <w:p w14:paraId="1DC37A43" w14:textId="77777777" w:rsidR="0083456E" w:rsidRPr="005361D6" w:rsidRDefault="0083456E">
            <w:pPr>
              <w:numPr>
                <w:ilvl w:val="0"/>
                <w:numId w:val="60"/>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Moždanom olujom ispitati znanja i iskustva učenika o električnim pojavama, prepuštajući učenicima izvođenje zaključaka, pa i formulaciju zakona koje su ranije učili.</w:t>
            </w:r>
          </w:p>
          <w:p w14:paraId="6F360E9D" w14:textId="77777777" w:rsidR="0083456E" w:rsidRPr="005361D6" w:rsidRDefault="0083456E">
            <w:pPr>
              <w:numPr>
                <w:ilvl w:val="0"/>
                <w:numId w:val="60"/>
              </w:numPr>
              <w:tabs>
                <w:tab w:val="left" w:pos="567"/>
              </w:tabs>
              <w:spacing w:after="12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Izvesti set ogleda o električnom naboju tijela i uzajamnom djelovanju električnoga naboja. Omogućiti učenicima samostalno izvođenje pokusa. </w:t>
            </w:r>
          </w:p>
          <w:p w14:paraId="07DB98AC" w14:textId="77777777" w:rsidR="0083456E" w:rsidRPr="005361D6" w:rsidRDefault="0083456E">
            <w:pPr>
              <w:numPr>
                <w:ilvl w:val="0"/>
                <w:numId w:val="60"/>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Radom u skupinama uvježbavati primjenu Coulombovoga zakona.</w:t>
            </w:r>
          </w:p>
          <w:p w14:paraId="0E7CA6E0" w14:textId="77777777" w:rsidR="0083456E" w:rsidRPr="005361D6" w:rsidRDefault="0083456E">
            <w:pPr>
              <w:numPr>
                <w:ilvl w:val="0"/>
                <w:numId w:val="60"/>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Na relevantnim primjerima, pripremljenim na prezentaciji, demonstrirati svojstva električnoga polja i uključiti učenike u analizu primjera.</w:t>
            </w:r>
          </w:p>
          <w:p w14:paraId="5F1A8F2D" w14:textId="77777777" w:rsidR="0083456E" w:rsidRPr="005361D6" w:rsidRDefault="0083456E">
            <w:pPr>
              <w:numPr>
                <w:ilvl w:val="0"/>
                <w:numId w:val="60"/>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Odabranim numeričkim zadacima, radeći u skupinama, ilustrirati utvrđene zakonitosti.</w:t>
            </w:r>
          </w:p>
          <w:p w14:paraId="18F3AD35" w14:textId="77777777" w:rsidR="0083456E" w:rsidRPr="005361D6" w:rsidRDefault="0083456E">
            <w:pPr>
              <w:numPr>
                <w:ilvl w:val="0"/>
                <w:numId w:val="60"/>
              </w:numPr>
              <w:tabs>
                <w:tab w:val="left" w:pos="567"/>
              </w:tabs>
              <w:spacing w:after="0" w:line="240" w:lineRule="auto"/>
              <w:contextualSpacing/>
              <w:rPr>
                <w:rFonts w:ascii="Times New Roman" w:eastAsia="Times New Roman" w:hAnsi="Times New Roman" w:cs="Times New Roman"/>
                <w:b/>
                <w:szCs w:val="24"/>
                <w:lang w:val="hr-HR"/>
              </w:rPr>
            </w:pPr>
            <w:r w:rsidRPr="005361D6">
              <w:rPr>
                <w:rFonts w:ascii="Times New Roman" w:eastAsia="Times New Roman" w:hAnsi="Times New Roman" w:cs="Times New Roman"/>
                <w:szCs w:val="24"/>
                <w:lang w:val="hr-HR"/>
              </w:rPr>
              <w:t>Pomoću računala, koristeći multimedijalne efekte, učenicima predstaviti set simuliranih električnih pojava.</w:t>
            </w:r>
          </w:p>
          <w:p w14:paraId="362A71A3" w14:textId="77777777" w:rsidR="001C5422" w:rsidRPr="005361D6" w:rsidRDefault="001C5422" w:rsidP="001C5422">
            <w:pPr>
              <w:spacing w:after="0" w:line="240" w:lineRule="auto"/>
              <w:rPr>
                <w:rFonts w:ascii="Times New Roman" w:eastAsia="Times New Roman" w:hAnsi="Times New Roman" w:cs="Times New Roman"/>
                <w:lang w:val="hr-HR"/>
              </w:rPr>
            </w:pPr>
          </w:p>
          <w:p w14:paraId="5DD098D9" w14:textId="77777777" w:rsidR="0083456E" w:rsidRPr="005361D6" w:rsidRDefault="0083456E" w:rsidP="0083456E">
            <w:pPr>
              <w:spacing w:after="0" w:line="240" w:lineRule="auto"/>
              <w:rPr>
                <w:rFonts w:ascii="Times New Roman" w:eastAsia="Times New Roman" w:hAnsi="Times New Roman" w:cs="Times New Roman"/>
                <w:b/>
                <w:szCs w:val="24"/>
                <w:lang w:val="hr-HR"/>
              </w:rPr>
            </w:pPr>
            <w:r w:rsidRPr="005361D6">
              <w:rPr>
                <w:rFonts w:ascii="Times New Roman" w:eastAsia="Times New Roman" w:hAnsi="Times New Roman" w:cs="Times New Roman"/>
                <w:b/>
                <w:szCs w:val="24"/>
                <w:lang w:val="hr-HR"/>
              </w:rPr>
              <w:t>Jedinica 2.</w:t>
            </w:r>
          </w:p>
          <w:p w14:paraId="26849F11" w14:textId="77777777" w:rsidR="0083456E" w:rsidRPr="005361D6" w:rsidRDefault="0083456E">
            <w:pPr>
              <w:numPr>
                <w:ilvl w:val="0"/>
                <w:numId w:val="62"/>
              </w:numPr>
              <w:tabs>
                <w:tab w:val="left" w:pos="567"/>
              </w:tabs>
              <w:spacing w:after="0" w:line="240" w:lineRule="auto"/>
              <w:contextualSpacing/>
              <w:rPr>
                <w:rFonts w:ascii="Times New Roman" w:eastAsia="Times New Roman" w:hAnsi="Times New Roman" w:cs="Times New Roman"/>
                <w:i/>
                <w:szCs w:val="24"/>
                <w:lang w:val="hr-HR"/>
              </w:rPr>
            </w:pPr>
            <w:r w:rsidRPr="005361D6">
              <w:rPr>
                <w:rFonts w:ascii="Times New Roman" w:eastAsia="Times New Roman" w:hAnsi="Times New Roman" w:cs="Times New Roman"/>
                <w:szCs w:val="24"/>
                <w:lang w:val="hr-HR"/>
              </w:rPr>
              <w:t>Konceptualnim mapiranjem, koristeći ploču ili posebne panoe, obnoviti znanja iz osnovne škole i učeničke predstave o fizičkim veličinama: električna struja, magnetizam, elektromagnetizam.</w:t>
            </w:r>
          </w:p>
          <w:p w14:paraId="48D707AC" w14:textId="77777777" w:rsidR="0083456E" w:rsidRPr="005361D6" w:rsidRDefault="0083456E">
            <w:pPr>
              <w:numPr>
                <w:ilvl w:val="0"/>
                <w:numId w:val="62"/>
              </w:numPr>
              <w:tabs>
                <w:tab w:val="left" w:pos="567"/>
              </w:tabs>
              <w:spacing w:after="0" w:line="240" w:lineRule="auto"/>
              <w:contextualSpacing/>
              <w:rPr>
                <w:rFonts w:ascii="Times New Roman" w:eastAsia="Times New Roman" w:hAnsi="Times New Roman" w:cs="Times New Roman"/>
                <w:i/>
                <w:szCs w:val="24"/>
                <w:lang w:val="hr-HR"/>
              </w:rPr>
            </w:pPr>
            <w:r w:rsidRPr="005361D6">
              <w:rPr>
                <w:rFonts w:ascii="Times New Roman" w:eastAsia="Times New Roman" w:hAnsi="Times New Roman" w:cs="Times New Roman"/>
                <w:szCs w:val="24"/>
                <w:lang w:val="hr-HR"/>
              </w:rPr>
              <w:t>Izvesti obrasce za izračunavanje fizičkih veličina koje karakteriziraju električnu struju te na konkretnim primjerima, koje će sami učenici rješavati, mjerenjima i numerički, pokazati njihovu primjenljivost.</w:t>
            </w:r>
          </w:p>
          <w:p w14:paraId="7C4E29AC" w14:textId="77777777" w:rsidR="0083456E" w:rsidRPr="005361D6" w:rsidRDefault="0083456E">
            <w:pPr>
              <w:numPr>
                <w:ilvl w:val="0"/>
                <w:numId w:val="62"/>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Demonstrirati magnetno polje struje (Oerstedov pokus) i prirodnih magneta i razgovarati o vizualnim efektima.</w:t>
            </w:r>
          </w:p>
          <w:p w14:paraId="5DA1A3AB" w14:textId="77777777" w:rsidR="0083456E" w:rsidRPr="005361D6" w:rsidRDefault="0083456E">
            <w:pPr>
              <w:numPr>
                <w:ilvl w:val="0"/>
                <w:numId w:val="62"/>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Pomoću videozapisa ili uporabom interneta ilustrirati magnetno polje Zemlje i njegova svojstva.</w:t>
            </w:r>
          </w:p>
          <w:p w14:paraId="1D10BE73" w14:textId="77777777" w:rsidR="0083456E" w:rsidRPr="005361D6" w:rsidRDefault="0083456E">
            <w:pPr>
              <w:numPr>
                <w:ilvl w:val="0"/>
                <w:numId w:val="62"/>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lastRenderedPageBreak/>
              <w:t>Magnetnu indukciju predočiti nizom ogleda, ukazujući na suštinsku povezanost električnih i magnetnih pojava.</w:t>
            </w:r>
          </w:p>
          <w:p w14:paraId="266707C3" w14:textId="77777777" w:rsidR="0083456E" w:rsidRPr="005361D6" w:rsidRDefault="0083456E">
            <w:pPr>
              <w:numPr>
                <w:ilvl w:val="0"/>
                <w:numId w:val="62"/>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Faradeyev zakon ilustrirati jednostavnijim numeričkim zadacima (rad u skupini).</w:t>
            </w:r>
          </w:p>
          <w:p w14:paraId="59A19057" w14:textId="77777777" w:rsidR="0083456E" w:rsidRPr="005361D6" w:rsidRDefault="0083456E">
            <w:pPr>
              <w:numPr>
                <w:ilvl w:val="0"/>
                <w:numId w:val="62"/>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Pomoću osciloskopa demonstrirati posebnosti izmjenične struje, prodiskutirati njena svojstva i uporabljivost. </w:t>
            </w:r>
          </w:p>
          <w:p w14:paraId="262B44E8" w14:textId="77777777" w:rsidR="0083456E" w:rsidRPr="005361D6" w:rsidRDefault="0083456E">
            <w:pPr>
              <w:numPr>
                <w:ilvl w:val="0"/>
                <w:numId w:val="62"/>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Funkcionalne relacije važnijih karakterističnih veličina (efektivne vrijednosti struje i napona, otpora u strujnom krugu, snage i energije, perioda i frekvencije) koristiti za rješavanje konkretnih (u pripremi odabranih) numeričkih zadataka.</w:t>
            </w:r>
          </w:p>
          <w:p w14:paraId="64FF2FF3" w14:textId="77777777" w:rsidR="0083456E" w:rsidRPr="005361D6" w:rsidRDefault="0083456E">
            <w:pPr>
              <w:numPr>
                <w:ilvl w:val="0"/>
                <w:numId w:val="62"/>
              </w:numPr>
              <w:tabs>
                <w:tab w:val="left" w:pos="567"/>
              </w:tabs>
              <w:spacing w:after="0" w:line="240" w:lineRule="auto"/>
              <w:contextualSpacing/>
              <w:rPr>
                <w:rFonts w:ascii="Times New Roman" w:eastAsia="Times New Roman" w:hAnsi="Times New Roman" w:cs="Times New Roman"/>
                <w:b/>
                <w:szCs w:val="24"/>
                <w:lang w:val="hr-HR"/>
              </w:rPr>
            </w:pPr>
            <w:r w:rsidRPr="005361D6">
              <w:rPr>
                <w:rFonts w:ascii="Times New Roman" w:eastAsia="Times New Roman" w:hAnsi="Times New Roman" w:cs="Times New Roman"/>
                <w:szCs w:val="24"/>
                <w:lang w:val="hr-HR"/>
              </w:rPr>
              <w:t>Modele generatora, motora i transformatora pokazati učenicima, analizirati njihovo funkcioniranje i osigurati pojedinačno iskazivanje vlastitih predstava o radu i značaju ovih uređaja.</w:t>
            </w:r>
          </w:p>
          <w:p w14:paraId="6BD812E5" w14:textId="77777777" w:rsidR="001C5422" w:rsidRPr="005361D6" w:rsidRDefault="001C5422" w:rsidP="001C5422">
            <w:pPr>
              <w:spacing w:after="0" w:line="240" w:lineRule="auto"/>
              <w:rPr>
                <w:rFonts w:ascii="Times New Roman" w:eastAsia="Times New Roman" w:hAnsi="Times New Roman" w:cs="Times New Roman"/>
                <w:lang w:val="hr-HR"/>
              </w:rPr>
            </w:pPr>
          </w:p>
          <w:p w14:paraId="42549B6D" w14:textId="77777777" w:rsidR="0083456E" w:rsidRPr="005361D6" w:rsidRDefault="0083456E" w:rsidP="0083456E">
            <w:pPr>
              <w:spacing w:after="0" w:line="240" w:lineRule="auto"/>
              <w:rPr>
                <w:rFonts w:ascii="Times New Roman" w:eastAsia="Times New Roman" w:hAnsi="Times New Roman" w:cs="Times New Roman"/>
                <w:b/>
                <w:szCs w:val="24"/>
                <w:lang w:val="hr-HR"/>
              </w:rPr>
            </w:pPr>
            <w:r w:rsidRPr="005361D6">
              <w:rPr>
                <w:rFonts w:ascii="Times New Roman" w:eastAsia="Times New Roman" w:hAnsi="Times New Roman" w:cs="Times New Roman"/>
                <w:b/>
                <w:szCs w:val="24"/>
                <w:lang w:val="hr-HR"/>
              </w:rPr>
              <w:t>Jedinica 3.</w:t>
            </w:r>
          </w:p>
          <w:p w14:paraId="42DB8ABA" w14:textId="77777777" w:rsidR="0083456E" w:rsidRPr="005361D6" w:rsidRDefault="0083456E">
            <w:pPr>
              <w:numPr>
                <w:ilvl w:val="0"/>
                <w:numId w:val="64"/>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Moždanom olujom izvršiti rekapitulaciju pojmova o periodičnim gibanjima, stečenih u osnovnoj školi (Fizika, 8. razred).</w:t>
            </w:r>
          </w:p>
          <w:p w14:paraId="7B65CB26" w14:textId="77777777" w:rsidR="0083456E" w:rsidRPr="005361D6" w:rsidRDefault="0083456E">
            <w:pPr>
              <w:numPr>
                <w:ilvl w:val="0"/>
                <w:numId w:val="64"/>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Pomoću tega na opruzi ili klatna demonstrirati osciliranje tijela, potičući učenike na samostalno imenovanje karakteristične veličine.</w:t>
            </w:r>
          </w:p>
          <w:p w14:paraId="0B2F58E2" w14:textId="77777777" w:rsidR="0083456E" w:rsidRPr="005361D6" w:rsidRDefault="0083456E">
            <w:pPr>
              <w:numPr>
                <w:ilvl w:val="0"/>
                <w:numId w:val="64"/>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Omogućiti i učenicima da po skupinama obave demonstriranje te bar ugrubo, određuju period osciliranja, varirajući polazne parametre.</w:t>
            </w:r>
          </w:p>
          <w:p w14:paraId="3271951E" w14:textId="77777777" w:rsidR="0083456E" w:rsidRPr="005361D6" w:rsidRDefault="0083456E">
            <w:pPr>
              <w:numPr>
                <w:ilvl w:val="0"/>
                <w:numId w:val="64"/>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Pomoću valnoga stroja demonstrirati longitudinalne i transverzalne valove, a o učincima prodiskutirati.</w:t>
            </w:r>
          </w:p>
          <w:p w14:paraId="4A727085" w14:textId="77777777" w:rsidR="0083456E" w:rsidRPr="005361D6" w:rsidRDefault="0083456E">
            <w:pPr>
              <w:numPr>
                <w:ilvl w:val="0"/>
                <w:numId w:val="64"/>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Konceptualnim mapiranjem sistematizirati učenička znanja i iskustva o zvuku. Mape raditi u skupinama, uz sukcesivne prezentacije.</w:t>
            </w:r>
          </w:p>
          <w:p w14:paraId="2353893E" w14:textId="77777777" w:rsidR="0083456E" w:rsidRPr="005361D6" w:rsidRDefault="0083456E">
            <w:pPr>
              <w:numPr>
                <w:ilvl w:val="0"/>
                <w:numId w:val="64"/>
              </w:numPr>
              <w:tabs>
                <w:tab w:val="left" w:pos="567"/>
              </w:tabs>
              <w:spacing w:after="0" w:line="240" w:lineRule="auto"/>
              <w:contextualSpacing/>
              <w:rPr>
                <w:rFonts w:ascii="Times New Roman" w:eastAsia="Times New Roman" w:hAnsi="Times New Roman" w:cs="Times New Roman"/>
                <w:b/>
                <w:szCs w:val="24"/>
                <w:lang w:val="hr-HR"/>
              </w:rPr>
            </w:pPr>
            <w:r w:rsidRPr="005361D6">
              <w:rPr>
                <w:rFonts w:ascii="Times New Roman" w:eastAsia="Times New Roman" w:hAnsi="Times New Roman" w:cs="Times New Roman"/>
                <w:szCs w:val="24"/>
                <w:lang w:val="hr-HR"/>
              </w:rPr>
              <w:t>Predstaviti učenicima odgovarajuću multimedijalnu animaciju.</w:t>
            </w:r>
          </w:p>
          <w:p w14:paraId="3E6B0DDC" w14:textId="77777777" w:rsidR="001C5422" w:rsidRPr="005361D6" w:rsidRDefault="001C5422" w:rsidP="001C5422">
            <w:pPr>
              <w:spacing w:after="0" w:line="240" w:lineRule="auto"/>
              <w:rPr>
                <w:rFonts w:ascii="Times New Roman" w:eastAsia="Times New Roman" w:hAnsi="Times New Roman" w:cs="Times New Roman"/>
                <w:lang w:val="hr-HR"/>
              </w:rPr>
            </w:pPr>
          </w:p>
          <w:p w14:paraId="461BED31" w14:textId="77777777" w:rsidR="0083456E" w:rsidRPr="005361D6" w:rsidRDefault="0083456E" w:rsidP="0083456E">
            <w:pPr>
              <w:spacing w:after="0" w:line="240" w:lineRule="auto"/>
              <w:rPr>
                <w:rFonts w:ascii="Times New Roman" w:eastAsia="Times New Roman" w:hAnsi="Times New Roman" w:cs="Times New Roman"/>
                <w:b/>
                <w:szCs w:val="24"/>
                <w:lang w:val="hr-HR"/>
              </w:rPr>
            </w:pPr>
            <w:r w:rsidRPr="005361D6">
              <w:rPr>
                <w:rFonts w:ascii="Times New Roman" w:eastAsia="Times New Roman" w:hAnsi="Times New Roman" w:cs="Times New Roman"/>
                <w:b/>
                <w:szCs w:val="24"/>
                <w:lang w:val="hr-HR"/>
              </w:rPr>
              <w:t>Jedinica 4.</w:t>
            </w:r>
          </w:p>
          <w:p w14:paraId="3867495E" w14:textId="77777777" w:rsidR="0083456E" w:rsidRPr="005361D6" w:rsidRDefault="0083456E">
            <w:pPr>
              <w:numPr>
                <w:ilvl w:val="0"/>
                <w:numId w:val="65"/>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Uz pomoć prezentacije sistematizirati učenička znanja o atomima stečena u osnovnoj školi (Fizika, 9 razred, tema: Fizika mikrosvijeta, Kemija, 9. razred).</w:t>
            </w:r>
          </w:p>
          <w:p w14:paraId="6D766972" w14:textId="77777777" w:rsidR="0083456E" w:rsidRPr="005361D6" w:rsidRDefault="0083456E">
            <w:pPr>
              <w:numPr>
                <w:ilvl w:val="0"/>
                <w:numId w:val="65"/>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Vizualizaciju obaviti pomoću multimedijalnih animacija (interneta ili Kvark medija, Beograd). Kvalitetu stečenih predstava ispitati pripremljenim zadatcima za rad u skupini uz prezentaciju. </w:t>
            </w:r>
          </w:p>
          <w:p w14:paraId="72B8337F" w14:textId="77777777" w:rsidR="0083456E" w:rsidRPr="005361D6" w:rsidRDefault="0083456E">
            <w:pPr>
              <w:numPr>
                <w:ilvl w:val="0"/>
                <w:numId w:val="65"/>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Pripremiti aplikaciju “Spektralne serije atoma vodika” i prodiskutirati s učenicima.</w:t>
            </w:r>
          </w:p>
          <w:p w14:paraId="1F9C7D5C" w14:textId="77777777" w:rsidR="0083456E" w:rsidRPr="005361D6" w:rsidRDefault="0083456E">
            <w:pPr>
              <w:numPr>
                <w:ilvl w:val="0"/>
                <w:numId w:val="65"/>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Istaknuti posebnost nuklearnih sila kao posebne vrste interakcija u prirodi.</w:t>
            </w:r>
          </w:p>
          <w:p w14:paraId="5181ED64" w14:textId="77777777" w:rsidR="0083456E" w:rsidRPr="005361D6" w:rsidRDefault="0083456E">
            <w:pPr>
              <w:numPr>
                <w:ilvl w:val="0"/>
                <w:numId w:val="65"/>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Objasniti pojam prirodne i umjetno izazvane nestabilnosti atomskih jezgara, a svojstva </w:t>
            </w:r>
            <w:r w:rsidRPr="005361D6">
              <w:rPr>
                <w:rFonts w:ascii="Times New Roman" w:eastAsia="Times New Roman" w:hAnsi="Times New Roman" w:cs="Times New Roman"/>
                <w:szCs w:val="24"/>
                <w:lang w:val="hr-HR"/>
              </w:rPr>
              <w:sym w:font="Symbol" w:char="F061"/>
            </w:r>
            <w:r w:rsidRPr="005361D6">
              <w:rPr>
                <w:rFonts w:ascii="Times New Roman" w:eastAsia="Times New Roman" w:hAnsi="Times New Roman" w:cs="Times New Roman"/>
                <w:szCs w:val="24"/>
                <w:lang w:val="hr-HR"/>
              </w:rPr>
              <w:t xml:space="preserve">, </w:t>
            </w:r>
            <w:r w:rsidRPr="005361D6">
              <w:rPr>
                <w:rFonts w:ascii="Times New Roman" w:eastAsia="Times New Roman" w:hAnsi="Times New Roman" w:cs="Times New Roman"/>
                <w:szCs w:val="24"/>
                <w:lang w:val="hr-HR"/>
              </w:rPr>
              <w:sym w:font="Symbol" w:char="F062"/>
            </w:r>
            <w:r w:rsidRPr="005361D6">
              <w:rPr>
                <w:rFonts w:ascii="Times New Roman" w:eastAsia="Times New Roman" w:hAnsi="Times New Roman" w:cs="Times New Roman"/>
                <w:szCs w:val="24"/>
                <w:lang w:val="hr-HR"/>
              </w:rPr>
              <w:t xml:space="preserve"> i  </w:t>
            </w:r>
            <w:r w:rsidRPr="005361D6">
              <w:rPr>
                <w:rFonts w:ascii="Times New Roman" w:eastAsia="Times New Roman" w:hAnsi="Times New Roman" w:cs="Times New Roman"/>
                <w:szCs w:val="24"/>
                <w:lang w:val="hr-HR"/>
              </w:rPr>
              <w:sym w:font="Symbol" w:char="F067"/>
            </w:r>
            <w:r w:rsidRPr="005361D6">
              <w:rPr>
                <w:rFonts w:ascii="Times New Roman" w:eastAsia="Times New Roman" w:hAnsi="Times New Roman" w:cs="Times New Roman"/>
                <w:szCs w:val="24"/>
                <w:lang w:val="hr-HR"/>
              </w:rPr>
              <w:t xml:space="preserve"> zraka dati informativno.</w:t>
            </w:r>
          </w:p>
          <w:p w14:paraId="007CED4C" w14:textId="77777777" w:rsidR="0083456E" w:rsidRPr="005361D6" w:rsidRDefault="0083456E">
            <w:pPr>
              <w:numPr>
                <w:ilvl w:val="0"/>
                <w:numId w:val="65"/>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Preko pojmova energija veze, stabilnost i nestabilnost jezgra, doći do definicije nuklearne reakcije. Razgovarati o objema vrstama promjene primarne jezgre – fisiju i fuziju, ilustrirajući ih shematskim prikazom na prezentaciji. </w:t>
            </w:r>
          </w:p>
          <w:p w14:paraId="53A83986" w14:textId="77777777" w:rsidR="0083456E" w:rsidRPr="005361D6" w:rsidRDefault="0083456E">
            <w:pPr>
              <w:numPr>
                <w:ilvl w:val="0"/>
                <w:numId w:val="65"/>
              </w:numPr>
              <w:tabs>
                <w:tab w:val="left" w:pos="567"/>
              </w:tabs>
              <w:spacing w:after="0" w:line="240" w:lineRule="auto"/>
              <w:contextualSpacing/>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Numeričkim primjerima predočiti veličinu oslobođene nuklearne energije u pojedinim tipovima nuklearnih reakcija.</w:t>
            </w:r>
          </w:p>
          <w:p w14:paraId="4B31EB89" w14:textId="77B3BD5E" w:rsidR="001C5422" w:rsidRPr="005361D6" w:rsidRDefault="0083456E">
            <w:pPr>
              <w:numPr>
                <w:ilvl w:val="0"/>
                <w:numId w:val="65"/>
              </w:num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szCs w:val="24"/>
                <w:lang w:val="hr-HR"/>
              </w:rPr>
              <w:t>Moždanom olujom osigurati podatke za “drvo odluke” – ZA i PROTIV uporabe nuklearne energije u tekućoj eri čovječanstva.</w:t>
            </w:r>
          </w:p>
        </w:tc>
      </w:tr>
      <w:tr w:rsidR="0083456E" w:rsidRPr="005361D6" w14:paraId="12AC0F3E" w14:textId="77777777" w:rsidTr="00FD03D6">
        <w:trPr>
          <w:jc w:val="center"/>
        </w:trPr>
        <w:tc>
          <w:tcPr>
            <w:tcW w:w="10194" w:type="dxa"/>
            <w:gridSpan w:val="3"/>
            <w:shd w:val="clear" w:color="auto" w:fill="auto"/>
          </w:tcPr>
          <w:p w14:paraId="266BDA8D" w14:textId="7E96B4A1" w:rsidR="0083456E" w:rsidRPr="005361D6" w:rsidRDefault="0083456E" w:rsidP="0083456E">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Integracija s drugim nastavnim predmetima</w:t>
            </w:r>
          </w:p>
        </w:tc>
      </w:tr>
      <w:tr w:rsidR="0083456E" w:rsidRPr="005361D6" w14:paraId="19C01DF4" w14:textId="77777777" w:rsidTr="00FD03D6">
        <w:trPr>
          <w:jc w:val="center"/>
        </w:trPr>
        <w:tc>
          <w:tcPr>
            <w:tcW w:w="10194" w:type="dxa"/>
            <w:gridSpan w:val="3"/>
            <w:shd w:val="clear" w:color="auto" w:fill="auto"/>
          </w:tcPr>
          <w:p w14:paraId="6DD183F4" w14:textId="6D958C4E" w:rsidR="0083456E" w:rsidRPr="005361D6" w:rsidRDefault="0083456E" w:rsidP="0083456E">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Općeobrazovni, stručno-teorijski i Praktična nastava</w:t>
            </w:r>
          </w:p>
        </w:tc>
      </w:tr>
      <w:tr w:rsidR="0083456E" w:rsidRPr="005361D6" w14:paraId="00FA93C6" w14:textId="77777777" w:rsidTr="00FD03D6">
        <w:trPr>
          <w:jc w:val="center"/>
        </w:trPr>
        <w:tc>
          <w:tcPr>
            <w:tcW w:w="10194" w:type="dxa"/>
            <w:gridSpan w:val="3"/>
            <w:shd w:val="clear" w:color="auto" w:fill="auto"/>
          </w:tcPr>
          <w:p w14:paraId="7A49EC49" w14:textId="0079C47E" w:rsidR="0083456E" w:rsidRPr="005361D6" w:rsidRDefault="0083456E" w:rsidP="0083456E">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83456E" w:rsidRPr="005361D6" w14:paraId="7D337772" w14:textId="77777777" w:rsidTr="00FD03D6">
        <w:trPr>
          <w:jc w:val="center"/>
        </w:trPr>
        <w:tc>
          <w:tcPr>
            <w:tcW w:w="10194" w:type="dxa"/>
            <w:gridSpan w:val="3"/>
            <w:shd w:val="clear" w:color="auto" w:fill="auto"/>
          </w:tcPr>
          <w:p w14:paraId="2669D485" w14:textId="77777777" w:rsidR="0083456E" w:rsidRPr="005361D6" w:rsidRDefault="0083456E">
            <w:pPr>
              <w:numPr>
                <w:ilvl w:val="0"/>
                <w:numId w:val="57"/>
              </w:numPr>
              <w:tabs>
                <w:tab w:val="left" w:pos="567"/>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odobreni udžbenici i priručnici,</w:t>
            </w:r>
          </w:p>
          <w:p w14:paraId="450AC32A" w14:textId="77777777" w:rsidR="0083456E" w:rsidRPr="005361D6" w:rsidRDefault="0083456E">
            <w:pPr>
              <w:numPr>
                <w:ilvl w:val="0"/>
                <w:numId w:val="57"/>
              </w:numPr>
              <w:tabs>
                <w:tab w:val="left" w:pos="567"/>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didaktički materijali,</w:t>
            </w:r>
          </w:p>
          <w:p w14:paraId="4CC6AEF9" w14:textId="48EDFBB9" w:rsidR="0083456E" w:rsidRPr="005361D6" w:rsidRDefault="0083456E">
            <w:pPr>
              <w:numPr>
                <w:ilvl w:val="0"/>
                <w:numId w:val="4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internet.</w:t>
            </w:r>
          </w:p>
        </w:tc>
      </w:tr>
      <w:tr w:rsidR="001C5422" w:rsidRPr="005361D6" w14:paraId="00F514D7" w14:textId="77777777" w:rsidTr="00FD03D6">
        <w:trPr>
          <w:jc w:val="center"/>
        </w:trPr>
        <w:tc>
          <w:tcPr>
            <w:tcW w:w="10194" w:type="dxa"/>
            <w:gridSpan w:val="3"/>
            <w:shd w:val="clear" w:color="auto" w:fill="auto"/>
          </w:tcPr>
          <w:p w14:paraId="3A7A4D52"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1C5422" w:rsidRPr="005361D6" w14:paraId="0ED882EE" w14:textId="77777777" w:rsidTr="00FD03D6">
        <w:trPr>
          <w:jc w:val="center"/>
        </w:trPr>
        <w:tc>
          <w:tcPr>
            <w:tcW w:w="10194" w:type="dxa"/>
            <w:gridSpan w:val="3"/>
          </w:tcPr>
          <w:p w14:paraId="552D2B9C" w14:textId="37D875C5"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sa tehnikama i kriterijima ocjenjivanja.</w:t>
            </w:r>
          </w:p>
          <w:p w14:paraId="40EEDFA8" w14:textId="7D867060"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Prim</w:t>
            </w:r>
            <w:r w:rsidR="0083456E" w:rsidRPr="005361D6">
              <w:rPr>
                <w:rFonts w:ascii="Times New Roman" w:eastAsia="Times New Roman" w:hAnsi="Times New Roman" w:cs="Times New Roman"/>
                <w:color w:val="000000"/>
                <w:lang w:val="hr-HR"/>
              </w:rPr>
              <w:t>ij</w:t>
            </w:r>
            <w:r w:rsidRPr="005361D6">
              <w:rPr>
                <w:rFonts w:ascii="Times New Roman" w:eastAsia="Times New Roman" w:hAnsi="Times New Roman" w:cs="Times New Roman"/>
                <w:color w:val="000000"/>
                <w:lang w:val="hr-HR"/>
              </w:rPr>
              <w:t>eniti najmanje tri tehnike ocjenjivanja:</w:t>
            </w:r>
          </w:p>
          <w:p w14:paraId="2707091F" w14:textId="740F80EA" w:rsidR="001C5422" w:rsidRPr="005361D6" w:rsidRDefault="0083456E">
            <w:pPr>
              <w:numPr>
                <w:ilvl w:val="0"/>
                <w:numId w:val="122"/>
              </w:numPr>
              <w:tabs>
                <w:tab w:val="clear" w:pos="360"/>
              </w:tabs>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w:t>
            </w:r>
            <w:r w:rsidR="001C5422" w:rsidRPr="005361D6">
              <w:rPr>
                <w:rFonts w:ascii="Times New Roman" w:eastAsia="Times New Roman" w:hAnsi="Times New Roman" w:cs="Times New Roman"/>
                <w:color w:val="000000"/>
                <w:lang w:val="hr-HR"/>
              </w:rPr>
              <w:t>smeno provjeravanje znanja (intervju, prezentacija)</w:t>
            </w:r>
            <w:r w:rsidRPr="005361D6">
              <w:rPr>
                <w:rFonts w:ascii="Times New Roman" w:eastAsia="Times New Roman" w:hAnsi="Times New Roman" w:cs="Times New Roman"/>
                <w:color w:val="000000"/>
                <w:lang w:val="hr-HR"/>
              </w:rPr>
              <w:t>,</w:t>
            </w:r>
          </w:p>
          <w:p w14:paraId="53F5C2FA" w14:textId="50A12843" w:rsidR="001C5422" w:rsidRPr="005361D6" w:rsidRDefault="0083456E">
            <w:pPr>
              <w:numPr>
                <w:ilvl w:val="0"/>
                <w:numId w:val="122"/>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w:t>
            </w:r>
            <w:r w:rsidR="001C5422" w:rsidRPr="005361D6">
              <w:rPr>
                <w:rFonts w:ascii="Times New Roman" w:eastAsia="Times New Roman" w:hAnsi="Times New Roman" w:cs="Times New Roman"/>
                <w:color w:val="000000"/>
                <w:lang w:val="hr-HR"/>
              </w:rPr>
              <w:t>ismena provjera znanja (esej, objektivna pitanja)</w:t>
            </w:r>
            <w:r w:rsidRPr="005361D6">
              <w:rPr>
                <w:rFonts w:ascii="Times New Roman" w:eastAsia="Times New Roman" w:hAnsi="Times New Roman" w:cs="Times New Roman"/>
                <w:color w:val="000000"/>
                <w:lang w:val="hr-HR"/>
              </w:rPr>
              <w:t xml:space="preserve">, </w:t>
            </w:r>
          </w:p>
          <w:p w14:paraId="1645CD0F" w14:textId="36E62871" w:rsidR="001C5422" w:rsidRPr="005361D6" w:rsidRDefault="0083456E">
            <w:pPr>
              <w:numPr>
                <w:ilvl w:val="0"/>
                <w:numId w:val="122"/>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t</w:t>
            </w:r>
            <w:r w:rsidR="001C5422" w:rsidRPr="005361D6">
              <w:rPr>
                <w:rFonts w:ascii="Times New Roman" w:eastAsia="Times New Roman" w:hAnsi="Times New Roman" w:cs="Times New Roman"/>
                <w:color w:val="000000"/>
                <w:lang w:val="hr-HR"/>
              </w:rPr>
              <w:t>est (kratki odgovori na pitanja, objektivna pitanja)</w:t>
            </w:r>
            <w:r w:rsidRPr="005361D6">
              <w:rPr>
                <w:rFonts w:ascii="Times New Roman" w:eastAsia="Times New Roman" w:hAnsi="Times New Roman" w:cs="Times New Roman"/>
                <w:color w:val="000000"/>
                <w:lang w:val="hr-HR"/>
              </w:rPr>
              <w:t>.</w:t>
            </w:r>
          </w:p>
        </w:tc>
      </w:tr>
      <w:tr w:rsidR="001C5422" w:rsidRPr="005361D6" w14:paraId="2AB33F64" w14:textId="77777777" w:rsidTr="00FD03D6">
        <w:trPr>
          <w:jc w:val="center"/>
        </w:trPr>
        <w:tc>
          <w:tcPr>
            <w:tcW w:w="10194" w:type="dxa"/>
            <w:gridSpan w:val="3"/>
            <w:shd w:val="clear" w:color="auto" w:fill="FFFFFF"/>
          </w:tcPr>
          <w:p w14:paraId="2323AD12"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Profil i stručna sprema nastavnika</w:t>
            </w:r>
          </w:p>
        </w:tc>
      </w:tr>
      <w:tr w:rsidR="001C5422" w:rsidRPr="005361D6" w14:paraId="2656880B" w14:textId="77777777" w:rsidTr="00FD03D6">
        <w:trPr>
          <w:jc w:val="center"/>
        </w:trPr>
        <w:tc>
          <w:tcPr>
            <w:tcW w:w="10194" w:type="dxa"/>
            <w:gridSpan w:val="3"/>
          </w:tcPr>
          <w:p w14:paraId="3993AD7B" w14:textId="77777777" w:rsidR="001C5422" w:rsidRPr="005361D6" w:rsidRDefault="001C5422" w:rsidP="001C5422">
            <w:pPr>
              <w:spacing w:after="0" w:line="240" w:lineRule="auto"/>
              <w:rPr>
                <w:rFonts w:ascii="Times New Roman" w:eastAsia="Times New Roman" w:hAnsi="Times New Roman" w:cs="Times New Roman"/>
                <w:lang w:val="hr-HR"/>
              </w:rPr>
            </w:pPr>
          </w:p>
          <w:p w14:paraId="5402F4CA" w14:textId="77777777" w:rsidR="0083456E" w:rsidRPr="005361D6" w:rsidRDefault="0083456E">
            <w:pPr>
              <w:numPr>
                <w:ilvl w:val="0"/>
                <w:numId w:val="66"/>
              </w:numPr>
              <w:tabs>
                <w:tab w:val="num" w:pos="720"/>
              </w:tabs>
              <w:spacing w:after="0" w:line="240" w:lineRule="auto"/>
              <w:jc w:val="both"/>
              <w:rPr>
                <w:rFonts w:ascii="Times New Roman" w:eastAsia="Times New Roman" w:hAnsi="Times New Roman" w:cs="Times New Roman"/>
                <w:szCs w:val="24"/>
                <w:lang w:val="hr-HR" w:eastAsia="sr-Latn-CS"/>
              </w:rPr>
            </w:pPr>
            <w:r w:rsidRPr="005361D6">
              <w:rPr>
                <w:rFonts w:ascii="Times New Roman" w:eastAsia="Times New Roman" w:hAnsi="Times New Roman" w:cs="Times New Roman"/>
                <w:szCs w:val="24"/>
                <w:lang w:val="hr-HR" w:eastAsia="sr-Latn-CS"/>
              </w:rPr>
              <w:t>profesor fizike,</w:t>
            </w:r>
          </w:p>
          <w:p w14:paraId="1075DD86" w14:textId="77777777" w:rsidR="0083456E" w:rsidRPr="005361D6" w:rsidRDefault="0083456E">
            <w:pPr>
              <w:numPr>
                <w:ilvl w:val="0"/>
                <w:numId w:val="66"/>
              </w:numPr>
              <w:tabs>
                <w:tab w:val="num" w:pos="720"/>
              </w:tabs>
              <w:spacing w:after="0" w:line="240" w:lineRule="auto"/>
              <w:jc w:val="both"/>
              <w:rPr>
                <w:rFonts w:ascii="Times New Roman" w:eastAsia="Times New Roman" w:hAnsi="Times New Roman" w:cs="Times New Roman"/>
                <w:szCs w:val="24"/>
                <w:lang w:val="hr-HR" w:eastAsia="sr-Latn-CS"/>
              </w:rPr>
            </w:pPr>
            <w:r w:rsidRPr="005361D6">
              <w:rPr>
                <w:rFonts w:ascii="Times New Roman" w:eastAsia="Times New Roman" w:hAnsi="Times New Roman" w:cs="Times New Roman"/>
                <w:color w:val="000000" w:themeColor="text1"/>
                <w:szCs w:val="24"/>
                <w:lang w:val="hr-HR" w:eastAsia="sr-Latn-CS"/>
              </w:rPr>
              <w:t>profesor dvopredmetnoga studija gdje je fizika glavni ili ravnopravan predmet</w:t>
            </w:r>
          </w:p>
          <w:p w14:paraId="14C025FD" w14:textId="77777777" w:rsidR="0083456E" w:rsidRPr="005361D6" w:rsidRDefault="0083456E">
            <w:pPr>
              <w:numPr>
                <w:ilvl w:val="0"/>
                <w:numId w:val="66"/>
              </w:numPr>
              <w:tabs>
                <w:tab w:val="num" w:pos="720"/>
              </w:tabs>
              <w:autoSpaceDE w:val="0"/>
              <w:spacing w:after="0" w:line="240" w:lineRule="auto"/>
              <w:jc w:val="both"/>
              <w:rPr>
                <w:rFonts w:ascii="Times New Roman" w:eastAsia="Times New Roman" w:hAnsi="Times New Roman" w:cs="Times New Roman"/>
                <w:b/>
                <w:szCs w:val="24"/>
                <w:lang w:val="hr-HR" w:eastAsia="sr-Latn-CS"/>
              </w:rPr>
            </w:pPr>
            <w:r w:rsidRPr="005361D6">
              <w:rPr>
                <w:rFonts w:ascii="Times New Roman" w:eastAsia="Times New Roman" w:hAnsi="Times New Roman" w:cs="Times New Roman"/>
                <w:szCs w:val="24"/>
                <w:lang w:val="hr-HR" w:eastAsia="sr-Latn-CS"/>
              </w:rPr>
              <w:t>diplomirani fizičar.</w:t>
            </w:r>
          </w:p>
          <w:p w14:paraId="2A7E1941" w14:textId="77777777" w:rsidR="0083456E" w:rsidRPr="005361D6" w:rsidRDefault="0083456E" w:rsidP="0083456E">
            <w:pPr>
              <w:tabs>
                <w:tab w:val="num" w:pos="720"/>
              </w:tabs>
              <w:autoSpaceDE w:val="0"/>
              <w:spacing w:after="0" w:line="240" w:lineRule="auto"/>
              <w:ind w:left="360"/>
              <w:jc w:val="both"/>
              <w:rPr>
                <w:rFonts w:ascii="Times New Roman" w:eastAsia="Times New Roman" w:hAnsi="Times New Roman" w:cs="Times New Roman"/>
                <w:b/>
                <w:szCs w:val="24"/>
                <w:lang w:val="hr-HR" w:eastAsia="sr-Latn-CS"/>
              </w:rPr>
            </w:pPr>
            <w:r w:rsidRPr="005361D6">
              <w:rPr>
                <w:rFonts w:ascii="Times New Roman" w:eastAsia="Times New Roman" w:hAnsi="Times New Roman" w:cs="Times New Roman"/>
                <w:szCs w:val="24"/>
                <w:lang w:val="hr-HR" w:eastAsia="sr-Latn-CS"/>
              </w:rPr>
              <w:t xml:space="preserve"> </w:t>
            </w:r>
          </w:p>
          <w:p w14:paraId="429B8AE2" w14:textId="77777777" w:rsidR="0083456E" w:rsidRPr="005361D6" w:rsidRDefault="0083456E" w:rsidP="0083456E">
            <w:pPr>
              <w:spacing w:after="60" w:line="276" w:lineRule="auto"/>
              <w:jc w:val="both"/>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Navedeni profili visoke stručne spreme (VII/1) moraju proizlaziti iz studijskoga programa u trajanju od najmanje četiri godine.</w:t>
            </w:r>
          </w:p>
          <w:p w14:paraId="642BE9C0" w14:textId="77777777" w:rsidR="0083456E" w:rsidRPr="005361D6" w:rsidRDefault="0083456E" w:rsidP="0083456E">
            <w:pPr>
              <w:spacing w:after="60" w:line="276" w:lineRule="auto"/>
              <w:jc w:val="both"/>
              <w:rPr>
                <w:rFonts w:ascii="Times New Roman" w:eastAsia="Calibri" w:hAnsi="Times New Roman" w:cs="Times New Roman"/>
                <w:color w:val="000000" w:themeColor="text1"/>
                <w:szCs w:val="24"/>
                <w:lang w:val="hr-HR"/>
              </w:rPr>
            </w:pPr>
            <w:r w:rsidRPr="005361D6">
              <w:rPr>
                <w:rFonts w:ascii="Times New Roman" w:eastAsia="Calibri" w:hAnsi="Times New Roman" w:cs="Times New Roman"/>
                <w:szCs w:val="24"/>
                <w:lang w:val="hr-HR"/>
              </w:rPr>
              <w:t xml:space="preserve">Nastavu mogu izvoditi i drugi ekvivalentni profili gore navedenim profilima, </w:t>
            </w:r>
            <w:r w:rsidRPr="005361D6">
              <w:rPr>
                <w:rFonts w:ascii="Times New Roman" w:eastAsia="Calibri" w:hAnsi="Times New Roman" w:cs="Times New Roman"/>
                <w:color w:val="000000" w:themeColor="text1"/>
                <w:szCs w:val="24"/>
                <w:lang w:val="hr-HR"/>
              </w:rPr>
              <w:t>stečeni pohađanjem studijskoga programa fizike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03B348F0" w14:textId="77777777" w:rsidR="0083456E" w:rsidRPr="005361D6" w:rsidRDefault="0083456E" w:rsidP="0083456E">
            <w:pPr>
              <w:autoSpaceDE w:val="0"/>
              <w:spacing w:after="0" w:line="240" w:lineRule="auto"/>
              <w:jc w:val="both"/>
              <w:rPr>
                <w:rFonts w:ascii="Times New Roman" w:eastAsia="Times New Roman" w:hAnsi="Times New Roman" w:cs="Times New Roman"/>
                <w:b/>
                <w:szCs w:val="24"/>
                <w:lang w:val="hr-HR" w:eastAsia="sr-Latn-CS"/>
              </w:rPr>
            </w:pPr>
          </w:p>
          <w:p w14:paraId="1001DF08" w14:textId="77777777" w:rsidR="0083456E" w:rsidRPr="005361D6" w:rsidRDefault="0083456E" w:rsidP="0083456E">
            <w:pPr>
              <w:autoSpaceDE w:val="0"/>
              <w:spacing w:after="0" w:line="240" w:lineRule="auto"/>
              <w:jc w:val="both"/>
              <w:rPr>
                <w:rFonts w:ascii="Times New Roman" w:eastAsia="Times New Roman" w:hAnsi="Times New Roman" w:cs="Times New Roman"/>
                <w:szCs w:val="24"/>
                <w:lang w:val="hr-HR" w:eastAsia="sr-Latn-CS"/>
              </w:rPr>
            </w:pPr>
            <w:r w:rsidRPr="005361D6">
              <w:rPr>
                <w:rFonts w:ascii="Times New Roman" w:eastAsia="Times New Roman" w:hAnsi="Times New Roman" w:cs="Times New Roman"/>
                <w:b/>
                <w:szCs w:val="24"/>
                <w:lang w:val="hr-HR" w:eastAsia="sr-Latn-CS"/>
              </w:rPr>
              <w:t xml:space="preserve">Napomena: </w:t>
            </w:r>
            <w:r w:rsidRPr="005361D6">
              <w:rPr>
                <w:rFonts w:ascii="Times New Roman" w:eastAsia="Times New Roman" w:hAnsi="Times New Roman" w:cs="Times New Roman"/>
                <w:szCs w:val="24"/>
                <w:lang w:val="hr-HR" w:eastAsia="sr-Latn-CS"/>
              </w:rPr>
              <w:t>Nastavnici čiji profili nisu nabrojani, koji su primljeni u radni odnos do primjene ovoga nastavnog plana i programa u srednjim školama Brčko distrikta BiH, mogu i dalje izvoditi nastavu.</w:t>
            </w:r>
          </w:p>
          <w:p w14:paraId="494B7E70" w14:textId="77777777" w:rsidR="001C5422" w:rsidRPr="005361D6" w:rsidRDefault="001C5422" w:rsidP="001C5422">
            <w:pPr>
              <w:spacing w:after="0" w:line="240" w:lineRule="auto"/>
              <w:rPr>
                <w:rFonts w:ascii="Times New Roman" w:eastAsia="Times New Roman" w:hAnsi="Times New Roman" w:cs="Times New Roman"/>
                <w:lang w:val="hr-HR"/>
              </w:rPr>
            </w:pPr>
          </w:p>
          <w:p w14:paraId="703E6FDE" w14:textId="77777777" w:rsidR="001C5422" w:rsidRPr="005361D6" w:rsidRDefault="001C5422" w:rsidP="001C5422">
            <w:pPr>
              <w:spacing w:after="0" w:line="240" w:lineRule="auto"/>
              <w:rPr>
                <w:rFonts w:ascii="Times New Roman" w:eastAsia="Times New Roman" w:hAnsi="Times New Roman" w:cs="Times New Roman"/>
                <w:lang w:val="hr-HR"/>
              </w:rPr>
            </w:pPr>
          </w:p>
        </w:tc>
      </w:tr>
    </w:tbl>
    <w:p w14:paraId="60ADD327" w14:textId="77777777" w:rsidR="001C5422" w:rsidRPr="005361D6" w:rsidRDefault="001C5422" w:rsidP="001C5422">
      <w:pPr>
        <w:spacing w:after="0" w:line="240" w:lineRule="auto"/>
        <w:rPr>
          <w:rFonts w:ascii="Times New Roman" w:eastAsia="Times New Roman" w:hAnsi="Times New Roman" w:cs="Times New Roman"/>
          <w:lang w:val="hr-HR"/>
        </w:rPr>
      </w:pPr>
    </w:p>
    <w:p w14:paraId="078A721D" w14:textId="77777777" w:rsidR="001C5422" w:rsidRPr="005361D6" w:rsidRDefault="001C5422" w:rsidP="001C5422">
      <w:pPr>
        <w:spacing w:after="0" w:line="240" w:lineRule="auto"/>
        <w:rPr>
          <w:rFonts w:ascii="Times New Roman" w:eastAsia="Times New Roman" w:hAnsi="Times New Roman" w:cs="Times New Roman"/>
          <w:lang w:val="hr-HR"/>
        </w:rPr>
      </w:pPr>
    </w:p>
    <w:p w14:paraId="65486813" w14:textId="77777777" w:rsidR="001C5422" w:rsidRPr="005361D6" w:rsidRDefault="001C5422" w:rsidP="001C5422">
      <w:pPr>
        <w:spacing w:after="0" w:line="240" w:lineRule="auto"/>
        <w:rPr>
          <w:rFonts w:ascii="Times New Roman" w:eastAsia="Times New Roman" w:hAnsi="Times New Roman" w:cs="Times New Roman"/>
          <w:lang w:val="hr-HR"/>
        </w:rPr>
      </w:pPr>
    </w:p>
    <w:p w14:paraId="25CD7AD1" w14:textId="77777777" w:rsidR="001C5422" w:rsidRPr="005361D6" w:rsidRDefault="001C5422" w:rsidP="001C5422">
      <w:pPr>
        <w:spacing w:after="0" w:line="240" w:lineRule="auto"/>
        <w:rPr>
          <w:rFonts w:ascii="Times New Roman" w:eastAsia="Times New Roman" w:hAnsi="Times New Roman" w:cs="Times New Roman"/>
          <w:lang w:val="hr-HR"/>
        </w:rPr>
      </w:pPr>
    </w:p>
    <w:p w14:paraId="56ED7C91" w14:textId="77777777" w:rsidR="001C5422" w:rsidRPr="005361D6" w:rsidRDefault="001C5422" w:rsidP="001C5422">
      <w:pPr>
        <w:spacing w:after="0" w:line="240" w:lineRule="auto"/>
        <w:rPr>
          <w:rFonts w:ascii="Times New Roman" w:eastAsia="Times New Roman" w:hAnsi="Times New Roman" w:cs="Times New Roman"/>
          <w:lang w:val="hr-HR"/>
        </w:rPr>
      </w:pPr>
    </w:p>
    <w:p w14:paraId="6FD09BF1" w14:textId="77777777" w:rsidR="001C5422" w:rsidRPr="005361D6" w:rsidRDefault="001C5422" w:rsidP="001C5422">
      <w:pPr>
        <w:spacing w:after="0" w:line="240" w:lineRule="auto"/>
        <w:rPr>
          <w:rFonts w:ascii="Times New Roman" w:eastAsia="Times New Roman" w:hAnsi="Times New Roman" w:cs="Times New Roman"/>
          <w:lang w:val="hr-HR"/>
        </w:rPr>
      </w:pPr>
    </w:p>
    <w:p w14:paraId="30FB6184" w14:textId="77777777" w:rsidR="001C5422" w:rsidRPr="005361D6" w:rsidRDefault="001C5422" w:rsidP="001C5422">
      <w:pPr>
        <w:spacing w:after="0" w:line="240" w:lineRule="auto"/>
        <w:rPr>
          <w:rFonts w:ascii="Times New Roman" w:eastAsia="Times New Roman" w:hAnsi="Times New Roman" w:cs="Times New Roman"/>
          <w:lang w:val="hr-HR"/>
        </w:rPr>
      </w:pPr>
    </w:p>
    <w:tbl>
      <w:tblPr>
        <w:tblpPr w:leftFromText="180" w:rightFromText="180" w:vertAnchor="text" w:horzAnchor="margin" w:tblpY="-286"/>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529"/>
        <w:gridCol w:w="2409"/>
      </w:tblGrid>
      <w:tr w:rsidR="001C5422" w:rsidRPr="005361D6" w14:paraId="364741AE" w14:textId="77777777" w:rsidTr="00FD03D6">
        <w:tc>
          <w:tcPr>
            <w:tcW w:w="10348" w:type="dxa"/>
            <w:gridSpan w:val="3"/>
            <w:shd w:val="clear" w:color="auto" w:fill="auto"/>
          </w:tcPr>
          <w:p w14:paraId="36D8CD43"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OKVIRNI PLAN REALIZACIJE MODULA</w:t>
            </w:r>
          </w:p>
        </w:tc>
      </w:tr>
      <w:tr w:rsidR="0083456E" w:rsidRPr="005361D6" w14:paraId="00ED72F2" w14:textId="77777777" w:rsidTr="00FD03D6">
        <w:tc>
          <w:tcPr>
            <w:tcW w:w="2410" w:type="dxa"/>
            <w:vMerge w:val="restart"/>
            <w:shd w:val="clear" w:color="auto" w:fill="auto"/>
            <w:vAlign w:val="center"/>
          </w:tcPr>
          <w:p w14:paraId="66AF8ED8" w14:textId="77777777" w:rsidR="0083456E" w:rsidRPr="005361D6" w:rsidRDefault="0083456E" w:rsidP="0083456E">
            <w:pPr>
              <w:spacing w:after="0" w:line="240" w:lineRule="auto"/>
              <w:rPr>
                <w:rFonts w:ascii="Times New Roman" w:eastAsia="Times New Roman" w:hAnsi="Times New Roman" w:cs="Times New Roman"/>
                <w:b/>
                <w:lang w:val="hr-HR"/>
              </w:rPr>
            </w:pPr>
          </w:p>
          <w:p w14:paraId="7807DE1D" w14:textId="77777777"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1. MODUL</w:t>
            </w:r>
          </w:p>
          <w:p w14:paraId="60E10315" w14:textId="77777777" w:rsidR="0083456E" w:rsidRPr="005361D6" w:rsidRDefault="0083456E" w:rsidP="0083456E">
            <w:pPr>
              <w:spacing w:after="0" w:line="240" w:lineRule="auto"/>
              <w:rPr>
                <w:rFonts w:ascii="Times New Roman" w:eastAsia="Times New Roman" w:hAnsi="Times New Roman" w:cs="Times New Roman"/>
                <w:b/>
                <w:lang w:val="hr-HR"/>
              </w:rPr>
            </w:pPr>
          </w:p>
        </w:tc>
        <w:tc>
          <w:tcPr>
            <w:tcW w:w="5529" w:type="dxa"/>
            <w:shd w:val="clear" w:color="auto" w:fill="auto"/>
          </w:tcPr>
          <w:p w14:paraId="334022E8" w14:textId="2499697D"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Gibanje i sila. Gravitacija</w:t>
            </w:r>
          </w:p>
        </w:tc>
        <w:tc>
          <w:tcPr>
            <w:tcW w:w="2409" w:type="dxa"/>
            <w:shd w:val="clear" w:color="auto" w:fill="auto"/>
          </w:tcPr>
          <w:p w14:paraId="3E87F5CC" w14:textId="4C86EFCB"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17 nastavnih sati</w:t>
            </w:r>
          </w:p>
        </w:tc>
      </w:tr>
      <w:tr w:rsidR="0083456E" w:rsidRPr="005361D6" w14:paraId="5CDC8FB7" w14:textId="77777777" w:rsidTr="00FD03D6">
        <w:tc>
          <w:tcPr>
            <w:tcW w:w="2410" w:type="dxa"/>
            <w:vMerge/>
            <w:shd w:val="clear" w:color="auto" w:fill="auto"/>
          </w:tcPr>
          <w:p w14:paraId="305F6D9B" w14:textId="77777777" w:rsidR="0083456E" w:rsidRPr="005361D6" w:rsidRDefault="0083456E" w:rsidP="0083456E">
            <w:pPr>
              <w:spacing w:after="0" w:line="240" w:lineRule="auto"/>
              <w:rPr>
                <w:rFonts w:ascii="Times New Roman" w:eastAsia="Times New Roman" w:hAnsi="Times New Roman" w:cs="Times New Roman"/>
                <w:lang w:val="hr-HR"/>
              </w:rPr>
            </w:pPr>
          </w:p>
        </w:tc>
        <w:tc>
          <w:tcPr>
            <w:tcW w:w="5529" w:type="dxa"/>
            <w:shd w:val="clear" w:color="auto" w:fill="auto"/>
          </w:tcPr>
          <w:p w14:paraId="57FC95EB" w14:textId="7833829F"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Energija, rad i snaga</w:t>
            </w:r>
          </w:p>
        </w:tc>
        <w:tc>
          <w:tcPr>
            <w:tcW w:w="2409" w:type="dxa"/>
            <w:shd w:val="clear" w:color="auto" w:fill="auto"/>
          </w:tcPr>
          <w:p w14:paraId="10105013" w14:textId="6A58D15A"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6 nastavnih sati</w:t>
            </w:r>
          </w:p>
        </w:tc>
      </w:tr>
      <w:tr w:rsidR="0083456E" w:rsidRPr="005361D6" w14:paraId="27CCD388" w14:textId="77777777" w:rsidTr="00FD03D6">
        <w:tc>
          <w:tcPr>
            <w:tcW w:w="2410" w:type="dxa"/>
            <w:vMerge/>
            <w:shd w:val="clear" w:color="auto" w:fill="auto"/>
          </w:tcPr>
          <w:p w14:paraId="14823CC5" w14:textId="77777777" w:rsidR="0083456E" w:rsidRPr="005361D6" w:rsidRDefault="0083456E" w:rsidP="0083456E">
            <w:pPr>
              <w:spacing w:after="0" w:line="240" w:lineRule="auto"/>
              <w:rPr>
                <w:rFonts w:ascii="Times New Roman" w:eastAsia="Times New Roman" w:hAnsi="Times New Roman" w:cs="Times New Roman"/>
                <w:lang w:val="hr-HR"/>
              </w:rPr>
            </w:pPr>
          </w:p>
        </w:tc>
        <w:tc>
          <w:tcPr>
            <w:tcW w:w="5529" w:type="dxa"/>
            <w:shd w:val="clear" w:color="auto" w:fill="auto"/>
          </w:tcPr>
          <w:p w14:paraId="63620A83" w14:textId="541EB0C0"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Toplina</w:t>
            </w:r>
          </w:p>
        </w:tc>
        <w:tc>
          <w:tcPr>
            <w:tcW w:w="2409" w:type="dxa"/>
            <w:shd w:val="clear" w:color="auto" w:fill="auto"/>
          </w:tcPr>
          <w:p w14:paraId="433A1F3A" w14:textId="62EEF1D9"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6 nastavnih sati</w:t>
            </w:r>
          </w:p>
        </w:tc>
      </w:tr>
      <w:tr w:rsidR="0083456E" w:rsidRPr="005361D6" w14:paraId="00204199" w14:textId="77777777" w:rsidTr="00FD03D6">
        <w:tc>
          <w:tcPr>
            <w:tcW w:w="2410" w:type="dxa"/>
            <w:vMerge/>
            <w:shd w:val="clear" w:color="auto" w:fill="auto"/>
          </w:tcPr>
          <w:p w14:paraId="77DBCB9D" w14:textId="77777777" w:rsidR="0083456E" w:rsidRPr="005361D6" w:rsidRDefault="0083456E" w:rsidP="0083456E">
            <w:pPr>
              <w:spacing w:after="0" w:line="240" w:lineRule="auto"/>
              <w:rPr>
                <w:rFonts w:ascii="Times New Roman" w:eastAsia="Times New Roman" w:hAnsi="Times New Roman" w:cs="Times New Roman"/>
                <w:lang w:val="hr-HR"/>
              </w:rPr>
            </w:pPr>
          </w:p>
        </w:tc>
        <w:tc>
          <w:tcPr>
            <w:tcW w:w="5529" w:type="dxa"/>
            <w:shd w:val="clear" w:color="auto" w:fill="auto"/>
          </w:tcPr>
          <w:p w14:paraId="461F439D" w14:textId="2BECD9A2"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Plinski zakoni</w:t>
            </w:r>
          </w:p>
        </w:tc>
        <w:tc>
          <w:tcPr>
            <w:tcW w:w="2409" w:type="dxa"/>
            <w:shd w:val="clear" w:color="auto" w:fill="auto"/>
          </w:tcPr>
          <w:p w14:paraId="3871C85C" w14:textId="1B1DF729"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6 nastavnih sati</w:t>
            </w:r>
          </w:p>
        </w:tc>
      </w:tr>
      <w:tr w:rsidR="0083456E" w:rsidRPr="005361D6" w14:paraId="35F515F8" w14:textId="77777777" w:rsidTr="00FD03D6">
        <w:tc>
          <w:tcPr>
            <w:tcW w:w="2410" w:type="dxa"/>
            <w:shd w:val="clear" w:color="auto" w:fill="auto"/>
          </w:tcPr>
          <w:p w14:paraId="70814BB1" w14:textId="77777777"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2B41BF96" w14:textId="77777777" w:rsidR="0083456E" w:rsidRPr="005361D6" w:rsidRDefault="0083456E" w:rsidP="0083456E">
            <w:pPr>
              <w:spacing w:after="0" w:line="240" w:lineRule="auto"/>
              <w:rPr>
                <w:rFonts w:ascii="Times New Roman" w:eastAsia="Times New Roman" w:hAnsi="Times New Roman" w:cs="Times New Roman"/>
                <w:lang w:val="hr-HR"/>
              </w:rPr>
            </w:pPr>
          </w:p>
        </w:tc>
        <w:tc>
          <w:tcPr>
            <w:tcW w:w="2409" w:type="dxa"/>
            <w:shd w:val="clear" w:color="auto" w:fill="auto"/>
          </w:tcPr>
          <w:p w14:paraId="145FB024" w14:textId="6FD435F5"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35 nastavnih sati</w:t>
            </w:r>
          </w:p>
        </w:tc>
      </w:tr>
      <w:tr w:rsidR="0083456E" w:rsidRPr="005361D6" w14:paraId="0F0803AE" w14:textId="77777777" w:rsidTr="00FD03D6">
        <w:tc>
          <w:tcPr>
            <w:tcW w:w="2410" w:type="dxa"/>
            <w:vMerge w:val="restart"/>
            <w:shd w:val="clear" w:color="auto" w:fill="auto"/>
            <w:vAlign w:val="center"/>
          </w:tcPr>
          <w:p w14:paraId="16588A1C" w14:textId="77777777"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2. MODUL</w:t>
            </w:r>
          </w:p>
        </w:tc>
        <w:tc>
          <w:tcPr>
            <w:tcW w:w="5529" w:type="dxa"/>
            <w:shd w:val="clear" w:color="auto" w:fill="auto"/>
          </w:tcPr>
          <w:p w14:paraId="5DB724CB" w14:textId="356AD434"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Električno polje</w:t>
            </w:r>
          </w:p>
        </w:tc>
        <w:tc>
          <w:tcPr>
            <w:tcW w:w="2409" w:type="dxa"/>
            <w:shd w:val="clear" w:color="auto" w:fill="auto"/>
          </w:tcPr>
          <w:p w14:paraId="560B6AAB" w14:textId="5EF07350"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8 nastavih sati</w:t>
            </w:r>
          </w:p>
        </w:tc>
      </w:tr>
      <w:tr w:rsidR="0083456E" w:rsidRPr="005361D6" w14:paraId="50AFA38A" w14:textId="77777777" w:rsidTr="00FD03D6">
        <w:tc>
          <w:tcPr>
            <w:tcW w:w="2410" w:type="dxa"/>
            <w:vMerge/>
            <w:shd w:val="clear" w:color="auto" w:fill="auto"/>
          </w:tcPr>
          <w:p w14:paraId="4181F0B8" w14:textId="77777777" w:rsidR="0083456E" w:rsidRPr="005361D6" w:rsidRDefault="0083456E" w:rsidP="0083456E">
            <w:pPr>
              <w:spacing w:after="0" w:line="240" w:lineRule="auto"/>
              <w:rPr>
                <w:rFonts w:ascii="Times New Roman" w:eastAsia="Times New Roman" w:hAnsi="Times New Roman" w:cs="Times New Roman"/>
                <w:b/>
                <w:lang w:val="hr-HR"/>
              </w:rPr>
            </w:pPr>
          </w:p>
        </w:tc>
        <w:tc>
          <w:tcPr>
            <w:tcW w:w="5529" w:type="dxa"/>
            <w:shd w:val="clear" w:color="auto" w:fill="auto"/>
          </w:tcPr>
          <w:p w14:paraId="30FC99C3" w14:textId="7E78D330"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Gibanje naelektriziranih čestica</w:t>
            </w:r>
          </w:p>
        </w:tc>
        <w:tc>
          <w:tcPr>
            <w:tcW w:w="2409" w:type="dxa"/>
            <w:shd w:val="clear" w:color="auto" w:fill="auto"/>
          </w:tcPr>
          <w:p w14:paraId="65A39C4A" w14:textId="01C40069"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7 nastavnih sati</w:t>
            </w:r>
          </w:p>
        </w:tc>
      </w:tr>
      <w:tr w:rsidR="0083456E" w:rsidRPr="005361D6" w14:paraId="4E8E3F50" w14:textId="77777777" w:rsidTr="00FD03D6">
        <w:tc>
          <w:tcPr>
            <w:tcW w:w="2410" w:type="dxa"/>
            <w:vMerge/>
            <w:shd w:val="clear" w:color="auto" w:fill="auto"/>
          </w:tcPr>
          <w:p w14:paraId="7D21CB1B" w14:textId="77777777" w:rsidR="0083456E" w:rsidRPr="005361D6" w:rsidRDefault="0083456E" w:rsidP="0083456E">
            <w:pPr>
              <w:spacing w:after="0" w:line="240" w:lineRule="auto"/>
              <w:rPr>
                <w:rFonts w:ascii="Times New Roman" w:eastAsia="Times New Roman" w:hAnsi="Times New Roman" w:cs="Times New Roman"/>
                <w:b/>
                <w:lang w:val="hr-HR"/>
              </w:rPr>
            </w:pPr>
          </w:p>
        </w:tc>
        <w:tc>
          <w:tcPr>
            <w:tcW w:w="5529" w:type="dxa"/>
            <w:shd w:val="clear" w:color="auto" w:fill="auto"/>
          </w:tcPr>
          <w:p w14:paraId="1479D32E" w14:textId="5C88B2CB"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Oscilacije i valovi</w:t>
            </w:r>
          </w:p>
        </w:tc>
        <w:tc>
          <w:tcPr>
            <w:tcW w:w="2409" w:type="dxa"/>
            <w:shd w:val="clear" w:color="auto" w:fill="auto"/>
          </w:tcPr>
          <w:p w14:paraId="20A755AB" w14:textId="43445F08"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7 nastavnih sati</w:t>
            </w:r>
          </w:p>
        </w:tc>
      </w:tr>
      <w:tr w:rsidR="0083456E" w:rsidRPr="005361D6" w14:paraId="650F1C5F" w14:textId="77777777" w:rsidTr="00FD03D6">
        <w:tc>
          <w:tcPr>
            <w:tcW w:w="2410" w:type="dxa"/>
            <w:vMerge/>
            <w:shd w:val="clear" w:color="auto" w:fill="auto"/>
          </w:tcPr>
          <w:p w14:paraId="421FB0C3" w14:textId="77777777" w:rsidR="0083456E" w:rsidRPr="005361D6" w:rsidRDefault="0083456E" w:rsidP="0083456E">
            <w:pPr>
              <w:spacing w:after="0" w:line="240" w:lineRule="auto"/>
              <w:rPr>
                <w:rFonts w:ascii="Times New Roman" w:eastAsia="Times New Roman" w:hAnsi="Times New Roman" w:cs="Times New Roman"/>
                <w:b/>
                <w:lang w:val="hr-HR"/>
              </w:rPr>
            </w:pPr>
          </w:p>
        </w:tc>
        <w:tc>
          <w:tcPr>
            <w:tcW w:w="5529" w:type="dxa"/>
            <w:shd w:val="clear" w:color="auto" w:fill="auto"/>
          </w:tcPr>
          <w:p w14:paraId="54CCF45E" w14:textId="46DCDEE8"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Atomska i nuklearna fizika</w:t>
            </w:r>
          </w:p>
        </w:tc>
        <w:tc>
          <w:tcPr>
            <w:tcW w:w="2409" w:type="dxa"/>
            <w:shd w:val="clear" w:color="auto" w:fill="auto"/>
          </w:tcPr>
          <w:p w14:paraId="55C79795" w14:textId="313F1FAA" w:rsidR="0083456E" w:rsidRPr="005361D6" w:rsidRDefault="0083456E" w:rsidP="0083456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13 nastavnih sati</w:t>
            </w:r>
          </w:p>
        </w:tc>
      </w:tr>
      <w:tr w:rsidR="001C5422" w:rsidRPr="005361D6" w14:paraId="3DF04DBD" w14:textId="77777777" w:rsidTr="00FD03D6">
        <w:tc>
          <w:tcPr>
            <w:tcW w:w="2410" w:type="dxa"/>
            <w:shd w:val="clear" w:color="auto" w:fill="auto"/>
          </w:tcPr>
          <w:p w14:paraId="0FC06246"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6286D146"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69174CF5" w14:textId="0A02E93A"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bl>
    <w:p w14:paraId="46E3135E" w14:textId="77777777" w:rsidR="001C5422" w:rsidRPr="005361D6" w:rsidRDefault="001C5422" w:rsidP="001C5422">
      <w:pPr>
        <w:spacing w:after="0" w:line="240" w:lineRule="auto"/>
        <w:rPr>
          <w:rFonts w:ascii="Times New Roman" w:eastAsia="Times New Roman" w:hAnsi="Times New Roman" w:cs="Times New Roman"/>
          <w:lang w:val="hr-HR"/>
        </w:rPr>
      </w:pPr>
    </w:p>
    <w:p w14:paraId="106AD079" w14:textId="77777777" w:rsidR="001C5422" w:rsidRPr="005361D6" w:rsidRDefault="001C5422" w:rsidP="001C5422">
      <w:pPr>
        <w:spacing w:after="0" w:line="240" w:lineRule="auto"/>
        <w:rPr>
          <w:rFonts w:ascii="Times New Roman" w:eastAsia="Times New Roman" w:hAnsi="Times New Roman" w:cs="Times New Roman"/>
          <w:lang w:val="hr-HR"/>
        </w:rPr>
      </w:pPr>
    </w:p>
    <w:p w14:paraId="6CCC64D5" w14:textId="77777777" w:rsidR="001C5422" w:rsidRPr="005361D6" w:rsidRDefault="001C5422" w:rsidP="001C5422">
      <w:pPr>
        <w:spacing w:after="0" w:line="240" w:lineRule="auto"/>
        <w:rPr>
          <w:rFonts w:ascii="Times New Roman" w:eastAsia="Times New Roman" w:hAnsi="Times New Roman" w:cs="Times New Roman"/>
          <w:lang w:val="hr-HR"/>
        </w:rPr>
      </w:pPr>
    </w:p>
    <w:p w14:paraId="78452607" w14:textId="77777777" w:rsidR="001C5422" w:rsidRPr="005361D6" w:rsidRDefault="001C5422" w:rsidP="001C5422">
      <w:pPr>
        <w:spacing w:after="0" w:line="240" w:lineRule="auto"/>
        <w:rPr>
          <w:rFonts w:ascii="Times New Roman" w:eastAsia="Times New Roman" w:hAnsi="Times New Roman" w:cs="Times New Roman"/>
          <w:lang w:val="hr-HR"/>
        </w:rPr>
      </w:pPr>
    </w:p>
    <w:p w14:paraId="0FD0D50E" w14:textId="77777777" w:rsidR="001C5422" w:rsidRPr="005361D6" w:rsidRDefault="001C5422" w:rsidP="001C5422">
      <w:pPr>
        <w:spacing w:after="0" w:line="240" w:lineRule="auto"/>
        <w:rPr>
          <w:rFonts w:ascii="Times New Roman" w:eastAsia="Times New Roman" w:hAnsi="Times New Roman" w:cs="Times New Roman"/>
          <w:lang w:val="hr-HR"/>
        </w:rPr>
      </w:pPr>
    </w:p>
    <w:p w14:paraId="598A2CF6" w14:textId="77777777" w:rsidR="001C5422" w:rsidRPr="005361D6" w:rsidRDefault="001C5422" w:rsidP="001C5422">
      <w:pPr>
        <w:spacing w:after="0" w:line="240" w:lineRule="auto"/>
        <w:rPr>
          <w:rFonts w:ascii="Times New Roman" w:eastAsia="Times New Roman" w:hAnsi="Times New Roman" w:cs="Times New Roman"/>
          <w:lang w:val="hr-HR"/>
        </w:rPr>
      </w:pPr>
    </w:p>
    <w:p w14:paraId="24EBC005" w14:textId="77777777" w:rsidR="001C5422" w:rsidRPr="005361D6" w:rsidRDefault="001C5422" w:rsidP="001C5422">
      <w:pPr>
        <w:spacing w:after="0" w:line="240" w:lineRule="auto"/>
        <w:rPr>
          <w:rFonts w:ascii="Times New Roman" w:eastAsia="Times New Roman" w:hAnsi="Times New Roman" w:cs="Times New Roman"/>
          <w:lang w:val="hr-HR"/>
        </w:rPr>
      </w:pPr>
    </w:p>
    <w:p w14:paraId="033253D1" w14:textId="77777777" w:rsidR="001C5422" w:rsidRPr="005361D6" w:rsidRDefault="001C5422" w:rsidP="001C5422">
      <w:pPr>
        <w:spacing w:after="0" w:line="240" w:lineRule="auto"/>
        <w:rPr>
          <w:rFonts w:ascii="Times New Roman" w:eastAsia="Times New Roman" w:hAnsi="Times New Roman" w:cs="Times New Roman"/>
          <w:lang w:val="hr-HR"/>
        </w:rPr>
      </w:pPr>
    </w:p>
    <w:p w14:paraId="536F60FC" w14:textId="77777777" w:rsidR="001C5422" w:rsidRPr="005361D6" w:rsidRDefault="001C5422" w:rsidP="001C5422">
      <w:pPr>
        <w:spacing w:after="0" w:line="240" w:lineRule="auto"/>
        <w:rPr>
          <w:rFonts w:ascii="Times New Roman" w:eastAsia="Times New Roman" w:hAnsi="Times New Roman" w:cs="Times New Roman"/>
          <w:lang w:val="hr-HR"/>
        </w:rPr>
      </w:pPr>
    </w:p>
    <w:p w14:paraId="72E87464" w14:textId="77777777" w:rsidR="001C5422" w:rsidRPr="005361D6" w:rsidRDefault="001C5422" w:rsidP="001C5422">
      <w:pPr>
        <w:spacing w:after="0" w:line="240" w:lineRule="auto"/>
        <w:rPr>
          <w:rFonts w:ascii="Times New Roman" w:eastAsia="Times New Roman" w:hAnsi="Times New Roman" w:cs="Times New Roman"/>
          <w:lang w:val="hr-HR"/>
        </w:rPr>
      </w:pPr>
    </w:p>
    <w:p w14:paraId="5AC62028" w14:textId="77777777" w:rsidR="001C5422" w:rsidRPr="005361D6" w:rsidRDefault="001C5422" w:rsidP="001C5422">
      <w:pPr>
        <w:spacing w:after="0" w:line="240" w:lineRule="auto"/>
        <w:rPr>
          <w:rFonts w:ascii="Times New Roman" w:eastAsia="Times New Roman" w:hAnsi="Times New Roman" w:cs="Times New Roman"/>
          <w:lang w:val="hr-HR"/>
        </w:rPr>
      </w:pPr>
    </w:p>
    <w:p w14:paraId="7DCC73DF"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27862DF2"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12" w:name="_Toc109994682"/>
      <w:r w:rsidRPr="005361D6">
        <w:rPr>
          <w:rFonts w:ascii="Times New Roman" w:eastAsia="Times New Roman" w:hAnsi="Times New Roman" w:cs="Times New Roman"/>
          <w:b/>
          <w:bCs/>
          <w:kern w:val="32"/>
          <w:szCs w:val="32"/>
          <w:lang w:val="hr-HR"/>
        </w:rPr>
        <w:t>TEKSTILNA VLAKNA</w:t>
      </w:r>
      <w:bookmarkEnd w:id="12"/>
    </w:p>
    <w:p w14:paraId="619D612C"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6DA5C107" w14:textId="77777777" w:rsidR="001C5422" w:rsidRPr="005361D6" w:rsidRDefault="001C5422" w:rsidP="001C5422">
      <w:pPr>
        <w:spacing w:after="0" w:line="240" w:lineRule="auto"/>
        <w:rPr>
          <w:rFonts w:ascii="Times New Roman" w:eastAsia="Times New Roman" w:hAnsi="Times New Roman" w:cs="Times New Roman"/>
          <w:lang w:val="hr-HR"/>
        </w:rPr>
      </w:pPr>
    </w:p>
    <w:p w14:paraId="0AEB26E7" w14:textId="5AF05FE0"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w:t>
      </w:r>
      <w:r w:rsidR="000B4ECD" w:rsidRPr="005361D6">
        <w:rPr>
          <w:rFonts w:ascii="Times New Roman" w:eastAsia="Times New Roman" w:hAnsi="Times New Roman" w:cs="Times New Roman"/>
          <w:lang w:val="hr-HR"/>
        </w:rPr>
        <w:t>JI</w:t>
      </w:r>
      <w:r w:rsidRPr="005361D6">
        <w:rPr>
          <w:rFonts w:ascii="Times New Roman" w:eastAsia="Times New Roman" w:hAnsi="Times New Roman" w:cs="Times New Roman"/>
          <w:lang w:val="hr-HR"/>
        </w:rPr>
        <w:t xml:space="preserve"> BROJ NASTAVNIH </w:t>
      </w:r>
      <w:r w:rsidR="00C40024"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70</w:t>
      </w:r>
    </w:p>
    <w:p w14:paraId="7A401B0B" w14:textId="6DB12275" w:rsidR="001C5422" w:rsidRPr="005361D6" w:rsidRDefault="00C40024"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w:t>
      </w:r>
      <w:r w:rsidR="001C5422" w:rsidRPr="005361D6">
        <w:rPr>
          <w:rFonts w:ascii="Times New Roman" w:eastAsia="Times New Roman" w:hAnsi="Times New Roman" w:cs="Times New Roman"/>
          <w:lang w:val="hr-HR"/>
        </w:rPr>
        <w:t xml:space="preserve"> BROJ NASTAVNIH </w:t>
      </w:r>
      <w:r w:rsidRPr="005361D6">
        <w:rPr>
          <w:rFonts w:ascii="Times New Roman" w:eastAsia="Times New Roman" w:hAnsi="Times New Roman" w:cs="Times New Roman"/>
          <w:lang w:val="hr-HR"/>
        </w:rPr>
        <w:t>SATI</w:t>
      </w:r>
      <w:r w:rsidR="001C5422" w:rsidRPr="005361D6">
        <w:rPr>
          <w:rFonts w:ascii="Times New Roman" w:eastAsia="Times New Roman" w:hAnsi="Times New Roman" w:cs="Times New Roman"/>
          <w:lang w:val="hr-HR"/>
        </w:rPr>
        <w:t>: 2</w:t>
      </w:r>
    </w:p>
    <w:p w14:paraId="085A7EDE"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12C1C685" w14:textId="77777777" w:rsidR="001C5422" w:rsidRPr="005361D6" w:rsidRDefault="001C5422" w:rsidP="001C5422">
      <w:pPr>
        <w:spacing w:after="0" w:line="240" w:lineRule="auto"/>
        <w:rPr>
          <w:rFonts w:ascii="Times New Roman" w:eastAsia="Times New Roman" w:hAnsi="Times New Roman" w:cs="Times New Roman"/>
          <w:lang w:val="hr-HR"/>
        </w:rPr>
      </w:pPr>
    </w:p>
    <w:p w14:paraId="2EE994D0" w14:textId="77777777" w:rsidR="001C5422" w:rsidRPr="005361D6" w:rsidRDefault="001C5422" w:rsidP="001C5422">
      <w:pPr>
        <w:spacing w:after="0" w:line="240" w:lineRule="auto"/>
        <w:rPr>
          <w:rFonts w:ascii="Times New Roman" w:eastAsia="Times New Roman" w:hAnsi="Times New Roman" w:cs="Times New Roman"/>
          <w:lang w:val="hr-HR"/>
        </w:rPr>
      </w:pPr>
    </w:p>
    <w:p w14:paraId="51FEC7C1" w14:textId="77777777" w:rsidR="001C5422" w:rsidRPr="005361D6" w:rsidRDefault="001C5422" w:rsidP="001C5422">
      <w:pPr>
        <w:spacing w:after="0" w:line="240" w:lineRule="auto"/>
        <w:rPr>
          <w:rFonts w:ascii="Times New Roman" w:eastAsia="Times New Roman" w:hAnsi="Times New Roman" w:cs="Times New Roman"/>
          <w:lang w:val="hr-HR"/>
        </w:rPr>
      </w:pPr>
    </w:p>
    <w:p w14:paraId="364208F0" w14:textId="77777777" w:rsidR="001C5422" w:rsidRPr="005361D6" w:rsidRDefault="001C5422" w:rsidP="001C5422">
      <w:pPr>
        <w:spacing w:after="0" w:line="240" w:lineRule="auto"/>
        <w:rPr>
          <w:rFonts w:ascii="Times New Roman" w:eastAsia="Times New Roman" w:hAnsi="Times New Roman" w:cs="Times New Roman"/>
          <w:lang w:val="hr-HR"/>
        </w:rPr>
      </w:pPr>
    </w:p>
    <w:p w14:paraId="1E5DA027" w14:textId="77777777" w:rsidR="001C5422" w:rsidRPr="005361D6" w:rsidRDefault="001C5422" w:rsidP="001C5422">
      <w:pPr>
        <w:spacing w:after="0" w:line="240" w:lineRule="auto"/>
        <w:rPr>
          <w:rFonts w:ascii="Times New Roman" w:eastAsia="Times New Roman" w:hAnsi="Times New Roman" w:cs="Times New Roman"/>
          <w:lang w:val="hr-HR"/>
        </w:rPr>
      </w:pPr>
    </w:p>
    <w:p w14:paraId="08D5BE28" w14:textId="77777777" w:rsidR="001C5422" w:rsidRPr="005361D6" w:rsidRDefault="001C5422" w:rsidP="001C5422">
      <w:pPr>
        <w:spacing w:after="0" w:line="240" w:lineRule="auto"/>
        <w:rPr>
          <w:rFonts w:ascii="Times New Roman" w:eastAsia="Times New Roman" w:hAnsi="Times New Roman" w:cs="Times New Roman"/>
          <w:lang w:val="hr-HR"/>
        </w:rPr>
      </w:pPr>
    </w:p>
    <w:p w14:paraId="0AECAAAC" w14:textId="77777777" w:rsidR="001C5422" w:rsidRPr="005361D6" w:rsidRDefault="001C5422" w:rsidP="001C5422">
      <w:pPr>
        <w:spacing w:after="0" w:line="240" w:lineRule="auto"/>
        <w:rPr>
          <w:rFonts w:ascii="Times New Roman" w:eastAsia="Times New Roman" w:hAnsi="Times New Roman" w:cs="Times New Roman"/>
          <w:lang w:val="hr-HR"/>
        </w:rPr>
      </w:pPr>
    </w:p>
    <w:p w14:paraId="345C4D6B" w14:textId="77777777" w:rsidR="001C5422" w:rsidRPr="005361D6" w:rsidRDefault="001C5422" w:rsidP="001C5422">
      <w:pPr>
        <w:spacing w:after="0" w:line="240" w:lineRule="auto"/>
        <w:rPr>
          <w:rFonts w:ascii="Times New Roman" w:eastAsia="Times New Roman" w:hAnsi="Times New Roman" w:cs="Times New Roman"/>
          <w:lang w:val="hr-HR"/>
        </w:rPr>
      </w:pPr>
    </w:p>
    <w:p w14:paraId="5412DFE8" w14:textId="77777777" w:rsidR="001C5422" w:rsidRPr="005361D6" w:rsidRDefault="001C5422" w:rsidP="001C5422">
      <w:pPr>
        <w:spacing w:after="0" w:line="240" w:lineRule="auto"/>
        <w:rPr>
          <w:rFonts w:ascii="Times New Roman" w:eastAsia="Times New Roman" w:hAnsi="Times New Roman" w:cs="Times New Roman"/>
          <w:lang w:val="hr-HR"/>
        </w:rPr>
      </w:pPr>
    </w:p>
    <w:p w14:paraId="73249F8B" w14:textId="77777777" w:rsidR="001C5422" w:rsidRPr="005361D6" w:rsidRDefault="001C5422" w:rsidP="001C5422">
      <w:pPr>
        <w:spacing w:after="0" w:line="240" w:lineRule="auto"/>
        <w:rPr>
          <w:rFonts w:ascii="Times New Roman" w:eastAsia="Times New Roman" w:hAnsi="Times New Roman" w:cs="Times New Roman"/>
          <w:lang w:val="hr-HR"/>
        </w:rPr>
      </w:pPr>
    </w:p>
    <w:p w14:paraId="5F0996A6" w14:textId="77777777" w:rsidR="001C5422" w:rsidRPr="005361D6" w:rsidRDefault="001C5422" w:rsidP="001C5422">
      <w:pPr>
        <w:spacing w:after="0" w:line="240" w:lineRule="auto"/>
        <w:rPr>
          <w:rFonts w:ascii="Times New Roman" w:eastAsia="Times New Roman" w:hAnsi="Times New Roman" w:cs="Times New Roman"/>
          <w:lang w:val="hr-HR"/>
        </w:rPr>
      </w:pPr>
    </w:p>
    <w:p w14:paraId="0DE54197" w14:textId="77777777" w:rsidR="001C5422" w:rsidRPr="005361D6" w:rsidRDefault="001C5422" w:rsidP="001C5422">
      <w:pPr>
        <w:spacing w:after="0" w:line="240" w:lineRule="auto"/>
        <w:rPr>
          <w:rFonts w:ascii="Times New Roman" w:eastAsia="Times New Roman" w:hAnsi="Times New Roman" w:cs="Times New Roman"/>
          <w:lang w:val="hr-HR"/>
        </w:rPr>
      </w:pPr>
    </w:p>
    <w:p w14:paraId="2F11E4D2" w14:textId="77777777" w:rsidR="001C5422" w:rsidRPr="005361D6" w:rsidRDefault="001C5422" w:rsidP="001C5422">
      <w:pPr>
        <w:spacing w:after="0" w:line="240" w:lineRule="auto"/>
        <w:rPr>
          <w:rFonts w:ascii="Times New Roman" w:eastAsia="Times New Roman" w:hAnsi="Times New Roman" w:cs="Times New Roman"/>
          <w:lang w:val="hr-HR"/>
        </w:rPr>
      </w:pPr>
    </w:p>
    <w:p w14:paraId="5C841126" w14:textId="77777777" w:rsidR="001C5422" w:rsidRPr="005361D6" w:rsidRDefault="001C5422" w:rsidP="001C5422">
      <w:pPr>
        <w:spacing w:after="0" w:line="240" w:lineRule="auto"/>
        <w:rPr>
          <w:rFonts w:ascii="Times New Roman" w:eastAsia="Times New Roman" w:hAnsi="Times New Roman" w:cs="Times New Roman"/>
          <w:lang w:val="hr-HR"/>
        </w:rPr>
      </w:pPr>
    </w:p>
    <w:p w14:paraId="5192B5DF" w14:textId="77777777" w:rsidR="001C5422" w:rsidRPr="005361D6" w:rsidRDefault="001C5422" w:rsidP="001C5422">
      <w:pPr>
        <w:spacing w:after="0" w:line="240" w:lineRule="auto"/>
        <w:rPr>
          <w:rFonts w:ascii="Times New Roman" w:eastAsia="Times New Roman" w:hAnsi="Times New Roman" w:cs="Times New Roman"/>
          <w:lang w:val="hr-HR"/>
        </w:rPr>
      </w:pPr>
    </w:p>
    <w:p w14:paraId="04580867" w14:textId="77777777" w:rsidR="001C5422" w:rsidRPr="005361D6" w:rsidRDefault="001C5422" w:rsidP="001C5422">
      <w:pPr>
        <w:spacing w:after="0" w:line="240" w:lineRule="auto"/>
        <w:rPr>
          <w:rFonts w:ascii="Times New Roman" w:eastAsia="Times New Roman" w:hAnsi="Times New Roman" w:cs="Times New Roman"/>
          <w:lang w:val="hr-HR"/>
        </w:rPr>
      </w:pPr>
    </w:p>
    <w:p w14:paraId="40470978" w14:textId="77777777" w:rsidR="001C5422" w:rsidRPr="005361D6" w:rsidRDefault="001C5422" w:rsidP="001C5422">
      <w:pPr>
        <w:spacing w:after="0" w:line="240" w:lineRule="auto"/>
        <w:rPr>
          <w:rFonts w:ascii="Times New Roman" w:eastAsia="Times New Roman" w:hAnsi="Times New Roman" w:cs="Times New Roman"/>
          <w:lang w:val="hr-HR"/>
        </w:rPr>
      </w:pPr>
    </w:p>
    <w:p w14:paraId="00432753" w14:textId="77777777" w:rsidR="001C5422" w:rsidRPr="005361D6" w:rsidRDefault="001C5422" w:rsidP="001C5422">
      <w:pPr>
        <w:spacing w:after="0" w:line="240" w:lineRule="auto"/>
        <w:rPr>
          <w:rFonts w:ascii="Times New Roman" w:eastAsia="Times New Roman" w:hAnsi="Times New Roman" w:cs="Times New Roman"/>
          <w:lang w:val="hr-HR"/>
        </w:rPr>
      </w:pPr>
    </w:p>
    <w:p w14:paraId="2B484FC1" w14:textId="77777777" w:rsidR="001C5422" w:rsidRPr="005361D6" w:rsidRDefault="001C5422" w:rsidP="001C5422">
      <w:pPr>
        <w:spacing w:after="0" w:line="240" w:lineRule="auto"/>
        <w:rPr>
          <w:rFonts w:ascii="Times New Roman" w:eastAsia="Times New Roman" w:hAnsi="Times New Roman" w:cs="Times New Roman"/>
          <w:lang w:val="hr-HR"/>
        </w:rPr>
      </w:pPr>
    </w:p>
    <w:p w14:paraId="1028663A" w14:textId="77777777" w:rsidR="001C5422" w:rsidRPr="005361D6" w:rsidRDefault="001C5422" w:rsidP="001C5422">
      <w:pPr>
        <w:spacing w:after="0" w:line="240" w:lineRule="auto"/>
        <w:rPr>
          <w:rFonts w:ascii="Times New Roman" w:eastAsia="Times New Roman" w:hAnsi="Times New Roman" w:cs="Times New Roman"/>
          <w:lang w:val="hr-HR"/>
        </w:rPr>
      </w:pPr>
    </w:p>
    <w:p w14:paraId="78E66907" w14:textId="77777777" w:rsidR="001C5422" w:rsidRPr="005361D6" w:rsidRDefault="001C5422" w:rsidP="001C5422">
      <w:pPr>
        <w:spacing w:after="0" w:line="240" w:lineRule="auto"/>
        <w:rPr>
          <w:rFonts w:ascii="Times New Roman" w:eastAsia="Times New Roman" w:hAnsi="Times New Roman" w:cs="Times New Roman"/>
          <w:lang w:val="hr-HR"/>
        </w:rPr>
      </w:pPr>
    </w:p>
    <w:p w14:paraId="3A5826F5" w14:textId="77777777" w:rsidR="001C5422" w:rsidRPr="005361D6" w:rsidRDefault="001C5422" w:rsidP="001C5422">
      <w:pPr>
        <w:spacing w:after="0" w:line="240" w:lineRule="auto"/>
        <w:rPr>
          <w:rFonts w:ascii="Times New Roman" w:eastAsia="Times New Roman" w:hAnsi="Times New Roman" w:cs="Times New Roman"/>
          <w:lang w:val="hr-HR"/>
        </w:rPr>
      </w:pPr>
    </w:p>
    <w:p w14:paraId="62DB50C1" w14:textId="77777777" w:rsidR="001C5422" w:rsidRPr="005361D6" w:rsidRDefault="001C5422" w:rsidP="001C5422">
      <w:pPr>
        <w:spacing w:after="0" w:line="240" w:lineRule="auto"/>
        <w:rPr>
          <w:rFonts w:ascii="Times New Roman" w:eastAsia="Times New Roman" w:hAnsi="Times New Roman" w:cs="Times New Roman"/>
          <w:lang w:val="hr-HR"/>
        </w:rPr>
      </w:pPr>
    </w:p>
    <w:p w14:paraId="12B5EE75" w14:textId="77777777" w:rsidR="001C5422" w:rsidRPr="005361D6" w:rsidRDefault="001C5422" w:rsidP="001C5422">
      <w:pPr>
        <w:spacing w:after="0" w:line="240" w:lineRule="auto"/>
        <w:rPr>
          <w:rFonts w:ascii="Times New Roman" w:eastAsia="Times New Roman" w:hAnsi="Times New Roman" w:cs="Times New Roman"/>
          <w:lang w:val="hr-HR"/>
        </w:rPr>
      </w:pPr>
    </w:p>
    <w:p w14:paraId="6889B905" w14:textId="77777777" w:rsidR="001C5422" w:rsidRPr="005361D6" w:rsidRDefault="001C5422" w:rsidP="001C5422">
      <w:pPr>
        <w:spacing w:after="0" w:line="240" w:lineRule="auto"/>
        <w:rPr>
          <w:rFonts w:ascii="Times New Roman" w:eastAsia="Times New Roman" w:hAnsi="Times New Roman" w:cs="Times New Roman"/>
          <w:lang w:val="hr-HR"/>
        </w:rPr>
      </w:pPr>
    </w:p>
    <w:p w14:paraId="068BEFB4" w14:textId="77777777" w:rsidR="001C5422" w:rsidRPr="005361D6" w:rsidRDefault="001C5422" w:rsidP="001C5422">
      <w:pPr>
        <w:spacing w:after="0" w:line="240" w:lineRule="auto"/>
        <w:rPr>
          <w:rFonts w:ascii="Times New Roman" w:eastAsia="Times New Roman" w:hAnsi="Times New Roman" w:cs="Times New Roman"/>
          <w:lang w:val="hr-HR"/>
        </w:rPr>
      </w:pPr>
    </w:p>
    <w:p w14:paraId="41777BAC" w14:textId="77777777" w:rsidR="001C5422" w:rsidRPr="005361D6" w:rsidRDefault="001C5422" w:rsidP="001C5422">
      <w:pPr>
        <w:spacing w:after="0" w:line="240" w:lineRule="auto"/>
        <w:rPr>
          <w:rFonts w:ascii="Times New Roman" w:eastAsia="Times New Roman" w:hAnsi="Times New Roman" w:cs="Times New Roman"/>
          <w:lang w:val="hr-HR"/>
        </w:rPr>
      </w:pPr>
    </w:p>
    <w:p w14:paraId="1FD04091" w14:textId="77777777" w:rsidR="001C5422" w:rsidRPr="005361D6" w:rsidRDefault="001C5422" w:rsidP="001C5422">
      <w:pPr>
        <w:spacing w:after="0" w:line="240" w:lineRule="auto"/>
        <w:rPr>
          <w:rFonts w:ascii="Times New Roman" w:eastAsia="Times New Roman" w:hAnsi="Times New Roman" w:cs="Times New Roman"/>
          <w:lang w:val="hr-HR"/>
        </w:rPr>
      </w:pPr>
    </w:p>
    <w:p w14:paraId="1349AE4E" w14:textId="77777777" w:rsidR="001C5422" w:rsidRPr="005361D6" w:rsidRDefault="001C5422" w:rsidP="001C5422">
      <w:pPr>
        <w:spacing w:after="0" w:line="240" w:lineRule="auto"/>
        <w:rPr>
          <w:rFonts w:ascii="Times New Roman" w:eastAsia="Times New Roman" w:hAnsi="Times New Roman" w:cs="Times New Roman"/>
          <w:lang w:val="hr-HR"/>
        </w:rPr>
      </w:pPr>
    </w:p>
    <w:p w14:paraId="0CB09F96" w14:textId="77777777" w:rsidR="001C5422" w:rsidRPr="005361D6" w:rsidRDefault="001C5422" w:rsidP="001C5422">
      <w:pPr>
        <w:spacing w:after="0" w:line="240" w:lineRule="auto"/>
        <w:rPr>
          <w:rFonts w:ascii="Times New Roman" w:eastAsia="Times New Roman" w:hAnsi="Times New Roman" w:cs="Times New Roman"/>
          <w:lang w:val="hr-HR"/>
        </w:rPr>
      </w:pPr>
    </w:p>
    <w:p w14:paraId="6EE6E846" w14:textId="77777777" w:rsidR="001C5422" w:rsidRPr="005361D6" w:rsidRDefault="001C5422" w:rsidP="001C5422">
      <w:pPr>
        <w:spacing w:after="0" w:line="240" w:lineRule="auto"/>
        <w:rPr>
          <w:rFonts w:ascii="Times New Roman" w:eastAsia="Times New Roman" w:hAnsi="Times New Roman" w:cs="Times New Roman"/>
          <w:lang w:val="hr-HR"/>
        </w:rPr>
      </w:pPr>
    </w:p>
    <w:p w14:paraId="2B69BAC5" w14:textId="77777777" w:rsidR="001C5422" w:rsidRPr="005361D6" w:rsidRDefault="001C5422" w:rsidP="001C5422">
      <w:pPr>
        <w:spacing w:after="0" w:line="240" w:lineRule="auto"/>
        <w:rPr>
          <w:rFonts w:ascii="Times New Roman" w:eastAsia="Times New Roman" w:hAnsi="Times New Roman" w:cs="Times New Roman"/>
          <w:lang w:val="hr-HR"/>
        </w:rPr>
      </w:pPr>
    </w:p>
    <w:p w14:paraId="122EDC6E" w14:textId="77777777" w:rsidR="001C5422" w:rsidRPr="005361D6" w:rsidRDefault="001C5422" w:rsidP="001C5422">
      <w:pPr>
        <w:spacing w:after="0" w:line="240" w:lineRule="auto"/>
        <w:rPr>
          <w:rFonts w:ascii="Times New Roman" w:eastAsia="Times New Roman" w:hAnsi="Times New Roman" w:cs="Times New Roman"/>
          <w:lang w:val="hr-HR"/>
        </w:rPr>
      </w:pPr>
    </w:p>
    <w:p w14:paraId="2ACB18AA" w14:textId="77777777" w:rsidR="001C5422" w:rsidRPr="005361D6" w:rsidRDefault="001C5422" w:rsidP="001C5422">
      <w:pPr>
        <w:spacing w:after="0" w:line="240" w:lineRule="auto"/>
        <w:rPr>
          <w:rFonts w:ascii="Times New Roman" w:eastAsia="Times New Roman" w:hAnsi="Times New Roman" w:cs="Times New Roman"/>
          <w:lang w:val="hr-HR"/>
        </w:rPr>
      </w:pPr>
    </w:p>
    <w:p w14:paraId="4C7E0E25" w14:textId="77777777" w:rsidR="001C5422" w:rsidRPr="005361D6" w:rsidRDefault="001C5422" w:rsidP="001C5422">
      <w:pPr>
        <w:spacing w:after="0" w:line="240" w:lineRule="auto"/>
        <w:rPr>
          <w:rFonts w:ascii="Times New Roman" w:eastAsia="Times New Roman" w:hAnsi="Times New Roman" w:cs="Times New Roman"/>
          <w:lang w:val="hr-HR"/>
        </w:rPr>
      </w:pPr>
    </w:p>
    <w:p w14:paraId="1AF179DC" w14:textId="77777777" w:rsidR="001C5422" w:rsidRPr="005361D6" w:rsidRDefault="001C5422" w:rsidP="001C5422">
      <w:pPr>
        <w:spacing w:after="0" w:line="240" w:lineRule="auto"/>
        <w:rPr>
          <w:rFonts w:ascii="Times New Roman" w:eastAsia="Times New Roman" w:hAnsi="Times New Roman" w:cs="Times New Roman"/>
          <w:lang w:val="hr-HR"/>
        </w:rPr>
      </w:pPr>
    </w:p>
    <w:p w14:paraId="3CDCAD49" w14:textId="77777777" w:rsidR="001C5422" w:rsidRPr="005361D6" w:rsidRDefault="001C5422" w:rsidP="001C5422">
      <w:pPr>
        <w:spacing w:after="0" w:line="240" w:lineRule="auto"/>
        <w:rPr>
          <w:rFonts w:ascii="Times New Roman" w:eastAsia="Times New Roman" w:hAnsi="Times New Roman" w:cs="Times New Roman"/>
          <w:lang w:val="hr-HR"/>
        </w:rPr>
      </w:pPr>
    </w:p>
    <w:p w14:paraId="78F0A47B" w14:textId="77777777" w:rsidR="001C5422" w:rsidRPr="005361D6" w:rsidRDefault="001C5422" w:rsidP="001C5422">
      <w:pPr>
        <w:spacing w:after="0" w:line="240" w:lineRule="auto"/>
        <w:rPr>
          <w:rFonts w:ascii="Times New Roman" w:eastAsia="Times New Roman" w:hAnsi="Times New Roman" w:cs="Times New Roman"/>
          <w:lang w:val="hr-HR"/>
        </w:rPr>
      </w:pPr>
    </w:p>
    <w:p w14:paraId="42E2F027" w14:textId="77777777" w:rsidR="001C5422" w:rsidRPr="005361D6" w:rsidRDefault="001C5422" w:rsidP="001C5422">
      <w:pPr>
        <w:spacing w:after="0" w:line="240" w:lineRule="auto"/>
        <w:rPr>
          <w:rFonts w:ascii="Times New Roman" w:eastAsia="Times New Roman" w:hAnsi="Times New Roman" w:cs="Times New Roman"/>
          <w:lang w:val="hr-HR"/>
        </w:rPr>
      </w:pPr>
    </w:p>
    <w:p w14:paraId="1723F08C" w14:textId="77777777" w:rsidR="001C5422" w:rsidRPr="005361D6" w:rsidRDefault="001C5422" w:rsidP="001C5422">
      <w:pPr>
        <w:spacing w:after="0" w:line="240" w:lineRule="auto"/>
        <w:rPr>
          <w:rFonts w:ascii="Times New Roman" w:eastAsia="Times New Roman" w:hAnsi="Times New Roman" w:cs="Times New Roman"/>
          <w:lang w:val="hr-HR"/>
        </w:rPr>
      </w:pPr>
    </w:p>
    <w:p w14:paraId="58CFDF4F" w14:textId="77777777" w:rsidR="001C5422" w:rsidRPr="005361D6" w:rsidRDefault="001C5422" w:rsidP="001C5422">
      <w:pPr>
        <w:spacing w:after="0" w:line="240" w:lineRule="auto"/>
        <w:rPr>
          <w:rFonts w:ascii="Times New Roman" w:eastAsia="Times New Roman" w:hAnsi="Times New Roman" w:cs="Times New Roman"/>
          <w:lang w:val="hr-HR"/>
        </w:rPr>
      </w:pPr>
    </w:p>
    <w:p w14:paraId="39B6B93C" w14:textId="77777777" w:rsidR="001C5422" w:rsidRPr="005361D6" w:rsidRDefault="001C5422" w:rsidP="001C5422">
      <w:pPr>
        <w:spacing w:after="0" w:line="240" w:lineRule="auto"/>
        <w:rPr>
          <w:rFonts w:ascii="Times New Roman" w:eastAsia="Times New Roman" w:hAnsi="Times New Roman" w:cs="Times New Roman"/>
          <w:lang w:val="hr-HR"/>
        </w:rPr>
      </w:pPr>
    </w:p>
    <w:p w14:paraId="31ECFCFA" w14:textId="77777777" w:rsidR="001C5422" w:rsidRPr="005361D6" w:rsidRDefault="001C5422" w:rsidP="001C5422">
      <w:pPr>
        <w:spacing w:after="0" w:line="240" w:lineRule="auto"/>
        <w:rPr>
          <w:rFonts w:ascii="Times New Roman" w:eastAsia="Times New Roman" w:hAnsi="Times New Roman" w:cs="Times New Roman"/>
          <w:lang w:val="hr-HR"/>
        </w:rPr>
      </w:pPr>
    </w:p>
    <w:p w14:paraId="6BB1D5EA" w14:textId="77777777" w:rsidR="001C5422" w:rsidRPr="005361D6" w:rsidRDefault="001C5422" w:rsidP="001C5422">
      <w:pPr>
        <w:spacing w:after="0" w:line="240" w:lineRule="auto"/>
        <w:rPr>
          <w:rFonts w:ascii="Times New Roman" w:eastAsia="Times New Roman" w:hAnsi="Times New Roman" w:cs="Times New Roman"/>
          <w:lang w:val="hr-HR"/>
        </w:rPr>
      </w:pPr>
    </w:p>
    <w:p w14:paraId="0965BC77" w14:textId="77777777" w:rsidR="001C5422" w:rsidRPr="005361D6" w:rsidRDefault="001C5422" w:rsidP="001C5422">
      <w:pPr>
        <w:spacing w:after="0" w:line="240" w:lineRule="auto"/>
        <w:rPr>
          <w:rFonts w:ascii="Times New Roman" w:eastAsia="Times New Roman" w:hAnsi="Times New Roman" w:cs="Times New Roman"/>
          <w:lang w:val="hr-HR"/>
        </w:rPr>
      </w:pPr>
    </w:p>
    <w:p w14:paraId="1EFBD3E2"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52"/>
        <w:gridCol w:w="4481"/>
        <w:gridCol w:w="3673"/>
      </w:tblGrid>
      <w:tr w:rsidR="001C5422" w:rsidRPr="005361D6" w14:paraId="582D58E7" w14:textId="77777777" w:rsidTr="00FD03D6">
        <w:trPr>
          <w:trHeight w:val="304"/>
          <w:jc w:val="center"/>
        </w:trPr>
        <w:tc>
          <w:tcPr>
            <w:tcW w:w="2152" w:type="dxa"/>
            <w:tcBorders>
              <w:right w:val="single" w:sz="4" w:space="0" w:color="auto"/>
            </w:tcBorders>
            <w:shd w:val="clear" w:color="auto" w:fill="auto"/>
            <w:vAlign w:val="center"/>
          </w:tcPr>
          <w:p w14:paraId="3DFC56D9"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Predmet (naziv):</w:t>
            </w:r>
          </w:p>
        </w:tc>
        <w:tc>
          <w:tcPr>
            <w:tcW w:w="8154" w:type="dxa"/>
            <w:gridSpan w:val="2"/>
            <w:tcBorders>
              <w:left w:val="single" w:sz="4" w:space="0" w:color="auto"/>
            </w:tcBorders>
            <w:shd w:val="clear" w:color="auto" w:fill="auto"/>
            <w:vAlign w:val="center"/>
          </w:tcPr>
          <w:p w14:paraId="149CA331" w14:textId="77777777"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TEKSTILNA VLAKNA</w:t>
            </w:r>
          </w:p>
        </w:tc>
      </w:tr>
      <w:tr w:rsidR="001C5422" w:rsidRPr="005361D6" w14:paraId="43629C39" w14:textId="77777777" w:rsidTr="00FD03D6">
        <w:trPr>
          <w:trHeight w:val="340"/>
          <w:jc w:val="center"/>
        </w:trPr>
        <w:tc>
          <w:tcPr>
            <w:tcW w:w="2152" w:type="dxa"/>
            <w:tcBorders>
              <w:bottom w:val="single" w:sz="4" w:space="0" w:color="auto"/>
              <w:right w:val="single" w:sz="4" w:space="0" w:color="auto"/>
            </w:tcBorders>
            <w:shd w:val="clear" w:color="auto" w:fill="auto"/>
            <w:vAlign w:val="center"/>
          </w:tcPr>
          <w:p w14:paraId="5EB88868"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8154" w:type="dxa"/>
            <w:gridSpan w:val="2"/>
            <w:tcBorders>
              <w:left w:val="single" w:sz="4" w:space="0" w:color="auto"/>
              <w:bottom w:val="single" w:sz="4" w:space="0" w:color="auto"/>
            </w:tcBorders>
            <w:shd w:val="clear" w:color="auto" w:fill="auto"/>
            <w:vAlign w:val="center"/>
          </w:tcPr>
          <w:p w14:paraId="6855EC99" w14:textId="1F270955"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P</w:t>
            </w:r>
            <w:r w:rsidR="000B4ECD" w:rsidRPr="005361D6">
              <w:rPr>
                <w:rFonts w:ascii="Times New Roman" w:eastAsia="Times New Roman" w:hAnsi="Times New Roman" w:cs="Times New Roman"/>
                <w:b/>
                <w:bCs/>
                <w:lang w:val="hr-HR"/>
              </w:rPr>
              <w:t>rirodna biljna vlakna</w:t>
            </w:r>
          </w:p>
        </w:tc>
      </w:tr>
      <w:tr w:rsidR="001C5422" w:rsidRPr="005361D6" w14:paraId="4375DFD3" w14:textId="77777777" w:rsidTr="00FD03D6">
        <w:trPr>
          <w:jc w:val="center"/>
        </w:trPr>
        <w:tc>
          <w:tcPr>
            <w:tcW w:w="2152" w:type="dxa"/>
            <w:tcBorders>
              <w:right w:val="single" w:sz="4" w:space="0" w:color="auto"/>
            </w:tcBorders>
            <w:shd w:val="clear" w:color="auto" w:fill="auto"/>
          </w:tcPr>
          <w:p w14:paraId="39100D1A"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 Redni broj modula: </w:t>
            </w:r>
          </w:p>
        </w:tc>
        <w:tc>
          <w:tcPr>
            <w:tcW w:w="8154" w:type="dxa"/>
            <w:gridSpan w:val="2"/>
            <w:tcBorders>
              <w:left w:val="single" w:sz="4" w:space="0" w:color="auto"/>
            </w:tcBorders>
            <w:shd w:val="clear" w:color="auto" w:fill="auto"/>
          </w:tcPr>
          <w:p w14:paraId="37D3627B" w14:textId="55D16663"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w:t>
            </w:r>
            <w:r w:rsidR="00593F44" w:rsidRPr="005361D6">
              <w:rPr>
                <w:rFonts w:ascii="Times New Roman" w:eastAsia="Times New Roman" w:hAnsi="Times New Roman" w:cs="Times New Roman"/>
                <w:b/>
                <w:bCs/>
                <w:lang w:val="hr-HR"/>
              </w:rPr>
              <w:t>.</w:t>
            </w:r>
          </w:p>
        </w:tc>
      </w:tr>
      <w:tr w:rsidR="001C5422" w:rsidRPr="005361D6" w14:paraId="73B37205" w14:textId="77777777" w:rsidTr="00FD03D6">
        <w:trPr>
          <w:jc w:val="center"/>
        </w:trPr>
        <w:tc>
          <w:tcPr>
            <w:tcW w:w="10306" w:type="dxa"/>
            <w:gridSpan w:val="3"/>
            <w:shd w:val="clear" w:color="auto" w:fill="auto"/>
          </w:tcPr>
          <w:p w14:paraId="1C188503"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Svrha:</w:t>
            </w:r>
          </w:p>
        </w:tc>
      </w:tr>
      <w:tr w:rsidR="001C5422" w:rsidRPr="005361D6" w14:paraId="56D7DED0" w14:textId="77777777" w:rsidTr="00FD03D6">
        <w:trPr>
          <w:jc w:val="center"/>
        </w:trPr>
        <w:tc>
          <w:tcPr>
            <w:tcW w:w="10306" w:type="dxa"/>
            <w:gridSpan w:val="3"/>
            <w:shd w:val="clear" w:color="auto" w:fill="auto"/>
          </w:tcPr>
          <w:p w14:paraId="462A10EB"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Steći osnovna znanja o strukturi i svojstvima tekstilnih vlakana.</w:t>
            </w:r>
          </w:p>
        </w:tc>
      </w:tr>
      <w:tr w:rsidR="001C5422" w:rsidRPr="005361D6" w14:paraId="331601C6" w14:textId="77777777" w:rsidTr="00FD03D6">
        <w:trPr>
          <w:jc w:val="center"/>
        </w:trPr>
        <w:tc>
          <w:tcPr>
            <w:tcW w:w="10306" w:type="dxa"/>
            <w:gridSpan w:val="3"/>
            <w:shd w:val="clear" w:color="auto" w:fill="auto"/>
          </w:tcPr>
          <w:p w14:paraId="328BAA6E" w14:textId="05721159" w:rsidR="001C5422" w:rsidRPr="005361D6" w:rsidRDefault="00593F44"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r w:rsidR="001C5422" w:rsidRPr="005361D6">
              <w:rPr>
                <w:rFonts w:ascii="Times New Roman" w:eastAsia="Times New Roman" w:hAnsi="Times New Roman" w:cs="Times New Roman"/>
                <w:b/>
                <w:lang w:val="hr-HR"/>
              </w:rPr>
              <w:t>:</w:t>
            </w:r>
          </w:p>
        </w:tc>
      </w:tr>
      <w:tr w:rsidR="001C5422" w:rsidRPr="005361D6" w14:paraId="5FD4F9F9" w14:textId="77777777" w:rsidTr="00FD03D6">
        <w:trPr>
          <w:jc w:val="center"/>
        </w:trPr>
        <w:tc>
          <w:tcPr>
            <w:tcW w:w="10306" w:type="dxa"/>
            <w:gridSpan w:val="3"/>
            <w:shd w:val="clear" w:color="auto" w:fill="auto"/>
          </w:tcPr>
          <w:p w14:paraId="6E4ECB2A"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Nema.</w:t>
            </w:r>
          </w:p>
        </w:tc>
      </w:tr>
      <w:tr w:rsidR="001C5422" w:rsidRPr="005361D6" w14:paraId="345CC173" w14:textId="77777777" w:rsidTr="00FD03D6">
        <w:trPr>
          <w:jc w:val="center"/>
        </w:trPr>
        <w:tc>
          <w:tcPr>
            <w:tcW w:w="10306" w:type="dxa"/>
            <w:gridSpan w:val="3"/>
            <w:shd w:val="clear" w:color="auto" w:fill="auto"/>
          </w:tcPr>
          <w:p w14:paraId="0886BF12"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Ciljevi:</w:t>
            </w:r>
          </w:p>
        </w:tc>
      </w:tr>
      <w:tr w:rsidR="001C5422" w:rsidRPr="005361D6" w14:paraId="0F437808" w14:textId="77777777" w:rsidTr="00FD03D6">
        <w:trPr>
          <w:jc w:val="center"/>
        </w:trPr>
        <w:tc>
          <w:tcPr>
            <w:tcW w:w="10306" w:type="dxa"/>
            <w:gridSpan w:val="3"/>
            <w:shd w:val="clear" w:color="auto" w:fill="auto"/>
          </w:tcPr>
          <w:p w14:paraId="65761D2F" w14:textId="7FD45D70" w:rsidR="001C5422" w:rsidRPr="005361D6" w:rsidRDefault="000B4ECD">
            <w:pPr>
              <w:numPr>
                <w:ilvl w:val="0"/>
                <w:numId w:val="6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w:t>
            </w:r>
            <w:r w:rsidR="001C5422" w:rsidRPr="005361D6">
              <w:rPr>
                <w:rFonts w:ascii="Times New Roman" w:eastAsia="Times New Roman" w:hAnsi="Times New Roman" w:cs="Times New Roman"/>
                <w:lang w:val="hr-HR"/>
              </w:rPr>
              <w:t>t</w:t>
            </w:r>
            <w:r w:rsidR="00593F44" w:rsidRPr="005361D6">
              <w:rPr>
                <w:rFonts w:ascii="Times New Roman" w:eastAsia="Times New Roman" w:hAnsi="Times New Roman" w:cs="Times New Roman"/>
                <w:lang w:val="hr-HR"/>
              </w:rPr>
              <w:t>je</w:t>
            </w:r>
            <w:r w:rsidR="001C5422" w:rsidRPr="005361D6">
              <w:rPr>
                <w:rFonts w:ascii="Times New Roman" w:eastAsia="Times New Roman" w:hAnsi="Times New Roman" w:cs="Times New Roman"/>
                <w:lang w:val="hr-HR"/>
              </w:rPr>
              <w:t>canje potrebnih znanja o vlaknima</w:t>
            </w:r>
            <w:r w:rsidRPr="005361D6">
              <w:rPr>
                <w:rFonts w:ascii="Times New Roman" w:eastAsia="Times New Roman" w:hAnsi="Times New Roman" w:cs="Times New Roman"/>
                <w:lang w:val="hr-HR"/>
              </w:rPr>
              <w:t xml:space="preserve">, </w:t>
            </w:r>
          </w:p>
          <w:p w14:paraId="7F4A8E0E" w14:textId="05CA8603" w:rsidR="001C5422" w:rsidRPr="005361D6" w:rsidRDefault="000B4ECD">
            <w:pPr>
              <w:numPr>
                <w:ilvl w:val="0"/>
                <w:numId w:val="6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svajanje znanja o strukturi i svojstvima vlakana</w:t>
            </w:r>
            <w:r w:rsidRPr="005361D6">
              <w:rPr>
                <w:rFonts w:ascii="Times New Roman" w:eastAsia="Times New Roman" w:hAnsi="Times New Roman" w:cs="Times New Roman"/>
                <w:lang w:val="hr-HR"/>
              </w:rPr>
              <w:t xml:space="preserve">, </w:t>
            </w:r>
          </w:p>
          <w:p w14:paraId="6A38A432" w14:textId="2486819E" w:rsidR="001C5422" w:rsidRPr="005361D6" w:rsidRDefault="000B4ECD">
            <w:pPr>
              <w:numPr>
                <w:ilvl w:val="0"/>
                <w:numId w:val="6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w:t>
            </w:r>
            <w:r w:rsidR="001C5422" w:rsidRPr="005361D6">
              <w:rPr>
                <w:rFonts w:ascii="Times New Roman" w:eastAsia="Times New Roman" w:hAnsi="Times New Roman" w:cs="Times New Roman"/>
                <w:lang w:val="hr-HR"/>
              </w:rPr>
              <w:t>hva</w:t>
            </w:r>
            <w:r w:rsidR="00593F44" w:rsidRPr="005361D6">
              <w:rPr>
                <w:rFonts w:ascii="Times New Roman" w:eastAsia="Times New Roman" w:hAnsi="Times New Roman" w:cs="Times New Roman"/>
                <w:lang w:val="hr-HR"/>
              </w:rPr>
              <w:t>ć</w:t>
            </w:r>
            <w:r w:rsidR="001C5422" w:rsidRPr="005361D6">
              <w:rPr>
                <w:rFonts w:ascii="Times New Roman" w:eastAsia="Times New Roman" w:hAnsi="Times New Roman" w:cs="Times New Roman"/>
                <w:lang w:val="hr-HR"/>
              </w:rPr>
              <w:t>anje značaja vlakana u tekstilnoj industriji</w:t>
            </w:r>
            <w:r w:rsidRPr="005361D6">
              <w:rPr>
                <w:rFonts w:ascii="Times New Roman" w:eastAsia="Times New Roman" w:hAnsi="Times New Roman" w:cs="Times New Roman"/>
                <w:lang w:val="hr-HR"/>
              </w:rPr>
              <w:t xml:space="preserve">, </w:t>
            </w:r>
          </w:p>
          <w:p w14:paraId="1A000EC6" w14:textId="66B40EB7" w:rsidR="001C5422" w:rsidRPr="005361D6" w:rsidRDefault="000B4ECD">
            <w:pPr>
              <w:numPr>
                <w:ilvl w:val="0"/>
                <w:numId w:val="6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w:t>
            </w:r>
            <w:r w:rsidR="001C5422" w:rsidRPr="005361D6">
              <w:rPr>
                <w:rFonts w:ascii="Times New Roman" w:eastAsia="Times New Roman" w:hAnsi="Times New Roman" w:cs="Times New Roman"/>
                <w:lang w:val="hr-HR"/>
              </w:rPr>
              <w:t xml:space="preserve">tečena znanja </w:t>
            </w:r>
            <w:r w:rsidR="008679F8" w:rsidRPr="005361D6">
              <w:rPr>
                <w:rFonts w:ascii="Times New Roman" w:eastAsia="Times New Roman" w:hAnsi="Times New Roman" w:cs="Times New Roman"/>
                <w:lang w:val="hr-HR"/>
              </w:rPr>
              <w:t>primijeniti</w:t>
            </w:r>
            <w:r w:rsidR="001C5422" w:rsidRPr="005361D6">
              <w:rPr>
                <w:rFonts w:ascii="Times New Roman" w:eastAsia="Times New Roman" w:hAnsi="Times New Roman" w:cs="Times New Roman"/>
                <w:lang w:val="hr-HR"/>
              </w:rPr>
              <w:t xml:space="preserve"> u praksi.</w:t>
            </w:r>
          </w:p>
        </w:tc>
      </w:tr>
      <w:tr w:rsidR="001C5422" w:rsidRPr="005361D6" w14:paraId="53B1FDB4" w14:textId="77777777" w:rsidTr="00FD03D6">
        <w:trPr>
          <w:jc w:val="center"/>
        </w:trPr>
        <w:tc>
          <w:tcPr>
            <w:tcW w:w="10306" w:type="dxa"/>
            <w:gridSpan w:val="3"/>
            <w:shd w:val="clear" w:color="auto" w:fill="auto"/>
          </w:tcPr>
          <w:p w14:paraId="2A6083EE"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Jedinice:</w:t>
            </w:r>
          </w:p>
        </w:tc>
      </w:tr>
      <w:tr w:rsidR="001C5422" w:rsidRPr="005361D6" w14:paraId="2BB2048D" w14:textId="77777777" w:rsidTr="00FD03D6">
        <w:trPr>
          <w:jc w:val="center"/>
        </w:trPr>
        <w:tc>
          <w:tcPr>
            <w:tcW w:w="10306" w:type="dxa"/>
            <w:gridSpan w:val="3"/>
            <w:shd w:val="clear" w:color="auto" w:fill="auto"/>
          </w:tcPr>
          <w:p w14:paraId="6E5EBDBA" w14:textId="77777777" w:rsidR="001C5422" w:rsidRPr="005361D6" w:rsidRDefault="001C5422">
            <w:pPr>
              <w:numPr>
                <w:ilvl w:val="0"/>
                <w:numId w:val="12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Pojam tekstilnih sirovina </w:t>
            </w:r>
          </w:p>
          <w:p w14:paraId="43A17285" w14:textId="77777777" w:rsidR="001C5422" w:rsidRPr="005361D6" w:rsidRDefault="001C5422">
            <w:pPr>
              <w:numPr>
                <w:ilvl w:val="0"/>
                <w:numId w:val="12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Biljna vlakna</w:t>
            </w:r>
          </w:p>
          <w:p w14:paraId="23B32C2A" w14:textId="77777777" w:rsidR="001C5422" w:rsidRPr="005361D6" w:rsidRDefault="001C5422">
            <w:pPr>
              <w:numPr>
                <w:ilvl w:val="0"/>
                <w:numId w:val="12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Identifikacija vlakna</w:t>
            </w:r>
          </w:p>
        </w:tc>
      </w:tr>
      <w:tr w:rsidR="001C5422" w:rsidRPr="005361D6" w14:paraId="658B0BD5" w14:textId="77777777" w:rsidTr="00FD03D6">
        <w:trPr>
          <w:trHeight w:val="324"/>
          <w:jc w:val="center"/>
        </w:trPr>
        <w:tc>
          <w:tcPr>
            <w:tcW w:w="6633" w:type="dxa"/>
            <w:gridSpan w:val="2"/>
            <w:tcBorders>
              <w:right w:val="single" w:sz="4" w:space="0" w:color="auto"/>
            </w:tcBorders>
            <w:shd w:val="clear" w:color="auto" w:fill="auto"/>
            <w:vAlign w:val="center"/>
          </w:tcPr>
          <w:p w14:paraId="67655F06"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3673" w:type="dxa"/>
            <w:tcBorders>
              <w:left w:val="single" w:sz="4" w:space="0" w:color="auto"/>
            </w:tcBorders>
            <w:shd w:val="clear" w:color="auto" w:fill="auto"/>
            <w:vAlign w:val="center"/>
          </w:tcPr>
          <w:p w14:paraId="36FB6629"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3EACB263" w14:textId="77777777" w:rsidTr="00FD03D6">
        <w:trPr>
          <w:trHeight w:val="420"/>
          <w:jc w:val="center"/>
        </w:trPr>
        <w:tc>
          <w:tcPr>
            <w:tcW w:w="6633" w:type="dxa"/>
            <w:gridSpan w:val="2"/>
            <w:tcBorders>
              <w:right w:val="single" w:sz="4" w:space="0" w:color="auto"/>
            </w:tcBorders>
            <w:shd w:val="clear" w:color="auto" w:fill="auto"/>
          </w:tcPr>
          <w:p w14:paraId="2251DB86" w14:textId="0EC349D3"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w:t>
            </w:r>
            <w:r w:rsidR="000B4ECD"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 xml:space="preserve"> </w:t>
            </w:r>
          </w:p>
          <w:p w14:paraId="395F61CC" w14:textId="61050E22" w:rsidR="001C5422" w:rsidRPr="005361D6" w:rsidRDefault="001C5422" w:rsidP="000B4E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1B3798D7" w14:textId="19CA3843" w:rsidR="001C5422" w:rsidRPr="005361D6" w:rsidRDefault="000B4ECD">
            <w:pPr>
              <w:numPr>
                <w:ilvl w:val="0"/>
                <w:numId w:val="7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w:t>
            </w:r>
            <w:r w:rsidR="001C5422" w:rsidRPr="005361D6">
              <w:rPr>
                <w:rFonts w:ascii="Times New Roman" w:eastAsia="Times New Roman" w:hAnsi="Times New Roman" w:cs="Times New Roman"/>
                <w:lang w:val="hr-HR"/>
              </w:rPr>
              <w:t>efini</w:t>
            </w:r>
            <w:r w:rsidRPr="005361D6">
              <w:rPr>
                <w:rFonts w:ascii="Times New Roman" w:eastAsia="Times New Roman" w:hAnsi="Times New Roman" w:cs="Times New Roman"/>
                <w:lang w:val="hr-HR"/>
              </w:rPr>
              <w:t>rati</w:t>
            </w:r>
            <w:r w:rsidR="001C5422" w:rsidRPr="005361D6">
              <w:rPr>
                <w:rFonts w:ascii="Times New Roman" w:eastAsia="Times New Roman" w:hAnsi="Times New Roman" w:cs="Times New Roman"/>
                <w:lang w:val="hr-HR"/>
              </w:rPr>
              <w:t xml:space="preserve"> razvoj tekstilnih vlakana</w:t>
            </w:r>
            <w:r w:rsidRPr="005361D6">
              <w:rPr>
                <w:rFonts w:ascii="Times New Roman" w:eastAsia="Times New Roman" w:hAnsi="Times New Roman" w:cs="Times New Roman"/>
                <w:lang w:val="hr-HR"/>
              </w:rPr>
              <w:t xml:space="preserve">, </w:t>
            </w:r>
          </w:p>
          <w:p w14:paraId="3EEF3FC1" w14:textId="28CFA9CE" w:rsidR="001C5422" w:rsidRPr="005361D6" w:rsidRDefault="000B4ECD">
            <w:pPr>
              <w:numPr>
                <w:ilvl w:val="0"/>
                <w:numId w:val="7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azlik</w:t>
            </w:r>
            <w:r w:rsidRPr="005361D6">
              <w:rPr>
                <w:rFonts w:ascii="Times New Roman" w:eastAsia="Times New Roman" w:hAnsi="Times New Roman" w:cs="Times New Roman"/>
                <w:lang w:val="hr-HR"/>
              </w:rPr>
              <w:t>ovati</w:t>
            </w:r>
            <w:r w:rsidR="001C5422" w:rsidRPr="005361D6">
              <w:rPr>
                <w:rFonts w:ascii="Times New Roman" w:eastAsia="Times New Roman" w:hAnsi="Times New Roman" w:cs="Times New Roman"/>
                <w:lang w:val="hr-HR"/>
              </w:rPr>
              <w:t xml:space="preserve"> vlakno,</w:t>
            </w:r>
            <w:r w:rsidRPr="005361D6">
              <w:rPr>
                <w:rFonts w:ascii="Times New Roman" w:eastAsia="Times New Roman" w:hAnsi="Times New Roman" w:cs="Times New Roman"/>
                <w:lang w:val="hr-HR"/>
              </w:rPr>
              <w:t xml:space="preserve"> </w:t>
            </w:r>
            <w:r w:rsidR="001C5422" w:rsidRPr="005361D6">
              <w:rPr>
                <w:rFonts w:ascii="Times New Roman" w:eastAsia="Times New Roman" w:hAnsi="Times New Roman" w:cs="Times New Roman"/>
                <w:lang w:val="hr-HR"/>
              </w:rPr>
              <w:t>pređu,</w:t>
            </w:r>
            <w:r w:rsidRPr="005361D6">
              <w:rPr>
                <w:rFonts w:ascii="Times New Roman" w:eastAsia="Times New Roman" w:hAnsi="Times New Roman" w:cs="Times New Roman"/>
                <w:lang w:val="hr-HR"/>
              </w:rPr>
              <w:t xml:space="preserve"> </w:t>
            </w:r>
            <w:r w:rsidR="001C5422" w:rsidRPr="005361D6">
              <w:rPr>
                <w:rFonts w:ascii="Times New Roman" w:eastAsia="Times New Roman" w:hAnsi="Times New Roman" w:cs="Times New Roman"/>
                <w:lang w:val="hr-HR"/>
              </w:rPr>
              <w:t>poluproizvod i gotov proizvod</w:t>
            </w:r>
            <w:r w:rsidRPr="005361D6">
              <w:rPr>
                <w:rFonts w:ascii="Times New Roman" w:eastAsia="Times New Roman" w:hAnsi="Times New Roman" w:cs="Times New Roman"/>
                <w:lang w:val="hr-HR"/>
              </w:rPr>
              <w:t xml:space="preserve">, </w:t>
            </w:r>
          </w:p>
          <w:p w14:paraId="7B6DAC2C" w14:textId="012D35C2" w:rsidR="001C5422" w:rsidRPr="005361D6" w:rsidRDefault="000B4ECD">
            <w:pPr>
              <w:numPr>
                <w:ilvl w:val="0"/>
                <w:numId w:val="7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osobine i podjelu vlakana</w:t>
            </w:r>
            <w:r w:rsidR="00C54767" w:rsidRPr="005361D6">
              <w:rPr>
                <w:rFonts w:ascii="Times New Roman" w:eastAsia="Times New Roman" w:hAnsi="Times New Roman" w:cs="Times New Roman"/>
                <w:lang w:val="hr-HR"/>
              </w:rPr>
              <w:t>.</w:t>
            </w:r>
          </w:p>
          <w:p w14:paraId="397304C1" w14:textId="77777777" w:rsidR="001C5422" w:rsidRPr="005361D6" w:rsidRDefault="001C5422" w:rsidP="001C5422">
            <w:pPr>
              <w:spacing w:after="0" w:line="240" w:lineRule="auto"/>
              <w:rPr>
                <w:rFonts w:ascii="Times New Roman" w:eastAsia="Times New Roman" w:hAnsi="Times New Roman" w:cs="Times New Roman"/>
                <w:lang w:val="hr-HR"/>
              </w:rPr>
            </w:pPr>
          </w:p>
          <w:p w14:paraId="0C8A21D4" w14:textId="1899E55E"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r w:rsidR="00C54767" w:rsidRPr="005361D6">
              <w:rPr>
                <w:rFonts w:ascii="Times New Roman" w:eastAsia="Times New Roman" w:hAnsi="Times New Roman" w:cs="Times New Roman"/>
                <w:b/>
                <w:lang w:val="hr-HR"/>
              </w:rPr>
              <w:t>.</w:t>
            </w:r>
          </w:p>
          <w:p w14:paraId="2A4080F5" w14:textId="7FCD0E1E" w:rsidR="001C5422" w:rsidRPr="005361D6" w:rsidRDefault="001C5422" w:rsidP="00C54767">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7A000AA" w14:textId="63B9B8B5" w:rsidR="001C5422" w:rsidRPr="005361D6" w:rsidRDefault="00C54767">
            <w:pPr>
              <w:numPr>
                <w:ilvl w:val="0"/>
                <w:numId w:val="7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vlakna </w:t>
            </w:r>
            <w:r w:rsidRPr="005361D6">
              <w:rPr>
                <w:rFonts w:ascii="Times New Roman" w:eastAsia="Times New Roman" w:hAnsi="Times New Roman" w:cs="Times New Roman"/>
                <w:lang w:val="hr-HR"/>
              </w:rPr>
              <w:t>iz</w:t>
            </w:r>
            <w:r w:rsidR="001C5422" w:rsidRPr="005361D6">
              <w:rPr>
                <w:rFonts w:ascii="Times New Roman" w:eastAsia="Times New Roman" w:hAnsi="Times New Roman" w:cs="Times New Roman"/>
                <w:lang w:val="hr-HR"/>
              </w:rPr>
              <w:t xml:space="preserve"> sjemena</w:t>
            </w:r>
            <w:r w:rsidRPr="005361D6">
              <w:rPr>
                <w:rFonts w:ascii="Times New Roman" w:eastAsia="Times New Roman" w:hAnsi="Times New Roman" w:cs="Times New Roman"/>
                <w:lang w:val="hr-HR"/>
              </w:rPr>
              <w:t>,</w:t>
            </w:r>
          </w:p>
          <w:p w14:paraId="20461C14" w14:textId="6491F128" w:rsidR="001C5422" w:rsidRPr="005361D6" w:rsidRDefault="00C54767">
            <w:pPr>
              <w:numPr>
                <w:ilvl w:val="0"/>
                <w:numId w:val="7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vlakna </w:t>
            </w:r>
            <w:r w:rsidRPr="005361D6">
              <w:rPr>
                <w:rFonts w:ascii="Times New Roman" w:eastAsia="Times New Roman" w:hAnsi="Times New Roman" w:cs="Times New Roman"/>
                <w:lang w:val="hr-HR"/>
              </w:rPr>
              <w:t>iz</w:t>
            </w:r>
            <w:r w:rsidR="001C5422" w:rsidRPr="005361D6">
              <w:rPr>
                <w:rFonts w:ascii="Times New Roman" w:eastAsia="Times New Roman" w:hAnsi="Times New Roman" w:cs="Times New Roman"/>
                <w:lang w:val="hr-HR"/>
              </w:rPr>
              <w:t xml:space="preserve"> stabljike</w:t>
            </w:r>
            <w:r w:rsidRPr="005361D6">
              <w:rPr>
                <w:rFonts w:ascii="Times New Roman" w:eastAsia="Times New Roman" w:hAnsi="Times New Roman" w:cs="Times New Roman"/>
                <w:lang w:val="hr-HR"/>
              </w:rPr>
              <w:t xml:space="preserve">, </w:t>
            </w:r>
          </w:p>
          <w:p w14:paraId="3CAFE616" w14:textId="15498011" w:rsidR="001C5422" w:rsidRPr="005361D6" w:rsidRDefault="00C54767">
            <w:pPr>
              <w:numPr>
                <w:ilvl w:val="0"/>
                <w:numId w:val="7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tvrda vlakna iz lišća</w:t>
            </w:r>
            <w:r w:rsidRPr="005361D6">
              <w:rPr>
                <w:rFonts w:ascii="Times New Roman" w:eastAsia="Times New Roman" w:hAnsi="Times New Roman" w:cs="Times New Roman"/>
                <w:lang w:val="hr-HR"/>
              </w:rPr>
              <w:t xml:space="preserve">, </w:t>
            </w:r>
          </w:p>
          <w:p w14:paraId="431AA405" w14:textId="2438C7D0" w:rsidR="001C5422" w:rsidRPr="005361D6" w:rsidRDefault="00C54767">
            <w:pPr>
              <w:numPr>
                <w:ilvl w:val="0"/>
                <w:numId w:val="7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tvrda vlakna iz ploda</w:t>
            </w:r>
            <w:r w:rsidRPr="005361D6">
              <w:rPr>
                <w:rFonts w:ascii="Times New Roman" w:eastAsia="Times New Roman" w:hAnsi="Times New Roman" w:cs="Times New Roman"/>
                <w:lang w:val="hr-HR"/>
              </w:rPr>
              <w:t>.</w:t>
            </w:r>
          </w:p>
          <w:p w14:paraId="70133F56" w14:textId="77777777" w:rsidR="001C5422" w:rsidRPr="005361D6" w:rsidRDefault="001C5422" w:rsidP="001C5422">
            <w:pPr>
              <w:spacing w:after="0" w:line="240" w:lineRule="auto"/>
              <w:rPr>
                <w:rFonts w:ascii="Times New Roman" w:eastAsia="Times New Roman" w:hAnsi="Times New Roman" w:cs="Times New Roman"/>
                <w:lang w:val="hr-HR"/>
              </w:rPr>
            </w:pPr>
          </w:p>
          <w:p w14:paraId="2D71B92F" w14:textId="31564B3C"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r w:rsidR="00C54767"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 xml:space="preserve"> </w:t>
            </w:r>
          </w:p>
          <w:p w14:paraId="7EDA0C1F" w14:textId="7100A79E" w:rsidR="001C5422" w:rsidRPr="005361D6" w:rsidRDefault="001C5422" w:rsidP="00C54767">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E100F7B" w14:textId="0FA2DD88" w:rsidR="001C5422" w:rsidRPr="005361D6" w:rsidRDefault="00C54767">
            <w:pPr>
              <w:numPr>
                <w:ilvl w:val="0"/>
                <w:numId w:val="7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metode identifikacij</w:t>
            </w:r>
            <w:r w:rsidR="008679F8" w:rsidRPr="005361D6">
              <w:rPr>
                <w:rFonts w:ascii="Times New Roman" w:eastAsia="Times New Roman" w:hAnsi="Times New Roman" w:cs="Times New Roman"/>
                <w:lang w:val="hr-HR"/>
              </w:rPr>
              <w:t>om,</w:t>
            </w:r>
          </w:p>
          <w:p w14:paraId="192E8BDF" w14:textId="33604048" w:rsidR="001C5422" w:rsidRPr="005361D6" w:rsidRDefault="00C54767">
            <w:pPr>
              <w:numPr>
                <w:ilvl w:val="0"/>
                <w:numId w:val="7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a</w:t>
            </w:r>
            <w:r w:rsidR="001C5422" w:rsidRPr="005361D6">
              <w:rPr>
                <w:rFonts w:ascii="Times New Roman" w:eastAsia="Times New Roman" w:hAnsi="Times New Roman" w:cs="Times New Roman"/>
                <w:lang w:val="hr-HR"/>
              </w:rPr>
              <w:t>nalizira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i prepozna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prirodna celulozna vlakna</w:t>
            </w:r>
            <w:r w:rsidRPr="005361D6">
              <w:rPr>
                <w:rFonts w:ascii="Times New Roman" w:eastAsia="Times New Roman" w:hAnsi="Times New Roman" w:cs="Times New Roman"/>
                <w:lang w:val="hr-HR"/>
              </w:rPr>
              <w:t xml:space="preserve">, </w:t>
            </w:r>
          </w:p>
          <w:p w14:paraId="29B8A79B" w14:textId="330EB63D" w:rsidR="001C5422" w:rsidRPr="005361D6" w:rsidRDefault="00C54767">
            <w:pPr>
              <w:numPr>
                <w:ilvl w:val="0"/>
                <w:numId w:val="7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dentifi</w:t>
            </w:r>
            <w:r w:rsidRPr="005361D6">
              <w:rPr>
                <w:rFonts w:ascii="Times New Roman" w:eastAsia="Times New Roman" w:hAnsi="Times New Roman" w:cs="Times New Roman"/>
                <w:lang w:val="hr-HR"/>
              </w:rPr>
              <w:t>cirati</w:t>
            </w:r>
            <w:r w:rsidR="001C5422" w:rsidRPr="005361D6">
              <w:rPr>
                <w:rFonts w:ascii="Times New Roman" w:eastAsia="Times New Roman" w:hAnsi="Times New Roman" w:cs="Times New Roman"/>
                <w:lang w:val="hr-HR"/>
              </w:rPr>
              <w:t xml:space="preserve"> osobine celuloznih vlakana</w:t>
            </w:r>
            <w:r w:rsidRPr="005361D6">
              <w:rPr>
                <w:rFonts w:ascii="Times New Roman" w:eastAsia="Times New Roman" w:hAnsi="Times New Roman" w:cs="Times New Roman"/>
                <w:lang w:val="hr-HR"/>
              </w:rPr>
              <w:t xml:space="preserve">, </w:t>
            </w:r>
          </w:p>
          <w:p w14:paraId="2C02A4A0" w14:textId="6E3A31F7" w:rsidR="001C5422" w:rsidRPr="005361D6" w:rsidRDefault="00C54767">
            <w:pPr>
              <w:numPr>
                <w:ilvl w:val="0"/>
                <w:numId w:val="7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z</w:t>
            </w:r>
            <w:r w:rsidR="001C5422" w:rsidRPr="005361D6">
              <w:rPr>
                <w:rFonts w:ascii="Times New Roman" w:eastAsia="Times New Roman" w:hAnsi="Times New Roman" w:cs="Times New Roman"/>
                <w:lang w:val="hr-HR"/>
              </w:rPr>
              <w:t>na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prilagoditi vlakna u praksi</w:t>
            </w:r>
            <w:r w:rsidRPr="005361D6">
              <w:rPr>
                <w:rFonts w:ascii="Times New Roman" w:eastAsia="Times New Roman" w:hAnsi="Times New Roman" w:cs="Times New Roman"/>
                <w:lang w:val="hr-HR"/>
              </w:rPr>
              <w:t>.</w:t>
            </w:r>
          </w:p>
        </w:tc>
        <w:tc>
          <w:tcPr>
            <w:tcW w:w="3673" w:type="dxa"/>
            <w:tcBorders>
              <w:left w:val="single" w:sz="4" w:space="0" w:color="auto"/>
            </w:tcBorders>
            <w:shd w:val="clear" w:color="auto" w:fill="auto"/>
          </w:tcPr>
          <w:p w14:paraId="7C725441" w14:textId="1A4DB01E"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w:t>
            </w:r>
            <w:r w:rsidR="00ED689F" w:rsidRPr="005361D6">
              <w:rPr>
                <w:rFonts w:ascii="Times New Roman" w:eastAsia="Times New Roman" w:hAnsi="Times New Roman" w:cs="Times New Roman"/>
                <w:b/>
                <w:lang w:val="hr-HR"/>
              </w:rPr>
              <w:t>e</w:t>
            </w:r>
            <w:r w:rsidRPr="005361D6">
              <w:rPr>
                <w:rFonts w:ascii="Times New Roman" w:eastAsia="Times New Roman" w:hAnsi="Times New Roman" w:cs="Times New Roman"/>
                <w:b/>
                <w:lang w:val="hr-HR"/>
              </w:rPr>
              <w:t xml:space="preserve"> 1</w:t>
            </w:r>
            <w:r w:rsidR="002D6666"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 2</w:t>
            </w:r>
            <w:r w:rsidR="002D6666"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 xml:space="preserve"> i 3</w:t>
            </w:r>
            <w:r w:rsidR="002D6666" w:rsidRPr="005361D6">
              <w:rPr>
                <w:rFonts w:ascii="Times New Roman" w:eastAsia="Times New Roman" w:hAnsi="Times New Roman" w:cs="Times New Roman"/>
                <w:b/>
                <w:lang w:val="hr-HR"/>
              </w:rPr>
              <w:t>.</w:t>
            </w:r>
          </w:p>
          <w:p w14:paraId="4917426A" w14:textId="35D2701E" w:rsidR="001C5422" w:rsidRPr="005361D6" w:rsidRDefault="002D6666">
            <w:pPr>
              <w:numPr>
                <w:ilvl w:val="0"/>
                <w:numId w:val="69"/>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k</w:t>
            </w:r>
            <w:r w:rsidR="001C5422" w:rsidRPr="005361D6">
              <w:rPr>
                <w:rFonts w:ascii="Times New Roman" w:eastAsia="Times New Roman" w:hAnsi="Times New Roman" w:cs="Times New Roman"/>
                <w:bCs/>
                <w:lang w:val="hr-HR"/>
              </w:rPr>
              <w:t>oristiti stručnu literaturu</w:t>
            </w:r>
            <w:r w:rsidRPr="005361D6">
              <w:rPr>
                <w:rFonts w:ascii="Times New Roman" w:eastAsia="Times New Roman" w:hAnsi="Times New Roman" w:cs="Times New Roman"/>
                <w:bCs/>
                <w:lang w:val="hr-HR"/>
              </w:rPr>
              <w:t xml:space="preserve">, </w:t>
            </w:r>
          </w:p>
          <w:p w14:paraId="1C5BBFA4" w14:textId="0EA56AB7" w:rsidR="001C5422" w:rsidRPr="005361D6" w:rsidRDefault="002D6666">
            <w:pPr>
              <w:numPr>
                <w:ilvl w:val="0"/>
                <w:numId w:val="69"/>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s</w:t>
            </w:r>
            <w:r w:rsidR="00593F44" w:rsidRPr="005361D6">
              <w:rPr>
                <w:rFonts w:ascii="Times New Roman" w:eastAsia="Times New Roman" w:hAnsi="Times New Roman" w:cs="Times New Roman"/>
                <w:bCs/>
                <w:lang w:val="hr-HR"/>
              </w:rPr>
              <w:t>h</w:t>
            </w:r>
            <w:r w:rsidR="001C5422" w:rsidRPr="005361D6">
              <w:rPr>
                <w:rFonts w:ascii="Times New Roman" w:eastAsia="Times New Roman" w:hAnsi="Times New Roman" w:cs="Times New Roman"/>
                <w:bCs/>
                <w:lang w:val="hr-HR"/>
              </w:rPr>
              <w:t>ematski prikazati podjelu vlakana</w:t>
            </w:r>
            <w:r w:rsidRPr="005361D6">
              <w:rPr>
                <w:rFonts w:ascii="Times New Roman" w:eastAsia="Times New Roman" w:hAnsi="Times New Roman" w:cs="Times New Roman"/>
                <w:bCs/>
                <w:lang w:val="hr-HR"/>
              </w:rPr>
              <w:t xml:space="preserve">, </w:t>
            </w:r>
          </w:p>
          <w:p w14:paraId="06D3B5F9" w14:textId="2A8D8918" w:rsidR="001C5422" w:rsidRPr="005361D6" w:rsidRDefault="002D6666">
            <w:pPr>
              <w:numPr>
                <w:ilvl w:val="0"/>
                <w:numId w:val="69"/>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s</w:t>
            </w:r>
            <w:r w:rsidR="00593F44" w:rsidRPr="005361D6">
              <w:rPr>
                <w:rFonts w:ascii="Times New Roman" w:eastAsia="Times New Roman" w:hAnsi="Times New Roman" w:cs="Times New Roman"/>
                <w:bCs/>
                <w:lang w:val="hr-HR"/>
              </w:rPr>
              <w:t>h</w:t>
            </w:r>
            <w:r w:rsidR="001C5422" w:rsidRPr="005361D6">
              <w:rPr>
                <w:rFonts w:ascii="Times New Roman" w:eastAsia="Times New Roman" w:hAnsi="Times New Roman" w:cs="Times New Roman"/>
                <w:bCs/>
                <w:lang w:val="hr-HR"/>
              </w:rPr>
              <w:t>ematski prikazati potrošnju tekstilnih vlakana</w:t>
            </w:r>
            <w:r w:rsidRPr="005361D6">
              <w:rPr>
                <w:rFonts w:ascii="Times New Roman" w:eastAsia="Times New Roman" w:hAnsi="Times New Roman" w:cs="Times New Roman"/>
                <w:bCs/>
                <w:lang w:val="hr-HR"/>
              </w:rPr>
              <w:t xml:space="preserve">, </w:t>
            </w:r>
          </w:p>
          <w:p w14:paraId="02F8B833" w14:textId="655B052B" w:rsidR="001C5422" w:rsidRPr="005361D6" w:rsidRDefault="002D6666">
            <w:pPr>
              <w:numPr>
                <w:ilvl w:val="0"/>
                <w:numId w:val="69"/>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k</w:t>
            </w:r>
            <w:r w:rsidR="001C5422" w:rsidRPr="005361D6">
              <w:rPr>
                <w:rFonts w:ascii="Times New Roman" w:eastAsia="Times New Roman" w:hAnsi="Times New Roman" w:cs="Times New Roman"/>
                <w:bCs/>
                <w:lang w:val="hr-HR"/>
              </w:rPr>
              <w:t>oristiti prezentacije</w:t>
            </w:r>
            <w:r w:rsidRPr="005361D6">
              <w:rPr>
                <w:rFonts w:ascii="Times New Roman" w:eastAsia="Times New Roman" w:hAnsi="Times New Roman" w:cs="Times New Roman"/>
                <w:bCs/>
                <w:lang w:val="hr-HR"/>
              </w:rPr>
              <w:t>,</w:t>
            </w:r>
          </w:p>
          <w:p w14:paraId="6FE240A6" w14:textId="2DDDB9E1" w:rsidR="002D6666" w:rsidRPr="005361D6" w:rsidRDefault="006C2EA1" w:rsidP="002D6666">
            <w:pPr>
              <w:numPr>
                <w:ilvl w:val="0"/>
                <w:numId w:val="69"/>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s</w:t>
            </w:r>
            <w:r w:rsidR="002D6666" w:rsidRPr="005361D6">
              <w:rPr>
                <w:rFonts w:ascii="Times New Roman" w:eastAsia="Times New Roman" w:hAnsi="Times New Roman" w:cs="Times New Roman"/>
                <w:bCs/>
                <w:lang w:val="hr-HR"/>
              </w:rPr>
              <w:t>hematski prikazati strukturu vlakana</w:t>
            </w:r>
            <w:r w:rsidRPr="005361D6">
              <w:rPr>
                <w:rFonts w:ascii="Times New Roman" w:eastAsia="Times New Roman" w:hAnsi="Times New Roman" w:cs="Times New Roman"/>
                <w:bCs/>
                <w:lang w:val="hr-HR"/>
              </w:rPr>
              <w:t>.</w:t>
            </w:r>
          </w:p>
          <w:p w14:paraId="1ABF2C7C" w14:textId="07DC35D9" w:rsidR="001C5422" w:rsidRPr="005361D6" w:rsidRDefault="001C5422">
            <w:pPr>
              <w:numPr>
                <w:ilvl w:val="0"/>
                <w:numId w:val="69"/>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Napomena: Vježbe </w:t>
            </w:r>
            <w:r w:rsidR="002D6666" w:rsidRPr="005361D6">
              <w:rPr>
                <w:rFonts w:ascii="Times New Roman" w:eastAsia="Times New Roman" w:hAnsi="Times New Roman" w:cs="Times New Roman"/>
                <w:bCs/>
                <w:lang w:val="hr-HR"/>
              </w:rPr>
              <w:t>–</w:t>
            </w:r>
            <w:r w:rsidRPr="005361D6">
              <w:rPr>
                <w:rFonts w:ascii="Times New Roman" w:eastAsia="Times New Roman" w:hAnsi="Times New Roman" w:cs="Times New Roman"/>
                <w:bCs/>
                <w:lang w:val="hr-HR"/>
              </w:rPr>
              <w:t xml:space="preserve"> </w:t>
            </w:r>
            <w:r w:rsidR="0061252F" w:rsidRPr="005361D6">
              <w:rPr>
                <w:rFonts w:ascii="Times New Roman" w:eastAsia="Times New Roman" w:hAnsi="Times New Roman" w:cs="Times New Roman"/>
                <w:bCs/>
                <w:lang w:val="hr-HR"/>
              </w:rPr>
              <w:t>organizirati</w:t>
            </w:r>
            <w:r w:rsidRPr="005361D6">
              <w:rPr>
                <w:rFonts w:ascii="Times New Roman" w:eastAsia="Times New Roman" w:hAnsi="Times New Roman" w:cs="Times New Roman"/>
                <w:bCs/>
                <w:lang w:val="hr-HR"/>
              </w:rPr>
              <w:t xml:space="preserve"> posjet p</w:t>
            </w:r>
            <w:r w:rsidR="002D6666" w:rsidRPr="005361D6">
              <w:rPr>
                <w:rFonts w:ascii="Times New Roman" w:eastAsia="Times New Roman" w:hAnsi="Times New Roman" w:cs="Times New Roman"/>
                <w:bCs/>
                <w:lang w:val="hr-HR"/>
              </w:rPr>
              <w:t>o</w:t>
            </w:r>
            <w:r w:rsidRPr="005361D6">
              <w:rPr>
                <w:rFonts w:ascii="Times New Roman" w:eastAsia="Times New Roman" w:hAnsi="Times New Roman" w:cs="Times New Roman"/>
                <w:bCs/>
                <w:lang w:val="hr-HR"/>
              </w:rPr>
              <w:t>duzeću (po završenom modulu ili</w:t>
            </w:r>
            <w:r w:rsidR="00593F44" w:rsidRPr="005361D6">
              <w:rPr>
                <w:rFonts w:ascii="Times New Roman" w:eastAsia="Times New Roman" w:hAnsi="Times New Roman" w:cs="Times New Roman"/>
                <w:bCs/>
                <w:lang w:val="hr-HR"/>
              </w:rPr>
              <w:t xml:space="preserve"> tijekom</w:t>
            </w:r>
            <w:r w:rsidRPr="005361D6">
              <w:rPr>
                <w:rFonts w:ascii="Times New Roman" w:eastAsia="Times New Roman" w:hAnsi="Times New Roman" w:cs="Times New Roman"/>
                <w:bCs/>
                <w:lang w:val="hr-HR"/>
              </w:rPr>
              <w:t xml:space="preserve"> modula)</w:t>
            </w:r>
            <w:r w:rsidR="002D6666" w:rsidRPr="005361D6">
              <w:rPr>
                <w:rFonts w:ascii="Times New Roman" w:eastAsia="Times New Roman" w:hAnsi="Times New Roman" w:cs="Times New Roman"/>
                <w:bCs/>
                <w:lang w:val="hr-HR"/>
              </w:rPr>
              <w:t>.</w:t>
            </w:r>
          </w:p>
          <w:p w14:paraId="1333A0CE" w14:textId="77777777" w:rsidR="001C5422" w:rsidRPr="005361D6" w:rsidRDefault="001C5422" w:rsidP="002D6666">
            <w:pPr>
              <w:spacing w:after="0" w:line="240" w:lineRule="auto"/>
              <w:ind w:left="360"/>
              <w:rPr>
                <w:rFonts w:ascii="Times New Roman" w:eastAsia="Times New Roman" w:hAnsi="Times New Roman" w:cs="Times New Roman"/>
                <w:bCs/>
                <w:lang w:val="hr-HR"/>
              </w:rPr>
            </w:pPr>
          </w:p>
        </w:tc>
      </w:tr>
      <w:tr w:rsidR="001C5422" w:rsidRPr="005361D6" w14:paraId="13080794" w14:textId="77777777" w:rsidTr="00FD03D6">
        <w:trPr>
          <w:jc w:val="center"/>
        </w:trPr>
        <w:tc>
          <w:tcPr>
            <w:tcW w:w="10306" w:type="dxa"/>
            <w:gridSpan w:val="3"/>
            <w:shd w:val="clear" w:color="auto" w:fill="auto"/>
          </w:tcPr>
          <w:p w14:paraId="0244589C" w14:textId="260A6A40"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Integracija s drugim nastavnim predmetima</w:t>
            </w:r>
          </w:p>
        </w:tc>
      </w:tr>
      <w:tr w:rsidR="001C5422" w:rsidRPr="005361D6" w14:paraId="3FB10062" w14:textId="77777777" w:rsidTr="00FD03D6">
        <w:trPr>
          <w:jc w:val="center"/>
        </w:trPr>
        <w:tc>
          <w:tcPr>
            <w:tcW w:w="10306" w:type="dxa"/>
            <w:gridSpan w:val="3"/>
            <w:shd w:val="clear" w:color="auto" w:fill="auto"/>
          </w:tcPr>
          <w:p w14:paraId="3617875E" w14:textId="79F6365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Stručno-teor</w:t>
            </w:r>
            <w:r w:rsidR="002D6666" w:rsidRPr="005361D6">
              <w:rPr>
                <w:rFonts w:ascii="Times New Roman" w:eastAsia="Times New Roman" w:hAnsi="Times New Roman" w:cs="Times New Roman"/>
                <w:lang w:val="hr-HR"/>
              </w:rPr>
              <w:t>ijski</w:t>
            </w:r>
            <w:r w:rsidRPr="005361D6">
              <w:rPr>
                <w:rFonts w:ascii="Times New Roman" w:eastAsia="Times New Roman" w:hAnsi="Times New Roman" w:cs="Times New Roman"/>
                <w:lang w:val="hr-HR"/>
              </w:rPr>
              <w:t xml:space="preserve"> predmeti i </w:t>
            </w:r>
            <w:r w:rsidR="002D6666" w:rsidRPr="005361D6">
              <w:rPr>
                <w:rFonts w:ascii="Times New Roman" w:eastAsia="Times New Roman" w:hAnsi="Times New Roman" w:cs="Times New Roman"/>
                <w:lang w:val="hr-HR"/>
              </w:rPr>
              <w:t>P</w:t>
            </w:r>
            <w:r w:rsidRPr="005361D6">
              <w:rPr>
                <w:rFonts w:ascii="Times New Roman" w:eastAsia="Times New Roman" w:hAnsi="Times New Roman" w:cs="Times New Roman"/>
                <w:lang w:val="hr-HR"/>
              </w:rPr>
              <w:t>raktična nastava</w:t>
            </w:r>
          </w:p>
        </w:tc>
      </w:tr>
      <w:tr w:rsidR="001C5422" w:rsidRPr="005361D6" w14:paraId="38A72EA6" w14:textId="77777777" w:rsidTr="00FD03D6">
        <w:trPr>
          <w:jc w:val="center"/>
        </w:trPr>
        <w:tc>
          <w:tcPr>
            <w:tcW w:w="10306" w:type="dxa"/>
            <w:gridSpan w:val="3"/>
            <w:shd w:val="clear" w:color="auto" w:fill="auto"/>
          </w:tcPr>
          <w:p w14:paraId="04688446"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Izvori za nastavnike</w:t>
            </w:r>
          </w:p>
        </w:tc>
      </w:tr>
      <w:tr w:rsidR="001C5422" w:rsidRPr="005361D6" w14:paraId="099D7B0F" w14:textId="77777777" w:rsidTr="00FD03D6">
        <w:trPr>
          <w:jc w:val="center"/>
        </w:trPr>
        <w:tc>
          <w:tcPr>
            <w:tcW w:w="10306" w:type="dxa"/>
            <w:gridSpan w:val="3"/>
            <w:shd w:val="clear" w:color="auto" w:fill="auto"/>
          </w:tcPr>
          <w:p w14:paraId="00B55925" w14:textId="2D1F1BA4" w:rsidR="001C5422" w:rsidRPr="005361D6" w:rsidRDefault="00412A03">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w:t>
            </w:r>
          </w:p>
          <w:p w14:paraId="482994D1" w14:textId="346251FB" w:rsidR="001C5422" w:rsidRPr="005361D6" w:rsidRDefault="00412A03">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stručna literatura, </w:t>
            </w:r>
          </w:p>
          <w:p w14:paraId="7E3EEE7D" w14:textId="1B3B670A" w:rsidR="001C5422" w:rsidRPr="005361D6" w:rsidRDefault="00412A03">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prezentacije s tablicama, </w:t>
            </w:r>
          </w:p>
          <w:p w14:paraId="4F503189" w14:textId="04617780" w:rsidR="001C5422" w:rsidRPr="005361D6" w:rsidRDefault="00412A03">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videozapisi, </w:t>
            </w:r>
          </w:p>
          <w:p w14:paraId="528945FC" w14:textId="7CAD6E3F" w:rsidR="001C5422" w:rsidRPr="005361D6" w:rsidRDefault="00412A03">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prospekti, </w:t>
            </w:r>
          </w:p>
          <w:p w14:paraId="774EBFFE" w14:textId="36C66B6D" w:rsidR="001C5422" w:rsidRPr="005361D6" w:rsidRDefault="00412A03">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ostala literatura koja prati tijekove suvremenoga razvoja tekstilne industrije, </w:t>
            </w:r>
          </w:p>
          <w:p w14:paraId="23285F3F" w14:textId="1CA5F9EF" w:rsidR="001C5422" w:rsidRPr="005361D6" w:rsidRDefault="00412A03">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internet,</w:t>
            </w:r>
          </w:p>
          <w:p w14:paraId="5EDAC3FC" w14:textId="4308A82B" w:rsidR="001C5422" w:rsidRPr="005361D6" w:rsidRDefault="00412A03">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prezentacije.</w:t>
            </w:r>
          </w:p>
        </w:tc>
      </w:tr>
      <w:tr w:rsidR="001C5422" w:rsidRPr="005361D6" w14:paraId="3CB9D5E0" w14:textId="77777777" w:rsidTr="00FD03D6">
        <w:trPr>
          <w:trHeight w:val="282"/>
          <w:jc w:val="center"/>
        </w:trPr>
        <w:tc>
          <w:tcPr>
            <w:tcW w:w="10306" w:type="dxa"/>
            <w:gridSpan w:val="3"/>
            <w:shd w:val="clear" w:color="auto" w:fill="auto"/>
          </w:tcPr>
          <w:p w14:paraId="7986A020"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Ocjenjivanje:</w:t>
            </w:r>
          </w:p>
        </w:tc>
      </w:tr>
      <w:tr w:rsidR="001C5422" w:rsidRPr="005361D6" w14:paraId="50C7E881" w14:textId="77777777" w:rsidTr="00FD03D6">
        <w:trPr>
          <w:trHeight w:val="1266"/>
          <w:jc w:val="center"/>
        </w:trPr>
        <w:tc>
          <w:tcPr>
            <w:tcW w:w="10306" w:type="dxa"/>
            <w:gridSpan w:val="3"/>
            <w:shd w:val="clear" w:color="auto" w:fill="auto"/>
          </w:tcPr>
          <w:p w14:paraId="404EBBBB" w14:textId="08C85A2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w:t>
            </w:r>
            <w:r w:rsidR="00412A03" w:rsidRPr="005361D6">
              <w:rPr>
                <w:rFonts w:ascii="Times New Roman" w:eastAsia="Times New Roman" w:hAnsi="Times New Roman" w:cs="Times New Roman"/>
                <w:lang w:val="hr-HR"/>
              </w:rPr>
              <w:t>j</w:t>
            </w:r>
            <w:r w:rsidRPr="005361D6">
              <w:rPr>
                <w:rFonts w:ascii="Times New Roman" w:eastAsia="Times New Roman" w:hAnsi="Times New Roman" w:cs="Times New Roman"/>
                <w:lang w:val="hr-HR"/>
              </w:rPr>
              <w:t>ima ocjenjivanja.</w:t>
            </w:r>
          </w:p>
          <w:p w14:paraId="2784C81B" w14:textId="4D639D8D"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Prim</w:t>
            </w:r>
            <w:r w:rsidR="00412A03" w:rsidRPr="005361D6">
              <w:rPr>
                <w:rFonts w:ascii="Times New Roman" w:eastAsia="Times New Roman" w:hAnsi="Times New Roman" w:cs="Times New Roman"/>
                <w:color w:val="000000"/>
                <w:lang w:val="hr-HR"/>
              </w:rPr>
              <w:t>i</w:t>
            </w:r>
            <w:r w:rsidRPr="005361D6">
              <w:rPr>
                <w:rFonts w:ascii="Times New Roman" w:eastAsia="Times New Roman" w:hAnsi="Times New Roman" w:cs="Times New Roman"/>
                <w:color w:val="000000"/>
                <w:lang w:val="hr-HR"/>
              </w:rPr>
              <w:t>jeniti najmanje tri tehnike ocjenjivanja:</w:t>
            </w:r>
          </w:p>
          <w:p w14:paraId="2BFD7F1D" w14:textId="661489A9" w:rsidR="001C5422" w:rsidRPr="005361D6" w:rsidRDefault="00412A03">
            <w:pPr>
              <w:numPr>
                <w:ilvl w:val="0"/>
                <w:numId w:val="124"/>
              </w:numPr>
              <w:tabs>
                <w:tab w:val="clear" w:pos="360"/>
              </w:tabs>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w:t>
            </w:r>
            <w:r w:rsidR="001C5422" w:rsidRPr="005361D6">
              <w:rPr>
                <w:rFonts w:ascii="Times New Roman" w:eastAsia="Times New Roman" w:hAnsi="Times New Roman" w:cs="Times New Roman"/>
                <w:color w:val="000000"/>
                <w:lang w:val="hr-HR"/>
              </w:rPr>
              <w:t>smeno provjeravanje znanja (intervju, prezentacija)</w:t>
            </w:r>
            <w:r w:rsidRPr="005361D6">
              <w:rPr>
                <w:rFonts w:ascii="Times New Roman" w:eastAsia="Times New Roman" w:hAnsi="Times New Roman" w:cs="Times New Roman"/>
                <w:color w:val="000000"/>
                <w:lang w:val="hr-HR"/>
              </w:rPr>
              <w:t xml:space="preserve">, </w:t>
            </w:r>
          </w:p>
          <w:p w14:paraId="37024411" w14:textId="0C40D1F5" w:rsidR="001C5422" w:rsidRPr="005361D6" w:rsidRDefault="00412A03">
            <w:pPr>
              <w:numPr>
                <w:ilvl w:val="0"/>
                <w:numId w:val="124"/>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w:t>
            </w:r>
            <w:r w:rsidR="001C5422" w:rsidRPr="005361D6">
              <w:rPr>
                <w:rFonts w:ascii="Times New Roman" w:eastAsia="Times New Roman" w:hAnsi="Times New Roman" w:cs="Times New Roman"/>
                <w:color w:val="000000"/>
                <w:lang w:val="hr-HR"/>
              </w:rPr>
              <w:t>ismena provjera znanja (esej, objektivna pitanja)</w:t>
            </w:r>
            <w:r w:rsidRPr="005361D6">
              <w:rPr>
                <w:rFonts w:ascii="Times New Roman" w:eastAsia="Times New Roman" w:hAnsi="Times New Roman" w:cs="Times New Roman"/>
                <w:color w:val="000000"/>
                <w:lang w:val="hr-HR"/>
              </w:rPr>
              <w:t>,</w:t>
            </w:r>
          </w:p>
          <w:p w14:paraId="6CFA136B" w14:textId="2DC36B1D" w:rsidR="001C5422" w:rsidRPr="005361D6" w:rsidRDefault="00412A03">
            <w:pPr>
              <w:numPr>
                <w:ilvl w:val="0"/>
                <w:numId w:val="124"/>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t</w:t>
            </w:r>
            <w:r w:rsidR="001C5422" w:rsidRPr="005361D6">
              <w:rPr>
                <w:rFonts w:ascii="Times New Roman" w:eastAsia="Times New Roman" w:hAnsi="Times New Roman" w:cs="Times New Roman"/>
                <w:color w:val="000000"/>
                <w:lang w:val="hr-HR"/>
              </w:rPr>
              <w:t>est (kratki odgovori na pitanja, objektivna pitanja)</w:t>
            </w:r>
            <w:r w:rsidRPr="005361D6">
              <w:rPr>
                <w:rFonts w:ascii="Times New Roman" w:eastAsia="Times New Roman" w:hAnsi="Times New Roman" w:cs="Times New Roman"/>
                <w:color w:val="000000"/>
                <w:lang w:val="hr-HR"/>
              </w:rPr>
              <w:t>.</w:t>
            </w:r>
          </w:p>
        </w:tc>
      </w:tr>
    </w:tbl>
    <w:p w14:paraId="5A790B93"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70BDF345"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57"/>
        <w:gridCol w:w="3950"/>
        <w:gridCol w:w="3673"/>
      </w:tblGrid>
      <w:tr w:rsidR="001C5422" w:rsidRPr="005361D6" w14:paraId="61E4A050" w14:textId="77777777" w:rsidTr="00FD03D6">
        <w:trPr>
          <w:trHeight w:val="340"/>
          <w:jc w:val="center"/>
        </w:trPr>
        <w:tc>
          <w:tcPr>
            <w:tcW w:w="2657" w:type="dxa"/>
            <w:tcBorders>
              <w:bottom w:val="single" w:sz="4" w:space="0" w:color="auto"/>
              <w:right w:val="single" w:sz="4" w:space="0" w:color="auto"/>
            </w:tcBorders>
            <w:shd w:val="clear" w:color="auto" w:fill="auto"/>
            <w:vAlign w:val="center"/>
          </w:tcPr>
          <w:p w14:paraId="422A9B59"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7623" w:type="dxa"/>
            <w:gridSpan w:val="2"/>
            <w:tcBorders>
              <w:left w:val="single" w:sz="4" w:space="0" w:color="auto"/>
              <w:bottom w:val="single" w:sz="4" w:space="0" w:color="auto"/>
            </w:tcBorders>
            <w:shd w:val="clear" w:color="auto" w:fill="auto"/>
            <w:vAlign w:val="center"/>
          </w:tcPr>
          <w:p w14:paraId="779673C7" w14:textId="039F6ACE"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Ž</w:t>
            </w:r>
            <w:r w:rsidR="00412A03" w:rsidRPr="005361D6">
              <w:rPr>
                <w:rFonts w:ascii="Times New Roman" w:eastAsia="Times New Roman" w:hAnsi="Times New Roman" w:cs="Times New Roman"/>
                <w:b/>
                <w:bCs/>
                <w:lang w:val="hr-HR"/>
              </w:rPr>
              <w:t>ivotinjska vlakna</w:t>
            </w:r>
          </w:p>
        </w:tc>
      </w:tr>
      <w:tr w:rsidR="001C5422" w:rsidRPr="005361D6" w14:paraId="57E9C950" w14:textId="77777777" w:rsidTr="00FD03D6">
        <w:trPr>
          <w:jc w:val="center"/>
        </w:trPr>
        <w:tc>
          <w:tcPr>
            <w:tcW w:w="2657" w:type="dxa"/>
            <w:tcBorders>
              <w:right w:val="single" w:sz="4" w:space="0" w:color="auto"/>
            </w:tcBorders>
            <w:shd w:val="clear" w:color="auto" w:fill="auto"/>
          </w:tcPr>
          <w:p w14:paraId="1AE70331"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Redni broj modula: </w:t>
            </w:r>
          </w:p>
        </w:tc>
        <w:tc>
          <w:tcPr>
            <w:tcW w:w="7623" w:type="dxa"/>
            <w:gridSpan w:val="2"/>
            <w:tcBorders>
              <w:left w:val="single" w:sz="4" w:space="0" w:color="auto"/>
            </w:tcBorders>
            <w:shd w:val="clear" w:color="auto" w:fill="auto"/>
          </w:tcPr>
          <w:p w14:paraId="2B723862" w14:textId="15D11E21"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2</w:t>
            </w:r>
            <w:r w:rsidR="00412A03" w:rsidRPr="005361D6">
              <w:rPr>
                <w:rFonts w:ascii="Times New Roman" w:eastAsia="Times New Roman" w:hAnsi="Times New Roman" w:cs="Times New Roman"/>
                <w:b/>
                <w:bCs/>
                <w:lang w:val="hr-HR"/>
              </w:rPr>
              <w:t>.</w:t>
            </w:r>
          </w:p>
        </w:tc>
      </w:tr>
      <w:tr w:rsidR="001C5422" w:rsidRPr="005361D6" w14:paraId="3BA4CACE" w14:textId="77777777" w:rsidTr="00FD03D6">
        <w:trPr>
          <w:jc w:val="center"/>
        </w:trPr>
        <w:tc>
          <w:tcPr>
            <w:tcW w:w="10280" w:type="dxa"/>
            <w:gridSpan w:val="3"/>
            <w:shd w:val="clear" w:color="auto" w:fill="auto"/>
          </w:tcPr>
          <w:p w14:paraId="3EDCE75E"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Svrha:</w:t>
            </w:r>
          </w:p>
        </w:tc>
      </w:tr>
      <w:tr w:rsidR="001C5422" w:rsidRPr="005361D6" w14:paraId="284AEE23" w14:textId="77777777" w:rsidTr="00FD03D6">
        <w:trPr>
          <w:jc w:val="center"/>
        </w:trPr>
        <w:tc>
          <w:tcPr>
            <w:tcW w:w="10280" w:type="dxa"/>
            <w:gridSpan w:val="3"/>
            <w:shd w:val="clear" w:color="auto" w:fill="auto"/>
          </w:tcPr>
          <w:p w14:paraId="3C050984" w14:textId="1B80CB03"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Steći osnovna znanja iz </w:t>
            </w:r>
            <w:r w:rsidR="00412A03" w:rsidRPr="005361D6">
              <w:rPr>
                <w:rFonts w:ascii="Times New Roman" w:eastAsia="Times New Roman" w:hAnsi="Times New Roman" w:cs="Times New Roman"/>
                <w:lang w:val="hr-HR"/>
              </w:rPr>
              <w:t>područja</w:t>
            </w:r>
            <w:r w:rsidRPr="005361D6">
              <w:rPr>
                <w:rFonts w:ascii="Times New Roman" w:eastAsia="Times New Roman" w:hAnsi="Times New Roman" w:cs="Times New Roman"/>
                <w:lang w:val="hr-HR"/>
              </w:rPr>
              <w:t xml:space="preserve"> tekstilnih vlakana životinjskog</w:t>
            </w:r>
            <w:r w:rsidR="00412A03"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porijekla.</w:t>
            </w:r>
          </w:p>
        </w:tc>
      </w:tr>
      <w:tr w:rsidR="001C5422" w:rsidRPr="005361D6" w14:paraId="24712A8C" w14:textId="77777777" w:rsidTr="00FD03D6">
        <w:trPr>
          <w:jc w:val="center"/>
        </w:trPr>
        <w:tc>
          <w:tcPr>
            <w:tcW w:w="10280" w:type="dxa"/>
            <w:gridSpan w:val="3"/>
            <w:shd w:val="clear" w:color="auto" w:fill="auto"/>
          </w:tcPr>
          <w:p w14:paraId="5D9E7EBE" w14:textId="20EE3A32" w:rsidR="001C5422" w:rsidRPr="005361D6" w:rsidRDefault="00593F44"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r w:rsidR="001C5422" w:rsidRPr="005361D6">
              <w:rPr>
                <w:rFonts w:ascii="Times New Roman" w:eastAsia="Times New Roman" w:hAnsi="Times New Roman" w:cs="Times New Roman"/>
                <w:b/>
                <w:lang w:val="hr-HR"/>
              </w:rPr>
              <w:t>:</w:t>
            </w:r>
          </w:p>
        </w:tc>
      </w:tr>
      <w:tr w:rsidR="001C5422" w:rsidRPr="005361D6" w14:paraId="78C8D996" w14:textId="77777777" w:rsidTr="00FD03D6">
        <w:trPr>
          <w:jc w:val="center"/>
        </w:trPr>
        <w:tc>
          <w:tcPr>
            <w:tcW w:w="10280" w:type="dxa"/>
            <w:gridSpan w:val="3"/>
            <w:shd w:val="clear" w:color="auto" w:fill="auto"/>
          </w:tcPr>
          <w:p w14:paraId="247A0970"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Nema.</w:t>
            </w:r>
          </w:p>
        </w:tc>
      </w:tr>
      <w:tr w:rsidR="001C5422" w:rsidRPr="005361D6" w14:paraId="40111135" w14:textId="77777777" w:rsidTr="00FD03D6">
        <w:trPr>
          <w:jc w:val="center"/>
        </w:trPr>
        <w:tc>
          <w:tcPr>
            <w:tcW w:w="10280" w:type="dxa"/>
            <w:gridSpan w:val="3"/>
            <w:shd w:val="clear" w:color="auto" w:fill="auto"/>
          </w:tcPr>
          <w:p w14:paraId="4C504FC5"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Ciljevi:</w:t>
            </w:r>
          </w:p>
        </w:tc>
      </w:tr>
      <w:tr w:rsidR="001C5422" w:rsidRPr="005361D6" w14:paraId="1AFA30C9" w14:textId="77777777" w:rsidTr="00FD03D6">
        <w:trPr>
          <w:jc w:val="center"/>
        </w:trPr>
        <w:tc>
          <w:tcPr>
            <w:tcW w:w="10280" w:type="dxa"/>
            <w:gridSpan w:val="3"/>
            <w:shd w:val="clear" w:color="auto" w:fill="auto"/>
          </w:tcPr>
          <w:p w14:paraId="69CDF385" w14:textId="39EB030E" w:rsidR="001C5422" w:rsidRPr="005361D6" w:rsidRDefault="00412A03">
            <w:pPr>
              <w:numPr>
                <w:ilvl w:val="0"/>
                <w:numId w:val="6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stje</w:t>
            </w:r>
            <w:r w:rsidR="001C5422" w:rsidRPr="005361D6">
              <w:rPr>
                <w:rFonts w:ascii="Times New Roman" w:eastAsia="Times New Roman" w:hAnsi="Times New Roman" w:cs="Times New Roman"/>
                <w:lang w:val="hr-HR"/>
              </w:rPr>
              <w:t>canje potrebnih teorijskih znanja o životinjskim vlaknima</w:t>
            </w:r>
            <w:r w:rsidRPr="005361D6">
              <w:rPr>
                <w:rFonts w:ascii="Times New Roman" w:eastAsia="Times New Roman" w:hAnsi="Times New Roman" w:cs="Times New Roman"/>
                <w:lang w:val="hr-HR"/>
              </w:rPr>
              <w:t xml:space="preserve">, </w:t>
            </w:r>
          </w:p>
          <w:p w14:paraId="1D042A48" w14:textId="61C91E2A" w:rsidR="001C5422" w:rsidRPr="005361D6" w:rsidRDefault="00412A03">
            <w:pPr>
              <w:numPr>
                <w:ilvl w:val="0"/>
                <w:numId w:val="6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očavanje razlike između pojedinih vrsta vlakana</w:t>
            </w:r>
            <w:r w:rsidRPr="005361D6">
              <w:rPr>
                <w:rFonts w:ascii="Times New Roman" w:eastAsia="Times New Roman" w:hAnsi="Times New Roman" w:cs="Times New Roman"/>
                <w:lang w:val="hr-HR"/>
              </w:rPr>
              <w:t xml:space="preserve">, </w:t>
            </w:r>
          </w:p>
          <w:p w14:paraId="43D6D463" w14:textId="0A8F6040" w:rsidR="001C5422" w:rsidRPr="005361D6" w:rsidRDefault="00412A03">
            <w:pPr>
              <w:numPr>
                <w:ilvl w:val="0"/>
                <w:numId w:val="6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repoznati i procijeniti kvalitet</w:t>
            </w:r>
            <w:r w:rsidR="00593F44"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 xml:space="preserve"> životinjskih vlakana</w:t>
            </w:r>
            <w:r w:rsidRPr="005361D6">
              <w:rPr>
                <w:rFonts w:ascii="Times New Roman" w:eastAsia="Times New Roman" w:hAnsi="Times New Roman" w:cs="Times New Roman"/>
                <w:lang w:val="hr-HR"/>
              </w:rPr>
              <w:t xml:space="preserve">, </w:t>
            </w:r>
          </w:p>
          <w:p w14:paraId="239EB7B4" w14:textId="046E01BB" w:rsidR="001C5422" w:rsidRPr="005361D6" w:rsidRDefault="00412A03">
            <w:pPr>
              <w:numPr>
                <w:ilvl w:val="0"/>
                <w:numId w:val="6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w:t>
            </w:r>
            <w:r w:rsidR="001C5422" w:rsidRPr="005361D6">
              <w:rPr>
                <w:rFonts w:ascii="Times New Roman" w:eastAsia="Times New Roman" w:hAnsi="Times New Roman" w:cs="Times New Roman"/>
                <w:lang w:val="hr-HR"/>
              </w:rPr>
              <w:t>hva</w:t>
            </w:r>
            <w:r w:rsidR="00593F44" w:rsidRPr="005361D6">
              <w:rPr>
                <w:rFonts w:ascii="Times New Roman" w:eastAsia="Times New Roman" w:hAnsi="Times New Roman" w:cs="Times New Roman"/>
                <w:lang w:val="hr-HR"/>
              </w:rPr>
              <w:t>ć</w:t>
            </w:r>
            <w:r w:rsidR="001C5422" w:rsidRPr="005361D6">
              <w:rPr>
                <w:rFonts w:ascii="Times New Roman" w:eastAsia="Times New Roman" w:hAnsi="Times New Roman" w:cs="Times New Roman"/>
                <w:lang w:val="hr-HR"/>
              </w:rPr>
              <w:t>anje značaja životinjskih vlakana u tekstilnoj industriji.</w:t>
            </w:r>
          </w:p>
        </w:tc>
      </w:tr>
      <w:tr w:rsidR="001C5422" w:rsidRPr="005361D6" w14:paraId="0B09F92C" w14:textId="77777777" w:rsidTr="00FD03D6">
        <w:trPr>
          <w:jc w:val="center"/>
        </w:trPr>
        <w:tc>
          <w:tcPr>
            <w:tcW w:w="10280" w:type="dxa"/>
            <w:gridSpan w:val="3"/>
            <w:shd w:val="clear" w:color="auto" w:fill="auto"/>
          </w:tcPr>
          <w:p w14:paraId="0B2E51EF"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Jedinice:</w:t>
            </w:r>
          </w:p>
        </w:tc>
      </w:tr>
      <w:tr w:rsidR="001C5422" w:rsidRPr="005361D6" w14:paraId="1825A8A7" w14:textId="77777777" w:rsidTr="00FD03D6">
        <w:trPr>
          <w:jc w:val="center"/>
        </w:trPr>
        <w:tc>
          <w:tcPr>
            <w:tcW w:w="10280" w:type="dxa"/>
            <w:gridSpan w:val="3"/>
            <w:shd w:val="clear" w:color="auto" w:fill="auto"/>
          </w:tcPr>
          <w:p w14:paraId="18A8BB11" w14:textId="77777777" w:rsidR="001C5422" w:rsidRPr="005361D6" w:rsidRDefault="001C5422">
            <w:pPr>
              <w:numPr>
                <w:ilvl w:val="0"/>
                <w:numId w:val="7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Podjela i značaj životinjskih vlakana</w:t>
            </w:r>
          </w:p>
          <w:p w14:paraId="1C1D49DA" w14:textId="77777777" w:rsidR="001C5422" w:rsidRPr="005361D6" w:rsidRDefault="001C5422">
            <w:pPr>
              <w:numPr>
                <w:ilvl w:val="0"/>
                <w:numId w:val="7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Vrste i osobine životinjskih vlakana </w:t>
            </w:r>
          </w:p>
          <w:p w14:paraId="2AA6FF65" w14:textId="0B45172A" w:rsidR="001C5422" w:rsidRPr="005361D6" w:rsidRDefault="001C5422">
            <w:pPr>
              <w:numPr>
                <w:ilvl w:val="0"/>
                <w:numId w:val="71"/>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Vuna i ostale životinjske dlake </w:t>
            </w:r>
          </w:p>
          <w:p w14:paraId="63A09F4E" w14:textId="74964A85" w:rsidR="001C5422" w:rsidRPr="005361D6" w:rsidRDefault="001C5422">
            <w:pPr>
              <w:numPr>
                <w:ilvl w:val="0"/>
                <w:numId w:val="71"/>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Svila</w:t>
            </w:r>
          </w:p>
          <w:p w14:paraId="510B51CE" w14:textId="77777777" w:rsidR="00412A03" w:rsidRPr="005361D6" w:rsidRDefault="001C5422" w:rsidP="00412A03">
            <w:pPr>
              <w:numPr>
                <w:ilvl w:val="0"/>
                <w:numId w:val="71"/>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Identifikacija životinjskih vlakana</w:t>
            </w:r>
          </w:p>
          <w:p w14:paraId="68D80352" w14:textId="77777777" w:rsidR="00412A03" w:rsidRPr="005361D6" w:rsidRDefault="00412A03" w:rsidP="00412A03">
            <w:pPr>
              <w:numPr>
                <w:ilvl w:val="0"/>
                <w:numId w:val="71"/>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Mineralna vlakna – azbest </w:t>
            </w:r>
          </w:p>
          <w:p w14:paraId="085DF8FD" w14:textId="2D852B39" w:rsidR="001C5422" w:rsidRPr="005361D6" w:rsidRDefault="001C5422" w:rsidP="00412A03">
            <w:pPr>
              <w:spacing w:after="0" w:line="240" w:lineRule="auto"/>
              <w:ind w:left="720"/>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w:t>
            </w:r>
          </w:p>
        </w:tc>
      </w:tr>
      <w:tr w:rsidR="001C5422" w:rsidRPr="005361D6" w14:paraId="388ADC24" w14:textId="77777777" w:rsidTr="00FD03D6">
        <w:trPr>
          <w:trHeight w:val="324"/>
          <w:jc w:val="center"/>
        </w:trPr>
        <w:tc>
          <w:tcPr>
            <w:tcW w:w="6607" w:type="dxa"/>
            <w:gridSpan w:val="2"/>
            <w:tcBorders>
              <w:right w:val="single" w:sz="4" w:space="0" w:color="auto"/>
            </w:tcBorders>
            <w:shd w:val="clear" w:color="auto" w:fill="auto"/>
            <w:vAlign w:val="center"/>
          </w:tcPr>
          <w:p w14:paraId="77C3BE9E" w14:textId="15561C08" w:rsidR="001C5422" w:rsidRPr="005361D6" w:rsidRDefault="00593F44"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w:t>
            </w:r>
            <w:r w:rsidR="001C5422" w:rsidRPr="005361D6">
              <w:rPr>
                <w:rFonts w:ascii="Times New Roman" w:eastAsia="Times New Roman" w:hAnsi="Times New Roman" w:cs="Times New Roman"/>
                <w:b/>
                <w:lang w:val="hr-HR"/>
              </w:rPr>
              <w:t>i učenja</w:t>
            </w:r>
          </w:p>
        </w:tc>
        <w:tc>
          <w:tcPr>
            <w:tcW w:w="3673" w:type="dxa"/>
            <w:tcBorders>
              <w:left w:val="single" w:sz="4" w:space="0" w:color="auto"/>
            </w:tcBorders>
            <w:shd w:val="clear" w:color="auto" w:fill="auto"/>
            <w:vAlign w:val="center"/>
          </w:tcPr>
          <w:p w14:paraId="2B74BD31"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4D0BFDD0" w14:textId="77777777" w:rsidTr="00FD03D6">
        <w:trPr>
          <w:trHeight w:val="420"/>
          <w:jc w:val="center"/>
        </w:trPr>
        <w:tc>
          <w:tcPr>
            <w:tcW w:w="6607" w:type="dxa"/>
            <w:gridSpan w:val="2"/>
            <w:tcBorders>
              <w:right w:val="single" w:sz="4" w:space="0" w:color="auto"/>
            </w:tcBorders>
            <w:shd w:val="clear" w:color="auto" w:fill="auto"/>
          </w:tcPr>
          <w:p w14:paraId="422C14AA" w14:textId="17A9BCBB"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w:t>
            </w:r>
            <w:r w:rsidR="00412A03" w:rsidRPr="005361D6">
              <w:rPr>
                <w:rFonts w:ascii="Times New Roman" w:eastAsia="Times New Roman" w:hAnsi="Times New Roman" w:cs="Times New Roman"/>
                <w:b/>
                <w:lang w:val="hr-HR"/>
              </w:rPr>
              <w:t xml:space="preserve">. </w:t>
            </w:r>
          </w:p>
          <w:p w14:paraId="30219174" w14:textId="624AE074"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12D5E4DD" w14:textId="3AE36220" w:rsidR="001C5422" w:rsidRPr="005361D6" w:rsidRDefault="00412A03">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d</w:t>
            </w:r>
            <w:r w:rsidR="001C5422" w:rsidRPr="005361D6">
              <w:rPr>
                <w:rFonts w:ascii="Times New Roman" w:eastAsia="Times New Roman" w:hAnsi="Times New Roman" w:cs="Times New Roman"/>
                <w:lang w:val="hr-HR"/>
              </w:rPr>
              <w:t>efini</w:t>
            </w:r>
            <w:r w:rsidRPr="005361D6">
              <w:rPr>
                <w:rFonts w:ascii="Times New Roman" w:eastAsia="Times New Roman" w:hAnsi="Times New Roman" w:cs="Times New Roman"/>
                <w:lang w:val="hr-HR"/>
              </w:rPr>
              <w:t>rati</w:t>
            </w:r>
            <w:r w:rsidR="001C5422" w:rsidRPr="005361D6">
              <w:rPr>
                <w:rFonts w:ascii="Times New Roman" w:eastAsia="Times New Roman" w:hAnsi="Times New Roman" w:cs="Times New Roman"/>
                <w:lang w:val="hr-HR"/>
              </w:rPr>
              <w:t xml:space="preserve"> životinjska vlakna</w:t>
            </w:r>
            <w:r w:rsidRPr="005361D6">
              <w:rPr>
                <w:rFonts w:ascii="Times New Roman" w:eastAsia="Times New Roman" w:hAnsi="Times New Roman" w:cs="Times New Roman"/>
                <w:lang w:val="hr-HR"/>
              </w:rPr>
              <w:t xml:space="preserve">, </w:t>
            </w:r>
          </w:p>
          <w:p w14:paraId="32B99DF8" w14:textId="722EBA6F" w:rsidR="001C5422" w:rsidRPr="005361D6" w:rsidRDefault="00412A03">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dentifi</w:t>
            </w:r>
            <w:r w:rsidRPr="005361D6">
              <w:rPr>
                <w:rFonts w:ascii="Times New Roman" w:eastAsia="Times New Roman" w:hAnsi="Times New Roman" w:cs="Times New Roman"/>
                <w:lang w:val="hr-HR"/>
              </w:rPr>
              <w:t>cirati</w:t>
            </w:r>
            <w:r w:rsidR="001C5422" w:rsidRPr="005361D6">
              <w:rPr>
                <w:rFonts w:ascii="Times New Roman" w:eastAsia="Times New Roman" w:hAnsi="Times New Roman" w:cs="Times New Roman"/>
                <w:lang w:val="hr-HR"/>
              </w:rPr>
              <w:t xml:space="preserve"> osobine životinjskih vlakana</w:t>
            </w:r>
            <w:r w:rsidRPr="005361D6">
              <w:rPr>
                <w:rFonts w:ascii="Times New Roman" w:eastAsia="Times New Roman" w:hAnsi="Times New Roman" w:cs="Times New Roman"/>
                <w:lang w:val="hr-HR"/>
              </w:rPr>
              <w:t xml:space="preserve">, </w:t>
            </w:r>
          </w:p>
          <w:p w14:paraId="15EE08F7" w14:textId="0D4F94BB" w:rsidR="001C5422" w:rsidRPr="005361D6" w:rsidRDefault="00412A03">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n</w:t>
            </w:r>
            <w:r w:rsidR="001C5422" w:rsidRPr="005361D6">
              <w:rPr>
                <w:rFonts w:ascii="Times New Roman" w:eastAsia="Times New Roman" w:hAnsi="Times New Roman" w:cs="Times New Roman"/>
                <w:lang w:val="hr-HR"/>
              </w:rPr>
              <w:t>auči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dobi</w:t>
            </w:r>
            <w:r w:rsidR="00593F44" w:rsidRPr="005361D6">
              <w:rPr>
                <w:rFonts w:ascii="Times New Roman" w:eastAsia="Times New Roman" w:hAnsi="Times New Roman" w:cs="Times New Roman"/>
                <w:lang w:val="hr-HR"/>
              </w:rPr>
              <w:t>v</w:t>
            </w:r>
            <w:r w:rsidR="001C5422" w:rsidRPr="005361D6">
              <w:rPr>
                <w:rFonts w:ascii="Times New Roman" w:eastAsia="Times New Roman" w:hAnsi="Times New Roman" w:cs="Times New Roman"/>
                <w:lang w:val="hr-HR"/>
              </w:rPr>
              <w:t>anje životinjskih vlakana</w:t>
            </w:r>
            <w:r w:rsidRPr="005361D6">
              <w:rPr>
                <w:rFonts w:ascii="Times New Roman" w:eastAsia="Times New Roman" w:hAnsi="Times New Roman" w:cs="Times New Roman"/>
                <w:lang w:val="hr-HR"/>
              </w:rPr>
              <w:t xml:space="preserve">. </w:t>
            </w:r>
          </w:p>
          <w:p w14:paraId="67DAA559"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4A063B52" w14:textId="236D9EB5"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r w:rsidR="00412A03" w:rsidRPr="005361D6">
              <w:rPr>
                <w:rFonts w:ascii="Times New Roman" w:eastAsia="Times New Roman" w:hAnsi="Times New Roman" w:cs="Times New Roman"/>
                <w:b/>
                <w:lang w:val="hr-HR"/>
              </w:rPr>
              <w:t xml:space="preserve">. </w:t>
            </w:r>
            <w:r w:rsidRPr="005361D6">
              <w:rPr>
                <w:rFonts w:ascii="Times New Roman" w:eastAsia="Times New Roman" w:hAnsi="Times New Roman" w:cs="Times New Roman"/>
                <w:b/>
                <w:lang w:val="hr-HR"/>
              </w:rPr>
              <w:t xml:space="preserve"> </w:t>
            </w:r>
          </w:p>
          <w:p w14:paraId="6C1E9985" w14:textId="2FD59EEA"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6CF47042" w14:textId="58232945" w:rsidR="001C5422" w:rsidRPr="005361D6" w:rsidRDefault="00412A03">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osobine i upo</w:t>
            </w:r>
            <w:r w:rsidRPr="005361D6">
              <w:rPr>
                <w:rFonts w:ascii="Times New Roman" w:eastAsia="Times New Roman" w:hAnsi="Times New Roman" w:cs="Times New Roman"/>
                <w:lang w:val="hr-HR"/>
              </w:rPr>
              <w:t>rabu</w:t>
            </w:r>
            <w:r w:rsidR="001C5422" w:rsidRPr="005361D6">
              <w:rPr>
                <w:rFonts w:ascii="Times New Roman" w:eastAsia="Times New Roman" w:hAnsi="Times New Roman" w:cs="Times New Roman"/>
                <w:lang w:val="hr-HR"/>
              </w:rPr>
              <w:t xml:space="preserve"> životinjskih vlakana</w:t>
            </w:r>
            <w:r w:rsidRPr="005361D6">
              <w:rPr>
                <w:rFonts w:ascii="Times New Roman" w:eastAsia="Times New Roman" w:hAnsi="Times New Roman" w:cs="Times New Roman"/>
                <w:lang w:val="hr-HR"/>
              </w:rPr>
              <w:t xml:space="preserve">, </w:t>
            </w:r>
          </w:p>
          <w:p w14:paraId="7883985F" w14:textId="4E6A340E" w:rsidR="001C5422" w:rsidRPr="005361D6" w:rsidRDefault="00412A03">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a</w:t>
            </w:r>
            <w:r w:rsidR="001C5422" w:rsidRPr="005361D6">
              <w:rPr>
                <w:rFonts w:ascii="Times New Roman" w:eastAsia="Times New Roman" w:hAnsi="Times New Roman" w:cs="Times New Roman"/>
                <w:lang w:val="hr-HR"/>
              </w:rPr>
              <w:t>nalizira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svojstva životinjskih vlakana</w:t>
            </w:r>
            <w:r w:rsidRPr="005361D6">
              <w:rPr>
                <w:rFonts w:ascii="Times New Roman" w:eastAsia="Times New Roman" w:hAnsi="Times New Roman" w:cs="Times New Roman"/>
                <w:lang w:val="hr-HR"/>
              </w:rPr>
              <w:t xml:space="preserve">, </w:t>
            </w:r>
          </w:p>
          <w:p w14:paraId="6B797337" w14:textId="4F8CC7BB" w:rsidR="001C5422" w:rsidRPr="005361D6" w:rsidRDefault="00412A03">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z</w:t>
            </w:r>
            <w:r w:rsidR="001C5422" w:rsidRPr="005361D6">
              <w:rPr>
                <w:rFonts w:ascii="Times New Roman" w:eastAsia="Times New Roman" w:hAnsi="Times New Roman" w:cs="Times New Roman"/>
                <w:lang w:val="hr-HR"/>
              </w:rPr>
              <w:t>na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prilagoditi vlakna u praksi</w:t>
            </w:r>
            <w:r w:rsidRPr="005361D6">
              <w:rPr>
                <w:rFonts w:ascii="Times New Roman" w:eastAsia="Times New Roman" w:hAnsi="Times New Roman" w:cs="Times New Roman"/>
                <w:lang w:val="hr-HR"/>
              </w:rPr>
              <w:t>.</w:t>
            </w:r>
          </w:p>
          <w:p w14:paraId="2D45E4D1"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6D67E5B0" w14:textId="1D7FDCBE"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r w:rsidR="006C2EA1"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 xml:space="preserve"> </w:t>
            </w:r>
          </w:p>
          <w:p w14:paraId="45E380E1" w14:textId="44D6D2A9"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43D41FF7" w14:textId="0769901F"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pasmine i uzgoj ovaca</w:t>
            </w:r>
            <w:r w:rsidRPr="005361D6">
              <w:rPr>
                <w:rFonts w:ascii="Times New Roman" w:eastAsia="Times New Roman" w:hAnsi="Times New Roman" w:cs="Times New Roman"/>
                <w:lang w:val="hr-HR"/>
              </w:rPr>
              <w:t xml:space="preserve">, </w:t>
            </w:r>
          </w:p>
          <w:p w14:paraId="3BDB139C" w14:textId="50FC27B6"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a</w:t>
            </w:r>
            <w:r w:rsidR="001C5422" w:rsidRPr="005361D6">
              <w:rPr>
                <w:rFonts w:ascii="Times New Roman" w:eastAsia="Times New Roman" w:hAnsi="Times New Roman" w:cs="Times New Roman"/>
                <w:lang w:val="hr-HR"/>
              </w:rPr>
              <w:t>nalizira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osobine,</w:t>
            </w:r>
            <w:r w:rsidRPr="005361D6">
              <w:rPr>
                <w:rFonts w:ascii="Times New Roman" w:eastAsia="Times New Roman" w:hAnsi="Times New Roman" w:cs="Times New Roman"/>
                <w:lang w:val="hr-HR"/>
              </w:rPr>
              <w:t xml:space="preserve"> </w:t>
            </w:r>
            <w:r w:rsidR="001C5422" w:rsidRPr="005361D6">
              <w:rPr>
                <w:rFonts w:ascii="Times New Roman" w:eastAsia="Times New Roman" w:hAnsi="Times New Roman" w:cs="Times New Roman"/>
                <w:lang w:val="hr-HR"/>
              </w:rPr>
              <w:t>vrste i upo</w:t>
            </w:r>
            <w:r w:rsidRPr="005361D6">
              <w:rPr>
                <w:rFonts w:ascii="Times New Roman" w:eastAsia="Times New Roman" w:hAnsi="Times New Roman" w:cs="Times New Roman"/>
                <w:lang w:val="hr-HR"/>
              </w:rPr>
              <w:t>rabu</w:t>
            </w:r>
            <w:r w:rsidR="001C5422" w:rsidRPr="005361D6">
              <w:rPr>
                <w:rFonts w:ascii="Times New Roman" w:eastAsia="Times New Roman" w:hAnsi="Times New Roman" w:cs="Times New Roman"/>
                <w:lang w:val="hr-HR"/>
              </w:rPr>
              <w:t xml:space="preserve"> vune</w:t>
            </w:r>
            <w:r w:rsidRPr="005361D6">
              <w:rPr>
                <w:rFonts w:ascii="Times New Roman" w:eastAsia="Times New Roman" w:hAnsi="Times New Roman" w:cs="Times New Roman"/>
                <w:lang w:val="hr-HR"/>
              </w:rPr>
              <w:t xml:space="preserve">, </w:t>
            </w:r>
          </w:p>
          <w:p w14:paraId="5E8C0915" w14:textId="2118EEFB"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vrste životinjskih dlaka</w:t>
            </w:r>
            <w:r w:rsidRPr="005361D6">
              <w:rPr>
                <w:rFonts w:ascii="Times New Roman" w:eastAsia="Times New Roman" w:hAnsi="Times New Roman" w:cs="Times New Roman"/>
                <w:lang w:val="hr-HR"/>
              </w:rPr>
              <w:t xml:space="preserve">, </w:t>
            </w:r>
          </w:p>
          <w:p w14:paraId="3D455A6C" w14:textId="630CFC41"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značaj i primjenu životinjskih dlaka</w:t>
            </w:r>
            <w:r w:rsidRPr="005361D6">
              <w:rPr>
                <w:rFonts w:ascii="Times New Roman" w:eastAsia="Times New Roman" w:hAnsi="Times New Roman" w:cs="Times New Roman"/>
                <w:lang w:val="hr-HR"/>
              </w:rPr>
              <w:t xml:space="preserve">. </w:t>
            </w:r>
          </w:p>
          <w:p w14:paraId="28AABB60" w14:textId="77777777" w:rsidR="001C5422" w:rsidRPr="005361D6" w:rsidRDefault="001C5422" w:rsidP="001C5422">
            <w:pPr>
              <w:spacing w:after="0" w:line="240" w:lineRule="auto"/>
              <w:rPr>
                <w:rFonts w:ascii="Times New Roman" w:eastAsia="Times New Roman" w:hAnsi="Times New Roman" w:cs="Times New Roman"/>
                <w:b/>
                <w:lang w:val="hr-HR"/>
              </w:rPr>
            </w:pPr>
          </w:p>
          <w:p w14:paraId="38E3190F" w14:textId="04362495"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4</w:t>
            </w:r>
            <w:r w:rsidR="006C2EA1"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 xml:space="preserve"> </w:t>
            </w:r>
          </w:p>
          <w:p w14:paraId="7B451D5A" w14:textId="11033FE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2583FBC9" w14:textId="1FF8D0FA"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uzgoj</w:t>
            </w:r>
            <w:r w:rsidR="001C5422" w:rsidRPr="005361D6">
              <w:rPr>
                <w:rFonts w:ascii="Times New Roman" w:eastAsia="Times New Roman" w:hAnsi="Times New Roman" w:cs="Times New Roman"/>
                <w:lang w:val="hr-HR"/>
              </w:rPr>
              <w:t xml:space="preserve"> svilene bube</w:t>
            </w:r>
            <w:r w:rsidRPr="005361D6">
              <w:rPr>
                <w:rFonts w:ascii="Times New Roman" w:eastAsia="Times New Roman" w:hAnsi="Times New Roman" w:cs="Times New Roman"/>
                <w:lang w:val="hr-HR"/>
              </w:rPr>
              <w:t xml:space="preserve">, </w:t>
            </w:r>
          </w:p>
          <w:p w14:paraId="535F0BAF" w14:textId="64090C41"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a</w:t>
            </w:r>
            <w:r w:rsidR="001C5422" w:rsidRPr="005361D6">
              <w:rPr>
                <w:rFonts w:ascii="Times New Roman" w:eastAsia="Times New Roman" w:hAnsi="Times New Roman" w:cs="Times New Roman"/>
                <w:lang w:val="hr-HR"/>
              </w:rPr>
              <w:t>nalizira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osobine,</w:t>
            </w:r>
            <w:r w:rsidRPr="005361D6">
              <w:rPr>
                <w:rFonts w:ascii="Times New Roman" w:eastAsia="Times New Roman" w:hAnsi="Times New Roman" w:cs="Times New Roman"/>
                <w:lang w:val="hr-HR"/>
              </w:rPr>
              <w:t xml:space="preserve"> </w:t>
            </w:r>
            <w:r w:rsidR="001C5422" w:rsidRPr="005361D6">
              <w:rPr>
                <w:rFonts w:ascii="Times New Roman" w:eastAsia="Times New Roman" w:hAnsi="Times New Roman" w:cs="Times New Roman"/>
                <w:lang w:val="hr-HR"/>
              </w:rPr>
              <w:t>vrste i upo</w:t>
            </w:r>
            <w:r w:rsidRPr="005361D6">
              <w:rPr>
                <w:rFonts w:ascii="Times New Roman" w:eastAsia="Times New Roman" w:hAnsi="Times New Roman" w:cs="Times New Roman"/>
                <w:lang w:val="hr-HR"/>
              </w:rPr>
              <w:t>rabu</w:t>
            </w:r>
            <w:r w:rsidR="001C5422" w:rsidRPr="005361D6">
              <w:rPr>
                <w:rFonts w:ascii="Times New Roman" w:eastAsia="Times New Roman" w:hAnsi="Times New Roman" w:cs="Times New Roman"/>
                <w:lang w:val="hr-HR"/>
              </w:rPr>
              <w:t xml:space="preserve"> svile</w:t>
            </w:r>
            <w:r w:rsidRPr="005361D6">
              <w:rPr>
                <w:rFonts w:ascii="Times New Roman" w:eastAsia="Times New Roman" w:hAnsi="Times New Roman" w:cs="Times New Roman"/>
                <w:lang w:val="hr-HR"/>
              </w:rPr>
              <w:t xml:space="preserve">, </w:t>
            </w:r>
          </w:p>
          <w:p w14:paraId="00502539" w14:textId="216F42AB"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proces proizvodnje svile</w:t>
            </w:r>
            <w:r w:rsidRPr="005361D6">
              <w:rPr>
                <w:rFonts w:ascii="Times New Roman" w:eastAsia="Times New Roman" w:hAnsi="Times New Roman" w:cs="Times New Roman"/>
                <w:lang w:val="hr-HR"/>
              </w:rPr>
              <w:t xml:space="preserve">, </w:t>
            </w:r>
          </w:p>
          <w:p w14:paraId="1DB0BDB9" w14:textId="3B4AA955"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talijanski i </w:t>
            </w:r>
            <w:r w:rsidRPr="005361D6">
              <w:rPr>
                <w:rFonts w:ascii="Times New Roman" w:eastAsia="Times New Roman" w:hAnsi="Times New Roman" w:cs="Times New Roman"/>
                <w:lang w:val="hr-HR"/>
              </w:rPr>
              <w:t>f</w:t>
            </w:r>
            <w:r w:rsidR="001C5422" w:rsidRPr="005361D6">
              <w:rPr>
                <w:rFonts w:ascii="Times New Roman" w:eastAsia="Times New Roman" w:hAnsi="Times New Roman" w:cs="Times New Roman"/>
                <w:lang w:val="hr-HR"/>
              </w:rPr>
              <w:t>rancuski s</w:t>
            </w:r>
            <w:r w:rsidRPr="005361D6">
              <w:rPr>
                <w:rFonts w:ascii="Times New Roman" w:eastAsia="Times New Roman" w:hAnsi="Times New Roman" w:cs="Times New Roman"/>
                <w:lang w:val="hr-HR"/>
              </w:rPr>
              <w:t>ustav</w:t>
            </w:r>
            <w:r w:rsidR="001C5422" w:rsidRPr="005361D6">
              <w:rPr>
                <w:rFonts w:ascii="Times New Roman" w:eastAsia="Times New Roman" w:hAnsi="Times New Roman" w:cs="Times New Roman"/>
                <w:lang w:val="hr-HR"/>
              </w:rPr>
              <w:t xml:space="preserve"> odmotavanja</w:t>
            </w:r>
            <w:r w:rsidRPr="005361D6">
              <w:rPr>
                <w:rFonts w:ascii="Times New Roman" w:eastAsia="Times New Roman" w:hAnsi="Times New Roman" w:cs="Times New Roman"/>
                <w:lang w:val="hr-HR"/>
              </w:rPr>
              <w:t>.</w:t>
            </w:r>
          </w:p>
          <w:p w14:paraId="206B16A9"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475118F3" w14:textId="3A4EF473"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5</w:t>
            </w:r>
            <w:r w:rsidR="006C2EA1"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 xml:space="preserve"> </w:t>
            </w:r>
          </w:p>
          <w:p w14:paraId="0D370E07" w14:textId="071D8288"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1421DDAA" w14:textId="02C5E138"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metode identifikacije</w:t>
            </w:r>
            <w:r w:rsidRPr="005361D6">
              <w:rPr>
                <w:rFonts w:ascii="Times New Roman" w:eastAsia="Times New Roman" w:hAnsi="Times New Roman" w:cs="Times New Roman"/>
                <w:lang w:val="hr-HR"/>
              </w:rPr>
              <w:t xml:space="preserve">, </w:t>
            </w:r>
          </w:p>
          <w:p w14:paraId="7241824B" w14:textId="74BD3791"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a</w:t>
            </w:r>
            <w:r w:rsidR="001C5422" w:rsidRPr="005361D6">
              <w:rPr>
                <w:rFonts w:ascii="Times New Roman" w:eastAsia="Times New Roman" w:hAnsi="Times New Roman" w:cs="Times New Roman"/>
                <w:lang w:val="hr-HR"/>
              </w:rPr>
              <w:t>nalizira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i prepozna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prirodna životin</w:t>
            </w:r>
            <w:r w:rsidRPr="005361D6">
              <w:rPr>
                <w:rFonts w:ascii="Times New Roman" w:eastAsia="Times New Roman" w:hAnsi="Times New Roman" w:cs="Times New Roman"/>
                <w:lang w:val="hr-HR"/>
              </w:rPr>
              <w:t>j</w:t>
            </w:r>
            <w:r w:rsidR="001C5422" w:rsidRPr="005361D6">
              <w:rPr>
                <w:rFonts w:ascii="Times New Roman" w:eastAsia="Times New Roman" w:hAnsi="Times New Roman" w:cs="Times New Roman"/>
                <w:lang w:val="hr-HR"/>
              </w:rPr>
              <w:t>ska vlakna</w:t>
            </w:r>
            <w:r w:rsidRPr="005361D6">
              <w:rPr>
                <w:rFonts w:ascii="Times New Roman" w:eastAsia="Times New Roman" w:hAnsi="Times New Roman" w:cs="Times New Roman"/>
                <w:lang w:val="hr-HR"/>
              </w:rPr>
              <w:t xml:space="preserve">, </w:t>
            </w:r>
          </w:p>
          <w:p w14:paraId="563078A5" w14:textId="0949D11B"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dentif</w:t>
            </w:r>
            <w:r w:rsidRPr="005361D6">
              <w:rPr>
                <w:rFonts w:ascii="Times New Roman" w:eastAsia="Times New Roman" w:hAnsi="Times New Roman" w:cs="Times New Roman"/>
                <w:lang w:val="hr-HR"/>
              </w:rPr>
              <w:t>icirati</w:t>
            </w:r>
            <w:r w:rsidR="001C5422" w:rsidRPr="005361D6">
              <w:rPr>
                <w:rFonts w:ascii="Times New Roman" w:eastAsia="Times New Roman" w:hAnsi="Times New Roman" w:cs="Times New Roman"/>
                <w:lang w:val="hr-HR"/>
              </w:rPr>
              <w:t xml:space="preserve"> osobine životinjskih vlakana</w:t>
            </w:r>
            <w:r w:rsidRPr="005361D6">
              <w:rPr>
                <w:rFonts w:ascii="Times New Roman" w:eastAsia="Times New Roman" w:hAnsi="Times New Roman" w:cs="Times New Roman"/>
                <w:lang w:val="hr-HR"/>
              </w:rPr>
              <w:t xml:space="preserve">, </w:t>
            </w:r>
          </w:p>
          <w:p w14:paraId="1C914675" w14:textId="45F251B1"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z</w:t>
            </w:r>
            <w:r w:rsidR="001C5422" w:rsidRPr="005361D6">
              <w:rPr>
                <w:rFonts w:ascii="Times New Roman" w:eastAsia="Times New Roman" w:hAnsi="Times New Roman" w:cs="Times New Roman"/>
                <w:lang w:val="hr-HR"/>
              </w:rPr>
              <w:t>na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prilagoditi vlakna u praksi</w:t>
            </w:r>
            <w:r w:rsidRPr="005361D6">
              <w:rPr>
                <w:rFonts w:ascii="Times New Roman" w:eastAsia="Times New Roman" w:hAnsi="Times New Roman" w:cs="Times New Roman"/>
                <w:lang w:val="hr-HR"/>
              </w:rPr>
              <w:t xml:space="preserve">. </w:t>
            </w:r>
          </w:p>
          <w:p w14:paraId="0C48BB4B"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w:t>
            </w:r>
          </w:p>
          <w:p w14:paraId="5D45D5FB" w14:textId="7C34C738"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b/>
                <w:lang w:val="hr-HR"/>
              </w:rPr>
              <w:t>Jedinica 6</w:t>
            </w:r>
            <w:r w:rsidR="006C2EA1"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 xml:space="preserve"> </w:t>
            </w:r>
          </w:p>
          <w:p w14:paraId="5B2EDEB1" w14:textId="5F19F9ED"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Učenik će biti sposoba</w:t>
            </w:r>
            <w:r w:rsidR="006C2EA1" w:rsidRPr="005361D6">
              <w:rPr>
                <w:rFonts w:ascii="Times New Roman" w:eastAsia="Times New Roman" w:hAnsi="Times New Roman" w:cs="Times New Roman"/>
                <w:lang w:val="hr-HR"/>
              </w:rPr>
              <w:t>n</w:t>
            </w:r>
            <w:r w:rsidRPr="005361D6">
              <w:rPr>
                <w:rFonts w:ascii="Times New Roman" w:eastAsia="Times New Roman" w:hAnsi="Times New Roman" w:cs="Times New Roman"/>
                <w:lang w:val="hr-HR"/>
              </w:rPr>
              <w:t>:</w:t>
            </w:r>
          </w:p>
          <w:p w14:paraId="30220458" w14:textId="4678D666"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pojam azbesta</w:t>
            </w:r>
            <w:r w:rsidRPr="005361D6">
              <w:rPr>
                <w:rFonts w:ascii="Times New Roman" w:eastAsia="Times New Roman" w:hAnsi="Times New Roman" w:cs="Times New Roman"/>
                <w:lang w:val="hr-HR"/>
              </w:rPr>
              <w:t xml:space="preserve">, </w:t>
            </w:r>
          </w:p>
          <w:p w14:paraId="240D67DB" w14:textId="07A0DDDE"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a</w:t>
            </w:r>
            <w:r w:rsidR="001C5422" w:rsidRPr="005361D6">
              <w:rPr>
                <w:rFonts w:ascii="Times New Roman" w:eastAsia="Times New Roman" w:hAnsi="Times New Roman" w:cs="Times New Roman"/>
                <w:lang w:val="hr-HR"/>
              </w:rPr>
              <w:t>nalizira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osobine,</w:t>
            </w:r>
            <w:r w:rsidRPr="005361D6">
              <w:rPr>
                <w:rFonts w:ascii="Times New Roman" w:eastAsia="Times New Roman" w:hAnsi="Times New Roman" w:cs="Times New Roman"/>
                <w:lang w:val="hr-HR"/>
              </w:rPr>
              <w:t xml:space="preserve"> </w:t>
            </w:r>
            <w:r w:rsidR="001C5422" w:rsidRPr="005361D6">
              <w:rPr>
                <w:rFonts w:ascii="Times New Roman" w:eastAsia="Times New Roman" w:hAnsi="Times New Roman" w:cs="Times New Roman"/>
                <w:lang w:val="hr-HR"/>
              </w:rPr>
              <w:t>vrste i upo</w:t>
            </w:r>
            <w:r w:rsidRPr="005361D6">
              <w:rPr>
                <w:rFonts w:ascii="Times New Roman" w:eastAsia="Times New Roman" w:hAnsi="Times New Roman" w:cs="Times New Roman"/>
                <w:lang w:val="hr-HR"/>
              </w:rPr>
              <w:t>rabu</w:t>
            </w:r>
            <w:r w:rsidR="001C5422" w:rsidRPr="005361D6">
              <w:rPr>
                <w:rFonts w:ascii="Times New Roman" w:eastAsia="Times New Roman" w:hAnsi="Times New Roman" w:cs="Times New Roman"/>
                <w:lang w:val="hr-HR"/>
              </w:rPr>
              <w:t xml:space="preserve"> azbesta</w:t>
            </w:r>
            <w:r w:rsidRPr="005361D6">
              <w:rPr>
                <w:rFonts w:ascii="Times New Roman" w:eastAsia="Times New Roman" w:hAnsi="Times New Roman" w:cs="Times New Roman"/>
                <w:lang w:val="hr-HR"/>
              </w:rPr>
              <w:t xml:space="preserve">, </w:t>
            </w:r>
          </w:p>
          <w:p w14:paraId="315605C4" w14:textId="043165E6" w:rsidR="001C5422" w:rsidRPr="005361D6" w:rsidRDefault="006C2EA1">
            <w:pPr>
              <w:numPr>
                <w:ilvl w:val="0"/>
                <w:numId w:val="70"/>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proces proizvodnje azbesta</w:t>
            </w:r>
            <w:r w:rsidRPr="005361D6">
              <w:rPr>
                <w:rFonts w:ascii="Times New Roman" w:eastAsia="Times New Roman" w:hAnsi="Times New Roman" w:cs="Times New Roman"/>
                <w:lang w:val="hr-HR"/>
              </w:rPr>
              <w:t>.</w:t>
            </w:r>
            <w:r w:rsidR="001C5422" w:rsidRPr="005361D6">
              <w:rPr>
                <w:rFonts w:ascii="Times New Roman" w:eastAsia="Times New Roman" w:hAnsi="Times New Roman" w:cs="Times New Roman"/>
                <w:lang w:val="hr-HR"/>
              </w:rPr>
              <w:t xml:space="preserve">           </w:t>
            </w:r>
          </w:p>
        </w:tc>
        <w:tc>
          <w:tcPr>
            <w:tcW w:w="3673" w:type="dxa"/>
            <w:tcBorders>
              <w:left w:val="single" w:sz="4" w:space="0" w:color="auto"/>
            </w:tcBorders>
            <w:shd w:val="clear" w:color="auto" w:fill="auto"/>
          </w:tcPr>
          <w:p w14:paraId="4C27F570" w14:textId="076E1272"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Jedinica 1</w:t>
            </w:r>
            <w:r w:rsidR="006C2EA1"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 2</w:t>
            </w:r>
            <w:r w:rsidR="006C2EA1"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 3</w:t>
            </w:r>
            <w:r w:rsidR="006C2EA1"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w:t>
            </w:r>
            <w:r w:rsidR="006C2EA1" w:rsidRPr="005361D6">
              <w:rPr>
                <w:rFonts w:ascii="Times New Roman" w:eastAsia="Times New Roman" w:hAnsi="Times New Roman" w:cs="Times New Roman"/>
                <w:b/>
                <w:lang w:val="hr-HR"/>
              </w:rPr>
              <w:t xml:space="preserve"> </w:t>
            </w:r>
            <w:r w:rsidRPr="005361D6">
              <w:rPr>
                <w:rFonts w:ascii="Times New Roman" w:eastAsia="Times New Roman" w:hAnsi="Times New Roman" w:cs="Times New Roman"/>
                <w:b/>
                <w:lang w:val="hr-HR"/>
              </w:rPr>
              <w:t>4</w:t>
            </w:r>
            <w:r w:rsidR="006C2EA1"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w:t>
            </w:r>
            <w:r w:rsidR="006C2EA1" w:rsidRPr="005361D6">
              <w:rPr>
                <w:rFonts w:ascii="Times New Roman" w:eastAsia="Times New Roman" w:hAnsi="Times New Roman" w:cs="Times New Roman"/>
                <w:b/>
                <w:lang w:val="hr-HR"/>
              </w:rPr>
              <w:t xml:space="preserve"> </w:t>
            </w:r>
            <w:r w:rsidRPr="005361D6">
              <w:rPr>
                <w:rFonts w:ascii="Times New Roman" w:eastAsia="Times New Roman" w:hAnsi="Times New Roman" w:cs="Times New Roman"/>
                <w:b/>
                <w:lang w:val="hr-HR"/>
              </w:rPr>
              <w:t>5</w:t>
            </w:r>
            <w:r w:rsidR="006C2EA1" w:rsidRPr="005361D6">
              <w:rPr>
                <w:rFonts w:ascii="Times New Roman" w:eastAsia="Times New Roman" w:hAnsi="Times New Roman" w:cs="Times New Roman"/>
                <w:b/>
                <w:lang w:val="hr-HR"/>
              </w:rPr>
              <w:t xml:space="preserve">. </w:t>
            </w:r>
            <w:r w:rsidRPr="005361D6">
              <w:rPr>
                <w:rFonts w:ascii="Times New Roman" w:eastAsia="Times New Roman" w:hAnsi="Times New Roman" w:cs="Times New Roman"/>
                <w:b/>
                <w:lang w:val="hr-HR"/>
              </w:rPr>
              <w:t>i 6</w:t>
            </w:r>
            <w:r w:rsidR="006C2EA1" w:rsidRPr="005361D6">
              <w:rPr>
                <w:rFonts w:ascii="Times New Roman" w:eastAsia="Times New Roman" w:hAnsi="Times New Roman" w:cs="Times New Roman"/>
                <w:b/>
                <w:lang w:val="hr-HR"/>
              </w:rPr>
              <w:t>.</w:t>
            </w:r>
          </w:p>
          <w:p w14:paraId="33FF9D3C" w14:textId="77777777" w:rsidR="001C5422" w:rsidRPr="005361D6" w:rsidRDefault="001C5422" w:rsidP="001C5422">
            <w:pPr>
              <w:spacing w:after="0" w:line="240" w:lineRule="auto"/>
              <w:rPr>
                <w:rFonts w:ascii="Times New Roman" w:eastAsia="Times New Roman" w:hAnsi="Times New Roman" w:cs="Times New Roman"/>
                <w:b/>
                <w:lang w:val="hr-HR"/>
              </w:rPr>
            </w:pPr>
          </w:p>
          <w:p w14:paraId="703FCE93" w14:textId="77777777" w:rsidR="001C5422" w:rsidRPr="005361D6" w:rsidRDefault="001C5422" w:rsidP="001C5422">
            <w:pPr>
              <w:spacing w:after="0" w:line="240" w:lineRule="auto"/>
              <w:rPr>
                <w:rFonts w:ascii="Times New Roman" w:eastAsia="Times New Roman" w:hAnsi="Times New Roman" w:cs="Times New Roman"/>
                <w:b/>
                <w:lang w:val="hr-HR"/>
              </w:rPr>
            </w:pPr>
          </w:p>
          <w:p w14:paraId="061D69A0" w14:textId="77777777" w:rsidR="006C2EA1" w:rsidRPr="005361D6" w:rsidRDefault="006C2EA1" w:rsidP="006C2EA1">
            <w:pPr>
              <w:numPr>
                <w:ilvl w:val="0"/>
                <w:numId w:val="69"/>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koristiti stručnu literaturu, </w:t>
            </w:r>
          </w:p>
          <w:p w14:paraId="3169D11A" w14:textId="77777777" w:rsidR="006C2EA1" w:rsidRPr="005361D6" w:rsidRDefault="006C2EA1" w:rsidP="006C2EA1">
            <w:pPr>
              <w:numPr>
                <w:ilvl w:val="0"/>
                <w:numId w:val="69"/>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shematski prikazati podjelu vlakana, </w:t>
            </w:r>
          </w:p>
          <w:p w14:paraId="4387B234" w14:textId="77777777" w:rsidR="006C2EA1" w:rsidRPr="005361D6" w:rsidRDefault="006C2EA1" w:rsidP="006C2EA1">
            <w:pPr>
              <w:numPr>
                <w:ilvl w:val="0"/>
                <w:numId w:val="69"/>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shematski prikazati potrošnju tekstilnih vlakana, </w:t>
            </w:r>
          </w:p>
          <w:p w14:paraId="47CC53F9" w14:textId="77777777" w:rsidR="006C2EA1" w:rsidRPr="005361D6" w:rsidRDefault="006C2EA1" w:rsidP="006C2EA1">
            <w:pPr>
              <w:numPr>
                <w:ilvl w:val="0"/>
                <w:numId w:val="69"/>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koristiti prezentacije,</w:t>
            </w:r>
          </w:p>
          <w:p w14:paraId="04BE648E" w14:textId="2F890D76" w:rsidR="006C2EA1" w:rsidRPr="005361D6" w:rsidRDefault="006C2EA1" w:rsidP="006C2EA1">
            <w:pPr>
              <w:numPr>
                <w:ilvl w:val="0"/>
                <w:numId w:val="69"/>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shematski prikazati strukturu životinjskih i ostalih vlakana. </w:t>
            </w:r>
          </w:p>
          <w:p w14:paraId="1724610C" w14:textId="77777777" w:rsidR="006C2EA1" w:rsidRPr="005361D6" w:rsidRDefault="006C2EA1" w:rsidP="006C2EA1">
            <w:pPr>
              <w:numPr>
                <w:ilvl w:val="0"/>
                <w:numId w:val="69"/>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Napomena: Vježbe – organizirati posjet poduzeću (po završenom modulu ili tijekom modula).</w:t>
            </w:r>
          </w:p>
          <w:p w14:paraId="50A46037" w14:textId="77777777" w:rsidR="001C5422" w:rsidRPr="005361D6" w:rsidRDefault="001C5422" w:rsidP="001C5422">
            <w:pPr>
              <w:spacing w:after="0" w:line="240" w:lineRule="auto"/>
              <w:rPr>
                <w:rFonts w:ascii="Times New Roman" w:eastAsia="Times New Roman" w:hAnsi="Times New Roman" w:cs="Times New Roman"/>
                <w:bCs/>
                <w:lang w:val="hr-HR"/>
              </w:rPr>
            </w:pPr>
          </w:p>
        </w:tc>
      </w:tr>
      <w:tr w:rsidR="001C5422" w:rsidRPr="005361D6" w14:paraId="1FDF4203" w14:textId="77777777" w:rsidTr="00FD03D6">
        <w:trPr>
          <w:jc w:val="center"/>
        </w:trPr>
        <w:tc>
          <w:tcPr>
            <w:tcW w:w="10280" w:type="dxa"/>
            <w:gridSpan w:val="3"/>
            <w:shd w:val="clear" w:color="auto" w:fill="auto"/>
          </w:tcPr>
          <w:p w14:paraId="6014FA9D" w14:textId="2E30C9BA"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Integracija s drugim nastavnim predmetima</w:t>
            </w:r>
          </w:p>
        </w:tc>
      </w:tr>
      <w:tr w:rsidR="001C5422" w:rsidRPr="005361D6" w14:paraId="7D526CA9" w14:textId="77777777" w:rsidTr="00FD03D6">
        <w:trPr>
          <w:jc w:val="center"/>
        </w:trPr>
        <w:tc>
          <w:tcPr>
            <w:tcW w:w="10280" w:type="dxa"/>
            <w:gridSpan w:val="3"/>
            <w:shd w:val="clear" w:color="auto" w:fill="auto"/>
          </w:tcPr>
          <w:p w14:paraId="52F432EC" w14:textId="772626FD"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Stručno-teor</w:t>
            </w:r>
            <w:r w:rsidR="006C2EA1" w:rsidRPr="005361D6">
              <w:rPr>
                <w:rFonts w:ascii="Times New Roman" w:eastAsia="Times New Roman" w:hAnsi="Times New Roman" w:cs="Times New Roman"/>
                <w:lang w:val="hr-HR"/>
              </w:rPr>
              <w:t>ijski</w:t>
            </w:r>
            <w:r w:rsidRPr="005361D6">
              <w:rPr>
                <w:rFonts w:ascii="Times New Roman" w:eastAsia="Times New Roman" w:hAnsi="Times New Roman" w:cs="Times New Roman"/>
                <w:lang w:val="hr-HR"/>
              </w:rPr>
              <w:t xml:space="preserve"> predmeti i </w:t>
            </w:r>
            <w:r w:rsidR="006C2EA1" w:rsidRPr="005361D6">
              <w:rPr>
                <w:rFonts w:ascii="Times New Roman" w:eastAsia="Times New Roman" w:hAnsi="Times New Roman" w:cs="Times New Roman"/>
                <w:lang w:val="hr-HR"/>
              </w:rPr>
              <w:t>P</w:t>
            </w:r>
            <w:r w:rsidRPr="005361D6">
              <w:rPr>
                <w:rFonts w:ascii="Times New Roman" w:eastAsia="Times New Roman" w:hAnsi="Times New Roman" w:cs="Times New Roman"/>
                <w:lang w:val="hr-HR"/>
              </w:rPr>
              <w:t>raktična nastava</w:t>
            </w:r>
          </w:p>
        </w:tc>
      </w:tr>
      <w:tr w:rsidR="001C5422" w:rsidRPr="005361D6" w14:paraId="79EEE842" w14:textId="77777777" w:rsidTr="00FD03D6">
        <w:trPr>
          <w:jc w:val="center"/>
        </w:trPr>
        <w:tc>
          <w:tcPr>
            <w:tcW w:w="10280" w:type="dxa"/>
            <w:gridSpan w:val="3"/>
            <w:shd w:val="clear" w:color="auto" w:fill="auto"/>
          </w:tcPr>
          <w:p w14:paraId="5E1F82EF"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Izvori za nastavnike</w:t>
            </w:r>
          </w:p>
        </w:tc>
      </w:tr>
      <w:tr w:rsidR="001C5422" w:rsidRPr="005361D6" w14:paraId="0BAC9C5A" w14:textId="77777777" w:rsidTr="00FD03D6">
        <w:trPr>
          <w:jc w:val="center"/>
        </w:trPr>
        <w:tc>
          <w:tcPr>
            <w:tcW w:w="10280" w:type="dxa"/>
            <w:gridSpan w:val="3"/>
            <w:shd w:val="clear" w:color="auto" w:fill="auto"/>
          </w:tcPr>
          <w:p w14:paraId="5ED89310" w14:textId="77777777" w:rsidR="00B40687" w:rsidRPr="005361D6" w:rsidRDefault="00B40687" w:rsidP="00B40687">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w:t>
            </w:r>
          </w:p>
          <w:p w14:paraId="358EC72C" w14:textId="77777777" w:rsidR="00B40687" w:rsidRPr="005361D6" w:rsidRDefault="00B40687" w:rsidP="00B40687">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stručna literatura, </w:t>
            </w:r>
          </w:p>
          <w:p w14:paraId="417BAE36" w14:textId="77777777" w:rsidR="00B40687" w:rsidRPr="005361D6" w:rsidRDefault="00B40687" w:rsidP="00B40687">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prezentacije s tablicama, </w:t>
            </w:r>
          </w:p>
          <w:p w14:paraId="40D7358B" w14:textId="77777777" w:rsidR="00B40687" w:rsidRPr="005361D6" w:rsidRDefault="00B40687" w:rsidP="00B40687">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videozapisi, </w:t>
            </w:r>
          </w:p>
          <w:p w14:paraId="1B2DECDD" w14:textId="77777777" w:rsidR="00B40687" w:rsidRPr="005361D6" w:rsidRDefault="00B40687" w:rsidP="00B40687">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prospekti, </w:t>
            </w:r>
          </w:p>
          <w:p w14:paraId="4BE4AC2E" w14:textId="77777777" w:rsidR="00B40687" w:rsidRPr="005361D6" w:rsidRDefault="00B40687" w:rsidP="00B40687">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ostala literatura koja prati tijekove suvremenoga razvoja tekstilne industrije, </w:t>
            </w:r>
          </w:p>
          <w:p w14:paraId="1EAE4F02" w14:textId="77777777" w:rsidR="00B40687" w:rsidRPr="005361D6" w:rsidRDefault="00B40687" w:rsidP="00B40687">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internet,</w:t>
            </w:r>
          </w:p>
          <w:p w14:paraId="4AE699F1" w14:textId="2019C197" w:rsidR="001C5422" w:rsidRPr="005361D6" w:rsidRDefault="00B40687" w:rsidP="00B40687">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prezentacije.</w:t>
            </w:r>
          </w:p>
        </w:tc>
      </w:tr>
      <w:tr w:rsidR="001C5422" w:rsidRPr="005361D6" w14:paraId="5726B61A" w14:textId="77777777" w:rsidTr="00FD03D6">
        <w:trPr>
          <w:trHeight w:val="282"/>
          <w:jc w:val="center"/>
        </w:trPr>
        <w:tc>
          <w:tcPr>
            <w:tcW w:w="10280" w:type="dxa"/>
            <w:gridSpan w:val="3"/>
            <w:shd w:val="clear" w:color="auto" w:fill="auto"/>
          </w:tcPr>
          <w:p w14:paraId="77F6EE73"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Ocjenjivanje i tehnike ocjenjivanja</w:t>
            </w:r>
          </w:p>
        </w:tc>
      </w:tr>
      <w:tr w:rsidR="001C5422" w:rsidRPr="005361D6" w14:paraId="5B50247F" w14:textId="77777777" w:rsidTr="00FD03D6">
        <w:trPr>
          <w:trHeight w:val="1383"/>
          <w:jc w:val="center"/>
        </w:trPr>
        <w:tc>
          <w:tcPr>
            <w:tcW w:w="10280" w:type="dxa"/>
            <w:gridSpan w:val="3"/>
            <w:shd w:val="clear" w:color="auto" w:fill="auto"/>
          </w:tcPr>
          <w:p w14:paraId="2C28B150" w14:textId="77777777" w:rsidR="00B40687" w:rsidRPr="005361D6" w:rsidRDefault="00B40687" w:rsidP="00B40687">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30271059" w14:textId="77777777" w:rsidR="00B40687" w:rsidRPr="005361D6" w:rsidRDefault="00B40687" w:rsidP="00B40687">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Primijeniti najmanje tri tehnike ocjenjivanja:</w:t>
            </w:r>
          </w:p>
          <w:p w14:paraId="65AAE858" w14:textId="77777777" w:rsidR="00B40687" w:rsidRPr="005361D6" w:rsidRDefault="00B40687" w:rsidP="00B40687">
            <w:pPr>
              <w:numPr>
                <w:ilvl w:val="0"/>
                <w:numId w:val="125"/>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usmeno provjeravanje znanja (intervju, prezentacija), </w:t>
            </w:r>
          </w:p>
          <w:p w14:paraId="68A052C8" w14:textId="77777777" w:rsidR="00B40687" w:rsidRPr="005361D6" w:rsidRDefault="00B40687" w:rsidP="00B40687">
            <w:pPr>
              <w:numPr>
                <w:ilvl w:val="0"/>
                <w:numId w:val="125"/>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pismena provjera znanja (esej, objektivna pitanja),</w:t>
            </w:r>
          </w:p>
          <w:p w14:paraId="49299544" w14:textId="6994A230" w:rsidR="001C5422" w:rsidRPr="005361D6" w:rsidRDefault="00B40687" w:rsidP="00B40687">
            <w:pPr>
              <w:numPr>
                <w:ilvl w:val="0"/>
                <w:numId w:val="125"/>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test (kratki odgovori na pitanja, objektivna pitanja).</w:t>
            </w:r>
          </w:p>
        </w:tc>
      </w:tr>
      <w:tr w:rsidR="001C5422" w:rsidRPr="005361D6" w14:paraId="6DC67A49" w14:textId="77777777" w:rsidTr="00FD03D6">
        <w:trPr>
          <w:jc w:val="center"/>
        </w:trPr>
        <w:tc>
          <w:tcPr>
            <w:tcW w:w="10280" w:type="dxa"/>
            <w:gridSpan w:val="3"/>
            <w:shd w:val="clear" w:color="auto" w:fill="auto"/>
          </w:tcPr>
          <w:p w14:paraId="2C951153"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Profil i stručna sprema nastavnika:</w:t>
            </w:r>
          </w:p>
        </w:tc>
      </w:tr>
      <w:tr w:rsidR="001C5422" w:rsidRPr="005361D6" w14:paraId="4684F5EA" w14:textId="77777777" w:rsidTr="00FD03D6">
        <w:trPr>
          <w:trHeight w:val="240"/>
          <w:jc w:val="center"/>
        </w:trPr>
        <w:tc>
          <w:tcPr>
            <w:tcW w:w="10280" w:type="dxa"/>
            <w:gridSpan w:val="3"/>
            <w:shd w:val="clear" w:color="auto" w:fill="auto"/>
          </w:tcPr>
          <w:p w14:paraId="724E3A41" w14:textId="46A46C42" w:rsidR="001C5422" w:rsidRPr="005361D6" w:rsidRDefault="001C5422">
            <w:pPr>
              <w:numPr>
                <w:ilvl w:val="0"/>
                <w:numId w:val="16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diplomirani inženjer tekstilne tehnologije</w:t>
            </w:r>
            <w:r w:rsidR="00B40687"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s dopunskim psihološko-pedagoškim i metodičkim obrazovanjem</w:t>
            </w:r>
            <w:r w:rsidR="00B40687" w:rsidRPr="005361D6">
              <w:rPr>
                <w:rFonts w:ascii="Times New Roman" w:eastAsia="Times New Roman" w:hAnsi="Times New Roman" w:cs="Times New Roman"/>
                <w:lang w:val="hr-HR"/>
              </w:rPr>
              <w:t>.</w:t>
            </w:r>
          </w:p>
          <w:p w14:paraId="3E1DB3A5" w14:textId="77777777" w:rsidR="001C5422" w:rsidRPr="005361D6" w:rsidRDefault="001C5422" w:rsidP="001C5422">
            <w:pPr>
              <w:spacing w:after="60" w:line="276" w:lineRule="auto"/>
              <w:jc w:val="both"/>
              <w:rPr>
                <w:rFonts w:ascii="Times New Roman" w:eastAsia="Calibri" w:hAnsi="Times New Roman" w:cs="Times New Roman"/>
                <w:sz w:val="24"/>
                <w:lang w:val="hr-HR"/>
              </w:rPr>
            </w:pPr>
          </w:p>
          <w:p w14:paraId="1481874D" w14:textId="2CD9F4DF" w:rsidR="001C5422" w:rsidRPr="005361D6" w:rsidRDefault="001C5422" w:rsidP="001C5422">
            <w:pPr>
              <w:spacing w:after="60" w:line="276" w:lineRule="auto"/>
              <w:jc w:val="both"/>
              <w:rPr>
                <w:rFonts w:ascii="Times New Roman" w:eastAsia="Calibri" w:hAnsi="Times New Roman" w:cs="Times New Roman"/>
                <w:lang w:val="hr-HR"/>
              </w:rPr>
            </w:pPr>
            <w:r w:rsidRPr="005361D6">
              <w:rPr>
                <w:rFonts w:ascii="Times New Roman" w:eastAsia="Calibri" w:hAnsi="Times New Roman" w:cs="Times New Roman"/>
                <w:sz w:val="24"/>
                <w:lang w:val="hr-HR"/>
              </w:rPr>
              <w:t xml:space="preserve">Navedeni </w:t>
            </w:r>
            <w:r w:rsidRPr="005361D6">
              <w:rPr>
                <w:rFonts w:ascii="Times New Roman" w:eastAsia="Calibri" w:hAnsi="Times New Roman" w:cs="Times New Roman"/>
                <w:lang w:val="hr-HR"/>
              </w:rPr>
              <w:t>profil visoke stručne spreme (VII/1) mora proizlaziti iz studijskog</w:t>
            </w:r>
            <w:r w:rsidR="00B40687"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programa u trajanju od najmanje četiri godine.</w:t>
            </w:r>
          </w:p>
          <w:p w14:paraId="48305DF4" w14:textId="20DA4199" w:rsidR="001C5422" w:rsidRPr="005361D6" w:rsidRDefault="001C5422" w:rsidP="001C5422">
            <w:pPr>
              <w:spacing w:after="60" w:line="276" w:lineRule="auto"/>
              <w:jc w:val="both"/>
              <w:rPr>
                <w:rFonts w:ascii="Times New Roman" w:eastAsia="Calibri" w:hAnsi="Times New Roman" w:cs="Times New Roman"/>
                <w:lang w:val="hr-HR"/>
              </w:rPr>
            </w:pPr>
            <w:r w:rsidRPr="005361D6">
              <w:rPr>
                <w:rFonts w:ascii="Times New Roman" w:eastAsia="Calibri" w:hAnsi="Times New Roman" w:cs="Times New Roman"/>
                <w:lang w:val="hr-HR"/>
              </w:rPr>
              <w:t>Nastavu mogu izvoditi i drugi ekvivalentni profili gore navedenom profilu, stečeni pohađanjem studijskog</w:t>
            </w:r>
            <w:r w:rsidR="00B40687"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programa tekstilne tehnologije u istom ili dužem trajanju u bolonjskom visokoobrazovnom procesu, s diplomom i dodatkom diplome, koji se izdaje i prilaže uz diplomu visokoškolske ustanove radi detaljnijeg</w:t>
            </w:r>
            <w:r w:rsidR="00B40687"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uvida u</w:t>
            </w:r>
            <w:r w:rsidR="00B40687" w:rsidRPr="005361D6">
              <w:rPr>
                <w:rFonts w:ascii="Times New Roman" w:eastAsia="Calibri" w:hAnsi="Times New Roman" w:cs="Times New Roman"/>
                <w:lang w:val="hr-HR"/>
              </w:rPr>
              <w:t xml:space="preserve"> razinu</w:t>
            </w:r>
            <w:r w:rsidRPr="005361D6">
              <w:rPr>
                <w:rFonts w:ascii="Times New Roman" w:eastAsia="Calibri" w:hAnsi="Times New Roman" w:cs="Times New Roman"/>
                <w:lang w:val="hr-HR"/>
              </w:rPr>
              <w:t>, prirodu, sadržaj, s</w:t>
            </w:r>
            <w:r w:rsidR="00B40687" w:rsidRPr="005361D6">
              <w:rPr>
                <w:rFonts w:ascii="Times New Roman" w:eastAsia="Calibri" w:hAnsi="Times New Roman" w:cs="Times New Roman"/>
                <w:lang w:val="hr-HR"/>
              </w:rPr>
              <w:t>ustav</w:t>
            </w:r>
            <w:r w:rsidRPr="005361D6">
              <w:rPr>
                <w:rFonts w:ascii="Times New Roman" w:eastAsia="Calibri" w:hAnsi="Times New Roman" w:cs="Times New Roman"/>
                <w:lang w:val="hr-HR"/>
              </w:rPr>
              <w:t xml:space="preserve"> i pravila studiranja.</w:t>
            </w:r>
          </w:p>
          <w:p w14:paraId="02913056" w14:textId="6A815BF0" w:rsidR="001C5422" w:rsidRPr="005361D6" w:rsidRDefault="001C5422" w:rsidP="001C5422">
            <w:pPr>
              <w:autoSpaceDE w:val="0"/>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Napomena: </w:t>
            </w:r>
            <w:r w:rsidRPr="005361D6">
              <w:rPr>
                <w:rFonts w:ascii="Times New Roman" w:eastAsia="Times New Roman" w:hAnsi="Times New Roman" w:cs="Times New Roman"/>
                <w:lang w:val="hr-HR"/>
              </w:rPr>
              <w:t>Nastavnici čiji profili nisu nabrojani, koji su primljeni u radni odnos do primjene ovog</w:t>
            </w:r>
            <w:r w:rsidR="00B40687"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w:t>
            </w:r>
            <w:r w:rsidR="00B40687" w:rsidRPr="005361D6">
              <w:rPr>
                <w:rFonts w:ascii="Times New Roman" w:eastAsia="Times New Roman" w:hAnsi="Times New Roman" w:cs="Times New Roman"/>
                <w:lang w:val="hr-HR"/>
              </w:rPr>
              <w:t>n</w:t>
            </w:r>
            <w:r w:rsidRPr="005361D6">
              <w:rPr>
                <w:rFonts w:ascii="Times New Roman" w:eastAsia="Times New Roman" w:hAnsi="Times New Roman" w:cs="Times New Roman"/>
                <w:lang w:val="hr-HR"/>
              </w:rPr>
              <w:t>astavnog plana i programa u srednjim školama Brčko distrikta BiH, mogu i dalje izvoditi nastavu.</w:t>
            </w:r>
          </w:p>
          <w:p w14:paraId="16F80CCA" w14:textId="77777777" w:rsidR="001C5422" w:rsidRPr="005361D6" w:rsidRDefault="001C5422" w:rsidP="001C5422">
            <w:pPr>
              <w:spacing w:after="0" w:line="240" w:lineRule="auto"/>
              <w:ind w:left="720"/>
              <w:rPr>
                <w:rFonts w:ascii="Times New Roman" w:eastAsia="Times New Roman" w:hAnsi="Times New Roman" w:cs="Times New Roman"/>
                <w:sz w:val="24"/>
                <w:lang w:val="hr-HR"/>
              </w:rPr>
            </w:pPr>
          </w:p>
          <w:p w14:paraId="450F680B" w14:textId="77777777" w:rsidR="001C5422" w:rsidRPr="005361D6" w:rsidRDefault="001C5422" w:rsidP="001C5422">
            <w:pPr>
              <w:spacing w:after="0" w:line="240" w:lineRule="auto"/>
              <w:contextualSpacing/>
              <w:rPr>
                <w:rFonts w:ascii="Times New Roman" w:eastAsia="Times New Roman" w:hAnsi="Times New Roman" w:cs="Times New Roman"/>
                <w:lang w:val="hr-HR"/>
              </w:rPr>
            </w:pPr>
          </w:p>
          <w:p w14:paraId="7B17437C" w14:textId="77777777" w:rsidR="001C5422" w:rsidRPr="005361D6" w:rsidRDefault="001C5422" w:rsidP="001C5422">
            <w:pPr>
              <w:spacing w:after="0" w:line="240" w:lineRule="auto"/>
              <w:ind w:left="720"/>
              <w:contextualSpacing/>
              <w:rPr>
                <w:rFonts w:ascii="Times New Roman" w:eastAsia="Times New Roman" w:hAnsi="Times New Roman" w:cs="Times New Roman"/>
                <w:lang w:val="hr-HR"/>
              </w:rPr>
            </w:pPr>
          </w:p>
        </w:tc>
      </w:tr>
    </w:tbl>
    <w:p w14:paraId="75DAF43C"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6BD8A704"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tbl>
      <w:tblPr>
        <w:tblpPr w:leftFromText="180" w:rightFromText="180" w:vertAnchor="text" w:horzAnchor="margin" w:tblpY="-286"/>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529"/>
        <w:gridCol w:w="2409"/>
      </w:tblGrid>
      <w:tr w:rsidR="001C5422" w:rsidRPr="005361D6" w14:paraId="2CF9355E" w14:textId="77777777" w:rsidTr="00FD03D6">
        <w:trPr>
          <w:trHeight w:val="274"/>
        </w:trPr>
        <w:tc>
          <w:tcPr>
            <w:tcW w:w="10348" w:type="dxa"/>
            <w:gridSpan w:val="3"/>
            <w:shd w:val="clear" w:color="auto" w:fill="auto"/>
          </w:tcPr>
          <w:p w14:paraId="718C4327"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OKVIRNI PLAN REALIZACIJE MODULA</w:t>
            </w:r>
          </w:p>
        </w:tc>
      </w:tr>
      <w:tr w:rsidR="001C5422" w:rsidRPr="005361D6" w14:paraId="1C7BC832" w14:textId="77777777" w:rsidTr="00FD03D6">
        <w:tc>
          <w:tcPr>
            <w:tcW w:w="2410" w:type="dxa"/>
            <w:vMerge w:val="restart"/>
            <w:shd w:val="clear" w:color="auto" w:fill="auto"/>
            <w:vAlign w:val="center"/>
          </w:tcPr>
          <w:p w14:paraId="6F8116E9"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p w14:paraId="4658D896"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1. MODUL</w:t>
            </w:r>
          </w:p>
          <w:p w14:paraId="5979DAB7"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529" w:type="dxa"/>
            <w:shd w:val="clear" w:color="auto" w:fill="auto"/>
          </w:tcPr>
          <w:p w14:paraId="32C891B9"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Pojam tekstilnih sirovina</w:t>
            </w:r>
          </w:p>
        </w:tc>
        <w:tc>
          <w:tcPr>
            <w:tcW w:w="2409" w:type="dxa"/>
            <w:shd w:val="clear" w:color="auto" w:fill="auto"/>
          </w:tcPr>
          <w:p w14:paraId="538B279E" w14:textId="74B07EFD"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5 nastavnih </w:t>
            </w:r>
            <w:r w:rsidR="00C40024" w:rsidRPr="005361D6">
              <w:rPr>
                <w:rFonts w:ascii="Times New Roman" w:eastAsia="Times New Roman" w:hAnsi="Times New Roman" w:cs="Times New Roman"/>
                <w:lang w:val="hr-HR"/>
              </w:rPr>
              <w:t>sati</w:t>
            </w:r>
          </w:p>
        </w:tc>
      </w:tr>
      <w:tr w:rsidR="001C5422" w:rsidRPr="005361D6" w14:paraId="5A3DDC9D" w14:textId="77777777" w:rsidTr="00FD03D6">
        <w:tc>
          <w:tcPr>
            <w:tcW w:w="2410" w:type="dxa"/>
            <w:vMerge/>
            <w:shd w:val="clear" w:color="auto" w:fill="auto"/>
            <w:vAlign w:val="center"/>
          </w:tcPr>
          <w:p w14:paraId="53BBD9F0" w14:textId="77777777" w:rsidR="001C5422" w:rsidRPr="005361D6" w:rsidRDefault="001C5422" w:rsidP="001C5422">
            <w:pPr>
              <w:spacing w:after="0" w:line="240" w:lineRule="auto"/>
              <w:jc w:val="center"/>
              <w:rPr>
                <w:rFonts w:ascii="Times New Roman" w:eastAsia="Times New Roman" w:hAnsi="Times New Roman" w:cs="Times New Roman"/>
                <w:lang w:val="hr-HR"/>
              </w:rPr>
            </w:pPr>
          </w:p>
        </w:tc>
        <w:tc>
          <w:tcPr>
            <w:tcW w:w="5529" w:type="dxa"/>
            <w:shd w:val="clear" w:color="auto" w:fill="auto"/>
          </w:tcPr>
          <w:p w14:paraId="68A4B9BB"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Biljna vlakna  </w:t>
            </w:r>
          </w:p>
        </w:tc>
        <w:tc>
          <w:tcPr>
            <w:tcW w:w="2409" w:type="dxa"/>
            <w:shd w:val="clear" w:color="auto" w:fill="auto"/>
          </w:tcPr>
          <w:p w14:paraId="12762A35" w14:textId="78D0FB1C"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28 nastavnih </w:t>
            </w:r>
            <w:r w:rsidR="00C40024" w:rsidRPr="005361D6">
              <w:rPr>
                <w:rFonts w:ascii="Times New Roman" w:eastAsia="Times New Roman" w:hAnsi="Times New Roman" w:cs="Times New Roman"/>
                <w:lang w:val="hr-HR"/>
              </w:rPr>
              <w:t>sati</w:t>
            </w:r>
          </w:p>
        </w:tc>
      </w:tr>
      <w:tr w:rsidR="001C5422" w:rsidRPr="005361D6" w14:paraId="72C1578C" w14:textId="77777777" w:rsidTr="00FD03D6">
        <w:tc>
          <w:tcPr>
            <w:tcW w:w="2410" w:type="dxa"/>
            <w:vMerge/>
            <w:shd w:val="clear" w:color="auto" w:fill="auto"/>
            <w:vAlign w:val="center"/>
          </w:tcPr>
          <w:p w14:paraId="12455711" w14:textId="77777777" w:rsidR="001C5422" w:rsidRPr="005361D6" w:rsidRDefault="001C5422" w:rsidP="001C5422">
            <w:pPr>
              <w:spacing w:after="0" w:line="240" w:lineRule="auto"/>
              <w:jc w:val="center"/>
              <w:rPr>
                <w:rFonts w:ascii="Times New Roman" w:eastAsia="Times New Roman" w:hAnsi="Times New Roman" w:cs="Times New Roman"/>
                <w:lang w:val="hr-HR"/>
              </w:rPr>
            </w:pPr>
          </w:p>
        </w:tc>
        <w:tc>
          <w:tcPr>
            <w:tcW w:w="5529" w:type="dxa"/>
            <w:shd w:val="clear" w:color="auto" w:fill="auto"/>
          </w:tcPr>
          <w:p w14:paraId="0929ED76"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Identifikacija vlakna</w:t>
            </w:r>
          </w:p>
        </w:tc>
        <w:tc>
          <w:tcPr>
            <w:tcW w:w="2409" w:type="dxa"/>
            <w:shd w:val="clear" w:color="auto" w:fill="auto"/>
          </w:tcPr>
          <w:p w14:paraId="288789E1" w14:textId="0A6847E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2 nastavna </w:t>
            </w:r>
            <w:r w:rsidR="000C2FF2" w:rsidRPr="005361D6">
              <w:rPr>
                <w:rFonts w:ascii="Times New Roman" w:eastAsia="Times New Roman" w:hAnsi="Times New Roman" w:cs="Times New Roman"/>
                <w:lang w:val="hr-HR"/>
              </w:rPr>
              <w:t>sata</w:t>
            </w:r>
          </w:p>
        </w:tc>
      </w:tr>
      <w:tr w:rsidR="001C5422" w:rsidRPr="005361D6" w14:paraId="5AF5C315" w14:textId="77777777" w:rsidTr="00FD03D6">
        <w:tc>
          <w:tcPr>
            <w:tcW w:w="2410" w:type="dxa"/>
            <w:shd w:val="clear" w:color="auto" w:fill="auto"/>
            <w:vAlign w:val="center"/>
          </w:tcPr>
          <w:p w14:paraId="7E489BC1"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428C2BBB"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16767F13" w14:textId="66AC22E5"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r w:rsidR="001C5422" w:rsidRPr="005361D6" w14:paraId="4055C5EF" w14:textId="77777777" w:rsidTr="00FD03D6">
        <w:tc>
          <w:tcPr>
            <w:tcW w:w="2410" w:type="dxa"/>
            <w:vMerge w:val="restart"/>
            <w:shd w:val="clear" w:color="auto" w:fill="auto"/>
            <w:vAlign w:val="center"/>
          </w:tcPr>
          <w:p w14:paraId="2149EBE6"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2. MODUL</w:t>
            </w:r>
          </w:p>
        </w:tc>
        <w:tc>
          <w:tcPr>
            <w:tcW w:w="5529" w:type="dxa"/>
            <w:shd w:val="clear" w:color="auto" w:fill="auto"/>
          </w:tcPr>
          <w:p w14:paraId="2BEBA648"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Podjela i značaj životinjskih vlakana</w:t>
            </w:r>
          </w:p>
        </w:tc>
        <w:tc>
          <w:tcPr>
            <w:tcW w:w="2409" w:type="dxa"/>
            <w:shd w:val="clear" w:color="auto" w:fill="auto"/>
          </w:tcPr>
          <w:p w14:paraId="0A56D5D3" w14:textId="49294463"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4 nastavna </w:t>
            </w:r>
            <w:r w:rsidR="000C2FF2" w:rsidRPr="005361D6">
              <w:rPr>
                <w:rFonts w:ascii="Times New Roman" w:eastAsia="Times New Roman" w:hAnsi="Times New Roman" w:cs="Times New Roman"/>
                <w:lang w:val="hr-HR"/>
              </w:rPr>
              <w:t>sata</w:t>
            </w:r>
          </w:p>
        </w:tc>
      </w:tr>
      <w:tr w:rsidR="001C5422" w:rsidRPr="005361D6" w14:paraId="2DB0FD42" w14:textId="77777777" w:rsidTr="00FD03D6">
        <w:tc>
          <w:tcPr>
            <w:tcW w:w="2410" w:type="dxa"/>
            <w:vMerge/>
            <w:shd w:val="clear" w:color="auto" w:fill="auto"/>
            <w:vAlign w:val="center"/>
          </w:tcPr>
          <w:p w14:paraId="35974A33"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529" w:type="dxa"/>
            <w:shd w:val="clear" w:color="auto" w:fill="auto"/>
          </w:tcPr>
          <w:p w14:paraId="08066158"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Vrste i osobine životinjskih vlakana</w:t>
            </w:r>
          </w:p>
        </w:tc>
        <w:tc>
          <w:tcPr>
            <w:tcW w:w="2409" w:type="dxa"/>
            <w:shd w:val="clear" w:color="auto" w:fill="auto"/>
          </w:tcPr>
          <w:p w14:paraId="77D12623" w14:textId="360239AC"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4 nastavna </w:t>
            </w:r>
            <w:r w:rsidR="000C2FF2" w:rsidRPr="005361D6">
              <w:rPr>
                <w:rFonts w:ascii="Times New Roman" w:eastAsia="Times New Roman" w:hAnsi="Times New Roman" w:cs="Times New Roman"/>
                <w:lang w:val="hr-HR"/>
              </w:rPr>
              <w:t>sata</w:t>
            </w:r>
          </w:p>
        </w:tc>
      </w:tr>
      <w:tr w:rsidR="001C5422" w:rsidRPr="005361D6" w14:paraId="6240F394" w14:textId="77777777" w:rsidTr="00FD03D6">
        <w:tc>
          <w:tcPr>
            <w:tcW w:w="2410" w:type="dxa"/>
            <w:vMerge/>
            <w:shd w:val="clear" w:color="auto" w:fill="auto"/>
            <w:vAlign w:val="center"/>
          </w:tcPr>
          <w:p w14:paraId="79F0A038"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529" w:type="dxa"/>
            <w:shd w:val="clear" w:color="auto" w:fill="auto"/>
          </w:tcPr>
          <w:p w14:paraId="1F3F7CFB"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Vuna i ostale životinjske dlake  </w:t>
            </w:r>
          </w:p>
        </w:tc>
        <w:tc>
          <w:tcPr>
            <w:tcW w:w="2409" w:type="dxa"/>
            <w:shd w:val="clear" w:color="auto" w:fill="auto"/>
          </w:tcPr>
          <w:p w14:paraId="61AA6DBE" w14:textId="0F7F4B4B"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14 nastavnih </w:t>
            </w:r>
            <w:r w:rsidR="00C40024" w:rsidRPr="005361D6">
              <w:rPr>
                <w:rFonts w:ascii="Times New Roman" w:eastAsia="Times New Roman" w:hAnsi="Times New Roman" w:cs="Times New Roman"/>
                <w:lang w:val="hr-HR"/>
              </w:rPr>
              <w:t>sati</w:t>
            </w:r>
          </w:p>
        </w:tc>
      </w:tr>
      <w:tr w:rsidR="001C5422" w:rsidRPr="005361D6" w14:paraId="43117021" w14:textId="77777777" w:rsidTr="00FD03D6">
        <w:tc>
          <w:tcPr>
            <w:tcW w:w="2410" w:type="dxa"/>
            <w:vMerge/>
            <w:shd w:val="clear" w:color="auto" w:fill="auto"/>
            <w:vAlign w:val="center"/>
          </w:tcPr>
          <w:p w14:paraId="70CD61A2"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529" w:type="dxa"/>
            <w:shd w:val="clear" w:color="auto" w:fill="auto"/>
          </w:tcPr>
          <w:p w14:paraId="12278123"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Svila</w:t>
            </w:r>
          </w:p>
        </w:tc>
        <w:tc>
          <w:tcPr>
            <w:tcW w:w="2409" w:type="dxa"/>
            <w:shd w:val="clear" w:color="auto" w:fill="auto"/>
          </w:tcPr>
          <w:p w14:paraId="1091C3CE" w14:textId="1A0266EF"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6 nastavnih </w:t>
            </w:r>
            <w:r w:rsidR="00C40024" w:rsidRPr="005361D6">
              <w:rPr>
                <w:rFonts w:ascii="Times New Roman" w:eastAsia="Times New Roman" w:hAnsi="Times New Roman" w:cs="Times New Roman"/>
                <w:lang w:val="hr-HR"/>
              </w:rPr>
              <w:t>sati</w:t>
            </w:r>
          </w:p>
        </w:tc>
      </w:tr>
      <w:tr w:rsidR="001C5422" w:rsidRPr="005361D6" w14:paraId="10170798" w14:textId="77777777" w:rsidTr="00FD03D6">
        <w:tc>
          <w:tcPr>
            <w:tcW w:w="2410" w:type="dxa"/>
            <w:vMerge/>
            <w:shd w:val="clear" w:color="auto" w:fill="auto"/>
            <w:vAlign w:val="center"/>
          </w:tcPr>
          <w:p w14:paraId="0F0787F8"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529" w:type="dxa"/>
            <w:shd w:val="clear" w:color="auto" w:fill="auto"/>
          </w:tcPr>
          <w:p w14:paraId="2EF7F0BD"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Identifikacija životinjskih vlakana</w:t>
            </w:r>
          </w:p>
        </w:tc>
        <w:tc>
          <w:tcPr>
            <w:tcW w:w="2409" w:type="dxa"/>
            <w:shd w:val="clear" w:color="auto" w:fill="auto"/>
          </w:tcPr>
          <w:p w14:paraId="78DB4C9C" w14:textId="43CCA45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3 nastavna </w:t>
            </w:r>
            <w:r w:rsidR="000C2FF2" w:rsidRPr="005361D6">
              <w:rPr>
                <w:rFonts w:ascii="Times New Roman" w:eastAsia="Times New Roman" w:hAnsi="Times New Roman" w:cs="Times New Roman"/>
                <w:lang w:val="hr-HR"/>
              </w:rPr>
              <w:t>sata</w:t>
            </w:r>
          </w:p>
        </w:tc>
      </w:tr>
      <w:tr w:rsidR="001C5422" w:rsidRPr="005361D6" w14:paraId="4947CFBF" w14:textId="77777777" w:rsidTr="00FD03D6">
        <w:tc>
          <w:tcPr>
            <w:tcW w:w="2410" w:type="dxa"/>
            <w:vMerge/>
            <w:shd w:val="clear" w:color="auto" w:fill="auto"/>
            <w:vAlign w:val="center"/>
          </w:tcPr>
          <w:p w14:paraId="5E8AFCB4"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529" w:type="dxa"/>
            <w:shd w:val="clear" w:color="auto" w:fill="auto"/>
          </w:tcPr>
          <w:p w14:paraId="150D5EDC"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Mineralna vlakna – azbest</w:t>
            </w:r>
          </w:p>
        </w:tc>
        <w:tc>
          <w:tcPr>
            <w:tcW w:w="2409" w:type="dxa"/>
            <w:shd w:val="clear" w:color="auto" w:fill="auto"/>
          </w:tcPr>
          <w:p w14:paraId="3CFCCCC1" w14:textId="5A2299B4"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4 nastavna </w:t>
            </w:r>
            <w:r w:rsidR="000C2FF2" w:rsidRPr="005361D6">
              <w:rPr>
                <w:rFonts w:ascii="Times New Roman" w:eastAsia="Times New Roman" w:hAnsi="Times New Roman" w:cs="Times New Roman"/>
                <w:lang w:val="hr-HR"/>
              </w:rPr>
              <w:t>sata</w:t>
            </w:r>
          </w:p>
        </w:tc>
      </w:tr>
      <w:tr w:rsidR="001C5422" w:rsidRPr="005361D6" w14:paraId="2DC0843D" w14:textId="77777777" w:rsidTr="00FD03D6">
        <w:tc>
          <w:tcPr>
            <w:tcW w:w="2410" w:type="dxa"/>
            <w:shd w:val="clear" w:color="auto" w:fill="auto"/>
            <w:vAlign w:val="center"/>
          </w:tcPr>
          <w:p w14:paraId="62F99EBD"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529" w:type="dxa"/>
            <w:shd w:val="clear" w:color="auto" w:fill="auto"/>
          </w:tcPr>
          <w:p w14:paraId="1D4B9606"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77C72417" w14:textId="7D6BC404"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bl>
    <w:p w14:paraId="4D9DD1A1" w14:textId="77777777" w:rsidR="001C5422" w:rsidRPr="005361D6" w:rsidRDefault="001C5422" w:rsidP="001C5422">
      <w:pPr>
        <w:spacing w:after="0" w:line="240" w:lineRule="auto"/>
        <w:rPr>
          <w:rFonts w:ascii="Times New Roman" w:eastAsia="Times New Roman" w:hAnsi="Times New Roman" w:cs="Times New Roman"/>
          <w:lang w:val="hr-HR"/>
        </w:rPr>
      </w:pPr>
    </w:p>
    <w:p w14:paraId="3A7FF38B" w14:textId="77777777" w:rsidR="001C5422" w:rsidRPr="005361D6" w:rsidRDefault="001C5422" w:rsidP="001C5422">
      <w:pPr>
        <w:spacing w:after="0" w:line="240" w:lineRule="auto"/>
        <w:rPr>
          <w:rFonts w:ascii="Times New Roman" w:eastAsia="Times New Roman" w:hAnsi="Times New Roman" w:cs="Times New Roman"/>
          <w:lang w:val="hr-HR"/>
        </w:rPr>
      </w:pPr>
    </w:p>
    <w:p w14:paraId="59AEDE1B" w14:textId="77777777" w:rsidR="001C5422" w:rsidRPr="005361D6" w:rsidRDefault="001C5422" w:rsidP="001C5422">
      <w:pPr>
        <w:spacing w:after="0" w:line="240" w:lineRule="auto"/>
        <w:rPr>
          <w:rFonts w:ascii="Times New Roman" w:eastAsia="Times New Roman" w:hAnsi="Times New Roman" w:cs="Times New Roman"/>
          <w:lang w:val="hr-HR"/>
        </w:rPr>
      </w:pPr>
    </w:p>
    <w:p w14:paraId="248B9E02" w14:textId="77777777" w:rsidR="001C5422" w:rsidRPr="005361D6" w:rsidRDefault="001C5422" w:rsidP="001C5422">
      <w:pPr>
        <w:spacing w:after="0" w:line="240" w:lineRule="auto"/>
        <w:rPr>
          <w:rFonts w:ascii="Times New Roman" w:eastAsia="Times New Roman" w:hAnsi="Times New Roman" w:cs="Times New Roman"/>
          <w:lang w:val="hr-HR"/>
        </w:rPr>
      </w:pPr>
    </w:p>
    <w:p w14:paraId="1B39714B" w14:textId="77777777" w:rsidR="001C5422" w:rsidRPr="005361D6" w:rsidRDefault="001C5422" w:rsidP="001C5422">
      <w:pPr>
        <w:spacing w:after="0" w:line="240" w:lineRule="auto"/>
        <w:rPr>
          <w:rFonts w:ascii="Times New Roman" w:eastAsia="Times New Roman" w:hAnsi="Times New Roman" w:cs="Times New Roman"/>
          <w:lang w:val="hr-HR"/>
        </w:rPr>
      </w:pPr>
    </w:p>
    <w:p w14:paraId="05BC176D" w14:textId="77777777" w:rsidR="001C5422" w:rsidRPr="005361D6" w:rsidRDefault="001C5422" w:rsidP="001C5422">
      <w:pPr>
        <w:spacing w:after="0" w:line="240" w:lineRule="auto"/>
        <w:rPr>
          <w:rFonts w:ascii="Times New Roman" w:eastAsia="Times New Roman" w:hAnsi="Times New Roman" w:cs="Times New Roman"/>
          <w:lang w:val="hr-HR"/>
        </w:rPr>
      </w:pPr>
    </w:p>
    <w:p w14:paraId="12F32E88" w14:textId="1301BD1B" w:rsidR="008E385B" w:rsidRPr="005361D6" w:rsidRDefault="008E385B">
      <w:pPr>
        <w:rPr>
          <w:rFonts w:ascii="Times New Roman" w:eastAsia="Times New Roman" w:hAnsi="Times New Roman" w:cs="Times New Roman"/>
          <w:bCs/>
          <w:lang w:val="hr-HR"/>
        </w:rPr>
      </w:pPr>
    </w:p>
    <w:p w14:paraId="3F04714D" w14:textId="58AA28FC"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287B5A2F"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13" w:name="_Toc109994683"/>
      <w:r w:rsidRPr="005361D6">
        <w:rPr>
          <w:rFonts w:ascii="Times New Roman" w:eastAsia="Times New Roman" w:hAnsi="Times New Roman" w:cs="Times New Roman"/>
          <w:b/>
          <w:bCs/>
          <w:kern w:val="32"/>
          <w:szCs w:val="32"/>
          <w:lang w:val="hr-HR"/>
        </w:rPr>
        <w:t>TEHNOLOGIJA TEKSTILA</w:t>
      </w:r>
      <w:bookmarkEnd w:id="13"/>
    </w:p>
    <w:p w14:paraId="1F3F944B"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6528C534" w14:textId="77777777" w:rsidR="001C5422" w:rsidRPr="005361D6" w:rsidRDefault="001C5422" w:rsidP="001C5422">
      <w:pPr>
        <w:spacing w:after="0" w:line="240" w:lineRule="auto"/>
        <w:rPr>
          <w:rFonts w:ascii="Times New Roman" w:eastAsia="Times New Roman" w:hAnsi="Times New Roman" w:cs="Times New Roman"/>
          <w:lang w:val="hr-HR"/>
        </w:rPr>
      </w:pPr>
    </w:p>
    <w:p w14:paraId="6822526D" w14:textId="1AC27545"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w:t>
      </w:r>
      <w:r w:rsidR="008E385B" w:rsidRPr="005361D6">
        <w:rPr>
          <w:rFonts w:ascii="Times New Roman" w:eastAsia="Times New Roman" w:hAnsi="Times New Roman" w:cs="Times New Roman"/>
          <w:lang w:val="hr-HR"/>
        </w:rPr>
        <w:t>J</w:t>
      </w:r>
      <w:r w:rsidRPr="005361D6">
        <w:rPr>
          <w:rFonts w:ascii="Times New Roman" w:eastAsia="Times New Roman" w:hAnsi="Times New Roman" w:cs="Times New Roman"/>
          <w:lang w:val="hr-HR"/>
        </w:rPr>
        <w:t xml:space="preserve">I BROJ NASTAVNIH </w:t>
      </w:r>
      <w:r w:rsidR="00C40024"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70</w:t>
      </w:r>
    </w:p>
    <w:p w14:paraId="07C10714" w14:textId="41C829A3" w:rsidR="001C5422" w:rsidRPr="005361D6" w:rsidRDefault="00C40024"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w:t>
      </w:r>
      <w:r w:rsidR="001C5422" w:rsidRPr="005361D6">
        <w:rPr>
          <w:rFonts w:ascii="Times New Roman" w:eastAsia="Times New Roman" w:hAnsi="Times New Roman" w:cs="Times New Roman"/>
          <w:lang w:val="hr-HR"/>
        </w:rPr>
        <w:t xml:space="preserve"> BROJ NASTAVNIH </w:t>
      </w:r>
      <w:r w:rsidRPr="005361D6">
        <w:rPr>
          <w:rFonts w:ascii="Times New Roman" w:eastAsia="Times New Roman" w:hAnsi="Times New Roman" w:cs="Times New Roman"/>
          <w:lang w:val="hr-HR"/>
        </w:rPr>
        <w:t>SATI</w:t>
      </w:r>
      <w:r w:rsidR="001C5422" w:rsidRPr="005361D6">
        <w:rPr>
          <w:rFonts w:ascii="Times New Roman" w:eastAsia="Times New Roman" w:hAnsi="Times New Roman" w:cs="Times New Roman"/>
          <w:lang w:val="hr-HR"/>
        </w:rPr>
        <w:t>: 2</w:t>
      </w:r>
    </w:p>
    <w:p w14:paraId="133937D3"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151F5DEA" w14:textId="77777777" w:rsidR="001C5422" w:rsidRPr="005361D6" w:rsidRDefault="001C5422" w:rsidP="001C5422">
      <w:pPr>
        <w:spacing w:after="0" w:line="240" w:lineRule="auto"/>
        <w:rPr>
          <w:rFonts w:ascii="Times New Roman" w:eastAsia="Times New Roman" w:hAnsi="Times New Roman" w:cs="Times New Roman"/>
          <w:lang w:val="hr-HR"/>
        </w:rPr>
      </w:pPr>
    </w:p>
    <w:p w14:paraId="6F629FB0" w14:textId="77777777" w:rsidR="001C5422" w:rsidRPr="005361D6" w:rsidRDefault="001C5422" w:rsidP="001C5422">
      <w:pPr>
        <w:spacing w:after="0" w:line="240" w:lineRule="auto"/>
        <w:rPr>
          <w:rFonts w:ascii="Times New Roman" w:eastAsia="Times New Roman" w:hAnsi="Times New Roman" w:cs="Times New Roman"/>
          <w:lang w:val="hr-HR"/>
        </w:rPr>
      </w:pPr>
    </w:p>
    <w:p w14:paraId="3595204B" w14:textId="77777777" w:rsidR="001C5422" w:rsidRPr="005361D6" w:rsidRDefault="001C5422" w:rsidP="001C5422">
      <w:pPr>
        <w:spacing w:after="0" w:line="240" w:lineRule="auto"/>
        <w:rPr>
          <w:rFonts w:ascii="Times New Roman" w:eastAsia="Times New Roman" w:hAnsi="Times New Roman" w:cs="Times New Roman"/>
          <w:lang w:val="hr-HR"/>
        </w:rPr>
      </w:pPr>
    </w:p>
    <w:p w14:paraId="3504B2BE" w14:textId="77777777" w:rsidR="001C5422" w:rsidRPr="005361D6" w:rsidRDefault="001C5422" w:rsidP="001C5422">
      <w:pPr>
        <w:spacing w:after="0" w:line="240" w:lineRule="auto"/>
        <w:rPr>
          <w:rFonts w:ascii="Times New Roman" w:eastAsia="Times New Roman" w:hAnsi="Times New Roman" w:cs="Times New Roman"/>
          <w:lang w:val="hr-HR"/>
        </w:rPr>
      </w:pPr>
    </w:p>
    <w:p w14:paraId="1049E02B" w14:textId="77777777" w:rsidR="001C5422" w:rsidRPr="005361D6" w:rsidRDefault="001C5422" w:rsidP="001C5422">
      <w:pPr>
        <w:spacing w:after="0" w:line="240" w:lineRule="auto"/>
        <w:rPr>
          <w:rFonts w:ascii="Times New Roman" w:eastAsia="Times New Roman" w:hAnsi="Times New Roman" w:cs="Times New Roman"/>
          <w:lang w:val="hr-HR"/>
        </w:rPr>
      </w:pPr>
    </w:p>
    <w:p w14:paraId="7D298D7C" w14:textId="77777777" w:rsidR="001C5422" w:rsidRPr="005361D6" w:rsidRDefault="001C5422" w:rsidP="001C5422">
      <w:pPr>
        <w:spacing w:after="0" w:line="240" w:lineRule="auto"/>
        <w:rPr>
          <w:rFonts w:ascii="Times New Roman" w:eastAsia="Times New Roman" w:hAnsi="Times New Roman" w:cs="Times New Roman"/>
          <w:lang w:val="hr-HR"/>
        </w:rPr>
      </w:pPr>
    </w:p>
    <w:p w14:paraId="3E25D345" w14:textId="77777777" w:rsidR="001C5422" w:rsidRPr="005361D6" w:rsidRDefault="001C5422" w:rsidP="001C5422">
      <w:pPr>
        <w:spacing w:after="0" w:line="240" w:lineRule="auto"/>
        <w:rPr>
          <w:rFonts w:ascii="Times New Roman" w:eastAsia="Times New Roman" w:hAnsi="Times New Roman" w:cs="Times New Roman"/>
          <w:lang w:val="hr-HR"/>
        </w:rPr>
      </w:pPr>
    </w:p>
    <w:p w14:paraId="4C26D668" w14:textId="77777777" w:rsidR="001C5422" w:rsidRPr="005361D6" w:rsidRDefault="001C5422" w:rsidP="001C5422">
      <w:pPr>
        <w:spacing w:after="0" w:line="240" w:lineRule="auto"/>
        <w:rPr>
          <w:rFonts w:ascii="Times New Roman" w:eastAsia="Times New Roman" w:hAnsi="Times New Roman" w:cs="Times New Roman"/>
          <w:lang w:val="hr-HR"/>
        </w:rPr>
      </w:pPr>
    </w:p>
    <w:p w14:paraId="08FC338B" w14:textId="77777777" w:rsidR="001C5422" w:rsidRPr="005361D6" w:rsidRDefault="001C5422" w:rsidP="001C5422">
      <w:pPr>
        <w:spacing w:after="0" w:line="240" w:lineRule="auto"/>
        <w:rPr>
          <w:rFonts w:ascii="Times New Roman" w:eastAsia="Times New Roman" w:hAnsi="Times New Roman" w:cs="Times New Roman"/>
          <w:lang w:val="hr-HR"/>
        </w:rPr>
      </w:pPr>
    </w:p>
    <w:p w14:paraId="4E521437" w14:textId="77777777" w:rsidR="001C5422" w:rsidRPr="005361D6" w:rsidRDefault="001C5422" w:rsidP="001C5422">
      <w:pPr>
        <w:spacing w:after="0" w:line="240" w:lineRule="auto"/>
        <w:rPr>
          <w:rFonts w:ascii="Times New Roman" w:eastAsia="Times New Roman" w:hAnsi="Times New Roman" w:cs="Times New Roman"/>
          <w:lang w:val="hr-HR"/>
        </w:rPr>
      </w:pPr>
    </w:p>
    <w:p w14:paraId="3DDE6F14" w14:textId="77777777" w:rsidR="001C5422" w:rsidRPr="005361D6" w:rsidRDefault="001C5422" w:rsidP="001C5422">
      <w:pPr>
        <w:spacing w:after="0" w:line="240" w:lineRule="auto"/>
        <w:rPr>
          <w:rFonts w:ascii="Times New Roman" w:eastAsia="Times New Roman" w:hAnsi="Times New Roman" w:cs="Times New Roman"/>
          <w:lang w:val="hr-HR"/>
        </w:rPr>
      </w:pPr>
    </w:p>
    <w:p w14:paraId="195817BA" w14:textId="77777777" w:rsidR="001C5422" w:rsidRPr="005361D6" w:rsidRDefault="001C5422" w:rsidP="001C5422">
      <w:pPr>
        <w:spacing w:after="0" w:line="240" w:lineRule="auto"/>
        <w:rPr>
          <w:rFonts w:ascii="Times New Roman" w:eastAsia="Times New Roman" w:hAnsi="Times New Roman" w:cs="Times New Roman"/>
          <w:lang w:val="hr-HR"/>
        </w:rPr>
      </w:pPr>
    </w:p>
    <w:p w14:paraId="6392FCA8" w14:textId="77777777" w:rsidR="001C5422" w:rsidRPr="005361D6" w:rsidRDefault="001C5422" w:rsidP="001C5422">
      <w:pPr>
        <w:spacing w:after="0" w:line="240" w:lineRule="auto"/>
        <w:rPr>
          <w:rFonts w:ascii="Times New Roman" w:eastAsia="Times New Roman" w:hAnsi="Times New Roman" w:cs="Times New Roman"/>
          <w:lang w:val="hr-HR"/>
        </w:rPr>
      </w:pPr>
    </w:p>
    <w:p w14:paraId="18F39AD1" w14:textId="77777777" w:rsidR="001C5422" w:rsidRPr="005361D6" w:rsidRDefault="001C5422" w:rsidP="001C5422">
      <w:pPr>
        <w:spacing w:after="0" w:line="240" w:lineRule="auto"/>
        <w:rPr>
          <w:rFonts w:ascii="Times New Roman" w:eastAsia="Times New Roman" w:hAnsi="Times New Roman" w:cs="Times New Roman"/>
          <w:lang w:val="hr-HR"/>
        </w:rPr>
      </w:pPr>
    </w:p>
    <w:p w14:paraId="5486F8F9" w14:textId="77777777" w:rsidR="001C5422" w:rsidRPr="005361D6" w:rsidRDefault="001C5422" w:rsidP="001C5422">
      <w:pPr>
        <w:spacing w:after="0" w:line="240" w:lineRule="auto"/>
        <w:rPr>
          <w:rFonts w:ascii="Times New Roman" w:eastAsia="Times New Roman" w:hAnsi="Times New Roman" w:cs="Times New Roman"/>
          <w:lang w:val="hr-HR"/>
        </w:rPr>
      </w:pPr>
    </w:p>
    <w:p w14:paraId="590A595F" w14:textId="77777777" w:rsidR="001C5422" w:rsidRPr="005361D6" w:rsidRDefault="001C5422" w:rsidP="001C5422">
      <w:pPr>
        <w:spacing w:after="0" w:line="240" w:lineRule="auto"/>
        <w:rPr>
          <w:rFonts w:ascii="Times New Roman" w:eastAsia="Times New Roman" w:hAnsi="Times New Roman" w:cs="Times New Roman"/>
          <w:lang w:val="hr-HR"/>
        </w:rPr>
      </w:pPr>
    </w:p>
    <w:p w14:paraId="7D138772" w14:textId="77777777" w:rsidR="001C5422" w:rsidRPr="005361D6" w:rsidRDefault="001C5422" w:rsidP="001C5422">
      <w:pPr>
        <w:spacing w:after="0" w:line="240" w:lineRule="auto"/>
        <w:rPr>
          <w:rFonts w:ascii="Times New Roman" w:eastAsia="Times New Roman" w:hAnsi="Times New Roman" w:cs="Times New Roman"/>
          <w:lang w:val="hr-HR"/>
        </w:rPr>
      </w:pPr>
    </w:p>
    <w:p w14:paraId="71401CDE" w14:textId="77777777" w:rsidR="001C5422" w:rsidRPr="005361D6" w:rsidRDefault="001C5422" w:rsidP="001C5422">
      <w:pPr>
        <w:spacing w:after="0" w:line="240" w:lineRule="auto"/>
        <w:rPr>
          <w:rFonts w:ascii="Times New Roman" w:eastAsia="Times New Roman" w:hAnsi="Times New Roman" w:cs="Times New Roman"/>
          <w:lang w:val="hr-HR"/>
        </w:rPr>
      </w:pPr>
    </w:p>
    <w:p w14:paraId="43A0659D" w14:textId="77777777" w:rsidR="001C5422" w:rsidRPr="005361D6" w:rsidRDefault="001C5422" w:rsidP="001C5422">
      <w:pPr>
        <w:spacing w:after="0" w:line="240" w:lineRule="auto"/>
        <w:rPr>
          <w:rFonts w:ascii="Times New Roman" w:eastAsia="Times New Roman" w:hAnsi="Times New Roman" w:cs="Times New Roman"/>
          <w:lang w:val="hr-HR"/>
        </w:rPr>
      </w:pPr>
    </w:p>
    <w:p w14:paraId="7B670056" w14:textId="77777777" w:rsidR="001C5422" w:rsidRPr="005361D6" w:rsidRDefault="001C5422" w:rsidP="001C5422">
      <w:pPr>
        <w:spacing w:after="0" w:line="240" w:lineRule="auto"/>
        <w:rPr>
          <w:rFonts w:ascii="Times New Roman" w:eastAsia="Times New Roman" w:hAnsi="Times New Roman" w:cs="Times New Roman"/>
          <w:lang w:val="hr-HR"/>
        </w:rPr>
      </w:pPr>
    </w:p>
    <w:p w14:paraId="3984EE4F" w14:textId="77777777" w:rsidR="001C5422" w:rsidRPr="005361D6" w:rsidRDefault="001C5422" w:rsidP="001C5422">
      <w:pPr>
        <w:spacing w:after="0" w:line="240" w:lineRule="auto"/>
        <w:rPr>
          <w:rFonts w:ascii="Times New Roman" w:eastAsia="Times New Roman" w:hAnsi="Times New Roman" w:cs="Times New Roman"/>
          <w:lang w:val="hr-HR"/>
        </w:rPr>
      </w:pPr>
    </w:p>
    <w:p w14:paraId="3BB72B56" w14:textId="77777777" w:rsidR="001C5422" w:rsidRPr="005361D6" w:rsidRDefault="001C5422" w:rsidP="001C5422">
      <w:pPr>
        <w:spacing w:after="0" w:line="240" w:lineRule="auto"/>
        <w:rPr>
          <w:rFonts w:ascii="Times New Roman" w:eastAsia="Times New Roman" w:hAnsi="Times New Roman" w:cs="Times New Roman"/>
          <w:lang w:val="hr-HR"/>
        </w:rPr>
      </w:pPr>
    </w:p>
    <w:p w14:paraId="7D064586" w14:textId="77777777" w:rsidR="001C5422" w:rsidRPr="005361D6" w:rsidRDefault="001C5422" w:rsidP="001C5422">
      <w:pPr>
        <w:spacing w:after="0" w:line="240" w:lineRule="auto"/>
        <w:rPr>
          <w:rFonts w:ascii="Times New Roman" w:eastAsia="Times New Roman" w:hAnsi="Times New Roman" w:cs="Times New Roman"/>
          <w:lang w:val="hr-HR"/>
        </w:rPr>
      </w:pPr>
    </w:p>
    <w:p w14:paraId="74A62A3A" w14:textId="77777777" w:rsidR="001C5422" w:rsidRPr="005361D6" w:rsidRDefault="001C5422" w:rsidP="001C5422">
      <w:pPr>
        <w:spacing w:after="0" w:line="240" w:lineRule="auto"/>
        <w:rPr>
          <w:rFonts w:ascii="Times New Roman" w:eastAsia="Times New Roman" w:hAnsi="Times New Roman" w:cs="Times New Roman"/>
          <w:lang w:val="hr-HR"/>
        </w:rPr>
      </w:pPr>
    </w:p>
    <w:p w14:paraId="25AED959" w14:textId="77777777" w:rsidR="001C5422" w:rsidRPr="005361D6" w:rsidRDefault="001C5422" w:rsidP="001C5422">
      <w:pPr>
        <w:spacing w:after="0" w:line="240" w:lineRule="auto"/>
        <w:rPr>
          <w:rFonts w:ascii="Times New Roman" w:eastAsia="Times New Roman" w:hAnsi="Times New Roman" w:cs="Times New Roman"/>
          <w:lang w:val="hr-HR"/>
        </w:rPr>
      </w:pPr>
    </w:p>
    <w:p w14:paraId="3FD502EC" w14:textId="77777777" w:rsidR="001C5422" w:rsidRPr="005361D6" w:rsidRDefault="001C5422" w:rsidP="001C5422">
      <w:pPr>
        <w:spacing w:after="0" w:line="240" w:lineRule="auto"/>
        <w:rPr>
          <w:rFonts w:ascii="Times New Roman" w:eastAsia="Times New Roman" w:hAnsi="Times New Roman" w:cs="Times New Roman"/>
          <w:lang w:val="hr-HR"/>
        </w:rPr>
      </w:pPr>
    </w:p>
    <w:p w14:paraId="69DDFE89" w14:textId="77777777" w:rsidR="001C5422" w:rsidRPr="005361D6" w:rsidRDefault="001C5422" w:rsidP="001C5422">
      <w:pPr>
        <w:spacing w:after="0" w:line="240" w:lineRule="auto"/>
        <w:rPr>
          <w:rFonts w:ascii="Times New Roman" w:eastAsia="Times New Roman" w:hAnsi="Times New Roman" w:cs="Times New Roman"/>
          <w:lang w:val="hr-HR"/>
        </w:rPr>
      </w:pPr>
    </w:p>
    <w:p w14:paraId="047AAFB4" w14:textId="77777777" w:rsidR="001C5422" w:rsidRPr="005361D6" w:rsidRDefault="001C5422" w:rsidP="001C5422">
      <w:pPr>
        <w:spacing w:after="0" w:line="240" w:lineRule="auto"/>
        <w:rPr>
          <w:rFonts w:ascii="Times New Roman" w:eastAsia="Times New Roman" w:hAnsi="Times New Roman" w:cs="Times New Roman"/>
          <w:lang w:val="hr-HR"/>
        </w:rPr>
      </w:pPr>
    </w:p>
    <w:p w14:paraId="71B34F60" w14:textId="77777777" w:rsidR="001C5422" w:rsidRPr="005361D6" w:rsidRDefault="001C5422" w:rsidP="001C5422">
      <w:pPr>
        <w:spacing w:after="0" w:line="240" w:lineRule="auto"/>
        <w:rPr>
          <w:rFonts w:ascii="Times New Roman" w:eastAsia="Times New Roman" w:hAnsi="Times New Roman" w:cs="Times New Roman"/>
          <w:lang w:val="hr-HR"/>
        </w:rPr>
      </w:pPr>
    </w:p>
    <w:p w14:paraId="06F8FE8E" w14:textId="77777777" w:rsidR="001C5422" w:rsidRPr="005361D6" w:rsidRDefault="001C5422" w:rsidP="001C5422">
      <w:pPr>
        <w:spacing w:after="0" w:line="240" w:lineRule="auto"/>
        <w:rPr>
          <w:rFonts w:ascii="Times New Roman" w:eastAsia="Times New Roman" w:hAnsi="Times New Roman" w:cs="Times New Roman"/>
          <w:lang w:val="hr-HR"/>
        </w:rPr>
      </w:pPr>
    </w:p>
    <w:p w14:paraId="194A37A0" w14:textId="77777777" w:rsidR="001C5422" w:rsidRPr="005361D6" w:rsidRDefault="001C5422" w:rsidP="001C5422">
      <w:pPr>
        <w:spacing w:after="0" w:line="240" w:lineRule="auto"/>
        <w:rPr>
          <w:rFonts w:ascii="Times New Roman" w:eastAsia="Times New Roman" w:hAnsi="Times New Roman" w:cs="Times New Roman"/>
          <w:lang w:val="hr-HR"/>
        </w:rPr>
      </w:pPr>
    </w:p>
    <w:p w14:paraId="4F44A4C7" w14:textId="77777777" w:rsidR="001C5422" w:rsidRPr="005361D6" w:rsidRDefault="001C5422" w:rsidP="001C5422">
      <w:pPr>
        <w:spacing w:after="0" w:line="240" w:lineRule="auto"/>
        <w:rPr>
          <w:rFonts w:ascii="Times New Roman" w:eastAsia="Times New Roman" w:hAnsi="Times New Roman" w:cs="Times New Roman"/>
          <w:lang w:val="hr-HR"/>
        </w:rPr>
      </w:pPr>
    </w:p>
    <w:p w14:paraId="17725437" w14:textId="77777777" w:rsidR="001C5422" w:rsidRPr="005361D6" w:rsidRDefault="001C5422" w:rsidP="001C5422">
      <w:pPr>
        <w:spacing w:after="0" w:line="240" w:lineRule="auto"/>
        <w:rPr>
          <w:rFonts w:ascii="Times New Roman" w:eastAsia="Times New Roman" w:hAnsi="Times New Roman" w:cs="Times New Roman"/>
          <w:lang w:val="hr-HR"/>
        </w:rPr>
      </w:pPr>
    </w:p>
    <w:p w14:paraId="1815875E" w14:textId="77777777" w:rsidR="001C5422" w:rsidRPr="005361D6" w:rsidRDefault="001C5422" w:rsidP="001C5422">
      <w:pPr>
        <w:spacing w:after="0" w:line="240" w:lineRule="auto"/>
        <w:rPr>
          <w:rFonts w:ascii="Times New Roman" w:eastAsia="Times New Roman" w:hAnsi="Times New Roman" w:cs="Times New Roman"/>
          <w:lang w:val="hr-HR"/>
        </w:rPr>
      </w:pPr>
    </w:p>
    <w:p w14:paraId="0CF6DC45" w14:textId="77777777" w:rsidR="001C5422" w:rsidRPr="005361D6" w:rsidRDefault="001C5422" w:rsidP="001C5422">
      <w:pPr>
        <w:spacing w:after="0" w:line="240" w:lineRule="auto"/>
        <w:rPr>
          <w:rFonts w:ascii="Times New Roman" w:eastAsia="Times New Roman" w:hAnsi="Times New Roman" w:cs="Times New Roman"/>
          <w:lang w:val="hr-HR"/>
        </w:rPr>
      </w:pPr>
    </w:p>
    <w:p w14:paraId="756D029A" w14:textId="77777777" w:rsidR="001C5422" w:rsidRPr="005361D6" w:rsidRDefault="001C5422" w:rsidP="001C5422">
      <w:pPr>
        <w:spacing w:after="0" w:line="240" w:lineRule="auto"/>
        <w:rPr>
          <w:rFonts w:ascii="Times New Roman" w:eastAsia="Times New Roman" w:hAnsi="Times New Roman" w:cs="Times New Roman"/>
          <w:lang w:val="hr-HR"/>
        </w:rPr>
      </w:pPr>
    </w:p>
    <w:p w14:paraId="7209CF58" w14:textId="77777777" w:rsidR="001C5422" w:rsidRPr="005361D6" w:rsidRDefault="001C5422" w:rsidP="001C5422">
      <w:pPr>
        <w:spacing w:after="0" w:line="240" w:lineRule="auto"/>
        <w:rPr>
          <w:rFonts w:ascii="Times New Roman" w:eastAsia="Times New Roman" w:hAnsi="Times New Roman" w:cs="Times New Roman"/>
          <w:lang w:val="hr-HR"/>
        </w:rPr>
      </w:pPr>
    </w:p>
    <w:p w14:paraId="7D64577B" w14:textId="77777777" w:rsidR="001C5422" w:rsidRPr="005361D6" w:rsidRDefault="001C5422" w:rsidP="001C5422">
      <w:pPr>
        <w:spacing w:after="0" w:line="240" w:lineRule="auto"/>
        <w:rPr>
          <w:rFonts w:ascii="Times New Roman" w:eastAsia="Times New Roman" w:hAnsi="Times New Roman" w:cs="Times New Roman"/>
          <w:lang w:val="hr-HR"/>
        </w:rPr>
      </w:pPr>
    </w:p>
    <w:p w14:paraId="0305B117" w14:textId="77777777" w:rsidR="001C5422" w:rsidRPr="005361D6" w:rsidRDefault="001C5422" w:rsidP="001C5422">
      <w:pPr>
        <w:spacing w:after="0" w:line="240" w:lineRule="auto"/>
        <w:rPr>
          <w:rFonts w:ascii="Times New Roman" w:eastAsia="Times New Roman" w:hAnsi="Times New Roman" w:cs="Times New Roman"/>
          <w:lang w:val="hr-HR"/>
        </w:rPr>
      </w:pPr>
      <w:bookmarkStart w:id="14" w:name="_GoBack"/>
      <w:bookmarkEnd w:id="14"/>
    </w:p>
    <w:p w14:paraId="0C67741C" w14:textId="77777777" w:rsidR="001C5422" w:rsidRPr="005361D6" w:rsidRDefault="001C5422" w:rsidP="001C5422">
      <w:pPr>
        <w:spacing w:after="0" w:line="240" w:lineRule="auto"/>
        <w:rPr>
          <w:rFonts w:ascii="Times New Roman" w:eastAsia="Times New Roman" w:hAnsi="Times New Roman" w:cs="Times New Roman"/>
          <w:lang w:val="hr-HR"/>
        </w:rPr>
      </w:pPr>
    </w:p>
    <w:p w14:paraId="77DE04DA"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00"/>
        <w:gridCol w:w="4693"/>
        <w:gridCol w:w="3224"/>
      </w:tblGrid>
      <w:tr w:rsidR="001C5422" w:rsidRPr="005361D6" w14:paraId="3E7509FB" w14:textId="77777777" w:rsidTr="00FD03D6">
        <w:trPr>
          <w:trHeight w:val="304"/>
          <w:jc w:val="center"/>
        </w:trPr>
        <w:tc>
          <w:tcPr>
            <w:tcW w:w="2200" w:type="dxa"/>
            <w:tcBorders>
              <w:right w:val="single" w:sz="4" w:space="0" w:color="auto"/>
            </w:tcBorders>
            <w:shd w:val="clear" w:color="auto" w:fill="auto"/>
            <w:vAlign w:val="center"/>
          </w:tcPr>
          <w:p w14:paraId="1B6D1640"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Predmet (naziv):</w:t>
            </w:r>
          </w:p>
        </w:tc>
        <w:tc>
          <w:tcPr>
            <w:tcW w:w="7917" w:type="dxa"/>
            <w:gridSpan w:val="2"/>
            <w:tcBorders>
              <w:left w:val="single" w:sz="4" w:space="0" w:color="auto"/>
            </w:tcBorders>
            <w:shd w:val="clear" w:color="auto" w:fill="auto"/>
            <w:vAlign w:val="center"/>
          </w:tcPr>
          <w:p w14:paraId="42FB5191" w14:textId="04F0283F"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TEHNOLOGIJA</w:t>
            </w:r>
            <w:r w:rsidR="008E385B" w:rsidRPr="005361D6">
              <w:rPr>
                <w:rFonts w:ascii="Times New Roman" w:eastAsia="Times New Roman" w:hAnsi="Times New Roman" w:cs="Times New Roman"/>
                <w:b/>
                <w:bCs/>
                <w:lang w:val="hr-HR"/>
              </w:rPr>
              <w:t xml:space="preserve"> </w:t>
            </w:r>
            <w:r w:rsidRPr="005361D6">
              <w:rPr>
                <w:rFonts w:ascii="Times New Roman" w:eastAsia="Times New Roman" w:hAnsi="Times New Roman" w:cs="Times New Roman"/>
                <w:b/>
                <w:bCs/>
                <w:lang w:val="hr-HR"/>
              </w:rPr>
              <w:t>TEKSTILA</w:t>
            </w:r>
          </w:p>
        </w:tc>
      </w:tr>
      <w:tr w:rsidR="001C5422" w:rsidRPr="005361D6" w14:paraId="5C20CA17" w14:textId="77777777" w:rsidTr="00FD03D6">
        <w:trPr>
          <w:trHeight w:val="340"/>
          <w:jc w:val="center"/>
        </w:trPr>
        <w:tc>
          <w:tcPr>
            <w:tcW w:w="2200" w:type="dxa"/>
            <w:tcBorders>
              <w:bottom w:val="single" w:sz="4" w:space="0" w:color="auto"/>
              <w:right w:val="single" w:sz="4" w:space="0" w:color="auto"/>
            </w:tcBorders>
            <w:shd w:val="clear" w:color="auto" w:fill="auto"/>
            <w:vAlign w:val="center"/>
          </w:tcPr>
          <w:p w14:paraId="2B0CC803"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(naslov):</w:t>
            </w:r>
          </w:p>
        </w:tc>
        <w:tc>
          <w:tcPr>
            <w:tcW w:w="7917" w:type="dxa"/>
            <w:gridSpan w:val="2"/>
            <w:tcBorders>
              <w:left w:val="single" w:sz="4" w:space="0" w:color="auto"/>
              <w:bottom w:val="single" w:sz="4" w:space="0" w:color="auto"/>
            </w:tcBorders>
            <w:shd w:val="clear" w:color="auto" w:fill="auto"/>
            <w:vAlign w:val="center"/>
          </w:tcPr>
          <w:p w14:paraId="2461EF29" w14:textId="42643425"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P</w:t>
            </w:r>
            <w:r w:rsidR="008E385B" w:rsidRPr="005361D6">
              <w:rPr>
                <w:rFonts w:ascii="Times New Roman" w:eastAsia="Times New Roman" w:hAnsi="Times New Roman" w:cs="Times New Roman"/>
                <w:b/>
                <w:bCs/>
                <w:lang w:val="hr-HR"/>
              </w:rPr>
              <w:t>redenje</w:t>
            </w:r>
          </w:p>
        </w:tc>
      </w:tr>
      <w:tr w:rsidR="001C5422" w:rsidRPr="005361D6" w14:paraId="24383FAB" w14:textId="77777777" w:rsidTr="00FD03D6">
        <w:trPr>
          <w:jc w:val="center"/>
        </w:trPr>
        <w:tc>
          <w:tcPr>
            <w:tcW w:w="2200" w:type="dxa"/>
            <w:tcBorders>
              <w:right w:val="single" w:sz="4" w:space="0" w:color="auto"/>
            </w:tcBorders>
            <w:shd w:val="clear" w:color="auto" w:fill="auto"/>
          </w:tcPr>
          <w:p w14:paraId="70F5B828"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 Redni broj modula: </w:t>
            </w:r>
          </w:p>
        </w:tc>
        <w:tc>
          <w:tcPr>
            <w:tcW w:w="7917" w:type="dxa"/>
            <w:gridSpan w:val="2"/>
            <w:tcBorders>
              <w:left w:val="single" w:sz="4" w:space="0" w:color="auto"/>
            </w:tcBorders>
            <w:shd w:val="clear" w:color="auto" w:fill="auto"/>
          </w:tcPr>
          <w:p w14:paraId="1DA6D4A3" w14:textId="19315306"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w:t>
            </w:r>
            <w:r w:rsidR="008E385B" w:rsidRPr="005361D6">
              <w:rPr>
                <w:rFonts w:ascii="Times New Roman" w:eastAsia="Times New Roman" w:hAnsi="Times New Roman" w:cs="Times New Roman"/>
                <w:b/>
                <w:bCs/>
                <w:lang w:val="hr-HR"/>
              </w:rPr>
              <w:t>.</w:t>
            </w:r>
          </w:p>
        </w:tc>
      </w:tr>
      <w:tr w:rsidR="001C5422" w:rsidRPr="005361D6" w14:paraId="2113F17D" w14:textId="77777777" w:rsidTr="00FD03D6">
        <w:trPr>
          <w:jc w:val="center"/>
        </w:trPr>
        <w:tc>
          <w:tcPr>
            <w:tcW w:w="10117" w:type="dxa"/>
            <w:gridSpan w:val="3"/>
            <w:shd w:val="clear" w:color="auto" w:fill="auto"/>
          </w:tcPr>
          <w:p w14:paraId="1CEF3D6B"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Svrha:</w:t>
            </w:r>
          </w:p>
        </w:tc>
      </w:tr>
      <w:tr w:rsidR="001C5422" w:rsidRPr="005361D6" w14:paraId="21BC570B" w14:textId="77777777" w:rsidTr="00FD03D6">
        <w:trPr>
          <w:jc w:val="center"/>
        </w:trPr>
        <w:tc>
          <w:tcPr>
            <w:tcW w:w="10117" w:type="dxa"/>
            <w:gridSpan w:val="3"/>
            <w:shd w:val="clear" w:color="auto" w:fill="auto"/>
          </w:tcPr>
          <w:p w14:paraId="1524040E" w14:textId="11B27E7C"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w:t>
            </w:r>
            <w:r w:rsidR="008E385B" w:rsidRPr="005361D6">
              <w:rPr>
                <w:rFonts w:ascii="Times New Roman" w:eastAsia="Times New Roman" w:hAnsi="Times New Roman" w:cs="Times New Roman"/>
                <w:lang w:val="hr-HR"/>
              </w:rPr>
              <w:t>je</w:t>
            </w:r>
            <w:r w:rsidRPr="005361D6">
              <w:rPr>
                <w:rFonts w:ascii="Times New Roman" w:eastAsia="Times New Roman" w:hAnsi="Times New Roman" w:cs="Times New Roman"/>
                <w:lang w:val="hr-HR"/>
              </w:rPr>
              <w:t xml:space="preserve">canje potrebnih teorijskih znanja iz </w:t>
            </w:r>
            <w:r w:rsidR="008E385B" w:rsidRPr="005361D6">
              <w:rPr>
                <w:rFonts w:ascii="Times New Roman" w:eastAsia="Times New Roman" w:hAnsi="Times New Roman" w:cs="Times New Roman"/>
                <w:lang w:val="hr-HR"/>
              </w:rPr>
              <w:t>područja</w:t>
            </w:r>
            <w:r w:rsidRPr="005361D6">
              <w:rPr>
                <w:rFonts w:ascii="Times New Roman" w:eastAsia="Times New Roman" w:hAnsi="Times New Roman" w:cs="Times New Roman"/>
                <w:lang w:val="hr-HR"/>
              </w:rPr>
              <w:t xml:space="preserve"> prerade tekstilnih vlakana i dobi</w:t>
            </w:r>
            <w:r w:rsidR="008E385B" w:rsidRPr="005361D6">
              <w:rPr>
                <w:rFonts w:ascii="Times New Roman" w:eastAsia="Times New Roman" w:hAnsi="Times New Roman" w:cs="Times New Roman"/>
                <w:lang w:val="hr-HR"/>
              </w:rPr>
              <w:t>v</w:t>
            </w:r>
            <w:r w:rsidRPr="005361D6">
              <w:rPr>
                <w:rFonts w:ascii="Times New Roman" w:eastAsia="Times New Roman" w:hAnsi="Times New Roman" w:cs="Times New Roman"/>
                <w:lang w:val="hr-HR"/>
              </w:rPr>
              <w:t>anja pređe.</w:t>
            </w:r>
          </w:p>
        </w:tc>
      </w:tr>
      <w:tr w:rsidR="001C5422" w:rsidRPr="005361D6" w14:paraId="0441A524" w14:textId="77777777" w:rsidTr="00FD03D6">
        <w:trPr>
          <w:jc w:val="center"/>
        </w:trPr>
        <w:tc>
          <w:tcPr>
            <w:tcW w:w="10117" w:type="dxa"/>
            <w:gridSpan w:val="3"/>
            <w:shd w:val="clear" w:color="auto" w:fill="auto"/>
          </w:tcPr>
          <w:p w14:paraId="5163FF30" w14:textId="50C8E059" w:rsidR="001C5422" w:rsidRPr="005361D6" w:rsidRDefault="00593F44"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p>
        </w:tc>
      </w:tr>
      <w:tr w:rsidR="001C5422" w:rsidRPr="005361D6" w14:paraId="077B56F6" w14:textId="77777777" w:rsidTr="00FD03D6">
        <w:trPr>
          <w:jc w:val="center"/>
        </w:trPr>
        <w:tc>
          <w:tcPr>
            <w:tcW w:w="10117" w:type="dxa"/>
            <w:gridSpan w:val="3"/>
            <w:shd w:val="clear" w:color="auto" w:fill="auto"/>
          </w:tcPr>
          <w:p w14:paraId="6568FB3E"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Nema.</w:t>
            </w:r>
          </w:p>
        </w:tc>
      </w:tr>
      <w:tr w:rsidR="001C5422" w:rsidRPr="005361D6" w14:paraId="72CB84A4" w14:textId="77777777" w:rsidTr="00FD03D6">
        <w:trPr>
          <w:jc w:val="center"/>
        </w:trPr>
        <w:tc>
          <w:tcPr>
            <w:tcW w:w="10117" w:type="dxa"/>
            <w:gridSpan w:val="3"/>
            <w:shd w:val="clear" w:color="auto" w:fill="auto"/>
          </w:tcPr>
          <w:p w14:paraId="21C3E240"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Ciljevi:</w:t>
            </w:r>
          </w:p>
        </w:tc>
      </w:tr>
      <w:tr w:rsidR="001C5422" w:rsidRPr="005361D6" w14:paraId="2C3DE316" w14:textId="77777777" w:rsidTr="00FD03D6">
        <w:trPr>
          <w:jc w:val="center"/>
        </w:trPr>
        <w:tc>
          <w:tcPr>
            <w:tcW w:w="10117" w:type="dxa"/>
            <w:gridSpan w:val="3"/>
            <w:shd w:val="clear" w:color="auto" w:fill="auto"/>
          </w:tcPr>
          <w:p w14:paraId="04AC8E27" w14:textId="4479658F" w:rsidR="001C5422" w:rsidRPr="005361D6" w:rsidRDefault="008E385B">
            <w:pPr>
              <w:numPr>
                <w:ilvl w:val="0"/>
                <w:numId w:val="6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svajanje teorijskih znanja iz tehnologije tekstila</w:t>
            </w:r>
            <w:r w:rsidRPr="005361D6">
              <w:rPr>
                <w:rFonts w:ascii="Times New Roman" w:eastAsia="Times New Roman" w:hAnsi="Times New Roman" w:cs="Times New Roman"/>
                <w:lang w:val="hr-HR"/>
              </w:rPr>
              <w:t xml:space="preserve">, </w:t>
            </w:r>
          </w:p>
          <w:p w14:paraId="6AD62A55" w14:textId="6321CF9E" w:rsidR="001C5422" w:rsidRPr="005361D6" w:rsidRDefault="008E385B">
            <w:pPr>
              <w:numPr>
                <w:ilvl w:val="0"/>
                <w:numId w:val="6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w:t>
            </w:r>
            <w:r w:rsidR="001C5422" w:rsidRPr="005361D6">
              <w:rPr>
                <w:rFonts w:ascii="Times New Roman" w:eastAsia="Times New Roman" w:hAnsi="Times New Roman" w:cs="Times New Roman"/>
                <w:lang w:val="hr-HR"/>
              </w:rPr>
              <w:t>t</w:t>
            </w:r>
            <w:r w:rsidRPr="005361D6">
              <w:rPr>
                <w:rFonts w:ascii="Times New Roman" w:eastAsia="Times New Roman" w:hAnsi="Times New Roman" w:cs="Times New Roman"/>
                <w:lang w:val="hr-HR"/>
              </w:rPr>
              <w:t>je</w:t>
            </w:r>
            <w:r w:rsidR="001C5422" w:rsidRPr="005361D6">
              <w:rPr>
                <w:rFonts w:ascii="Times New Roman" w:eastAsia="Times New Roman" w:hAnsi="Times New Roman" w:cs="Times New Roman"/>
                <w:lang w:val="hr-HR"/>
              </w:rPr>
              <w:t>canje znanja i vještina o predenju</w:t>
            </w:r>
            <w:r w:rsidRPr="005361D6">
              <w:rPr>
                <w:rFonts w:ascii="Times New Roman" w:eastAsia="Times New Roman" w:hAnsi="Times New Roman" w:cs="Times New Roman"/>
                <w:lang w:val="hr-HR"/>
              </w:rPr>
              <w:t xml:space="preserve">, </w:t>
            </w:r>
          </w:p>
          <w:p w14:paraId="3522F99D" w14:textId="4FEFB261" w:rsidR="001C5422" w:rsidRPr="005361D6" w:rsidRDefault="008E385B">
            <w:pPr>
              <w:numPr>
                <w:ilvl w:val="0"/>
                <w:numId w:val="6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poznati tehnološki proces tekstilne pr</w:t>
            </w: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izvodnje</w:t>
            </w:r>
            <w:r w:rsidRPr="005361D6">
              <w:rPr>
                <w:rFonts w:ascii="Times New Roman" w:eastAsia="Times New Roman" w:hAnsi="Times New Roman" w:cs="Times New Roman"/>
                <w:lang w:val="hr-HR"/>
              </w:rPr>
              <w:t>,</w:t>
            </w:r>
          </w:p>
          <w:p w14:paraId="19CEC3E5" w14:textId="6B776BA4" w:rsidR="001C5422" w:rsidRPr="005361D6" w:rsidRDefault="008E385B">
            <w:pPr>
              <w:numPr>
                <w:ilvl w:val="0"/>
                <w:numId w:val="6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 xml:space="preserve">azviti osjećaj odgovornosti za kvalitetno obavljanje samostalnih zadataka ili za rad u </w:t>
            </w:r>
            <w:r w:rsidRPr="005361D6">
              <w:rPr>
                <w:rFonts w:ascii="Times New Roman" w:eastAsia="Times New Roman" w:hAnsi="Times New Roman" w:cs="Times New Roman"/>
                <w:lang w:val="hr-HR"/>
              </w:rPr>
              <w:t>skupini</w:t>
            </w:r>
            <w:r w:rsidR="001C5422" w:rsidRPr="005361D6">
              <w:rPr>
                <w:rFonts w:ascii="Times New Roman" w:eastAsia="Times New Roman" w:hAnsi="Times New Roman" w:cs="Times New Roman"/>
                <w:lang w:val="hr-HR"/>
              </w:rPr>
              <w:t>.</w:t>
            </w:r>
          </w:p>
        </w:tc>
      </w:tr>
      <w:tr w:rsidR="001C5422" w:rsidRPr="005361D6" w14:paraId="1E633850" w14:textId="77777777" w:rsidTr="00FD03D6">
        <w:trPr>
          <w:jc w:val="center"/>
        </w:trPr>
        <w:tc>
          <w:tcPr>
            <w:tcW w:w="10117" w:type="dxa"/>
            <w:gridSpan w:val="3"/>
            <w:shd w:val="clear" w:color="auto" w:fill="auto"/>
          </w:tcPr>
          <w:p w14:paraId="5D3D93FD"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Jedinice:</w:t>
            </w:r>
          </w:p>
        </w:tc>
      </w:tr>
      <w:tr w:rsidR="001C5422" w:rsidRPr="005361D6" w14:paraId="515CD6D2" w14:textId="77777777" w:rsidTr="00FD03D6">
        <w:trPr>
          <w:jc w:val="center"/>
        </w:trPr>
        <w:tc>
          <w:tcPr>
            <w:tcW w:w="10117" w:type="dxa"/>
            <w:gridSpan w:val="3"/>
            <w:shd w:val="clear" w:color="auto" w:fill="auto"/>
          </w:tcPr>
          <w:p w14:paraId="5F742203" w14:textId="77777777" w:rsidR="001C5422" w:rsidRPr="005361D6" w:rsidRDefault="001C5422">
            <w:pPr>
              <w:numPr>
                <w:ilvl w:val="0"/>
                <w:numId w:val="7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Tehnologija predenja i njezin razvoj</w:t>
            </w:r>
          </w:p>
          <w:p w14:paraId="0549BBD6" w14:textId="77777777" w:rsidR="001C5422" w:rsidRPr="005361D6" w:rsidRDefault="001C5422">
            <w:pPr>
              <w:numPr>
                <w:ilvl w:val="0"/>
                <w:numId w:val="7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Predenje, grebenanje i češljanje pamučne pređe</w:t>
            </w:r>
          </w:p>
          <w:p w14:paraId="78B7C60C" w14:textId="15A27CE2" w:rsidR="001C5422" w:rsidRPr="005361D6" w:rsidRDefault="001C5422">
            <w:pPr>
              <w:numPr>
                <w:ilvl w:val="0"/>
                <w:numId w:val="7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Predenje </w:t>
            </w:r>
            <w:r w:rsidR="009B1713" w:rsidRPr="005361D6">
              <w:rPr>
                <w:rFonts w:ascii="Times New Roman" w:eastAsia="Times New Roman" w:hAnsi="Times New Roman" w:cs="Times New Roman"/>
                <w:lang w:val="hr-HR"/>
              </w:rPr>
              <w:t>kemij</w:t>
            </w:r>
            <w:r w:rsidRPr="005361D6">
              <w:rPr>
                <w:rFonts w:ascii="Times New Roman" w:eastAsia="Times New Roman" w:hAnsi="Times New Roman" w:cs="Times New Roman"/>
                <w:lang w:val="hr-HR"/>
              </w:rPr>
              <w:t>skih vlakana pamučnog i vunenog tipa</w:t>
            </w:r>
          </w:p>
          <w:p w14:paraId="3D35BB3D" w14:textId="77777777" w:rsidR="001C5422" w:rsidRPr="005361D6" w:rsidRDefault="001C5422">
            <w:pPr>
              <w:numPr>
                <w:ilvl w:val="0"/>
                <w:numId w:val="7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Predenje vunenih vlakana po postupku grebenjanja i češljanja</w:t>
            </w:r>
          </w:p>
        </w:tc>
      </w:tr>
      <w:tr w:rsidR="001C5422" w:rsidRPr="005361D6" w14:paraId="0CE920A9" w14:textId="77777777" w:rsidTr="00FD03D6">
        <w:trPr>
          <w:trHeight w:val="324"/>
          <w:jc w:val="center"/>
        </w:trPr>
        <w:tc>
          <w:tcPr>
            <w:tcW w:w="6893" w:type="dxa"/>
            <w:gridSpan w:val="2"/>
            <w:tcBorders>
              <w:right w:val="single" w:sz="4" w:space="0" w:color="auto"/>
            </w:tcBorders>
            <w:shd w:val="clear" w:color="auto" w:fill="auto"/>
            <w:vAlign w:val="center"/>
          </w:tcPr>
          <w:p w14:paraId="71AA10F3"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3224" w:type="dxa"/>
            <w:tcBorders>
              <w:left w:val="single" w:sz="4" w:space="0" w:color="auto"/>
            </w:tcBorders>
            <w:shd w:val="clear" w:color="auto" w:fill="auto"/>
            <w:vAlign w:val="center"/>
          </w:tcPr>
          <w:p w14:paraId="2459323D"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5AF83C71" w14:textId="77777777" w:rsidTr="00FD03D6">
        <w:trPr>
          <w:trHeight w:val="420"/>
          <w:jc w:val="center"/>
        </w:trPr>
        <w:tc>
          <w:tcPr>
            <w:tcW w:w="6893" w:type="dxa"/>
            <w:gridSpan w:val="2"/>
            <w:tcBorders>
              <w:right w:val="single" w:sz="4" w:space="0" w:color="auto"/>
            </w:tcBorders>
            <w:shd w:val="clear" w:color="auto" w:fill="auto"/>
          </w:tcPr>
          <w:p w14:paraId="6696A658" w14:textId="5F695003"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w:t>
            </w:r>
            <w:r w:rsidR="008E385B" w:rsidRPr="005361D6">
              <w:rPr>
                <w:rFonts w:ascii="Times New Roman" w:eastAsia="Times New Roman" w:hAnsi="Times New Roman" w:cs="Times New Roman"/>
                <w:b/>
                <w:lang w:val="hr-HR"/>
              </w:rPr>
              <w:t>.</w:t>
            </w:r>
          </w:p>
          <w:p w14:paraId="3C786B97" w14:textId="03B5C551"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72C44FBA" w14:textId="3775B0A4" w:rsidR="001C5422" w:rsidRPr="005361D6" w:rsidRDefault="008E385B">
            <w:pPr>
              <w:numPr>
                <w:ilvl w:val="0"/>
                <w:numId w:val="73"/>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definirati teoriju predenja, </w:t>
            </w:r>
          </w:p>
          <w:p w14:paraId="70338489" w14:textId="5A541E6D" w:rsidR="001C5422" w:rsidRPr="005361D6" w:rsidRDefault="008E385B">
            <w:pPr>
              <w:numPr>
                <w:ilvl w:val="0"/>
                <w:numId w:val="73"/>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objasniti ručno predenje, </w:t>
            </w:r>
          </w:p>
          <w:p w14:paraId="03706041" w14:textId="7FA18999" w:rsidR="001C5422" w:rsidRPr="005361D6" w:rsidRDefault="008E385B">
            <w:pPr>
              <w:numPr>
                <w:ilvl w:val="0"/>
                <w:numId w:val="73"/>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prikazati proces rada kolovrata, </w:t>
            </w:r>
          </w:p>
          <w:p w14:paraId="0929410F" w14:textId="66542C12" w:rsidR="001C5422" w:rsidRPr="005361D6" w:rsidRDefault="008E385B">
            <w:pPr>
              <w:numPr>
                <w:ilvl w:val="0"/>
                <w:numId w:val="73"/>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znati odrediti finoću tekstilnih proizvoda. </w:t>
            </w:r>
          </w:p>
          <w:p w14:paraId="0EB18CB5"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4C6FAE54" w14:textId="462B8F59"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r w:rsidR="008E385B" w:rsidRPr="005361D6">
              <w:rPr>
                <w:rFonts w:ascii="Times New Roman" w:eastAsia="Times New Roman" w:hAnsi="Times New Roman" w:cs="Times New Roman"/>
                <w:b/>
                <w:lang w:val="hr-HR"/>
              </w:rPr>
              <w:t>.</w:t>
            </w:r>
          </w:p>
          <w:p w14:paraId="737FBDA8" w14:textId="5E3ED05A"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69BBA84" w14:textId="476DE12D" w:rsidR="001C5422" w:rsidRPr="005361D6" w:rsidRDefault="008E385B">
            <w:pPr>
              <w:numPr>
                <w:ilvl w:val="0"/>
                <w:numId w:val="12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w:t>
            </w:r>
            <w:r w:rsidR="001C5422" w:rsidRPr="005361D6">
              <w:rPr>
                <w:rFonts w:ascii="Times New Roman" w:eastAsia="Times New Roman" w:hAnsi="Times New Roman" w:cs="Times New Roman"/>
                <w:lang w:val="hr-HR"/>
              </w:rPr>
              <w:t>efini</w:t>
            </w:r>
            <w:r w:rsidRPr="005361D6">
              <w:rPr>
                <w:rFonts w:ascii="Times New Roman" w:eastAsia="Times New Roman" w:hAnsi="Times New Roman" w:cs="Times New Roman"/>
                <w:lang w:val="hr-HR"/>
              </w:rPr>
              <w:t>rati</w:t>
            </w:r>
            <w:r w:rsidR="001C5422" w:rsidRPr="005361D6">
              <w:rPr>
                <w:rFonts w:ascii="Times New Roman" w:eastAsia="Times New Roman" w:hAnsi="Times New Roman" w:cs="Times New Roman"/>
                <w:lang w:val="hr-HR"/>
              </w:rPr>
              <w:t xml:space="preserve"> faze prerade pamuka po postupku grebenanja i češlj</w:t>
            </w:r>
            <w:r w:rsidRPr="005361D6">
              <w:rPr>
                <w:rFonts w:ascii="Times New Roman" w:eastAsia="Times New Roman" w:hAnsi="Times New Roman" w:cs="Times New Roman"/>
                <w:lang w:val="hr-HR"/>
              </w:rPr>
              <w:t>a</w:t>
            </w:r>
            <w:r w:rsidR="001C5422" w:rsidRPr="005361D6">
              <w:rPr>
                <w:rFonts w:ascii="Times New Roman" w:eastAsia="Times New Roman" w:hAnsi="Times New Roman" w:cs="Times New Roman"/>
                <w:lang w:val="hr-HR"/>
              </w:rPr>
              <w:t>nja pamučne pređe</w:t>
            </w:r>
            <w:r w:rsidRPr="005361D6">
              <w:rPr>
                <w:rFonts w:ascii="Times New Roman" w:eastAsia="Times New Roman" w:hAnsi="Times New Roman" w:cs="Times New Roman"/>
                <w:lang w:val="hr-HR"/>
              </w:rPr>
              <w:t>,</w:t>
            </w:r>
          </w:p>
          <w:p w14:paraId="1F4EFD66" w14:textId="34FF7919" w:rsidR="001C5422" w:rsidRPr="005361D6" w:rsidRDefault="008E385B">
            <w:pPr>
              <w:numPr>
                <w:ilvl w:val="0"/>
                <w:numId w:val="12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načelo</w:t>
            </w:r>
            <w:r w:rsidR="001C5422" w:rsidRPr="005361D6">
              <w:rPr>
                <w:rFonts w:ascii="Times New Roman" w:eastAsia="Times New Roman" w:hAnsi="Times New Roman" w:cs="Times New Roman"/>
                <w:lang w:val="hr-HR"/>
              </w:rPr>
              <w:t xml:space="preserve"> rada </w:t>
            </w:r>
            <w:r w:rsidRPr="005361D6">
              <w:rPr>
                <w:rFonts w:ascii="Times New Roman" w:eastAsia="Times New Roman" w:hAnsi="Times New Roman" w:cs="Times New Roman"/>
                <w:lang w:val="hr-HR"/>
              </w:rPr>
              <w:t>stroja</w:t>
            </w:r>
            <w:r w:rsidR="001C5422" w:rsidRPr="005361D6">
              <w:rPr>
                <w:rFonts w:ascii="Times New Roman" w:eastAsia="Times New Roman" w:hAnsi="Times New Roman" w:cs="Times New Roman"/>
                <w:lang w:val="hr-HR"/>
              </w:rPr>
              <w:t xml:space="preserve"> za otvaranje i m</w:t>
            </w: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ješanje</w:t>
            </w:r>
            <w:r w:rsidRPr="005361D6">
              <w:rPr>
                <w:rFonts w:ascii="Times New Roman" w:eastAsia="Times New Roman" w:hAnsi="Times New Roman" w:cs="Times New Roman"/>
                <w:lang w:val="hr-HR"/>
              </w:rPr>
              <w:t xml:space="preserve">, </w:t>
            </w:r>
          </w:p>
          <w:p w14:paraId="345BE24F" w14:textId="65C88445" w:rsidR="001C5422" w:rsidRPr="005361D6" w:rsidRDefault="008E385B">
            <w:pPr>
              <w:numPr>
                <w:ilvl w:val="0"/>
                <w:numId w:val="12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w:t>
            </w:r>
            <w:r w:rsidR="001C5422" w:rsidRPr="005361D6">
              <w:rPr>
                <w:rFonts w:ascii="Times New Roman" w:eastAsia="Times New Roman" w:hAnsi="Times New Roman" w:cs="Times New Roman"/>
                <w:lang w:val="hr-HR"/>
              </w:rPr>
              <w:t>abroj</w:t>
            </w:r>
            <w:r w:rsidRPr="005361D6">
              <w:rPr>
                <w:rFonts w:ascii="Times New Roman" w:eastAsia="Times New Roman" w:hAnsi="Times New Roman" w:cs="Times New Roman"/>
                <w:lang w:val="hr-HR"/>
              </w:rPr>
              <w:t>ati strojeve</w:t>
            </w:r>
            <w:r w:rsidR="001C5422" w:rsidRPr="005361D6">
              <w:rPr>
                <w:rFonts w:ascii="Times New Roman" w:eastAsia="Times New Roman" w:hAnsi="Times New Roman" w:cs="Times New Roman"/>
                <w:lang w:val="hr-HR"/>
              </w:rPr>
              <w:t xml:space="preserve"> u čistioni i radne zadatke koje obavljaju</w:t>
            </w:r>
            <w:r w:rsidRPr="005361D6">
              <w:rPr>
                <w:rFonts w:ascii="Times New Roman" w:eastAsia="Times New Roman" w:hAnsi="Times New Roman" w:cs="Times New Roman"/>
                <w:lang w:val="hr-HR"/>
              </w:rPr>
              <w:t xml:space="preserve">, </w:t>
            </w:r>
          </w:p>
          <w:p w14:paraId="4405C9A4" w14:textId="41A75C51" w:rsidR="001C5422" w:rsidRPr="005361D6" w:rsidRDefault="008E385B">
            <w:pPr>
              <w:numPr>
                <w:ilvl w:val="0"/>
                <w:numId w:val="12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rika</w:t>
            </w:r>
            <w:r w:rsidRPr="005361D6">
              <w:rPr>
                <w:rFonts w:ascii="Times New Roman" w:eastAsia="Times New Roman" w:hAnsi="Times New Roman" w:cs="Times New Roman"/>
                <w:lang w:val="hr-HR"/>
              </w:rPr>
              <w:t>zati</w:t>
            </w:r>
            <w:r w:rsidR="001C5422" w:rsidRPr="005361D6">
              <w:rPr>
                <w:rFonts w:ascii="Times New Roman" w:eastAsia="Times New Roman" w:hAnsi="Times New Roman" w:cs="Times New Roman"/>
                <w:lang w:val="hr-HR"/>
              </w:rPr>
              <w:t xml:space="preserve"> i objasni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funkciju grebenaljke,</w:t>
            </w:r>
            <w:r w:rsidRPr="005361D6">
              <w:rPr>
                <w:rFonts w:ascii="Times New Roman" w:eastAsia="Times New Roman" w:hAnsi="Times New Roman" w:cs="Times New Roman"/>
                <w:lang w:val="hr-HR"/>
              </w:rPr>
              <w:t xml:space="preserve"> </w:t>
            </w:r>
            <w:r w:rsidR="001C5422" w:rsidRPr="005361D6">
              <w:rPr>
                <w:rFonts w:ascii="Times New Roman" w:eastAsia="Times New Roman" w:hAnsi="Times New Roman" w:cs="Times New Roman"/>
                <w:lang w:val="hr-HR"/>
              </w:rPr>
              <w:t>istezalice,</w:t>
            </w:r>
            <w:r w:rsidRPr="005361D6">
              <w:rPr>
                <w:rFonts w:ascii="Times New Roman" w:eastAsia="Times New Roman" w:hAnsi="Times New Roman" w:cs="Times New Roman"/>
                <w:lang w:val="hr-HR"/>
              </w:rPr>
              <w:t xml:space="preserve"> </w:t>
            </w:r>
            <w:r w:rsidR="001C5422" w:rsidRPr="005361D6">
              <w:rPr>
                <w:rFonts w:ascii="Times New Roman" w:eastAsia="Times New Roman" w:hAnsi="Times New Roman" w:cs="Times New Roman"/>
                <w:lang w:val="hr-HR"/>
              </w:rPr>
              <w:t>flajera i predliice</w:t>
            </w:r>
            <w:r w:rsidRPr="005361D6">
              <w:rPr>
                <w:rFonts w:ascii="Times New Roman" w:eastAsia="Times New Roman" w:hAnsi="Times New Roman" w:cs="Times New Roman"/>
                <w:lang w:val="hr-HR"/>
              </w:rPr>
              <w:t xml:space="preserve">, </w:t>
            </w:r>
          </w:p>
          <w:p w14:paraId="2D15635C" w14:textId="3D7F66E7" w:rsidR="001C5422" w:rsidRPr="005361D6" w:rsidRDefault="008E385B">
            <w:pPr>
              <w:numPr>
                <w:ilvl w:val="0"/>
                <w:numId w:val="12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w:t>
            </w:r>
            <w:r w:rsidR="001C5422" w:rsidRPr="005361D6">
              <w:rPr>
                <w:rFonts w:ascii="Times New Roman" w:eastAsia="Times New Roman" w:hAnsi="Times New Roman" w:cs="Times New Roman"/>
                <w:lang w:val="hr-HR"/>
              </w:rPr>
              <w:t>efini</w:t>
            </w:r>
            <w:r w:rsidRPr="005361D6">
              <w:rPr>
                <w:rFonts w:ascii="Times New Roman" w:eastAsia="Times New Roman" w:hAnsi="Times New Roman" w:cs="Times New Roman"/>
                <w:lang w:val="hr-HR"/>
              </w:rPr>
              <w:t>rati</w:t>
            </w:r>
            <w:r w:rsidR="001C5422" w:rsidRPr="005361D6">
              <w:rPr>
                <w:rFonts w:ascii="Times New Roman" w:eastAsia="Times New Roman" w:hAnsi="Times New Roman" w:cs="Times New Roman"/>
                <w:lang w:val="hr-HR"/>
              </w:rPr>
              <w:t xml:space="preserve"> faze u procesu izrade češljane pamučne pređe</w:t>
            </w:r>
            <w:r w:rsidRPr="005361D6">
              <w:rPr>
                <w:rFonts w:ascii="Times New Roman" w:eastAsia="Times New Roman" w:hAnsi="Times New Roman" w:cs="Times New Roman"/>
                <w:lang w:val="hr-HR"/>
              </w:rPr>
              <w:t xml:space="preserve">, </w:t>
            </w:r>
          </w:p>
          <w:p w14:paraId="28917E8A" w14:textId="70C46785" w:rsidR="001C5422" w:rsidRPr="005361D6" w:rsidRDefault="008E385B">
            <w:pPr>
              <w:numPr>
                <w:ilvl w:val="0"/>
                <w:numId w:val="12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men</w:t>
            </w:r>
            <w:r w:rsidRPr="005361D6">
              <w:rPr>
                <w:rFonts w:ascii="Times New Roman" w:eastAsia="Times New Roman" w:hAnsi="Times New Roman" w:cs="Times New Roman"/>
                <w:lang w:val="hr-HR"/>
              </w:rPr>
              <w:t>ovati</w:t>
            </w:r>
            <w:r w:rsidR="001C5422" w:rsidRPr="005361D6">
              <w:rPr>
                <w:rFonts w:ascii="Times New Roman" w:eastAsia="Times New Roman" w:hAnsi="Times New Roman" w:cs="Times New Roman"/>
                <w:lang w:val="hr-HR"/>
              </w:rPr>
              <w:t xml:space="preserve"> faze u procesu češljanja</w:t>
            </w:r>
            <w:r w:rsidRPr="005361D6">
              <w:rPr>
                <w:rFonts w:ascii="Times New Roman" w:eastAsia="Times New Roman" w:hAnsi="Times New Roman" w:cs="Times New Roman"/>
                <w:lang w:val="hr-HR"/>
              </w:rPr>
              <w:t xml:space="preserve">. </w:t>
            </w:r>
          </w:p>
          <w:p w14:paraId="70B03DDC" w14:textId="77777777" w:rsidR="001C5422" w:rsidRPr="005361D6" w:rsidRDefault="001C5422" w:rsidP="001C5422">
            <w:pPr>
              <w:spacing w:after="0" w:line="240" w:lineRule="auto"/>
              <w:ind w:left="360"/>
              <w:rPr>
                <w:rFonts w:ascii="Times New Roman" w:eastAsia="Times New Roman" w:hAnsi="Times New Roman" w:cs="Times New Roman"/>
                <w:lang w:val="hr-HR"/>
              </w:rPr>
            </w:pPr>
          </w:p>
          <w:p w14:paraId="344216EF" w14:textId="39C45AB8" w:rsidR="001C5422" w:rsidRPr="005361D6" w:rsidRDefault="001C5422" w:rsidP="001C5422">
            <w:pPr>
              <w:spacing w:after="0" w:line="240" w:lineRule="auto"/>
              <w:contextualSpacing/>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r w:rsidR="008E385B" w:rsidRPr="005361D6">
              <w:rPr>
                <w:rFonts w:ascii="Times New Roman" w:eastAsia="Times New Roman" w:hAnsi="Times New Roman" w:cs="Times New Roman"/>
                <w:b/>
                <w:lang w:val="hr-HR"/>
              </w:rPr>
              <w:t>.</w:t>
            </w:r>
          </w:p>
          <w:p w14:paraId="6676ABF5" w14:textId="049D5056" w:rsidR="001C5422" w:rsidRPr="005361D6" w:rsidRDefault="001C5422" w:rsidP="001C5422">
            <w:p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71AFCDBD" w14:textId="5F937881" w:rsidR="001C5422" w:rsidRPr="005361D6" w:rsidRDefault="008E385B">
            <w:pPr>
              <w:numPr>
                <w:ilvl w:val="0"/>
                <w:numId w:val="127"/>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nabrojati vrste vlakana koja se prerađuju pamučnim i vunenim postupkom predenja, </w:t>
            </w:r>
          </w:p>
          <w:p w14:paraId="0074AF8B" w14:textId="4F092C2D" w:rsidR="001C5422" w:rsidRPr="005361D6" w:rsidRDefault="008E385B">
            <w:pPr>
              <w:numPr>
                <w:ilvl w:val="0"/>
                <w:numId w:val="127"/>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objasniti postupak predenja, </w:t>
            </w:r>
          </w:p>
          <w:p w14:paraId="177F1FEB" w14:textId="2860DDBF" w:rsidR="001C5422" w:rsidRPr="005361D6" w:rsidRDefault="008E385B">
            <w:pPr>
              <w:numPr>
                <w:ilvl w:val="0"/>
                <w:numId w:val="127"/>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objasniti postupak predenja viskoznih i sintetičkih vlakana, </w:t>
            </w:r>
          </w:p>
          <w:p w14:paraId="02F84B99" w14:textId="530760D4" w:rsidR="001C5422" w:rsidRPr="005361D6" w:rsidRDefault="008E385B">
            <w:pPr>
              <w:numPr>
                <w:ilvl w:val="0"/>
                <w:numId w:val="127"/>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znati izgraditi plan predenja, </w:t>
            </w:r>
          </w:p>
          <w:p w14:paraId="0A78E7AB" w14:textId="35C42161" w:rsidR="001C5422" w:rsidRPr="005361D6" w:rsidRDefault="008E385B">
            <w:pPr>
              <w:numPr>
                <w:ilvl w:val="0"/>
                <w:numId w:val="127"/>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objasniti končane pređe.</w:t>
            </w:r>
          </w:p>
          <w:p w14:paraId="4041652C" w14:textId="77777777" w:rsidR="008E385B" w:rsidRPr="005361D6" w:rsidRDefault="008E385B" w:rsidP="008E385B">
            <w:pPr>
              <w:spacing w:after="0" w:line="240" w:lineRule="auto"/>
              <w:ind w:left="360"/>
              <w:contextualSpacing/>
              <w:rPr>
                <w:rFonts w:ascii="Times New Roman" w:eastAsia="Times New Roman" w:hAnsi="Times New Roman" w:cs="Times New Roman"/>
                <w:lang w:val="hr-HR"/>
              </w:rPr>
            </w:pPr>
          </w:p>
          <w:p w14:paraId="5B5C33FF" w14:textId="27D32825" w:rsidR="001C5422" w:rsidRPr="005361D6" w:rsidRDefault="001C5422" w:rsidP="001C5422">
            <w:pPr>
              <w:spacing w:after="0" w:line="240" w:lineRule="auto"/>
              <w:contextualSpacing/>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4</w:t>
            </w:r>
            <w:r w:rsidR="008E385B" w:rsidRPr="005361D6">
              <w:rPr>
                <w:rFonts w:ascii="Times New Roman" w:eastAsia="Times New Roman" w:hAnsi="Times New Roman" w:cs="Times New Roman"/>
                <w:b/>
                <w:lang w:val="hr-HR"/>
              </w:rPr>
              <w:t>.</w:t>
            </w:r>
          </w:p>
          <w:p w14:paraId="7B439E8B" w14:textId="1295001F" w:rsidR="001C5422" w:rsidRPr="005361D6" w:rsidRDefault="001C5422" w:rsidP="001C5422">
            <w:p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6C263CCB" w14:textId="0465FAB1" w:rsidR="001C5422" w:rsidRPr="005361D6" w:rsidRDefault="00990A76">
            <w:pPr>
              <w:numPr>
                <w:ilvl w:val="0"/>
                <w:numId w:val="128"/>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definirati faze prerade vune po postupku grebenanja i češljanja, </w:t>
            </w:r>
          </w:p>
          <w:p w14:paraId="11F73328" w14:textId="37BDBDCC" w:rsidR="001C5422" w:rsidRPr="005361D6" w:rsidRDefault="00990A76">
            <w:pPr>
              <w:numPr>
                <w:ilvl w:val="0"/>
                <w:numId w:val="128"/>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objasniti sortiranje, pranje i miješanje vunenih vlakana, </w:t>
            </w:r>
          </w:p>
          <w:p w14:paraId="53723F4D" w14:textId="7D8006D5" w:rsidR="001C5422" w:rsidRPr="005361D6" w:rsidRDefault="00990A76">
            <w:pPr>
              <w:numPr>
                <w:ilvl w:val="0"/>
                <w:numId w:val="128"/>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prikazati procese rada grebenaljke i prstenaste predilice, </w:t>
            </w:r>
          </w:p>
          <w:p w14:paraId="60F34889" w14:textId="6B792A3B" w:rsidR="001C5422" w:rsidRPr="005361D6" w:rsidRDefault="00990A76">
            <w:pPr>
              <w:numPr>
                <w:ilvl w:val="0"/>
                <w:numId w:val="128"/>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nabrojati faze u izradi češljanca, </w:t>
            </w:r>
          </w:p>
          <w:p w14:paraId="70328842" w14:textId="61DFCF3B" w:rsidR="001C5422" w:rsidRPr="005361D6" w:rsidRDefault="00990A76">
            <w:pPr>
              <w:numPr>
                <w:ilvl w:val="0"/>
                <w:numId w:val="128"/>
              </w:numPr>
              <w:spacing w:after="0" w:line="240" w:lineRule="auto"/>
              <w:contextualSpacing/>
              <w:rPr>
                <w:rFonts w:ascii="Times New Roman" w:eastAsia="Times New Roman" w:hAnsi="Times New Roman" w:cs="Times New Roman"/>
                <w:b/>
                <w:lang w:val="hr-HR"/>
              </w:rPr>
            </w:pPr>
            <w:r w:rsidRPr="005361D6">
              <w:rPr>
                <w:rFonts w:ascii="Times New Roman" w:eastAsia="Times New Roman" w:hAnsi="Times New Roman" w:cs="Times New Roman"/>
                <w:lang w:val="hr-HR"/>
              </w:rPr>
              <w:t xml:space="preserve">objasniti razlike između tehnoloških procesa prerade grebenanih i češljanih pređa. </w:t>
            </w:r>
          </w:p>
        </w:tc>
        <w:tc>
          <w:tcPr>
            <w:tcW w:w="3224" w:type="dxa"/>
            <w:tcBorders>
              <w:left w:val="single" w:sz="4" w:space="0" w:color="auto"/>
            </w:tcBorders>
            <w:shd w:val="clear" w:color="auto" w:fill="auto"/>
          </w:tcPr>
          <w:p w14:paraId="5DA239AC" w14:textId="621DF774"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w:t>
            </w:r>
            <w:r w:rsidR="00990A76" w:rsidRPr="005361D6">
              <w:rPr>
                <w:rFonts w:ascii="Times New Roman" w:eastAsia="Times New Roman" w:hAnsi="Times New Roman" w:cs="Times New Roman"/>
                <w:b/>
                <w:lang w:val="hr-HR"/>
              </w:rPr>
              <w:t>.</w:t>
            </w:r>
          </w:p>
          <w:p w14:paraId="338B5254" w14:textId="7A8299DB" w:rsidR="001C5422" w:rsidRPr="005361D6" w:rsidRDefault="00990A76">
            <w:pPr>
              <w:numPr>
                <w:ilvl w:val="0"/>
                <w:numId w:val="7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oristiti stručnu literaturu</w:t>
            </w:r>
            <w:r w:rsidRPr="005361D6">
              <w:rPr>
                <w:rFonts w:ascii="Times New Roman" w:eastAsia="Times New Roman" w:hAnsi="Times New Roman" w:cs="Times New Roman"/>
                <w:lang w:val="hr-HR"/>
              </w:rPr>
              <w:t xml:space="preserve">, </w:t>
            </w:r>
          </w:p>
          <w:p w14:paraId="02E22800" w14:textId="0BA41C44" w:rsidR="001C5422" w:rsidRPr="005361D6" w:rsidRDefault="00990A76">
            <w:pPr>
              <w:numPr>
                <w:ilvl w:val="0"/>
                <w:numId w:val="7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sh</w:t>
            </w:r>
            <w:r w:rsidR="001C5422" w:rsidRPr="005361D6">
              <w:rPr>
                <w:rFonts w:ascii="Times New Roman" w:eastAsia="Times New Roman" w:hAnsi="Times New Roman" w:cs="Times New Roman"/>
                <w:lang w:val="hr-HR"/>
              </w:rPr>
              <w:t>ematski prikazati ručno predenje</w:t>
            </w:r>
            <w:r w:rsidRPr="005361D6">
              <w:rPr>
                <w:rFonts w:ascii="Times New Roman" w:eastAsia="Times New Roman" w:hAnsi="Times New Roman" w:cs="Times New Roman"/>
                <w:lang w:val="hr-HR"/>
              </w:rPr>
              <w:t xml:space="preserve">, </w:t>
            </w:r>
          </w:p>
          <w:p w14:paraId="3925466A" w14:textId="6DA8AAB9" w:rsidR="001C5422" w:rsidRPr="005361D6" w:rsidRDefault="00990A76">
            <w:pPr>
              <w:numPr>
                <w:ilvl w:val="0"/>
                <w:numId w:val="7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oristiti tab</w:t>
            </w:r>
            <w:r w:rsidRPr="005361D6">
              <w:rPr>
                <w:rFonts w:ascii="Times New Roman" w:eastAsia="Times New Roman" w:hAnsi="Times New Roman" w:cs="Times New Roman"/>
                <w:lang w:val="hr-HR"/>
              </w:rPr>
              <w:t>lični</w:t>
            </w:r>
            <w:r w:rsidR="001C5422" w:rsidRPr="005361D6">
              <w:rPr>
                <w:rFonts w:ascii="Times New Roman" w:eastAsia="Times New Roman" w:hAnsi="Times New Roman" w:cs="Times New Roman"/>
                <w:lang w:val="hr-HR"/>
              </w:rPr>
              <w:t xml:space="preserve"> prikaz finoće tekstilnih vlakana</w:t>
            </w:r>
            <w:r w:rsidRPr="005361D6">
              <w:rPr>
                <w:rFonts w:ascii="Times New Roman" w:eastAsia="Times New Roman" w:hAnsi="Times New Roman" w:cs="Times New Roman"/>
                <w:lang w:val="hr-HR"/>
              </w:rPr>
              <w:t xml:space="preserve">, </w:t>
            </w:r>
          </w:p>
          <w:p w14:paraId="660B361C" w14:textId="3F44F7B2" w:rsidR="001C5422" w:rsidRPr="005361D6" w:rsidRDefault="00990A76">
            <w:pPr>
              <w:numPr>
                <w:ilvl w:val="0"/>
                <w:numId w:val="7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v</w:t>
            </w:r>
            <w:r w:rsidR="001C5422" w:rsidRPr="005361D6">
              <w:rPr>
                <w:rFonts w:ascii="Times New Roman" w:eastAsia="Times New Roman" w:hAnsi="Times New Roman" w:cs="Times New Roman"/>
                <w:lang w:val="hr-HR"/>
              </w:rPr>
              <w:t xml:space="preserve">ježbe </w:t>
            </w:r>
            <w:r w:rsidR="0061252F" w:rsidRPr="005361D6">
              <w:rPr>
                <w:rFonts w:ascii="Times New Roman" w:eastAsia="Times New Roman" w:hAnsi="Times New Roman" w:cs="Times New Roman"/>
                <w:lang w:val="hr-HR"/>
              </w:rPr>
              <w:t>organizirati</w:t>
            </w:r>
            <w:r w:rsidR="001C5422" w:rsidRPr="005361D6">
              <w:rPr>
                <w:rFonts w:ascii="Times New Roman" w:eastAsia="Times New Roman" w:hAnsi="Times New Roman" w:cs="Times New Roman"/>
                <w:lang w:val="hr-HR"/>
              </w:rPr>
              <w:t xml:space="preserve"> u tekstilnom p</w:t>
            </w: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duzeću</w:t>
            </w:r>
            <w:r w:rsidRPr="005361D6">
              <w:rPr>
                <w:rFonts w:ascii="Times New Roman" w:eastAsia="Times New Roman" w:hAnsi="Times New Roman" w:cs="Times New Roman"/>
                <w:lang w:val="hr-HR"/>
              </w:rPr>
              <w:t>.</w:t>
            </w:r>
          </w:p>
          <w:p w14:paraId="5727CCB4" w14:textId="77777777" w:rsidR="001C5422" w:rsidRPr="005361D6" w:rsidRDefault="001C5422" w:rsidP="001C5422">
            <w:pPr>
              <w:spacing w:after="0" w:line="240" w:lineRule="auto"/>
              <w:rPr>
                <w:rFonts w:ascii="Times New Roman" w:eastAsia="Times New Roman" w:hAnsi="Times New Roman" w:cs="Times New Roman"/>
                <w:bCs/>
                <w:lang w:val="hr-HR"/>
              </w:rPr>
            </w:pPr>
          </w:p>
          <w:p w14:paraId="2CE4EAE3" w14:textId="53DF39B6"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r w:rsidR="00990A76" w:rsidRPr="005361D6">
              <w:rPr>
                <w:rFonts w:ascii="Times New Roman" w:eastAsia="Times New Roman" w:hAnsi="Times New Roman" w:cs="Times New Roman"/>
                <w:b/>
                <w:lang w:val="hr-HR"/>
              </w:rPr>
              <w:t>.</w:t>
            </w:r>
          </w:p>
          <w:p w14:paraId="6513C39B" w14:textId="54492729" w:rsidR="001C5422" w:rsidRPr="005361D6" w:rsidRDefault="00990A76">
            <w:pPr>
              <w:numPr>
                <w:ilvl w:val="0"/>
                <w:numId w:val="74"/>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oristiti stručnu literaturu</w:t>
            </w:r>
            <w:r w:rsidRPr="005361D6">
              <w:rPr>
                <w:rFonts w:ascii="Times New Roman" w:eastAsia="Times New Roman" w:hAnsi="Times New Roman" w:cs="Times New Roman"/>
                <w:lang w:val="hr-HR"/>
              </w:rPr>
              <w:t xml:space="preserve">, </w:t>
            </w:r>
          </w:p>
          <w:p w14:paraId="4243F38A" w14:textId="76724A74" w:rsidR="001C5422" w:rsidRPr="005361D6" w:rsidRDefault="00990A76">
            <w:pPr>
              <w:numPr>
                <w:ilvl w:val="0"/>
                <w:numId w:val="74"/>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lang w:val="hr-HR"/>
              </w:rPr>
              <w:t>sh</w:t>
            </w:r>
            <w:r w:rsidR="001C5422" w:rsidRPr="005361D6">
              <w:rPr>
                <w:rFonts w:ascii="Times New Roman" w:eastAsia="Times New Roman" w:hAnsi="Times New Roman" w:cs="Times New Roman"/>
                <w:lang w:val="hr-HR"/>
              </w:rPr>
              <w:t>ematski prikazati</w:t>
            </w:r>
            <w:r w:rsidR="001C5422" w:rsidRPr="005361D6">
              <w:rPr>
                <w:rFonts w:ascii="Times New Roman" w:eastAsia="Times New Roman" w:hAnsi="Times New Roman" w:cs="Times New Roman"/>
                <w:bCs/>
                <w:lang w:val="hr-HR"/>
              </w:rPr>
              <w:t xml:space="preserve"> </w:t>
            </w:r>
            <w:r w:rsidRPr="005361D6">
              <w:rPr>
                <w:rFonts w:ascii="Times New Roman" w:eastAsia="Times New Roman" w:hAnsi="Times New Roman" w:cs="Times New Roman"/>
                <w:bCs/>
                <w:lang w:val="hr-HR"/>
              </w:rPr>
              <w:t>strojeve</w:t>
            </w:r>
            <w:r w:rsidR="001C5422" w:rsidRPr="005361D6">
              <w:rPr>
                <w:rFonts w:ascii="Times New Roman" w:eastAsia="Times New Roman" w:hAnsi="Times New Roman" w:cs="Times New Roman"/>
                <w:bCs/>
                <w:lang w:val="hr-HR"/>
              </w:rPr>
              <w:t xml:space="preserve"> koj</w:t>
            </w:r>
            <w:r w:rsidRPr="005361D6">
              <w:rPr>
                <w:rFonts w:ascii="Times New Roman" w:eastAsia="Times New Roman" w:hAnsi="Times New Roman" w:cs="Times New Roman"/>
                <w:bCs/>
                <w:lang w:val="hr-HR"/>
              </w:rPr>
              <w:t>i</w:t>
            </w:r>
            <w:r w:rsidR="001C5422" w:rsidRPr="005361D6">
              <w:rPr>
                <w:rFonts w:ascii="Times New Roman" w:eastAsia="Times New Roman" w:hAnsi="Times New Roman" w:cs="Times New Roman"/>
                <w:bCs/>
                <w:lang w:val="hr-HR"/>
              </w:rPr>
              <w:t xml:space="preserve"> se koriste u tehnološkim procesima prerade</w:t>
            </w:r>
            <w:r w:rsidRPr="005361D6">
              <w:rPr>
                <w:rFonts w:ascii="Times New Roman" w:eastAsia="Times New Roman" w:hAnsi="Times New Roman" w:cs="Times New Roman"/>
                <w:bCs/>
                <w:lang w:val="hr-HR"/>
              </w:rPr>
              <w:t xml:space="preserve">, </w:t>
            </w:r>
          </w:p>
          <w:p w14:paraId="43E2D3FE" w14:textId="54FF8F60" w:rsidR="001C5422" w:rsidRPr="005361D6" w:rsidRDefault="00990A76">
            <w:pPr>
              <w:numPr>
                <w:ilvl w:val="0"/>
                <w:numId w:val="74"/>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k</w:t>
            </w:r>
            <w:r w:rsidR="001C5422" w:rsidRPr="005361D6">
              <w:rPr>
                <w:rFonts w:ascii="Times New Roman" w:eastAsia="Times New Roman" w:hAnsi="Times New Roman" w:cs="Times New Roman"/>
                <w:bCs/>
                <w:lang w:val="hr-HR"/>
              </w:rPr>
              <w:t>oristiti prezentacije</w:t>
            </w:r>
            <w:r w:rsidRPr="005361D6">
              <w:rPr>
                <w:rFonts w:ascii="Times New Roman" w:eastAsia="Times New Roman" w:hAnsi="Times New Roman" w:cs="Times New Roman"/>
                <w:bCs/>
                <w:lang w:val="hr-HR"/>
              </w:rPr>
              <w:t xml:space="preserve">. </w:t>
            </w:r>
          </w:p>
          <w:p w14:paraId="6FEB8F76" w14:textId="77777777" w:rsidR="001C5422" w:rsidRPr="005361D6" w:rsidRDefault="001C5422" w:rsidP="001C5422">
            <w:pPr>
              <w:spacing w:after="0" w:line="240" w:lineRule="auto"/>
              <w:rPr>
                <w:rFonts w:ascii="Times New Roman" w:eastAsia="Times New Roman" w:hAnsi="Times New Roman" w:cs="Times New Roman"/>
                <w:bCs/>
                <w:lang w:val="hr-HR"/>
              </w:rPr>
            </w:pPr>
          </w:p>
          <w:p w14:paraId="3AEB9A0E" w14:textId="6D82096A"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 Jedinica 3</w:t>
            </w:r>
            <w:r w:rsidR="00990A76" w:rsidRPr="005361D6">
              <w:rPr>
                <w:rFonts w:ascii="Times New Roman" w:eastAsia="Times New Roman" w:hAnsi="Times New Roman" w:cs="Times New Roman"/>
                <w:b/>
                <w:lang w:val="hr-HR"/>
              </w:rPr>
              <w:t>.</w:t>
            </w:r>
          </w:p>
          <w:p w14:paraId="3048EF69" w14:textId="77777777" w:rsidR="00990A76" w:rsidRPr="005361D6" w:rsidRDefault="00990A76" w:rsidP="00990A76">
            <w:pPr>
              <w:numPr>
                <w:ilvl w:val="0"/>
                <w:numId w:val="74"/>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lang w:val="hr-HR"/>
              </w:rPr>
              <w:t xml:space="preserve">koristiti stručnu literaturu, </w:t>
            </w:r>
          </w:p>
          <w:p w14:paraId="6A69CB10" w14:textId="77777777" w:rsidR="00990A76" w:rsidRPr="005361D6" w:rsidRDefault="00990A76" w:rsidP="00990A76">
            <w:pPr>
              <w:numPr>
                <w:ilvl w:val="0"/>
                <w:numId w:val="74"/>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lang w:val="hr-HR"/>
              </w:rPr>
              <w:t>shematski prikazati</w:t>
            </w:r>
            <w:r w:rsidRPr="005361D6">
              <w:rPr>
                <w:rFonts w:ascii="Times New Roman" w:eastAsia="Times New Roman" w:hAnsi="Times New Roman" w:cs="Times New Roman"/>
                <w:bCs/>
                <w:lang w:val="hr-HR"/>
              </w:rPr>
              <w:t xml:space="preserve"> strojeve koji se koriste u tehnološkim procesima prerade </w:t>
            </w:r>
          </w:p>
          <w:p w14:paraId="1F55F068" w14:textId="14BB86E7" w:rsidR="001C5422" w:rsidRPr="005361D6" w:rsidRDefault="00990A76" w:rsidP="00990A76">
            <w:pPr>
              <w:numPr>
                <w:ilvl w:val="0"/>
                <w:numId w:val="74"/>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organizirati s</w:t>
            </w:r>
            <w:r w:rsidR="001C5422" w:rsidRPr="005361D6">
              <w:rPr>
                <w:rFonts w:ascii="Times New Roman" w:eastAsia="Times New Roman" w:hAnsi="Times New Roman" w:cs="Times New Roman"/>
                <w:bCs/>
                <w:lang w:val="hr-HR"/>
              </w:rPr>
              <w:t>tručne posjete</w:t>
            </w:r>
            <w:r w:rsidRPr="005361D6">
              <w:rPr>
                <w:rFonts w:ascii="Times New Roman" w:eastAsia="Times New Roman" w:hAnsi="Times New Roman" w:cs="Times New Roman"/>
                <w:bCs/>
                <w:lang w:val="hr-HR"/>
              </w:rPr>
              <w:t xml:space="preserve">. </w:t>
            </w:r>
            <w:r w:rsidR="001C5422" w:rsidRPr="005361D6">
              <w:rPr>
                <w:rFonts w:ascii="Times New Roman" w:eastAsia="Times New Roman" w:hAnsi="Times New Roman" w:cs="Times New Roman"/>
                <w:bCs/>
                <w:lang w:val="hr-HR"/>
              </w:rPr>
              <w:t xml:space="preserve">                       </w:t>
            </w:r>
          </w:p>
          <w:p w14:paraId="3EF498A7" w14:textId="77777777" w:rsidR="001C5422" w:rsidRPr="005361D6" w:rsidRDefault="001C5422" w:rsidP="001C5422">
            <w:pPr>
              <w:spacing w:after="0" w:line="240" w:lineRule="auto"/>
              <w:rPr>
                <w:rFonts w:ascii="Times New Roman" w:eastAsia="Times New Roman" w:hAnsi="Times New Roman" w:cs="Times New Roman"/>
                <w:bCs/>
                <w:lang w:val="hr-HR"/>
              </w:rPr>
            </w:pPr>
          </w:p>
          <w:p w14:paraId="48911476" w14:textId="333403C9"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 xml:space="preserve">   </w:t>
            </w:r>
            <w:r w:rsidRPr="005361D6">
              <w:rPr>
                <w:rFonts w:ascii="Times New Roman" w:eastAsia="Times New Roman" w:hAnsi="Times New Roman" w:cs="Times New Roman"/>
                <w:b/>
                <w:lang w:val="hr-HR"/>
              </w:rPr>
              <w:t xml:space="preserve"> Jedinica 4</w:t>
            </w:r>
            <w:r w:rsidR="00990A76" w:rsidRPr="005361D6">
              <w:rPr>
                <w:rFonts w:ascii="Times New Roman" w:eastAsia="Times New Roman" w:hAnsi="Times New Roman" w:cs="Times New Roman"/>
                <w:b/>
                <w:lang w:val="hr-HR"/>
              </w:rPr>
              <w:t>.</w:t>
            </w:r>
          </w:p>
          <w:p w14:paraId="793309CE" w14:textId="77777777" w:rsidR="00990A76" w:rsidRPr="005361D6" w:rsidRDefault="00990A76" w:rsidP="00990A76">
            <w:pPr>
              <w:numPr>
                <w:ilvl w:val="0"/>
                <w:numId w:val="74"/>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lang w:val="hr-HR"/>
              </w:rPr>
              <w:t xml:space="preserve">koristiti stručnu literaturu, </w:t>
            </w:r>
          </w:p>
          <w:p w14:paraId="139935B6" w14:textId="77777777" w:rsidR="00990A76" w:rsidRPr="005361D6" w:rsidRDefault="00990A76" w:rsidP="00990A76">
            <w:pPr>
              <w:numPr>
                <w:ilvl w:val="0"/>
                <w:numId w:val="74"/>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lang w:val="hr-HR"/>
              </w:rPr>
              <w:t>shematski prikazati</w:t>
            </w:r>
            <w:r w:rsidRPr="005361D6">
              <w:rPr>
                <w:rFonts w:ascii="Times New Roman" w:eastAsia="Times New Roman" w:hAnsi="Times New Roman" w:cs="Times New Roman"/>
                <w:bCs/>
                <w:lang w:val="hr-HR"/>
              </w:rPr>
              <w:t xml:space="preserve"> strojeve koji se koriste u tehnološkim procesima prerade</w:t>
            </w:r>
          </w:p>
          <w:p w14:paraId="35355B31" w14:textId="6927B412" w:rsidR="001C5422" w:rsidRPr="005361D6" w:rsidRDefault="00990A76" w:rsidP="00990A76">
            <w:pPr>
              <w:numPr>
                <w:ilvl w:val="0"/>
                <w:numId w:val="74"/>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d</w:t>
            </w:r>
            <w:r w:rsidR="001C5422" w:rsidRPr="005361D6">
              <w:rPr>
                <w:rFonts w:ascii="Times New Roman" w:eastAsia="Times New Roman" w:hAnsi="Times New Roman" w:cs="Times New Roman"/>
                <w:bCs/>
                <w:lang w:val="hr-HR"/>
              </w:rPr>
              <w:t>emonstrirati uzorke vune</w:t>
            </w:r>
            <w:r w:rsidRPr="005361D6">
              <w:rPr>
                <w:rFonts w:ascii="Times New Roman" w:eastAsia="Times New Roman" w:hAnsi="Times New Roman" w:cs="Times New Roman"/>
                <w:bCs/>
                <w:lang w:val="hr-HR"/>
              </w:rPr>
              <w:t>.</w:t>
            </w:r>
            <w:r w:rsidR="001C5422" w:rsidRPr="005361D6">
              <w:rPr>
                <w:rFonts w:ascii="Times New Roman" w:eastAsia="Times New Roman" w:hAnsi="Times New Roman" w:cs="Times New Roman"/>
                <w:bCs/>
                <w:lang w:val="hr-HR"/>
              </w:rPr>
              <w:t xml:space="preserve"> </w:t>
            </w:r>
          </w:p>
        </w:tc>
      </w:tr>
      <w:tr w:rsidR="001C5422" w:rsidRPr="005361D6" w14:paraId="596D37C3" w14:textId="77777777" w:rsidTr="00FD03D6">
        <w:trPr>
          <w:jc w:val="center"/>
        </w:trPr>
        <w:tc>
          <w:tcPr>
            <w:tcW w:w="10117" w:type="dxa"/>
            <w:gridSpan w:val="3"/>
            <w:shd w:val="clear" w:color="auto" w:fill="auto"/>
          </w:tcPr>
          <w:p w14:paraId="0033AC7F" w14:textId="30B007B8"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Integracija s drugim nastavnim predmetima</w:t>
            </w:r>
          </w:p>
        </w:tc>
      </w:tr>
      <w:tr w:rsidR="001C5422" w:rsidRPr="005361D6" w14:paraId="1A540250" w14:textId="77777777" w:rsidTr="00FD03D6">
        <w:trPr>
          <w:jc w:val="center"/>
        </w:trPr>
        <w:tc>
          <w:tcPr>
            <w:tcW w:w="10117" w:type="dxa"/>
            <w:gridSpan w:val="3"/>
            <w:shd w:val="clear" w:color="auto" w:fill="auto"/>
          </w:tcPr>
          <w:p w14:paraId="4E011373" w14:textId="0590271C"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Stručno-teor</w:t>
            </w:r>
            <w:r w:rsidR="00990A76" w:rsidRPr="005361D6">
              <w:rPr>
                <w:rFonts w:ascii="Times New Roman" w:eastAsia="Times New Roman" w:hAnsi="Times New Roman" w:cs="Times New Roman"/>
                <w:lang w:val="hr-HR"/>
              </w:rPr>
              <w:t>ijski</w:t>
            </w:r>
            <w:r w:rsidRPr="005361D6">
              <w:rPr>
                <w:rFonts w:ascii="Times New Roman" w:eastAsia="Times New Roman" w:hAnsi="Times New Roman" w:cs="Times New Roman"/>
                <w:lang w:val="hr-HR"/>
              </w:rPr>
              <w:t xml:space="preserve"> predmeti i </w:t>
            </w:r>
            <w:r w:rsidR="00990A76" w:rsidRPr="005361D6">
              <w:rPr>
                <w:rFonts w:ascii="Times New Roman" w:eastAsia="Times New Roman" w:hAnsi="Times New Roman" w:cs="Times New Roman"/>
                <w:lang w:val="hr-HR"/>
              </w:rPr>
              <w:t>P</w:t>
            </w:r>
            <w:r w:rsidRPr="005361D6">
              <w:rPr>
                <w:rFonts w:ascii="Times New Roman" w:eastAsia="Times New Roman" w:hAnsi="Times New Roman" w:cs="Times New Roman"/>
                <w:lang w:val="hr-HR"/>
              </w:rPr>
              <w:t>raktična nastava</w:t>
            </w:r>
          </w:p>
        </w:tc>
      </w:tr>
      <w:tr w:rsidR="001C5422" w:rsidRPr="005361D6" w14:paraId="500FFA9E" w14:textId="77777777" w:rsidTr="00FD03D6">
        <w:trPr>
          <w:jc w:val="center"/>
        </w:trPr>
        <w:tc>
          <w:tcPr>
            <w:tcW w:w="10117" w:type="dxa"/>
            <w:gridSpan w:val="3"/>
            <w:shd w:val="clear" w:color="auto" w:fill="auto"/>
          </w:tcPr>
          <w:p w14:paraId="23E9813E"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Izvori za nastavnike</w:t>
            </w:r>
          </w:p>
        </w:tc>
      </w:tr>
      <w:tr w:rsidR="001C5422" w:rsidRPr="005361D6" w14:paraId="0BA931F5" w14:textId="77777777" w:rsidTr="00FD03D6">
        <w:trPr>
          <w:trHeight w:val="1038"/>
          <w:jc w:val="center"/>
        </w:trPr>
        <w:tc>
          <w:tcPr>
            <w:tcW w:w="10117" w:type="dxa"/>
            <w:gridSpan w:val="3"/>
            <w:shd w:val="clear" w:color="auto" w:fill="auto"/>
          </w:tcPr>
          <w:p w14:paraId="100E6A19" w14:textId="031CC00B" w:rsidR="001C5422" w:rsidRPr="005361D6" w:rsidRDefault="00990A76">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odobreni udžbenici,</w:t>
            </w:r>
          </w:p>
          <w:p w14:paraId="14090DBD" w14:textId="0100084F" w:rsidR="001C5422" w:rsidRPr="005361D6" w:rsidRDefault="00990A76">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stručna literatura,</w:t>
            </w:r>
          </w:p>
          <w:p w14:paraId="3A60B82B" w14:textId="794B6A43" w:rsidR="001C5422" w:rsidRPr="005361D6" w:rsidRDefault="00990A76">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prezentacije uređaja za preradu vlakana, </w:t>
            </w:r>
          </w:p>
          <w:p w14:paraId="2B861F6A" w14:textId="5D3872AD" w:rsidR="001C5422" w:rsidRPr="005361D6" w:rsidRDefault="00990A76">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prospekti,</w:t>
            </w:r>
          </w:p>
          <w:p w14:paraId="536FFE86" w14:textId="59943961" w:rsidR="001C5422" w:rsidRPr="005361D6" w:rsidRDefault="00990A76">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prezentacije,</w:t>
            </w:r>
          </w:p>
          <w:p w14:paraId="0A842C6E" w14:textId="266A129C" w:rsidR="001C5422" w:rsidRPr="005361D6" w:rsidRDefault="00990A76">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internet.</w:t>
            </w:r>
          </w:p>
        </w:tc>
      </w:tr>
      <w:tr w:rsidR="001C5422" w:rsidRPr="005361D6" w14:paraId="7537544C" w14:textId="77777777" w:rsidTr="00FD03D6">
        <w:trPr>
          <w:trHeight w:val="237"/>
          <w:jc w:val="center"/>
        </w:trPr>
        <w:tc>
          <w:tcPr>
            <w:tcW w:w="10117" w:type="dxa"/>
            <w:gridSpan w:val="3"/>
            <w:shd w:val="clear" w:color="auto" w:fill="auto"/>
          </w:tcPr>
          <w:p w14:paraId="74EE4E1B"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1C5422" w:rsidRPr="005361D6" w14:paraId="783B6582" w14:textId="77777777" w:rsidTr="00FD03D6">
        <w:trPr>
          <w:trHeight w:val="1038"/>
          <w:jc w:val="center"/>
        </w:trPr>
        <w:tc>
          <w:tcPr>
            <w:tcW w:w="10117" w:type="dxa"/>
            <w:gridSpan w:val="3"/>
            <w:shd w:val="clear" w:color="auto" w:fill="auto"/>
          </w:tcPr>
          <w:p w14:paraId="66A9D66D" w14:textId="3544991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1C940651" w14:textId="7938D6EC"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Prim</w:t>
            </w:r>
            <w:r w:rsidR="00990A76" w:rsidRPr="005361D6">
              <w:rPr>
                <w:rFonts w:ascii="Times New Roman" w:eastAsia="Times New Roman" w:hAnsi="Times New Roman" w:cs="Times New Roman"/>
                <w:color w:val="000000"/>
                <w:lang w:val="hr-HR"/>
              </w:rPr>
              <w:t>i</w:t>
            </w:r>
            <w:r w:rsidRPr="005361D6">
              <w:rPr>
                <w:rFonts w:ascii="Times New Roman" w:eastAsia="Times New Roman" w:hAnsi="Times New Roman" w:cs="Times New Roman"/>
                <w:color w:val="000000"/>
                <w:lang w:val="hr-HR"/>
              </w:rPr>
              <w:t>jeniti najmanje tri tehnike ocjenjivanja:</w:t>
            </w:r>
          </w:p>
          <w:p w14:paraId="75C3086C" w14:textId="0E651426" w:rsidR="001C5422" w:rsidRPr="005361D6" w:rsidRDefault="00990A76">
            <w:pPr>
              <w:numPr>
                <w:ilvl w:val="0"/>
                <w:numId w:val="129"/>
              </w:numPr>
              <w:tabs>
                <w:tab w:val="clear" w:pos="360"/>
              </w:tabs>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usmeno provjeravanje znanja (intervju, prezentacija),</w:t>
            </w:r>
          </w:p>
          <w:p w14:paraId="5626FD83" w14:textId="56C29C18" w:rsidR="001C5422" w:rsidRPr="005361D6" w:rsidRDefault="00990A76">
            <w:pPr>
              <w:numPr>
                <w:ilvl w:val="0"/>
                <w:numId w:val="129"/>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pismena provjera znanja (esej, objektivna pitanja),</w:t>
            </w:r>
          </w:p>
          <w:p w14:paraId="30D8622F" w14:textId="02EB1798" w:rsidR="001C5422" w:rsidRPr="005361D6" w:rsidRDefault="00990A76">
            <w:pPr>
              <w:numPr>
                <w:ilvl w:val="0"/>
                <w:numId w:val="129"/>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test (kratki odgovori na pitanja, objektivna pitanja).</w:t>
            </w:r>
          </w:p>
        </w:tc>
      </w:tr>
    </w:tbl>
    <w:p w14:paraId="19B23486"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6495BBBD"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5F50314D"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94"/>
        <w:gridCol w:w="4080"/>
        <w:gridCol w:w="3648"/>
      </w:tblGrid>
      <w:tr w:rsidR="001C5422" w:rsidRPr="005361D6" w14:paraId="3278F01B" w14:textId="77777777" w:rsidTr="00FD03D6">
        <w:trPr>
          <w:trHeight w:val="340"/>
          <w:jc w:val="center"/>
        </w:trPr>
        <w:tc>
          <w:tcPr>
            <w:tcW w:w="2294" w:type="dxa"/>
            <w:tcBorders>
              <w:bottom w:val="single" w:sz="4" w:space="0" w:color="auto"/>
              <w:right w:val="single" w:sz="4" w:space="0" w:color="auto"/>
            </w:tcBorders>
            <w:shd w:val="clear" w:color="auto" w:fill="auto"/>
            <w:vAlign w:val="center"/>
          </w:tcPr>
          <w:p w14:paraId="2280498A" w14:textId="77777777" w:rsidR="001C5422" w:rsidRPr="005361D6" w:rsidRDefault="001C5422" w:rsidP="001C5422">
            <w:pPr>
              <w:spacing w:after="0" w:line="240" w:lineRule="auto"/>
              <w:rPr>
                <w:rFonts w:ascii="Times New Roman" w:eastAsia="Times New Roman" w:hAnsi="Times New Roman" w:cs="Times New Roman"/>
                <w:b/>
                <w:sz w:val="24"/>
                <w:szCs w:val="24"/>
                <w:lang w:val="hr-HR"/>
              </w:rPr>
            </w:pPr>
            <w:r w:rsidRPr="005361D6">
              <w:rPr>
                <w:rFonts w:ascii="Times New Roman" w:eastAsia="Times New Roman" w:hAnsi="Times New Roman" w:cs="Times New Roman"/>
                <w:b/>
                <w:lang w:val="hr-HR"/>
              </w:rPr>
              <w:t>Modul (naziv):</w:t>
            </w:r>
          </w:p>
        </w:tc>
        <w:tc>
          <w:tcPr>
            <w:tcW w:w="7728" w:type="dxa"/>
            <w:gridSpan w:val="2"/>
            <w:tcBorders>
              <w:left w:val="single" w:sz="4" w:space="0" w:color="auto"/>
              <w:bottom w:val="single" w:sz="4" w:space="0" w:color="auto"/>
            </w:tcBorders>
            <w:shd w:val="clear" w:color="auto" w:fill="auto"/>
            <w:vAlign w:val="center"/>
          </w:tcPr>
          <w:p w14:paraId="2E92028F" w14:textId="3E1BA653" w:rsidR="001C5422" w:rsidRPr="005361D6" w:rsidRDefault="001C5422" w:rsidP="001C5422">
            <w:pPr>
              <w:spacing w:after="0" w:line="240" w:lineRule="auto"/>
              <w:rPr>
                <w:rFonts w:ascii="Times New Roman" w:eastAsia="Times New Roman" w:hAnsi="Times New Roman" w:cs="Times New Roman"/>
                <w:b/>
                <w:bCs/>
                <w:sz w:val="24"/>
                <w:szCs w:val="24"/>
                <w:lang w:val="hr-HR"/>
              </w:rPr>
            </w:pPr>
            <w:r w:rsidRPr="005361D6">
              <w:rPr>
                <w:rFonts w:ascii="Times New Roman" w:eastAsia="Times New Roman" w:hAnsi="Times New Roman" w:cs="Times New Roman"/>
                <w:b/>
                <w:bCs/>
                <w:szCs w:val="24"/>
                <w:lang w:val="hr-HR"/>
              </w:rPr>
              <w:t>T</w:t>
            </w:r>
            <w:r w:rsidR="00990A76" w:rsidRPr="005361D6">
              <w:rPr>
                <w:rFonts w:ascii="Times New Roman" w:eastAsia="Times New Roman" w:hAnsi="Times New Roman" w:cs="Times New Roman"/>
                <w:b/>
                <w:bCs/>
                <w:szCs w:val="24"/>
                <w:lang w:val="hr-HR"/>
              </w:rPr>
              <w:t>kanje</w:t>
            </w:r>
          </w:p>
        </w:tc>
      </w:tr>
      <w:tr w:rsidR="001C5422" w:rsidRPr="005361D6" w14:paraId="431424B1" w14:textId="77777777" w:rsidTr="00FD03D6">
        <w:trPr>
          <w:jc w:val="center"/>
        </w:trPr>
        <w:tc>
          <w:tcPr>
            <w:tcW w:w="2294" w:type="dxa"/>
            <w:tcBorders>
              <w:right w:val="single" w:sz="4" w:space="0" w:color="auto"/>
            </w:tcBorders>
            <w:shd w:val="clear" w:color="auto" w:fill="auto"/>
          </w:tcPr>
          <w:p w14:paraId="64A01293"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Redni broj modula: </w:t>
            </w:r>
          </w:p>
        </w:tc>
        <w:tc>
          <w:tcPr>
            <w:tcW w:w="7728" w:type="dxa"/>
            <w:gridSpan w:val="2"/>
            <w:tcBorders>
              <w:left w:val="single" w:sz="4" w:space="0" w:color="auto"/>
            </w:tcBorders>
            <w:shd w:val="clear" w:color="auto" w:fill="auto"/>
          </w:tcPr>
          <w:p w14:paraId="6BF57847" w14:textId="2A6F69BE"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 2</w:t>
            </w:r>
            <w:r w:rsidR="00593F44" w:rsidRPr="005361D6">
              <w:rPr>
                <w:rFonts w:ascii="Times New Roman" w:eastAsia="Times New Roman" w:hAnsi="Times New Roman" w:cs="Times New Roman"/>
                <w:b/>
                <w:bCs/>
                <w:lang w:val="hr-HR"/>
              </w:rPr>
              <w:t>.</w:t>
            </w:r>
          </w:p>
        </w:tc>
      </w:tr>
      <w:tr w:rsidR="001C5422" w:rsidRPr="005361D6" w14:paraId="37B94718" w14:textId="77777777" w:rsidTr="00FD03D6">
        <w:trPr>
          <w:jc w:val="center"/>
        </w:trPr>
        <w:tc>
          <w:tcPr>
            <w:tcW w:w="10022" w:type="dxa"/>
            <w:gridSpan w:val="3"/>
            <w:shd w:val="clear" w:color="auto" w:fill="auto"/>
          </w:tcPr>
          <w:p w14:paraId="76D07F87"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
                <w:lang w:val="hr-HR"/>
              </w:rPr>
              <w:t>Svrha:</w:t>
            </w:r>
          </w:p>
        </w:tc>
      </w:tr>
      <w:tr w:rsidR="001C5422" w:rsidRPr="005361D6" w14:paraId="61FCFEDD" w14:textId="77777777" w:rsidTr="00FD03D6">
        <w:trPr>
          <w:jc w:val="center"/>
        </w:trPr>
        <w:tc>
          <w:tcPr>
            <w:tcW w:w="10022" w:type="dxa"/>
            <w:gridSpan w:val="3"/>
            <w:shd w:val="clear" w:color="auto" w:fill="auto"/>
          </w:tcPr>
          <w:p w14:paraId="59E930AB" w14:textId="4984D858"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szCs w:val="24"/>
                <w:lang w:val="hr-HR"/>
              </w:rPr>
              <w:t>St</w:t>
            </w:r>
            <w:r w:rsidR="00593F44" w:rsidRPr="005361D6">
              <w:rPr>
                <w:rFonts w:ascii="Times New Roman" w:eastAsia="Times New Roman" w:hAnsi="Times New Roman" w:cs="Times New Roman"/>
                <w:szCs w:val="24"/>
                <w:lang w:val="hr-HR"/>
              </w:rPr>
              <w:t>je</w:t>
            </w:r>
            <w:r w:rsidRPr="005361D6">
              <w:rPr>
                <w:rFonts w:ascii="Times New Roman" w:eastAsia="Times New Roman" w:hAnsi="Times New Roman" w:cs="Times New Roman"/>
                <w:szCs w:val="24"/>
                <w:lang w:val="hr-HR"/>
              </w:rPr>
              <w:t>canje potrebnih teorijskih znanja o tkanju tekstilnih materijala.</w:t>
            </w:r>
          </w:p>
        </w:tc>
      </w:tr>
      <w:tr w:rsidR="001C5422" w:rsidRPr="005361D6" w14:paraId="096A4485" w14:textId="77777777" w:rsidTr="00FD03D6">
        <w:trPr>
          <w:jc w:val="center"/>
        </w:trPr>
        <w:tc>
          <w:tcPr>
            <w:tcW w:w="10022" w:type="dxa"/>
            <w:gridSpan w:val="3"/>
            <w:shd w:val="clear" w:color="auto" w:fill="auto"/>
          </w:tcPr>
          <w:p w14:paraId="41CA4FF5" w14:textId="19FF3100" w:rsidR="001C5422" w:rsidRPr="005361D6" w:rsidRDefault="00593F44" w:rsidP="001C5422">
            <w:pPr>
              <w:spacing w:after="0" w:line="240" w:lineRule="auto"/>
              <w:rPr>
                <w:rFonts w:ascii="Times New Roman" w:eastAsia="Times New Roman" w:hAnsi="Times New Roman" w:cs="Times New Roman"/>
                <w:bCs/>
                <w:sz w:val="24"/>
                <w:szCs w:val="24"/>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p>
        </w:tc>
      </w:tr>
      <w:tr w:rsidR="001C5422" w:rsidRPr="005361D6" w14:paraId="64FC027B" w14:textId="77777777" w:rsidTr="00FD03D6">
        <w:trPr>
          <w:jc w:val="center"/>
        </w:trPr>
        <w:tc>
          <w:tcPr>
            <w:tcW w:w="10022" w:type="dxa"/>
            <w:gridSpan w:val="3"/>
            <w:shd w:val="clear" w:color="auto" w:fill="auto"/>
          </w:tcPr>
          <w:p w14:paraId="4CD365FA" w14:textId="45C8808A"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szCs w:val="24"/>
                <w:lang w:val="hr-HR"/>
              </w:rPr>
              <w:t>Predznanje iz prethodnog</w:t>
            </w:r>
            <w:r w:rsidR="00990A76" w:rsidRPr="005361D6">
              <w:rPr>
                <w:rFonts w:ascii="Times New Roman" w:eastAsia="Times New Roman" w:hAnsi="Times New Roman" w:cs="Times New Roman"/>
                <w:szCs w:val="24"/>
                <w:lang w:val="hr-HR"/>
              </w:rPr>
              <w:t>a</w:t>
            </w:r>
            <w:r w:rsidRPr="005361D6">
              <w:rPr>
                <w:rFonts w:ascii="Times New Roman" w:eastAsia="Times New Roman" w:hAnsi="Times New Roman" w:cs="Times New Roman"/>
                <w:szCs w:val="24"/>
                <w:lang w:val="hr-HR"/>
              </w:rPr>
              <w:t xml:space="preserve"> modula.</w:t>
            </w:r>
          </w:p>
        </w:tc>
      </w:tr>
      <w:tr w:rsidR="001C5422" w:rsidRPr="005361D6" w14:paraId="74092C5C" w14:textId="77777777" w:rsidTr="00FD03D6">
        <w:trPr>
          <w:jc w:val="center"/>
        </w:trPr>
        <w:tc>
          <w:tcPr>
            <w:tcW w:w="10022" w:type="dxa"/>
            <w:gridSpan w:val="3"/>
            <w:shd w:val="clear" w:color="auto" w:fill="auto"/>
          </w:tcPr>
          <w:p w14:paraId="32F820A5" w14:textId="77777777" w:rsidR="001C5422" w:rsidRPr="005361D6" w:rsidRDefault="001C5422" w:rsidP="001C5422">
            <w:pPr>
              <w:spacing w:after="0" w:line="240" w:lineRule="auto"/>
              <w:rPr>
                <w:rFonts w:ascii="Times New Roman" w:eastAsia="Times New Roman" w:hAnsi="Times New Roman" w:cs="Times New Roman"/>
                <w:bCs/>
                <w:sz w:val="24"/>
                <w:szCs w:val="24"/>
                <w:lang w:val="hr-HR"/>
              </w:rPr>
            </w:pPr>
            <w:r w:rsidRPr="005361D6">
              <w:rPr>
                <w:rFonts w:ascii="Times New Roman" w:eastAsia="Times New Roman" w:hAnsi="Times New Roman" w:cs="Times New Roman"/>
                <w:b/>
                <w:lang w:val="hr-HR"/>
              </w:rPr>
              <w:t>Ciljevi:</w:t>
            </w:r>
          </w:p>
        </w:tc>
      </w:tr>
      <w:tr w:rsidR="001C5422" w:rsidRPr="005361D6" w14:paraId="099835A1" w14:textId="77777777" w:rsidTr="00FD03D6">
        <w:trPr>
          <w:jc w:val="center"/>
        </w:trPr>
        <w:tc>
          <w:tcPr>
            <w:tcW w:w="10022" w:type="dxa"/>
            <w:gridSpan w:val="3"/>
            <w:shd w:val="clear" w:color="auto" w:fill="auto"/>
          </w:tcPr>
          <w:p w14:paraId="1EF7BE22" w14:textId="3CC2D4D4" w:rsidR="001C5422" w:rsidRPr="005361D6" w:rsidRDefault="00990A76">
            <w:pPr>
              <w:numPr>
                <w:ilvl w:val="0"/>
                <w:numId w:val="77"/>
              </w:num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lang w:val="hr-HR"/>
              </w:rPr>
              <w:t>stje</w:t>
            </w:r>
            <w:r w:rsidR="001C5422" w:rsidRPr="005361D6">
              <w:rPr>
                <w:rFonts w:ascii="Times New Roman" w:eastAsia="Times New Roman" w:hAnsi="Times New Roman" w:cs="Times New Roman"/>
                <w:lang w:val="hr-HR"/>
              </w:rPr>
              <w:t>canje potrebnih teorijskih znanja iz tehnologije tkanja</w:t>
            </w:r>
            <w:r w:rsidRPr="005361D6">
              <w:rPr>
                <w:rFonts w:ascii="Times New Roman" w:eastAsia="Times New Roman" w:hAnsi="Times New Roman" w:cs="Times New Roman"/>
                <w:lang w:val="hr-HR"/>
              </w:rPr>
              <w:t xml:space="preserve">, </w:t>
            </w:r>
          </w:p>
          <w:p w14:paraId="2145E9CE" w14:textId="722A4491" w:rsidR="001C5422" w:rsidRPr="005361D6" w:rsidRDefault="00990A76">
            <w:pPr>
              <w:numPr>
                <w:ilvl w:val="0"/>
                <w:numId w:val="77"/>
              </w:num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oznavati razne vrste tkanina</w:t>
            </w:r>
            <w:r w:rsidRPr="005361D6">
              <w:rPr>
                <w:rFonts w:ascii="Times New Roman" w:eastAsia="Times New Roman" w:hAnsi="Times New Roman" w:cs="Times New Roman"/>
                <w:lang w:val="hr-HR"/>
              </w:rPr>
              <w:t xml:space="preserve">, </w:t>
            </w:r>
          </w:p>
          <w:p w14:paraId="12275A4E" w14:textId="5FFA20C6" w:rsidR="001C5422" w:rsidRPr="005361D6" w:rsidRDefault="00990A76">
            <w:pPr>
              <w:numPr>
                <w:ilvl w:val="0"/>
                <w:numId w:val="77"/>
              </w:num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lang w:val="hr-HR"/>
              </w:rPr>
              <w:t>s</w:t>
            </w:r>
            <w:r w:rsidR="001C5422" w:rsidRPr="005361D6">
              <w:rPr>
                <w:rFonts w:ascii="Times New Roman" w:eastAsia="Times New Roman" w:hAnsi="Times New Roman" w:cs="Times New Roman"/>
                <w:lang w:val="hr-HR"/>
              </w:rPr>
              <w:t>h</w:t>
            </w:r>
            <w:r w:rsidRPr="005361D6">
              <w:rPr>
                <w:rFonts w:ascii="Times New Roman" w:eastAsia="Times New Roman" w:hAnsi="Times New Roman" w:cs="Times New Roman"/>
                <w:lang w:val="hr-HR"/>
              </w:rPr>
              <w:t>vatiti</w:t>
            </w:r>
            <w:r w:rsidR="001C5422" w:rsidRPr="005361D6">
              <w:rPr>
                <w:rFonts w:ascii="Times New Roman" w:eastAsia="Times New Roman" w:hAnsi="Times New Roman" w:cs="Times New Roman"/>
                <w:lang w:val="hr-HR"/>
              </w:rPr>
              <w:t xml:space="preserve"> značaj tkanina u praksi</w:t>
            </w:r>
            <w:r w:rsidRPr="005361D6">
              <w:rPr>
                <w:rFonts w:ascii="Times New Roman" w:eastAsia="Times New Roman" w:hAnsi="Times New Roman" w:cs="Times New Roman"/>
                <w:lang w:val="hr-HR"/>
              </w:rPr>
              <w:t xml:space="preserve">, </w:t>
            </w:r>
          </w:p>
          <w:p w14:paraId="0AC02D58" w14:textId="09F29791" w:rsidR="001C5422" w:rsidRPr="005361D6" w:rsidRDefault="00990A76">
            <w:pPr>
              <w:numPr>
                <w:ilvl w:val="0"/>
                <w:numId w:val="77"/>
              </w:num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 xml:space="preserve">azviti osjećaj odgovornosti za kvalitetno obavljanje samostalnih zadataka ili za rad u </w:t>
            </w:r>
            <w:r w:rsidR="00593F44" w:rsidRPr="005361D6">
              <w:rPr>
                <w:rFonts w:ascii="Times New Roman" w:eastAsia="Times New Roman" w:hAnsi="Times New Roman" w:cs="Times New Roman"/>
                <w:lang w:val="hr-HR"/>
              </w:rPr>
              <w:t>skupini</w:t>
            </w:r>
            <w:r w:rsidR="001C5422" w:rsidRPr="005361D6">
              <w:rPr>
                <w:rFonts w:ascii="Times New Roman" w:eastAsia="Times New Roman" w:hAnsi="Times New Roman" w:cs="Times New Roman"/>
                <w:lang w:val="hr-HR"/>
              </w:rPr>
              <w:t>.</w:t>
            </w:r>
          </w:p>
        </w:tc>
      </w:tr>
      <w:tr w:rsidR="001C5422" w:rsidRPr="005361D6" w14:paraId="63028854" w14:textId="77777777" w:rsidTr="00FD03D6">
        <w:trPr>
          <w:jc w:val="center"/>
        </w:trPr>
        <w:tc>
          <w:tcPr>
            <w:tcW w:w="10022" w:type="dxa"/>
            <w:gridSpan w:val="3"/>
            <w:shd w:val="clear" w:color="auto" w:fill="auto"/>
          </w:tcPr>
          <w:p w14:paraId="2F4E1EDB" w14:textId="77777777" w:rsidR="001C5422" w:rsidRPr="005361D6" w:rsidRDefault="001C5422" w:rsidP="001C5422">
            <w:pPr>
              <w:spacing w:after="0" w:line="240" w:lineRule="auto"/>
              <w:rPr>
                <w:rFonts w:ascii="Times New Roman" w:eastAsia="Times New Roman" w:hAnsi="Times New Roman" w:cs="Times New Roman"/>
                <w:bCs/>
                <w:sz w:val="24"/>
                <w:szCs w:val="24"/>
                <w:lang w:val="hr-HR"/>
              </w:rPr>
            </w:pPr>
            <w:r w:rsidRPr="005361D6">
              <w:rPr>
                <w:rFonts w:ascii="Times New Roman" w:eastAsia="Times New Roman" w:hAnsi="Times New Roman" w:cs="Times New Roman"/>
                <w:b/>
                <w:lang w:val="hr-HR"/>
              </w:rPr>
              <w:t>Jedinice:</w:t>
            </w:r>
          </w:p>
        </w:tc>
      </w:tr>
      <w:tr w:rsidR="001C5422" w:rsidRPr="005361D6" w14:paraId="4BA74153" w14:textId="77777777" w:rsidTr="00FD03D6">
        <w:trPr>
          <w:jc w:val="center"/>
        </w:trPr>
        <w:tc>
          <w:tcPr>
            <w:tcW w:w="10022" w:type="dxa"/>
            <w:gridSpan w:val="3"/>
            <w:shd w:val="clear" w:color="auto" w:fill="auto"/>
          </w:tcPr>
          <w:p w14:paraId="7334F75F" w14:textId="36D9BE85" w:rsidR="001C5422" w:rsidRPr="005361D6" w:rsidRDefault="001C5422">
            <w:pPr>
              <w:numPr>
                <w:ilvl w:val="0"/>
                <w:numId w:val="82"/>
              </w:num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lang w:val="hr-HR"/>
              </w:rPr>
              <w:t>Tehnologija tkanja</w:t>
            </w:r>
            <w:r w:rsidR="00E47429" w:rsidRPr="005361D6">
              <w:rPr>
                <w:rFonts w:ascii="Times New Roman" w:eastAsia="Times New Roman" w:hAnsi="Times New Roman" w:cs="Times New Roman"/>
                <w:lang w:val="hr-HR"/>
              </w:rPr>
              <w:t xml:space="preserve"> – </w:t>
            </w:r>
            <w:r w:rsidRPr="005361D6">
              <w:rPr>
                <w:rFonts w:ascii="Times New Roman" w:eastAsia="Times New Roman" w:hAnsi="Times New Roman" w:cs="Times New Roman"/>
                <w:lang w:val="hr-HR"/>
              </w:rPr>
              <w:t>mehaničko tkanje</w:t>
            </w:r>
          </w:p>
          <w:p w14:paraId="5202F730" w14:textId="6F3622B2" w:rsidR="001C5422" w:rsidRPr="005361D6" w:rsidRDefault="001C5422">
            <w:pPr>
              <w:numPr>
                <w:ilvl w:val="0"/>
                <w:numId w:val="82"/>
              </w:num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lang w:val="hr-HR"/>
              </w:rPr>
              <w:t>Preple</w:t>
            </w:r>
            <w:r w:rsidR="00E47429"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tkanina</w:t>
            </w:r>
          </w:p>
          <w:p w14:paraId="56D1DA0E" w14:textId="67E7A633" w:rsidR="001C5422" w:rsidRPr="005361D6" w:rsidRDefault="001C5422">
            <w:pPr>
              <w:numPr>
                <w:ilvl w:val="0"/>
                <w:numId w:val="82"/>
              </w:num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lang w:val="hr-HR"/>
              </w:rPr>
              <w:t>Dekompozicija tkanina</w:t>
            </w:r>
          </w:p>
        </w:tc>
      </w:tr>
      <w:tr w:rsidR="001C5422" w:rsidRPr="005361D6" w14:paraId="529BD914" w14:textId="77777777" w:rsidTr="00E47429">
        <w:trPr>
          <w:trHeight w:val="324"/>
          <w:jc w:val="center"/>
        </w:trPr>
        <w:tc>
          <w:tcPr>
            <w:tcW w:w="6374" w:type="dxa"/>
            <w:gridSpan w:val="2"/>
            <w:tcBorders>
              <w:right w:val="single" w:sz="4" w:space="0" w:color="auto"/>
            </w:tcBorders>
            <w:shd w:val="clear" w:color="auto" w:fill="auto"/>
            <w:vAlign w:val="center"/>
          </w:tcPr>
          <w:p w14:paraId="6A81D8C1" w14:textId="77777777" w:rsidR="001C5422" w:rsidRPr="005361D6" w:rsidRDefault="001C5422" w:rsidP="001C5422">
            <w:pPr>
              <w:spacing w:after="0" w:line="240" w:lineRule="auto"/>
              <w:jc w:val="center"/>
              <w:rPr>
                <w:rFonts w:ascii="Times New Roman" w:eastAsia="Times New Roman" w:hAnsi="Times New Roman" w:cs="Times New Roman"/>
                <w:b/>
                <w:sz w:val="24"/>
                <w:szCs w:val="24"/>
                <w:lang w:val="hr-HR"/>
              </w:rPr>
            </w:pPr>
            <w:r w:rsidRPr="005361D6">
              <w:rPr>
                <w:rFonts w:ascii="Times New Roman" w:eastAsia="Times New Roman" w:hAnsi="Times New Roman" w:cs="Times New Roman"/>
                <w:b/>
                <w:lang w:val="hr-HR"/>
              </w:rPr>
              <w:t>Ishodi učenja</w:t>
            </w:r>
          </w:p>
        </w:tc>
        <w:tc>
          <w:tcPr>
            <w:tcW w:w="3648" w:type="dxa"/>
            <w:tcBorders>
              <w:left w:val="single" w:sz="4" w:space="0" w:color="auto"/>
            </w:tcBorders>
            <w:shd w:val="clear" w:color="auto" w:fill="auto"/>
            <w:vAlign w:val="center"/>
          </w:tcPr>
          <w:p w14:paraId="12654885" w14:textId="77777777" w:rsidR="001C5422" w:rsidRPr="005361D6" w:rsidRDefault="001C5422" w:rsidP="001C5422">
            <w:pPr>
              <w:spacing w:after="0" w:line="240" w:lineRule="auto"/>
              <w:jc w:val="center"/>
              <w:rPr>
                <w:rFonts w:ascii="Times New Roman" w:eastAsia="Times New Roman" w:hAnsi="Times New Roman" w:cs="Times New Roman"/>
                <w:b/>
                <w:sz w:val="24"/>
                <w:szCs w:val="24"/>
                <w:lang w:val="hr-HR"/>
              </w:rPr>
            </w:pPr>
            <w:r w:rsidRPr="005361D6">
              <w:rPr>
                <w:rFonts w:ascii="Times New Roman" w:eastAsia="Times New Roman" w:hAnsi="Times New Roman" w:cs="Times New Roman"/>
                <w:b/>
                <w:lang w:val="hr-HR"/>
              </w:rPr>
              <w:t>Smjernice za nastavnike</w:t>
            </w:r>
          </w:p>
        </w:tc>
      </w:tr>
      <w:tr w:rsidR="001C5422" w:rsidRPr="005361D6" w14:paraId="2BA46798" w14:textId="77777777" w:rsidTr="00E47429">
        <w:trPr>
          <w:trHeight w:val="420"/>
          <w:jc w:val="center"/>
        </w:trPr>
        <w:tc>
          <w:tcPr>
            <w:tcW w:w="6374" w:type="dxa"/>
            <w:gridSpan w:val="2"/>
            <w:tcBorders>
              <w:right w:val="single" w:sz="4" w:space="0" w:color="auto"/>
            </w:tcBorders>
            <w:shd w:val="clear" w:color="auto" w:fill="auto"/>
          </w:tcPr>
          <w:p w14:paraId="3FE3A809"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1. </w:t>
            </w:r>
          </w:p>
          <w:p w14:paraId="1BB23DF5" w14:textId="22BCB55B"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1FFFADEE" w14:textId="3D6C37F3" w:rsidR="001C5422" w:rsidRPr="005361D6" w:rsidRDefault="00E47429">
            <w:pPr>
              <w:numPr>
                <w:ilvl w:val="0"/>
                <w:numId w:val="7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objasniti pojam tkanine, </w:t>
            </w:r>
          </w:p>
          <w:p w14:paraId="2EC059B4" w14:textId="16A098EB" w:rsidR="001C5422" w:rsidRPr="005361D6" w:rsidRDefault="00E47429">
            <w:pPr>
              <w:numPr>
                <w:ilvl w:val="0"/>
                <w:numId w:val="7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definirati pripremne faze za proces tkanja,  </w:t>
            </w:r>
          </w:p>
          <w:p w14:paraId="243E2ADB" w14:textId="7E445365" w:rsidR="001C5422" w:rsidRPr="005361D6" w:rsidRDefault="00E47429">
            <w:pPr>
              <w:numPr>
                <w:ilvl w:val="0"/>
                <w:numId w:val="7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objasniti mehaničko tkanje, </w:t>
            </w:r>
          </w:p>
          <w:p w14:paraId="7FFECC93" w14:textId="429083D6" w:rsidR="001C5422" w:rsidRPr="005361D6" w:rsidRDefault="00E47429">
            <w:pPr>
              <w:numPr>
                <w:ilvl w:val="0"/>
                <w:numId w:val="7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nabrojati strojeve za tkanje, </w:t>
            </w:r>
          </w:p>
          <w:p w14:paraId="6CFB2C5E" w14:textId="5EF44C04" w:rsidR="001C5422" w:rsidRPr="005361D6" w:rsidRDefault="00E47429">
            <w:pPr>
              <w:numPr>
                <w:ilvl w:val="0"/>
                <w:numId w:val="7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objasniti načelo rada stroja za tkanje. </w:t>
            </w:r>
          </w:p>
          <w:p w14:paraId="7AE213D9"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4E2055DB"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p>
          <w:p w14:paraId="498A8D4C" w14:textId="46FA15A8"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lang w:val="hr-HR"/>
              </w:rPr>
              <w:t>Učenik će biti sposoban:</w:t>
            </w:r>
          </w:p>
          <w:p w14:paraId="635B752C" w14:textId="559F18DB" w:rsidR="001C5422" w:rsidRPr="005361D6" w:rsidRDefault="00E47429">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svladati opća znanja o prepletima, </w:t>
            </w:r>
          </w:p>
          <w:p w14:paraId="46AB0DA6" w14:textId="783188A2" w:rsidR="001C5422" w:rsidRPr="005361D6" w:rsidRDefault="00E47429">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objasniti platneni preplet,</w:t>
            </w:r>
          </w:p>
          <w:p w14:paraId="2B376C07" w14:textId="6A670CD5" w:rsidR="001C5422" w:rsidRPr="005361D6" w:rsidRDefault="00E47429">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objasniti keper preplet, </w:t>
            </w:r>
          </w:p>
          <w:p w14:paraId="08381067" w14:textId="43012F69" w:rsidR="001C5422" w:rsidRPr="005361D6" w:rsidRDefault="00E47429">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objasniti atlas preplet. </w:t>
            </w:r>
          </w:p>
          <w:p w14:paraId="69D9FA4F"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6A64A00F"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3. </w:t>
            </w:r>
          </w:p>
          <w:p w14:paraId="315D46DA" w14:textId="0BD1E134"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6273E625" w14:textId="7C0972ED" w:rsidR="001C5422" w:rsidRPr="005361D6" w:rsidRDefault="00E47429">
            <w:pPr>
              <w:numPr>
                <w:ilvl w:val="0"/>
                <w:numId w:val="79"/>
              </w:numPr>
              <w:spacing w:after="0" w:line="240" w:lineRule="auto"/>
              <w:ind w:left="357" w:hanging="357"/>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definirati vrste i dimenzije tkanine, </w:t>
            </w:r>
          </w:p>
          <w:p w14:paraId="13510830" w14:textId="34CA9A46" w:rsidR="001C5422" w:rsidRPr="005361D6" w:rsidRDefault="00E47429">
            <w:pPr>
              <w:numPr>
                <w:ilvl w:val="0"/>
                <w:numId w:val="79"/>
              </w:numPr>
              <w:spacing w:after="0" w:line="240" w:lineRule="auto"/>
              <w:ind w:left="357" w:hanging="357"/>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prepoznati što je lice, a što naličje tkanine, </w:t>
            </w:r>
          </w:p>
          <w:p w14:paraId="26B3DEBF" w14:textId="1DAA7EBD" w:rsidR="001C5422" w:rsidRPr="005361D6" w:rsidRDefault="00E47429">
            <w:pPr>
              <w:numPr>
                <w:ilvl w:val="0"/>
                <w:numId w:val="79"/>
              </w:numPr>
              <w:spacing w:after="0" w:line="240" w:lineRule="auto"/>
              <w:ind w:left="357" w:hanging="357"/>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izračuna</w:t>
            </w:r>
            <w:r w:rsidR="00451F68"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utrošak osnove i potke</w:t>
            </w:r>
            <w:r w:rsidR="00451F68" w:rsidRPr="005361D6">
              <w:rPr>
                <w:rFonts w:ascii="Times New Roman" w:eastAsia="Times New Roman" w:hAnsi="Times New Roman" w:cs="Times New Roman"/>
                <w:lang w:val="hr-HR"/>
              </w:rPr>
              <w:t xml:space="preserve">, </w:t>
            </w:r>
          </w:p>
          <w:p w14:paraId="5D751FE6" w14:textId="1EF5AACF" w:rsidR="001C5422" w:rsidRPr="005361D6" w:rsidRDefault="00E47429">
            <w:pPr>
              <w:numPr>
                <w:ilvl w:val="0"/>
                <w:numId w:val="79"/>
              </w:numPr>
              <w:spacing w:after="0" w:line="240" w:lineRule="auto"/>
              <w:ind w:left="357" w:hanging="357"/>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izračuna</w:t>
            </w:r>
            <w:r w:rsidR="00451F68"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gustoće i mase tkanine</w:t>
            </w:r>
            <w:r w:rsidR="00451F68" w:rsidRPr="005361D6">
              <w:rPr>
                <w:rFonts w:ascii="Times New Roman" w:eastAsia="Times New Roman" w:hAnsi="Times New Roman" w:cs="Times New Roman"/>
                <w:lang w:val="hr-HR"/>
              </w:rPr>
              <w:t xml:space="preserve">. </w:t>
            </w:r>
          </w:p>
        </w:tc>
        <w:tc>
          <w:tcPr>
            <w:tcW w:w="3648" w:type="dxa"/>
            <w:tcBorders>
              <w:left w:val="single" w:sz="4" w:space="0" w:color="auto"/>
            </w:tcBorders>
            <w:shd w:val="clear" w:color="auto" w:fill="auto"/>
          </w:tcPr>
          <w:p w14:paraId="7155A493"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1. </w:t>
            </w:r>
          </w:p>
          <w:p w14:paraId="7D979C6D" w14:textId="39C54F52" w:rsidR="001C5422" w:rsidRPr="005361D6" w:rsidRDefault="00451F68">
            <w:pPr>
              <w:numPr>
                <w:ilvl w:val="0"/>
                <w:numId w:val="8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koristiti stručnu literaturu,  </w:t>
            </w:r>
          </w:p>
          <w:p w14:paraId="3C58F9B5" w14:textId="463D5C18" w:rsidR="001C5422" w:rsidRPr="005361D6" w:rsidRDefault="00451F68">
            <w:pPr>
              <w:numPr>
                <w:ilvl w:val="0"/>
                <w:numId w:val="8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koristiti shematske prikaze, </w:t>
            </w:r>
          </w:p>
          <w:p w14:paraId="3C707530" w14:textId="11432C1C" w:rsidR="001C5422" w:rsidRPr="005361D6" w:rsidRDefault="00451F68">
            <w:pPr>
              <w:numPr>
                <w:ilvl w:val="0"/>
                <w:numId w:val="8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uzorci tkanina. </w:t>
            </w:r>
          </w:p>
          <w:p w14:paraId="414C8383" w14:textId="77777777" w:rsidR="001C5422" w:rsidRPr="005361D6" w:rsidRDefault="001C5422" w:rsidP="001C5422">
            <w:pPr>
              <w:spacing w:after="0" w:line="240" w:lineRule="auto"/>
              <w:rPr>
                <w:rFonts w:ascii="Times New Roman" w:eastAsia="Times New Roman" w:hAnsi="Times New Roman" w:cs="Times New Roman"/>
                <w:b/>
                <w:lang w:val="hr-HR"/>
              </w:rPr>
            </w:pPr>
          </w:p>
          <w:p w14:paraId="2F5E0099"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p>
          <w:p w14:paraId="2BD8A196" w14:textId="77777777" w:rsidR="00451F68" w:rsidRPr="005361D6" w:rsidRDefault="00451F68" w:rsidP="00451F68">
            <w:pPr>
              <w:numPr>
                <w:ilvl w:val="0"/>
                <w:numId w:val="8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koristiti stručnu literaturu,  </w:t>
            </w:r>
          </w:p>
          <w:p w14:paraId="30BBBEE6" w14:textId="77777777" w:rsidR="00451F68" w:rsidRPr="005361D6" w:rsidRDefault="00451F68" w:rsidP="00451F68">
            <w:pPr>
              <w:numPr>
                <w:ilvl w:val="0"/>
                <w:numId w:val="8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koristiti shematske prikaze, </w:t>
            </w:r>
          </w:p>
          <w:p w14:paraId="0920F77E" w14:textId="3F77E38D" w:rsidR="001C5422" w:rsidRPr="005361D6" w:rsidRDefault="00451F68" w:rsidP="00451F68">
            <w:pPr>
              <w:numPr>
                <w:ilvl w:val="0"/>
                <w:numId w:val="8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uzorci </w:t>
            </w:r>
            <w:r w:rsidR="001C5422" w:rsidRPr="005361D6">
              <w:rPr>
                <w:rFonts w:ascii="Times New Roman" w:eastAsia="Times New Roman" w:hAnsi="Times New Roman" w:cs="Times New Roman"/>
                <w:lang w:val="hr-HR"/>
              </w:rPr>
              <w:t>prepleta</w:t>
            </w:r>
            <w:r w:rsidRPr="005361D6">
              <w:rPr>
                <w:rFonts w:ascii="Times New Roman" w:eastAsia="Times New Roman" w:hAnsi="Times New Roman" w:cs="Times New Roman"/>
                <w:lang w:val="hr-HR"/>
              </w:rPr>
              <w:t xml:space="preserve">. </w:t>
            </w:r>
          </w:p>
          <w:p w14:paraId="50C362AE" w14:textId="77777777" w:rsidR="001C5422" w:rsidRPr="005361D6" w:rsidRDefault="001C5422" w:rsidP="001C5422">
            <w:pPr>
              <w:spacing w:after="0" w:line="240" w:lineRule="auto"/>
              <w:ind w:left="720"/>
              <w:rPr>
                <w:rFonts w:ascii="Times New Roman" w:eastAsia="Times New Roman" w:hAnsi="Times New Roman" w:cs="Times New Roman"/>
                <w:bCs/>
                <w:lang w:val="hr-HR"/>
              </w:rPr>
            </w:pPr>
          </w:p>
          <w:p w14:paraId="72AD991B" w14:textId="68C0BA4B"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r w:rsidR="00451F68" w:rsidRPr="005361D6">
              <w:rPr>
                <w:rFonts w:ascii="Times New Roman" w:eastAsia="Times New Roman" w:hAnsi="Times New Roman" w:cs="Times New Roman"/>
                <w:b/>
                <w:lang w:val="hr-HR"/>
              </w:rPr>
              <w:t>.</w:t>
            </w:r>
          </w:p>
          <w:p w14:paraId="08D7903B" w14:textId="03832E10" w:rsidR="001C5422" w:rsidRPr="005361D6" w:rsidRDefault="00451F68">
            <w:pPr>
              <w:numPr>
                <w:ilvl w:val="0"/>
                <w:numId w:val="13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oristiti stručnu literaturu</w:t>
            </w:r>
            <w:r w:rsidRPr="005361D6">
              <w:rPr>
                <w:rFonts w:ascii="Times New Roman" w:eastAsia="Times New Roman" w:hAnsi="Times New Roman" w:cs="Times New Roman"/>
                <w:lang w:val="hr-HR"/>
              </w:rPr>
              <w:t>,</w:t>
            </w:r>
          </w:p>
          <w:p w14:paraId="50C4DECE" w14:textId="1F5DB3A0" w:rsidR="001C5422" w:rsidRPr="005361D6" w:rsidRDefault="00451F68">
            <w:pPr>
              <w:numPr>
                <w:ilvl w:val="0"/>
                <w:numId w:val="130"/>
              </w:num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d</w:t>
            </w:r>
            <w:r w:rsidR="001C5422" w:rsidRPr="005361D6">
              <w:rPr>
                <w:rFonts w:ascii="Times New Roman" w:eastAsia="Times New Roman" w:hAnsi="Times New Roman" w:cs="Times New Roman"/>
                <w:lang w:val="hr-HR"/>
              </w:rPr>
              <w:t>emonstrirati lice i naličje tkanine</w:t>
            </w:r>
            <w:r w:rsidRPr="005361D6">
              <w:rPr>
                <w:rFonts w:ascii="Times New Roman" w:eastAsia="Times New Roman" w:hAnsi="Times New Roman" w:cs="Times New Roman"/>
                <w:lang w:val="hr-HR"/>
              </w:rPr>
              <w:t>.</w:t>
            </w:r>
            <w:r w:rsidR="001C5422" w:rsidRPr="005361D6">
              <w:rPr>
                <w:rFonts w:ascii="Times New Roman" w:eastAsia="Times New Roman" w:hAnsi="Times New Roman" w:cs="Times New Roman"/>
                <w:lang w:val="hr-HR"/>
              </w:rPr>
              <w:t xml:space="preserve">  </w:t>
            </w:r>
          </w:p>
        </w:tc>
      </w:tr>
      <w:tr w:rsidR="00451F68" w:rsidRPr="005361D6" w14:paraId="3A96D4B2" w14:textId="77777777" w:rsidTr="00FD03D6">
        <w:trPr>
          <w:jc w:val="center"/>
        </w:trPr>
        <w:tc>
          <w:tcPr>
            <w:tcW w:w="10022" w:type="dxa"/>
            <w:gridSpan w:val="3"/>
            <w:shd w:val="clear" w:color="auto" w:fill="auto"/>
          </w:tcPr>
          <w:p w14:paraId="5D26F521" w14:textId="53BF9F9E" w:rsidR="00451F68" w:rsidRPr="005361D6" w:rsidRDefault="00451F68" w:rsidP="00451F68">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Integracija s drugim nastavnim predmetima</w:t>
            </w:r>
          </w:p>
        </w:tc>
      </w:tr>
      <w:tr w:rsidR="00451F68" w:rsidRPr="005361D6" w14:paraId="5C8151D8" w14:textId="77777777" w:rsidTr="00FD03D6">
        <w:trPr>
          <w:jc w:val="center"/>
        </w:trPr>
        <w:tc>
          <w:tcPr>
            <w:tcW w:w="10022" w:type="dxa"/>
            <w:gridSpan w:val="3"/>
            <w:shd w:val="clear" w:color="auto" w:fill="auto"/>
          </w:tcPr>
          <w:p w14:paraId="476A851C" w14:textId="40CE1A37" w:rsidR="00451F68" w:rsidRPr="005361D6" w:rsidRDefault="00451F68" w:rsidP="00451F68">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Stručno-teorijski predmeti i Praktična nastava</w:t>
            </w:r>
          </w:p>
        </w:tc>
      </w:tr>
      <w:tr w:rsidR="00451F68" w:rsidRPr="005361D6" w14:paraId="3E532985" w14:textId="77777777" w:rsidTr="00FD03D6">
        <w:trPr>
          <w:jc w:val="center"/>
        </w:trPr>
        <w:tc>
          <w:tcPr>
            <w:tcW w:w="10022" w:type="dxa"/>
            <w:gridSpan w:val="3"/>
            <w:shd w:val="clear" w:color="auto" w:fill="auto"/>
          </w:tcPr>
          <w:p w14:paraId="682DC107" w14:textId="0682F519" w:rsidR="00451F68" w:rsidRPr="005361D6" w:rsidRDefault="00451F68" w:rsidP="00451F68">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lastRenderedPageBreak/>
              <w:t>Izvori za nastavnike</w:t>
            </w:r>
          </w:p>
        </w:tc>
      </w:tr>
      <w:tr w:rsidR="00451F68" w:rsidRPr="005361D6" w14:paraId="28A1161C" w14:textId="77777777" w:rsidTr="00FD03D6">
        <w:trPr>
          <w:trHeight w:val="180"/>
          <w:jc w:val="center"/>
        </w:trPr>
        <w:tc>
          <w:tcPr>
            <w:tcW w:w="10022" w:type="dxa"/>
            <w:gridSpan w:val="3"/>
            <w:shd w:val="clear" w:color="auto" w:fill="auto"/>
          </w:tcPr>
          <w:p w14:paraId="7AA0A540" w14:textId="77777777" w:rsidR="00451F68" w:rsidRPr="005361D6" w:rsidRDefault="00451F68" w:rsidP="00451F68">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w:t>
            </w:r>
          </w:p>
          <w:p w14:paraId="7FF092F0" w14:textId="77777777" w:rsidR="00451F68" w:rsidRPr="005361D6" w:rsidRDefault="00451F68" w:rsidP="00451F68">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stručna literatura,</w:t>
            </w:r>
          </w:p>
          <w:p w14:paraId="4B4209C8" w14:textId="3069B952" w:rsidR="00451F68" w:rsidRPr="005361D6" w:rsidRDefault="00451F68" w:rsidP="00451F68">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prezentacije, </w:t>
            </w:r>
          </w:p>
          <w:p w14:paraId="6382B686" w14:textId="14A2E328" w:rsidR="00451F68" w:rsidRPr="005361D6" w:rsidRDefault="00451F68" w:rsidP="00451F68">
            <w:pPr>
              <w:numPr>
                <w:ilvl w:val="0"/>
                <w:numId w:val="7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internet.</w:t>
            </w:r>
          </w:p>
        </w:tc>
      </w:tr>
      <w:tr w:rsidR="00451F68" w:rsidRPr="005361D6" w14:paraId="35F5844E" w14:textId="77777777" w:rsidTr="00FD03D6">
        <w:trPr>
          <w:trHeight w:val="180"/>
          <w:jc w:val="center"/>
        </w:trPr>
        <w:tc>
          <w:tcPr>
            <w:tcW w:w="10022" w:type="dxa"/>
            <w:gridSpan w:val="3"/>
            <w:shd w:val="clear" w:color="auto" w:fill="auto"/>
          </w:tcPr>
          <w:p w14:paraId="46DA0B6F" w14:textId="0BD2CB7A" w:rsidR="00451F68" w:rsidRPr="005361D6" w:rsidRDefault="00451F68" w:rsidP="00451F68">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
                <w:lang w:val="hr-HR"/>
              </w:rPr>
              <w:t>Ocjenjivanje i tehnike ocjenjivanja</w:t>
            </w:r>
          </w:p>
        </w:tc>
      </w:tr>
      <w:tr w:rsidR="00451F68" w:rsidRPr="005361D6" w14:paraId="0193C232" w14:textId="77777777" w:rsidTr="00FD03D6">
        <w:trPr>
          <w:trHeight w:val="180"/>
          <w:jc w:val="center"/>
        </w:trPr>
        <w:tc>
          <w:tcPr>
            <w:tcW w:w="10022" w:type="dxa"/>
            <w:gridSpan w:val="3"/>
            <w:shd w:val="clear" w:color="auto" w:fill="auto"/>
          </w:tcPr>
          <w:p w14:paraId="6CB88E26" w14:textId="77777777" w:rsidR="00451F68" w:rsidRPr="005361D6" w:rsidRDefault="00451F68" w:rsidP="00451F68">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7F323A97" w14:textId="77777777" w:rsidR="00451F68" w:rsidRPr="005361D6" w:rsidRDefault="00451F68" w:rsidP="00451F68">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Primijeniti najmanje tri tehnike ocjenjivanja:</w:t>
            </w:r>
          </w:p>
          <w:p w14:paraId="44FEBD8C" w14:textId="77777777" w:rsidR="00451F68" w:rsidRPr="005361D6" w:rsidRDefault="00451F68" w:rsidP="00451F68">
            <w:pPr>
              <w:numPr>
                <w:ilvl w:val="0"/>
                <w:numId w:val="251"/>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usmeno provjeravanje znanja (intervju, prezentacija),</w:t>
            </w:r>
          </w:p>
          <w:p w14:paraId="506B28B3" w14:textId="77777777" w:rsidR="00451F68" w:rsidRPr="005361D6" w:rsidRDefault="00451F68" w:rsidP="00451F68">
            <w:pPr>
              <w:numPr>
                <w:ilvl w:val="0"/>
                <w:numId w:val="251"/>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pismena provjera znanja (esej, objektivna pitanja),</w:t>
            </w:r>
          </w:p>
          <w:p w14:paraId="7959B578" w14:textId="7395AF18" w:rsidR="00451F68" w:rsidRPr="005361D6" w:rsidRDefault="00451F68" w:rsidP="00451F68">
            <w:pPr>
              <w:numPr>
                <w:ilvl w:val="0"/>
                <w:numId w:val="251"/>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test (kratki odgovori na pitanja, objektivna pitanja).</w:t>
            </w:r>
          </w:p>
        </w:tc>
      </w:tr>
      <w:tr w:rsidR="001C5422" w:rsidRPr="005361D6" w14:paraId="013B0D0D" w14:textId="77777777" w:rsidTr="00FD03D6">
        <w:trPr>
          <w:trHeight w:val="180"/>
          <w:jc w:val="center"/>
        </w:trPr>
        <w:tc>
          <w:tcPr>
            <w:tcW w:w="10022" w:type="dxa"/>
            <w:gridSpan w:val="3"/>
            <w:shd w:val="clear" w:color="auto" w:fill="auto"/>
          </w:tcPr>
          <w:p w14:paraId="1C8DA68C"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r w:rsidRPr="005361D6">
              <w:rPr>
                <w:rFonts w:ascii="Times New Roman" w:eastAsia="Times New Roman" w:hAnsi="Times New Roman" w:cs="Times New Roman"/>
                <w:b/>
                <w:szCs w:val="24"/>
                <w:lang w:val="hr-HR"/>
              </w:rPr>
              <w:t>Profil i stručna sprema nastavnika:</w:t>
            </w:r>
          </w:p>
        </w:tc>
      </w:tr>
      <w:tr w:rsidR="001C5422" w:rsidRPr="005361D6" w14:paraId="2FF5D10E" w14:textId="77777777" w:rsidTr="00FD03D6">
        <w:trPr>
          <w:trHeight w:val="180"/>
          <w:jc w:val="center"/>
        </w:trPr>
        <w:tc>
          <w:tcPr>
            <w:tcW w:w="10022" w:type="dxa"/>
            <w:gridSpan w:val="3"/>
            <w:shd w:val="clear" w:color="auto" w:fill="auto"/>
          </w:tcPr>
          <w:p w14:paraId="5CA9A42A" w14:textId="5A4942B9" w:rsidR="001C5422" w:rsidRPr="005361D6" w:rsidRDefault="001C5422">
            <w:pPr>
              <w:numPr>
                <w:ilvl w:val="0"/>
                <w:numId w:val="16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diplomirani inženjer tekstilne tehnologije</w:t>
            </w:r>
            <w:r w:rsidR="00451F68"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 xml:space="preserve"> s dopunskim psihološko-pedagoškim i metodičkim obrazovanjem</w:t>
            </w:r>
            <w:r w:rsidR="00451F68" w:rsidRPr="005361D6">
              <w:rPr>
                <w:rFonts w:ascii="Times New Roman" w:eastAsia="Times New Roman" w:hAnsi="Times New Roman" w:cs="Times New Roman"/>
                <w:lang w:val="hr-HR"/>
              </w:rPr>
              <w:t>.</w:t>
            </w:r>
          </w:p>
          <w:p w14:paraId="479195E3" w14:textId="77777777" w:rsidR="00451F68" w:rsidRPr="005361D6" w:rsidRDefault="00451F68" w:rsidP="00451F68">
            <w:pPr>
              <w:spacing w:after="0" w:line="240" w:lineRule="auto"/>
              <w:ind w:left="720"/>
              <w:rPr>
                <w:rFonts w:ascii="Times New Roman" w:eastAsia="Times New Roman" w:hAnsi="Times New Roman" w:cs="Times New Roman"/>
                <w:lang w:val="hr-HR"/>
              </w:rPr>
            </w:pPr>
          </w:p>
          <w:p w14:paraId="730BC036" w14:textId="373007C6" w:rsidR="001C5422" w:rsidRPr="005361D6" w:rsidRDefault="001C5422" w:rsidP="001C5422">
            <w:pPr>
              <w:spacing w:after="60" w:line="276" w:lineRule="auto"/>
              <w:jc w:val="both"/>
              <w:rPr>
                <w:rFonts w:ascii="Times New Roman" w:eastAsia="Calibri" w:hAnsi="Times New Roman" w:cs="Times New Roman"/>
                <w:lang w:val="hr-HR"/>
              </w:rPr>
            </w:pPr>
            <w:r w:rsidRPr="005361D6">
              <w:rPr>
                <w:rFonts w:ascii="Times New Roman" w:eastAsia="Calibri" w:hAnsi="Times New Roman" w:cs="Times New Roman"/>
                <w:sz w:val="24"/>
                <w:lang w:val="hr-HR"/>
              </w:rPr>
              <w:t xml:space="preserve">Navedeni </w:t>
            </w:r>
            <w:r w:rsidRPr="005361D6">
              <w:rPr>
                <w:rFonts w:ascii="Times New Roman" w:eastAsia="Calibri" w:hAnsi="Times New Roman" w:cs="Times New Roman"/>
                <w:lang w:val="hr-HR"/>
              </w:rPr>
              <w:t>profil visoke stručne spreme (VII/1) mora proizlaziti iz studijskog</w:t>
            </w:r>
            <w:r w:rsidR="00451F68"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programa u trajanju od najmanje četiri godine.</w:t>
            </w:r>
          </w:p>
          <w:p w14:paraId="24D9D978" w14:textId="102C619A" w:rsidR="001C5422" w:rsidRPr="005361D6" w:rsidRDefault="001C5422" w:rsidP="001C5422">
            <w:pPr>
              <w:spacing w:after="60" w:line="276" w:lineRule="auto"/>
              <w:jc w:val="both"/>
              <w:rPr>
                <w:rFonts w:ascii="Times New Roman" w:eastAsia="Calibri" w:hAnsi="Times New Roman" w:cs="Times New Roman"/>
                <w:lang w:val="hr-HR"/>
              </w:rPr>
            </w:pPr>
            <w:r w:rsidRPr="005361D6">
              <w:rPr>
                <w:rFonts w:ascii="Times New Roman" w:eastAsia="Calibri" w:hAnsi="Times New Roman" w:cs="Times New Roman"/>
                <w:lang w:val="hr-HR"/>
              </w:rPr>
              <w:t>Nastavu mogu izvoditi i drugi ekvivalentni profili gore navedenom profilu, stečeni pohađanjem studijskog</w:t>
            </w:r>
            <w:r w:rsidR="00451F68"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programa tekstilne tehnologije u istom ili dužem trajanju u bolonjskom visokoobrazovnom procesu, s diplomom i dodatkom diplome, koji se izdaje i prilaže uz diplomu visokoškolske ustanove radi detaljnijeg</w:t>
            </w:r>
            <w:r w:rsidR="00451F68"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uvida u </w:t>
            </w:r>
            <w:r w:rsidR="00451F68" w:rsidRPr="005361D6">
              <w:rPr>
                <w:rFonts w:ascii="Times New Roman" w:eastAsia="Calibri" w:hAnsi="Times New Roman" w:cs="Times New Roman"/>
                <w:lang w:val="hr-HR"/>
              </w:rPr>
              <w:t>razinu</w:t>
            </w:r>
            <w:r w:rsidRPr="005361D6">
              <w:rPr>
                <w:rFonts w:ascii="Times New Roman" w:eastAsia="Calibri" w:hAnsi="Times New Roman" w:cs="Times New Roman"/>
                <w:lang w:val="hr-HR"/>
              </w:rPr>
              <w:t>, prirodu, sadržaj, s</w:t>
            </w:r>
            <w:r w:rsidR="00451F68" w:rsidRPr="005361D6">
              <w:rPr>
                <w:rFonts w:ascii="Times New Roman" w:eastAsia="Calibri" w:hAnsi="Times New Roman" w:cs="Times New Roman"/>
                <w:lang w:val="hr-HR"/>
              </w:rPr>
              <w:t>ustav</w:t>
            </w:r>
            <w:r w:rsidRPr="005361D6">
              <w:rPr>
                <w:rFonts w:ascii="Times New Roman" w:eastAsia="Calibri" w:hAnsi="Times New Roman" w:cs="Times New Roman"/>
                <w:lang w:val="hr-HR"/>
              </w:rPr>
              <w:t xml:space="preserve"> i pravila studiranja.</w:t>
            </w:r>
          </w:p>
          <w:p w14:paraId="5478A231" w14:textId="15BFBBE0" w:rsidR="001C5422" w:rsidRPr="005361D6" w:rsidRDefault="001C5422" w:rsidP="001C5422">
            <w:pPr>
              <w:autoSpaceDE w:val="0"/>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Napomena: </w:t>
            </w:r>
            <w:r w:rsidRPr="005361D6">
              <w:rPr>
                <w:rFonts w:ascii="Times New Roman" w:eastAsia="Times New Roman" w:hAnsi="Times New Roman" w:cs="Times New Roman"/>
                <w:lang w:val="hr-HR"/>
              </w:rPr>
              <w:t>Nastavnici čiji profili nisu nabrojani, koji su primljeni u radni odnos do primjene ovog</w:t>
            </w:r>
            <w:r w:rsidR="00451F68"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w:t>
            </w:r>
            <w:r w:rsidR="00451F68" w:rsidRPr="005361D6">
              <w:rPr>
                <w:rFonts w:ascii="Times New Roman" w:eastAsia="Times New Roman" w:hAnsi="Times New Roman" w:cs="Times New Roman"/>
                <w:lang w:val="hr-HR"/>
              </w:rPr>
              <w:t>n</w:t>
            </w:r>
            <w:r w:rsidRPr="005361D6">
              <w:rPr>
                <w:rFonts w:ascii="Times New Roman" w:eastAsia="Times New Roman" w:hAnsi="Times New Roman" w:cs="Times New Roman"/>
                <w:lang w:val="hr-HR"/>
              </w:rPr>
              <w:t>astavnog plana i programa u srednjim školama Brčko distrikta BiH, mogu i dalje izvoditi nastavu.</w:t>
            </w:r>
          </w:p>
          <w:p w14:paraId="32F30439"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tc>
      </w:tr>
    </w:tbl>
    <w:p w14:paraId="0461D178"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37AD91BB"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18BC8210"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tbl>
      <w:tblPr>
        <w:tblpPr w:leftFromText="180" w:rightFromText="180" w:vertAnchor="text" w:horzAnchor="margin" w:tblpY="-286"/>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5704"/>
        <w:gridCol w:w="2409"/>
      </w:tblGrid>
      <w:tr w:rsidR="001C5422" w:rsidRPr="005361D6" w14:paraId="42321BF8" w14:textId="77777777" w:rsidTr="00FD03D6">
        <w:trPr>
          <w:trHeight w:val="274"/>
        </w:trPr>
        <w:tc>
          <w:tcPr>
            <w:tcW w:w="10348" w:type="dxa"/>
            <w:gridSpan w:val="3"/>
            <w:shd w:val="clear" w:color="auto" w:fill="auto"/>
          </w:tcPr>
          <w:p w14:paraId="12D64C19"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OKVIRNI PLAN REALIZACIJE MODULA</w:t>
            </w:r>
          </w:p>
        </w:tc>
      </w:tr>
      <w:tr w:rsidR="001C5422" w:rsidRPr="005361D6" w14:paraId="6257FFEE" w14:textId="77777777" w:rsidTr="00FD03D6">
        <w:tc>
          <w:tcPr>
            <w:tcW w:w="2235" w:type="dxa"/>
            <w:vMerge w:val="restart"/>
            <w:shd w:val="clear" w:color="auto" w:fill="auto"/>
            <w:vAlign w:val="center"/>
          </w:tcPr>
          <w:p w14:paraId="1767DE79"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p w14:paraId="06CE9895"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1. MODUL</w:t>
            </w:r>
          </w:p>
          <w:p w14:paraId="3EC050B0"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704" w:type="dxa"/>
            <w:shd w:val="clear" w:color="auto" w:fill="auto"/>
          </w:tcPr>
          <w:p w14:paraId="72E4517E"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Tehnologija predenja i njen razvoj</w:t>
            </w:r>
          </w:p>
        </w:tc>
        <w:tc>
          <w:tcPr>
            <w:tcW w:w="2409" w:type="dxa"/>
            <w:shd w:val="clear" w:color="auto" w:fill="auto"/>
          </w:tcPr>
          <w:p w14:paraId="3C173BA5" w14:textId="5B573613"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4 nastavna </w:t>
            </w:r>
            <w:r w:rsidR="000C2FF2" w:rsidRPr="005361D6">
              <w:rPr>
                <w:rFonts w:ascii="Times New Roman" w:eastAsia="Times New Roman" w:hAnsi="Times New Roman" w:cs="Times New Roman"/>
                <w:lang w:val="hr-HR"/>
              </w:rPr>
              <w:t>sata</w:t>
            </w:r>
          </w:p>
        </w:tc>
      </w:tr>
      <w:tr w:rsidR="001C5422" w:rsidRPr="005361D6" w14:paraId="546D13F5" w14:textId="77777777" w:rsidTr="00FD03D6">
        <w:tc>
          <w:tcPr>
            <w:tcW w:w="2235" w:type="dxa"/>
            <w:vMerge/>
            <w:shd w:val="clear" w:color="auto" w:fill="auto"/>
            <w:vAlign w:val="center"/>
          </w:tcPr>
          <w:p w14:paraId="6502493E" w14:textId="77777777" w:rsidR="001C5422" w:rsidRPr="005361D6" w:rsidRDefault="001C5422" w:rsidP="001C5422">
            <w:pPr>
              <w:spacing w:after="0" w:line="240" w:lineRule="auto"/>
              <w:jc w:val="center"/>
              <w:rPr>
                <w:rFonts w:ascii="Times New Roman" w:eastAsia="Times New Roman" w:hAnsi="Times New Roman" w:cs="Times New Roman"/>
                <w:lang w:val="hr-HR"/>
              </w:rPr>
            </w:pPr>
          </w:p>
        </w:tc>
        <w:tc>
          <w:tcPr>
            <w:tcW w:w="5704" w:type="dxa"/>
            <w:shd w:val="clear" w:color="auto" w:fill="auto"/>
          </w:tcPr>
          <w:p w14:paraId="23C0AC10"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Predenje, grebenjanje i češljanje pamučne pređe</w:t>
            </w:r>
          </w:p>
        </w:tc>
        <w:tc>
          <w:tcPr>
            <w:tcW w:w="2409" w:type="dxa"/>
            <w:shd w:val="clear" w:color="auto" w:fill="auto"/>
          </w:tcPr>
          <w:p w14:paraId="3195A1CD" w14:textId="235D681A"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6 nastavnih </w:t>
            </w:r>
            <w:r w:rsidR="00C40024" w:rsidRPr="005361D6">
              <w:rPr>
                <w:rFonts w:ascii="Times New Roman" w:eastAsia="Times New Roman" w:hAnsi="Times New Roman" w:cs="Times New Roman"/>
                <w:lang w:val="hr-HR"/>
              </w:rPr>
              <w:t>sati</w:t>
            </w:r>
          </w:p>
        </w:tc>
      </w:tr>
      <w:tr w:rsidR="001C5422" w:rsidRPr="005361D6" w14:paraId="1B7E07C3" w14:textId="77777777" w:rsidTr="00FD03D6">
        <w:tc>
          <w:tcPr>
            <w:tcW w:w="2235" w:type="dxa"/>
            <w:vMerge/>
            <w:shd w:val="clear" w:color="auto" w:fill="auto"/>
            <w:vAlign w:val="center"/>
          </w:tcPr>
          <w:p w14:paraId="77A379B7" w14:textId="77777777" w:rsidR="001C5422" w:rsidRPr="005361D6" w:rsidRDefault="001C5422" w:rsidP="001C5422">
            <w:pPr>
              <w:spacing w:after="0" w:line="240" w:lineRule="auto"/>
              <w:jc w:val="center"/>
              <w:rPr>
                <w:rFonts w:ascii="Times New Roman" w:eastAsia="Times New Roman" w:hAnsi="Times New Roman" w:cs="Times New Roman"/>
                <w:lang w:val="hr-HR"/>
              </w:rPr>
            </w:pPr>
          </w:p>
        </w:tc>
        <w:tc>
          <w:tcPr>
            <w:tcW w:w="5704" w:type="dxa"/>
            <w:shd w:val="clear" w:color="auto" w:fill="auto"/>
          </w:tcPr>
          <w:p w14:paraId="558147E8" w14:textId="5B9EBDD5"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Predenje </w:t>
            </w:r>
            <w:r w:rsidR="009B1713" w:rsidRPr="005361D6">
              <w:rPr>
                <w:rFonts w:ascii="Times New Roman" w:eastAsia="Times New Roman" w:hAnsi="Times New Roman" w:cs="Times New Roman"/>
                <w:lang w:val="hr-HR"/>
              </w:rPr>
              <w:t>kemij</w:t>
            </w:r>
            <w:r w:rsidRPr="005361D6">
              <w:rPr>
                <w:rFonts w:ascii="Times New Roman" w:eastAsia="Times New Roman" w:hAnsi="Times New Roman" w:cs="Times New Roman"/>
                <w:lang w:val="hr-HR"/>
              </w:rPr>
              <w:t>skih vlakana pamučnog i vunenog tipa</w:t>
            </w:r>
          </w:p>
        </w:tc>
        <w:tc>
          <w:tcPr>
            <w:tcW w:w="2409" w:type="dxa"/>
            <w:shd w:val="clear" w:color="auto" w:fill="auto"/>
          </w:tcPr>
          <w:p w14:paraId="5BB074CF" w14:textId="3989E80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16 nastavnih </w:t>
            </w:r>
            <w:r w:rsidR="00C40024" w:rsidRPr="005361D6">
              <w:rPr>
                <w:rFonts w:ascii="Times New Roman" w:eastAsia="Times New Roman" w:hAnsi="Times New Roman" w:cs="Times New Roman"/>
                <w:lang w:val="hr-HR"/>
              </w:rPr>
              <w:t>sati</w:t>
            </w:r>
          </w:p>
        </w:tc>
      </w:tr>
      <w:tr w:rsidR="001C5422" w:rsidRPr="005361D6" w14:paraId="3D42D01C" w14:textId="77777777" w:rsidTr="00FD03D6">
        <w:tc>
          <w:tcPr>
            <w:tcW w:w="2235" w:type="dxa"/>
            <w:shd w:val="clear" w:color="auto" w:fill="auto"/>
            <w:vAlign w:val="center"/>
          </w:tcPr>
          <w:p w14:paraId="4CFC8028" w14:textId="77777777" w:rsidR="001C5422" w:rsidRPr="005361D6" w:rsidRDefault="001C5422" w:rsidP="001C5422">
            <w:pPr>
              <w:spacing w:after="0" w:line="240" w:lineRule="auto"/>
              <w:jc w:val="center"/>
              <w:rPr>
                <w:rFonts w:ascii="Times New Roman" w:eastAsia="Times New Roman" w:hAnsi="Times New Roman" w:cs="Times New Roman"/>
                <w:lang w:val="hr-HR"/>
              </w:rPr>
            </w:pPr>
          </w:p>
        </w:tc>
        <w:tc>
          <w:tcPr>
            <w:tcW w:w="5704" w:type="dxa"/>
            <w:shd w:val="clear" w:color="auto" w:fill="auto"/>
          </w:tcPr>
          <w:p w14:paraId="0DCD60D7"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Predenje vunenih vlakana po postupku grebenjanja i češljanja</w:t>
            </w:r>
          </w:p>
        </w:tc>
        <w:tc>
          <w:tcPr>
            <w:tcW w:w="2409" w:type="dxa"/>
            <w:shd w:val="clear" w:color="auto" w:fill="auto"/>
          </w:tcPr>
          <w:p w14:paraId="1B08D793" w14:textId="1F945BC5"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9 nastavnih </w:t>
            </w:r>
            <w:r w:rsidR="00C40024" w:rsidRPr="005361D6">
              <w:rPr>
                <w:rFonts w:ascii="Times New Roman" w:eastAsia="Times New Roman" w:hAnsi="Times New Roman" w:cs="Times New Roman"/>
                <w:lang w:val="hr-HR"/>
              </w:rPr>
              <w:t>sati</w:t>
            </w:r>
          </w:p>
        </w:tc>
      </w:tr>
      <w:tr w:rsidR="001C5422" w:rsidRPr="005361D6" w14:paraId="4E31AAFA" w14:textId="77777777" w:rsidTr="00FD03D6">
        <w:tc>
          <w:tcPr>
            <w:tcW w:w="2235" w:type="dxa"/>
            <w:shd w:val="clear" w:color="auto" w:fill="auto"/>
            <w:vAlign w:val="center"/>
          </w:tcPr>
          <w:p w14:paraId="4736945E"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704" w:type="dxa"/>
            <w:shd w:val="clear" w:color="auto" w:fill="auto"/>
          </w:tcPr>
          <w:p w14:paraId="13E6BDF5"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16121162" w14:textId="77D5C506"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r w:rsidR="001C5422" w:rsidRPr="005361D6" w14:paraId="1FD1007F" w14:textId="77777777" w:rsidTr="00FD03D6">
        <w:tc>
          <w:tcPr>
            <w:tcW w:w="2235" w:type="dxa"/>
            <w:vMerge w:val="restart"/>
            <w:shd w:val="clear" w:color="auto" w:fill="auto"/>
            <w:vAlign w:val="center"/>
          </w:tcPr>
          <w:p w14:paraId="62791282"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2. MODUL</w:t>
            </w:r>
          </w:p>
        </w:tc>
        <w:tc>
          <w:tcPr>
            <w:tcW w:w="5704" w:type="dxa"/>
            <w:shd w:val="clear" w:color="auto" w:fill="auto"/>
          </w:tcPr>
          <w:p w14:paraId="59C7EF53" w14:textId="05F3EB4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Tehnologija tkanja </w:t>
            </w:r>
            <w:r w:rsidR="00451F68"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 xml:space="preserve"> mehaničko tkanje</w:t>
            </w:r>
          </w:p>
        </w:tc>
        <w:tc>
          <w:tcPr>
            <w:tcW w:w="2409" w:type="dxa"/>
            <w:shd w:val="clear" w:color="auto" w:fill="auto"/>
          </w:tcPr>
          <w:p w14:paraId="663524C8" w14:textId="59521AF3"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20 nastavnih </w:t>
            </w:r>
            <w:r w:rsidR="00C40024" w:rsidRPr="005361D6">
              <w:rPr>
                <w:rFonts w:ascii="Times New Roman" w:eastAsia="Times New Roman" w:hAnsi="Times New Roman" w:cs="Times New Roman"/>
                <w:lang w:val="hr-HR"/>
              </w:rPr>
              <w:t>sati</w:t>
            </w:r>
          </w:p>
        </w:tc>
      </w:tr>
      <w:tr w:rsidR="001C5422" w:rsidRPr="005361D6" w14:paraId="1A018280" w14:textId="77777777" w:rsidTr="00FD03D6">
        <w:tc>
          <w:tcPr>
            <w:tcW w:w="2235" w:type="dxa"/>
            <w:vMerge/>
            <w:shd w:val="clear" w:color="auto" w:fill="auto"/>
            <w:vAlign w:val="center"/>
          </w:tcPr>
          <w:p w14:paraId="300CDAEF"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704" w:type="dxa"/>
            <w:shd w:val="clear" w:color="auto" w:fill="auto"/>
          </w:tcPr>
          <w:p w14:paraId="7837D1A5" w14:textId="0DACC36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Prepleti tkanina</w:t>
            </w:r>
          </w:p>
        </w:tc>
        <w:tc>
          <w:tcPr>
            <w:tcW w:w="2409" w:type="dxa"/>
            <w:shd w:val="clear" w:color="auto" w:fill="auto"/>
          </w:tcPr>
          <w:p w14:paraId="1072AA72" w14:textId="2CCDFBCF"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8 nastavnih </w:t>
            </w:r>
            <w:r w:rsidR="00C40024" w:rsidRPr="005361D6">
              <w:rPr>
                <w:rFonts w:ascii="Times New Roman" w:eastAsia="Times New Roman" w:hAnsi="Times New Roman" w:cs="Times New Roman"/>
                <w:lang w:val="hr-HR"/>
              </w:rPr>
              <w:t>sati</w:t>
            </w:r>
          </w:p>
        </w:tc>
      </w:tr>
      <w:tr w:rsidR="001C5422" w:rsidRPr="005361D6" w14:paraId="429A3583" w14:textId="77777777" w:rsidTr="00FD03D6">
        <w:tc>
          <w:tcPr>
            <w:tcW w:w="2235" w:type="dxa"/>
            <w:vMerge/>
            <w:shd w:val="clear" w:color="auto" w:fill="auto"/>
            <w:vAlign w:val="center"/>
          </w:tcPr>
          <w:p w14:paraId="46F82CFC"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704" w:type="dxa"/>
            <w:shd w:val="clear" w:color="auto" w:fill="auto"/>
          </w:tcPr>
          <w:p w14:paraId="39E29A23"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Dekompozicija tkanina</w:t>
            </w:r>
          </w:p>
        </w:tc>
        <w:tc>
          <w:tcPr>
            <w:tcW w:w="2409" w:type="dxa"/>
            <w:shd w:val="clear" w:color="auto" w:fill="auto"/>
          </w:tcPr>
          <w:p w14:paraId="453FFB58" w14:textId="7DD478D5"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7 nastavnih </w:t>
            </w:r>
            <w:r w:rsidR="00C40024" w:rsidRPr="005361D6">
              <w:rPr>
                <w:rFonts w:ascii="Times New Roman" w:eastAsia="Times New Roman" w:hAnsi="Times New Roman" w:cs="Times New Roman"/>
                <w:lang w:val="hr-HR"/>
              </w:rPr>
              <w:t>sati</w:t>
            </w:r>
          </w:p>
        </w:tc>
      </w:tr>
      <w:tr w:rsidR="001C5422" w:rsidRPr="005361D6" w14:paraId="52D2F475" w14:textId="77777777" w:rsidTr="00FD03D6">
        <w:tc>
          <w:tcPr>
            <w:tcW w:w="2235" w:type="dxa"/>
            <w:shd w:val="clear" w:color="auto" w:fill="auto"/>
            <w:vAlign w:val="center"/>
          </w:tcPr>
          <w:p w14:paraId="3103B490"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704" w:type="dxa"/>
            <w:shd w:val="clear" w:color="auto" w:fill="auto"/>
          </w:tcPr>
          <w:p w14:paraId="7632C736"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151146B9" w14:textId="56843415"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bl>
    <w:p w14:paraId="01F910C3" w14:textId="77777777" w:rsidR="001C5422" w:rsidRPr="005361D6" w:rsidRDefault="001C5422" w:rsidP="001C5422">
      <w:pPr>
        <w:spacing w:after="0" w:line="240" w:lineRule="auto"/>
        <w:rPr>
          <w:rFonts w:ascii="Times New Roman" w:eastAsia="Times New Roman" w:hAnsi="Times New Roman" w:cs="Times New Roman"/>
          <w:lang w:val="hr-HR"/>
        </w:rPr>
      </w:pPr>
    </w:p>
    <w:p w14:paraId="4B04BDAA" w14:textId="77777777" w:rsidR="001C5422" w:rsidRPr="005361D6" w:rsidRDefault="001C5422" w:rsidP="001C5422">
      <w:pPr>
        <w:spacing w:after="0" w:line="240" w:lineRule="auto"/>
        <w:rPr>
          <w:rFonts w:ascii="Times New Roman" w:eastAsia="Times New Roman" w:hAnsi="Times New Roman" w:cs="Times New Roman"/>
          <w:lang w:val="hr-HR"/>
        </w:rPr>
      </w:pPr>
    </w:p>
    <w:p w14:paraId="0FECFEC6" w14:textId="77777777" w:rsidR="001C5422" w:rsidRPr="005361D6" w:rsidRDefault="001C5422" w:rsidP="001C5422">
      <w:pPr>
        <w:spacing w:after="0" w:line="240" w:lineRule="auto"/>
        <w:rPr>
          <w:rFonts w:ascii="Times New Roman" w:eastAsia="Times New Roman" w:hAnsi="Times New Roman" w:cs="Times New Roman"/>
          <w:lang w:val="hr-HR"/>
        </w:rPr>
      </w:pPr>
    </w:p>
    <w:p w14:paraId="11F6BE82" w14:textId="77777777" w:rsidR="001C5422" w:rsidRPr="005361D6" w:rsidRDefault="001C5422" w:rsidP="001C5422">
      <w:pPr>
        <w:spacing w:after="0" w:line="240" w:lineRule="auto"/>
        <w:rPr>
          <w:rFonts w:ascii="Times New Roman" w:eastAsia="Times New Roman" w:hAnsi="Times New Roman" w:cs="Times New Roman"/>
          <w:lang w:val="hr-HR"/>
        </w:rPr>
      </w:pPr>
    </w:p>
    <w:p w14:paraId="41F74D21" w14:textId="77777777" w:rsidR="001C5422" w:rsidRPr="005361D6" w:rsidRDefault="001C5422" w:rsidP="001C5422">
      <w:pPr>
        <w:spacing w:after="0" w:line="240" w:lineRule="auto"/>
        <w:rPr>
          <w:rFonts w:ascii="Times New Roman" w:eastAsia="Times New Roman" w:hAnsi="Times New Roman" w:cs="Times New Roman"/>
          <w:lang w:val="hr-HR"/>
        </w:rPr>
      </w:pPr>
    </w:p>
    <w:p w14:paraId="4756C4E7" w14:textId="77777777" w:rsidR="001C5422" w:rsidRPr="005361D6" w:rsidRDefault="001C5422" w:rsidP="001C5422">
      <w:pPr>
        <w:spacing w:after="0" w:line="240" w:lineRule="auto"/>
        <w:rPr>
          <w:rFonts w:ascii="Times New Roman" w:eastAsia="Times New Roman" w:hAnsi="Times New Roman" w:cs="Times New Roman"/>
          <w:lang w:val="hr-HR"/>
        </w:rPr>
      </w:pPr>
    </w:p>
    <w:p w14:paraId="66CCAA8E" w14:textId="77777777" w:rsidR="001C5422" w:rsidRPr="005361D6" w:rsidRDefault="001C5422" w:rsidP="001C5422">
      <w:pPr>
        <w:spacing w:after="0" w:line="240" w:lineRule="auto"/>
        <w:rPr>
          <w:rFonts w:ascii="Times New Roman" w:eastAsia="Times New Roman" w:hAnsi="Times New Roman" w:cs="Times New Roman"/>
          <w:lang w:val="hr-HR"/>
        </w:rPr>
      </w:pPr>
    </w:p>
    <w:p w14:paraId="54B80537" w14:textId="77777777" w:rsidR="001C5422" w:rsidRPr="005361D6" w:rsidRDefault="001C5422" w:rsidP="001C5422">
      <w:pPr>
        <w:spacing w:after="0" w:line="240" w:lineRule="auto"/>
        <w:rPr>
          <w:rFonts w:ascii="Times New Roman" w:eastAsia="Times New Roman" w:hAnsi="Times New Roman" w:cs="Times New Roman"/>
          <w:lang w:val="hr-HR"/>
        </w:rPr>
      </w:pPr>
    </w:p>
    <w:p w14:paraId="23DB6BB9" w14:textId="77777777" w:rsidR="001C5422" w:rsidRPr="005361D6" w:rsidRDefault="001C5422" w:rsidP="001C5422">
      <w:pPr>
        <w:spacing w:after="0" w:line="240" w:lineRule="auto"/>
        <w:rPr>
          <w:rFonts w:ascii="Times New Roman" w:eastAsia="Times New Roman" w:hAnsi="Times New Roman" w:cs="Times New Roman"/>
          <w:lang w:val="hr-HR"/>
        </w:rPr>
      </w:pPr>
    </w:p>
    <w:p w14:paraId="4993CC11" w14:textId="77777777" w:rsidR="001C5422" w:rsidRPr="005361D6" w:rsidRDefault="001C5422" w:rsidP="001C5422">
      <w:pPr>
        <w:spacing w:after="0" w:line="240" w:lineRule="auto"/>
        <w:rPr>
          <w:rFonts w:ascii="Times New Roman" w:eastAsia="Times New Roman" w:hAnsi="Times New Roman" w:cs="Times New Roman"/>
          <w:lang w:val="hr-HR"/>
        </w:rPr>
      </w:pPr>
    </w:p>
    <w:p w14:paraId="46088F5A" w14:textId="77777777" w:rsidR="001C5422" w:rsidRPr="005361D6" w:rsidRDefault="001C5422" w:rsidP="001C5422">
      <w:pPr>
        <w:spacing w:after="0" w:line="240" w:lineRule="auto"/>
        <w:rPr>
          <w:rFonts w:ascii="Times New Roman" w:eastAsia="Times New Roman" w:hAnsi="Times New Roman" w:cs="Times New Roman"/>
          <w:lang w:val="hr-HR"/>
        </w:rPr>
      </w:pPr>
    </w:p>
    <w:p w14:paraId="51704E1B" w14:textId="77777777" w:rsidR="001C5422" w:rsidRPr="005361D6" w:rsidRDefault="001C5422" w:rsidP="001C5422">
      <w:pPr>
        <w:spacing w:after="0" w:line="240" w:lineRule="auto"/>
        <w:rPr>
          <w:rFonts w:ascii="Times New Roman" w:eastAsia="Times New Roman" w:hAnsi="Times New Roman" w:cs="Times New Roman"/>
          <w:lang w:val="hr-HR"/>
        </w:rPr>
      </w:pPr>
    </w:p>
    <w:p w14:paraId="5C71368D"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7E46A9C4"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15" w:name="_Toc109994684"/>
      <w:r w:rsidRPr="005361D6">
        <w:rPr>
          <w:rFonts w:ascii="Times New Roman" w:eastAsia="Times New Roman" w:hAnsi="Times New Roman" w:cs="Times New Roman"/>
          <w:b/>
          <w:bCs/>
          <w:kern w:val="32"/>
          <w:szCs w:val="32"/>
          <w:lang w:val="hr-HR"/>
        </w:rPr>
        <w:lastRenderedPageBreak/>
        <w:t>TEHNIČKO CRTANJE</w:t>
      </w:r>
      <w:bookmarkEnd w:id="15"/>
    </w:p>
    <w:p w14:paraId="77EBCFA4"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2C89C821" w14:textId="77777777" w:rsidR="001C5422" w:rsidRPr="005361D6" w:rsidRDefault="001C5422" w:rsidP="001C5422">
      <w:pPr>
        <w:spacing w:after="0" w:line="240" w:lineRule="auto"/>
        <w:rPr>
          <w:rFonts w:ascii="Times New Roman" w:eastAsia="Times New Roman" w:hAnsi="Times New Roman" w:cs="Times New Roman"/>
          <w:lang w:val="hr-HR"/>
        </w:rPr>
      </w:pPr>
    </w:p>
    <w:p w14:paraId="3CCF7613" w14:textId="1EAE29C9"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w:t>
      </w:r>
      <w:r w:rsidR="006350B3" w:rsidRPr="005361D6">
        <w:rPr>
          <w:rFonts w:ascii="Times New Roman" w:eastAsia="Times New Roman" w:hAnsi="Times New Roman" w:cs="Times New Roman"/>
          <w:lang w:val="hr-HR"/>
        </w:rPr>
        <w:t>JI</w:t>
      </w:r>
      <w:r w:rsidRPr="005361D6">
        <w:rPr>
          <w:rFonts w:ascii="Times New Roman" w:eastAsia="Times New Roman" w:hAnsi="Times New Roman" w:cs="Times New Roman"/>
          <w:lang w:val="hr-HR"/>
        </w:rPr>
        <w:t xml:space="preserve"> BROJ NASTAVNIH </w:t>
      </w:r>
      <w:r w:rsidR="00C40024"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70</w:t>
      </w:r>
    </w:p>
    <w:p w14:paraId="7DF199CE" w14:textId="021297F6" w:rsidR="001C5422" w:rsidRPr="005361D6" w:rsidRDefault="00C40024"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w:t>
      </w:r>
      <w:r w:rsidR="001C5422" w:rsidRPr="005361D6">
        <w:rPr>
          <w:rFonts w:ascii="Times New Roman" w:eastAsia="Times New Roman" w:hAnsi="Times New Roman" w:cs="Times New Roman"/>
          <w:lang w:val="hr-HR"/>
        </w:rPr>
        <w:t xml:space="preserve"> BROJ NASTAVNIH </w:t>
      </w:r>
      <w:r w:rsidRPr="005361D6">
        <w:rPr>
          <w:rFonts w:ascii="Times New Roman" w:eastAsia="Times New Roman" w:hAnsi="Times New Roman" w:cs="Times New Roman"/>
          <w:lang w:val="hr-HR"/>
        </w:rPr>
        <w:t>SATI</w:t>
      </w:r>
      <w:r w:rsidR="001C5422" w:rsidRPr="005361D6">
        <w:rPr>
          <w:rFonts w:ascii="Times New Roman" w:eastAsia="Times New Roman" w:hAnsi="Times New Roman" w:cs="Times New Roman"/>
          <w:lang w:val="hr-HR"/>
        </w:rPr>
        <w:t>: 2</w:t>
      </w:r>
    </w:p>
    <w:p w14:paraId="38A66B0C"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636584E6" w14:textId="77777777" w:rsidR="001C5422" w:rsidRPr="005361D6" w:rsidRDefault="001C5422" w:rsidP="001C5422">
      <w:pPr>
        <w:spacing w:after="0" w:line="240" w:lineRule="auto"/>
        <w:rPr>
          <w:rFonts w:ascii="Times New Roman" w:eastAsia="Times New Roman" w:hAnsi="Times New Roman" w:cs="Times New Roman"/>
          <w:lang w:val="hr-HR"/>
        </w:rPr>
      </w:pPr>
    </w:p>
    <w:p w14:paraId="48A847B7" w14:textId="77777777" w:rsidR="001C5422" w:rsidRPr="005361D6" w:rsidRDefault="001C5422" w:rsidP="001C5422">
      <w:pPr>
        <w:spacing w:after="0" w:line="240" w:lineRule="auto"/>
        <w:rPr>
          <w:rFonts w:ascii="Times New Roman" w:eastAsia="Times New Roman" w:hAnsi="Times New Roman" w:cs="Times New Roman"/>
          <w:lang w:val="hr-HR"/>
        </w:rPr>
      </w:pPr>
    </w:p>
    <w:p w14:paraId="7AD4215A" w14:textId="77777777" w:rsidR="001C5422" w:rsidRPr="005361D6" w:rsidRDefault="001C5422" w:rsidP="001C5422">
      <w:pPr>
        <w:spacing w:after="0" w:line="240" w:lineRule="auto"/>
        <w:rPr>
          <w:rFonts w:ascii="Times New Roman" w:eastAsia="Times New Roman" w:hAnsi="Times New Roman" w:cs="Times New Roman"/>
          <w:lang w:val="hr-HR"/>
        </w:rPr>
      </w:pPr>
    </w:p>
    <w:p w14:paraId="37106CC9" w14:textId="77777777" w:rsidR="001C5422" w:rsidRPr="005361D6" w:rsidRDefault="001C5422" w:rsidP="001C5422">
      <w:pPr>
        <w:spacing w:after="0" w:line="240" w:lineRule="auto"/>
        <w:rPr>
          <w:rFonts w:ascii="Times New Roman" w:eastAsia="Times New Roman" w:hAnsi="Times New Roman" w:cs="Times New Roman"/>
          <w:lang w:val="hr-HR"/>
        </w:rPr>
      </w:pPr>
    </w:p>
    <w:p w14:paraId="0C2A34DD" w14:textId="77777777" w:rsidR="001C5422" w:rsidRPr="005361D6" w:rsidRDefault="001C5422" w:rsidP="001C5422">
      <w:pPr>
        <w:spacing w:after="0" w:line="240" w:lineRule="auto"/>
        <w:rPr>
          <w:rFonts w:ascii="Times New Roman" w:eastAsia="Times New Roman" w:hAnsi="Times New Roman" w:cs="Times New Roman"/>
          <w:lang w:val="hr-HR"/>
        </w:rPr>
      </w:pPr>
    </w:p>
    <w:p w14:paraId="4A3AAD98" w14:textId="77777777" w:rsidR="001C5422" w:rsidRPr="005361D6" w:rsidRDefault="001C5422" w:rsidP="001C5422">
      <w:pPr>
        <w:spacing w:after="0" w:line="240" w:lineRule="auto"/>
        <w:rPr>
          <w:rFonts w:ascii="Times New Roman" w:eastAsia="Times New Roman" w:hAnsi="Times New Roman" w:cs="Times New Roman"/>
          <w:lang w:val="hr-HR"/>
        </w:rPr>
      </w:pPr>
    </w:p>
    <w:p w14:paraId="4822799C" w14:textId="77777777" w:rsidR="001C5422" w:rsidRPr="005361D6" w:rsidRDefault="001C5422" w:rsidP="001C5422">
      <w:pPr>
        <w:spacing w:after="0" w:line="240" w:lineRule="auto"/>
        <w:rPr>
          <w:rFonts w:ascii="Times New Roman" w:eastAsia="Times New Roman" w:hAnsi="Times New Roman" w:cs="Times New Roman"/>
          <w:lang w:val="hr-HR"/>
        </w:rPr>
      </w:pPr>
    </w:p>
    <w:p w14:paraId="6DA023E5" w14:textId="77777777" w:rsidR="001C5422" w:rsidRPr="005361D6" w:rsidRDefault="001C5422" w:rsidP="001C5422">
      <w:pPr>
        <w:spacing w:after="0" w:line="240" w:lineRule="auto"/>
        <w:rPr>
          <w:rFonts w:ascii="Times New Roman" w:eastAsia="Times New Roman" w:hAnsi="Times New Roman" w:cs="Times New Roman"/>
          <w:lang w:val="hr-HR"/>
        </w:rPr>
      </w:pPr>
    </w:p>
    <w:p w14:paraId="338DFA4F" w14:textId="77777777" w:rsidR="001C5422" w:rsidRPr="005361D6" w:rsidRDefault="001C5422" w:rsidP="001C5422">
      <w:pPr>
        <w:spacing w:after="0" w:line="240" w:lineRule="auto"/>
        <w:rPr>
          <w:rFonts w:ascii="Times New Roman" w:eastAsia="Times New Roman" w:hAnsi="Times New Roman" w:cs="Times New Roman"/>
          <w:lang w:val="hr-HR"/>
        </w:rPr>
      </w:pPr>
    </w:p>
    <w:p w14:paraId="68C874C0" w14:textId="77777777" w:rsidR="001C5422" w:rsidRPr="005361D6" w:rsidRDefault="001C5422" w:rsidP="001C5422">
      <w:pPr>
        <w:spacing w:after="0" w:line="240" w:lineRule="auto"/>
        <w:rPr>
          <w:rFonts w:ascii="Times New Roman" w:eastAsia="Times New Roman" w:hAnsi="Times New Roman" w:cs="Times New Roman"/>
          <w:lang w:val="hr-HR"/>
        </w:rPr>
      </w:pPr>
    </w:p>
    <w:p w14:paraId="6D33D199" w14:textId="77777777" w:rsidR="001C5422" w:rsidRPr="005361D6" w:rsidRDefault="001C5422" w:rsidP="001C5422">
      <w:pPr>
        <w:spacing w:after="0" w:line="240" w:lineRule="auto"/>
        <w:rPr>
          <w:rFonts w:ascii="Times New Roman" w:eastAsia="Times New Roman" w:hAnsi="Times New Roman" w:cs="Times New Roman"/>
          <w:lang w:val="hr-HR"/>
        </w:rPr>
      </w:pPr>
    </w:p>
    <w:p w14:paraId="77FCD157" w14:textId="77777777" w:rsidR="001C5422" w:rsidRPr="005361D6" w:rsidRDefault="001C5422" w:rsidP="001C5422">
      <w:pPr>
        <w:spacing w:after="0" w:line="240" w:lineRule="auto"/>
        <w:rPr>
          <w:rFonts w:ascii="Times New Roman" w:eastAsia="Times New Roman" w:hAnsi="Times New Roman" w:cs="Times New Roman"/>
          <w:lang w:val="hr-HR"/>
        </w:rPr>
      </w:pPr>
    </w:p>
    <w:p w14:paraId="38F7F310" w14:textId="77777777" w:rsidR="001C5422" w:rsidRPr="005361D6" w:rsidRDefault="001C5422" w:rsidP="001C5422">
      <w:pPr>
        <w:spacing w:after="0" w:line="240" w:lineRule="auto"/>
        <w:rPr>
          <w:rFonts w:ascii="Times New Roman" w:eastAsia="Times New Roman" w:hAnsi="Times New Roman" w:cs="Times New Roman"/>
          <w:lang w:val="hr-HR"/>
        </w:rPr>
      </w:pPr>
    </w:p>
    <w:p w14:paraId="1B347B6A" w14:textId="77777777" w:rsidR="001C5422" w:rsidRPr="005361D6" w:rsidRDefault="001C5422" w:rsidP="001C5422">
      <w:pPr>
        <w:spacing w:after="0" w:line="240" w:lineRule="auto"/>
        <w:rPr>
          <w:rFonts w:ascii="Times New Roman" w:eastAsia="Times New Roman" w:hAnsi="Times New Roman" w:cs="Times New Roman"/>
          <w:lang w:val="hr-HR"/>
        </w:rPr>
      </w:pPr>
    </w:p>
    <w:p w14:paraId="476F59BD" w14:textId="77777777" w:rsidR="001C5422" w:rsidRPr="005361D6" w:rsidRDefault="001C5422" w:rsidP="001C5422">
      <w:pPr>
        <w:spacing w:after="0" w:line="240" w:lineRule="auto"/>
        <w:rPr>
          <w:rFonts w:ascii="Times New Roman" w:eastAsia="Times New Roman" w:hAnsi="Times New Roman" w:cs="Times New Roman"/>
          <w:lang w:val="hr-HR"/>
        </w:rPr>
      </w:pPr>
    </w:p>
    <w:p w14:paraId="15D28566" w14:textId="77777777" w:rsidR="001C5422" w:rsidRPr="005361D6" w:rsidRDefault="001C5422" w:rsidP="001C5422">
      <w:pPr>
        <w:spacing w:after="0" w:line="240" w:lineRule="auto"/>
        <w:rPr>
          <w:rFonts w:ascii="Times New Roman" w:eastAsia="Times New Roman" w:hAnsi="Times New Roman" w:cs="Times New Roman"/>
          <w:lang w:val="hr-HR"/>
        </w:rPr>
      </w:pPr>
    </w:p>
    <w:p w14:paraId="48545672" w14:textId="77777777" w:rsidR="001C5422" w:rsidRPr="005361D6" w:rsidRDefault="001C5422" w:rsidP="001C5422">
      <w:pPr>
        <w:spacing w:after="0" w:line="240" w:lineRule="auto"/>
        <w:rPr>
          <w:rFonts w:ascii="Times New Roman" w:eastAsia="Times New Roman" w:hAnsi="Times New Roman" w:cs="Times New Roman"/>
          <w:lang w:val="hr-HR"/>
        </w:rPr>
      </w:pPr>
    </w:p>
    <w:p w14:paraId="66853CB0" w14:textId="77777777" w:rsidR="001C5422" w:rsidRPr="005361D6" w:rsidRDefault="001C5422" w:rsidP="001C5422">
      <w:pPr>
        <w:spacing w:after="0" w:line="240" w:lineRule="auto"/>
        <w:rPr>
          <w:rFonts w:ascii="Times New Roman" w:eastAsia="Times New Roman" w:hAnsi="Times New Roman" w:cs="Times New Roman"/>
          <w:lang w:val="hr-HR"/>
        </w:rPr>
      </w:pPr>
    </w:p>
    <w:p w14:paraId="20760DA5" w14:textId="77777777" w:rsidR="001C5422" w:rsidRPr="005361D6" w:rsidRDefault="001C5422" w:rsidP="001C5422">
      <w:pPr>
        <w:spacing w:after="0" w:line="240" w:lineRule="auto"/>
        <w:rPr>
          <w:rFonts w:ascii="Times New Roman" w:eastAsia="Times New Roman" w:hAnsi="Times New Roman" w:cs="Times New Roman"/>
          <w:lang w:val="hr-HR"/>
        </w:rPr>
      </w:pPr>
    </w:p>
    <w:p w14:paraId="6BF64762" w14:textId="77777777" w:rsidR="001C5422" w:rsidRPr="005361D6" w:rsidRDefault="001C5422" w:rsidP="001C5422">
      <w:pPr>
        <w:spacing w:after="0" w:line="240" w:lineRule="auto"/>
        <w:rPr>
          <w:rFonts w:ascii="Times New Roman" w:eastAsia="Times New Roman" w:hAnsi="Times New Roman" w:cs="Times New Roman"/>
          <w:lang w:val="hr-HR"/>
        </w:rPr>
      </w:pPr>
    </w:p>
    <w:p w14:paraId="621D6FA3" w14:textId="77777777" w:rsidR="001C5422" w:rsidRPr="005361D6" w:rsidRDefault="001C5422" w:rsidP="001C5422">
      <w:pPr>
        <w:spacing w:after="0" w:line="240" w:lineRule="auto"/>
        <w:rPr>
          <w:rFonts w:ascii="Times New Roman" w:eastAsia="Times New Roman" w:hAnsi="Times New Roman" w:cs="Times New Roman"/>
          <w:lang w:val="hr-HR"/>
        </w:rPr>
      </w:pPr>
    </w:p>
    <w:p w14:paraId="1E50B5EE" w14:textId="77777777" w:rsidR="001C5422" w:rsidRPr="005361D6" w:rsidRDefault="001C5422" w:rsidP="001C5422">
      <w:pPr>
        <w:spacing w:after="0" w:line="240" w:lineRule="auto"/>
        <w:rPr>
          <w:rFonts w:ascii="Times New Roman" w:eastAsia="Times New Roman" w:hAnsi="Times New Roman" w:cs="Times New Roman"/>
          <w:lang w:val="hr-HR"/>
        </w:rPr>
      </w:pPr>
    </w:p>
    <w:p w14:paraId="19602CA7" w14:textId="77777777" w:rsidR="001C5422" w:rsidRPr="005361D6" w:rsidRDefault="001C5422" w:rsidP="001C5422">
      <w:pPr>
        <w:spacing w:after="0" w:line="240" w:lineRule="auto"/>
        <w:rPr>
          <w:rFonts w:ascii="Times New Roman" w:eastAsia="Times New Roman" w:hAnsi="Times New Roman" w:cs="Times New Roman"/>
          <w:lang w:val="hr-HR"/>
        </w:rPr>
      </w:pPr>
    </w:p>
    <w:p w14:paraId="199DB732" w14:textId="77777777" w:rsidR="001C5422" w:rsidRPr="005361D6" w:rsidRDefault="001C5422" w:rsidP="001C5422">
      <w:pPr>
        <w:spacing w:after="0" w:line="240" w:lineRule="auto"/>
        <w:rPr>
          <w:rFonts w:ascii="Times New Roman" w:eastAsia="Times New Roman" w:hAnsi="Times New Roman" w:cs="Times New Roman"/>
          <w:lang w:val="hr-HR"/>
        </w:rPr>
      </w:pPr>
    </w:p>
    <w:p w14:paraId="5289B94D" w14:textId="77777777" w:rsidR="001C5422" w:rsidRPr="005361D6" w:rsidRDefault="001C5422" w:rsidP="001C5422">
      <w:pPr>
        <w:spacing w:after="0" w:line="240" w:lineRule="auto"/>
        <w:rPr>
          <w:rFonts w:ascii="Times New Roman" w:eastAsia="Times New Roman" w:hAnsi="Times New Roman" w:cs="Times New Roman"/>
          <w:lang w:val="hr-HR"/>
        </w:rPr>
      </w:pPr>
    </w:p>
    <w:p w14:paraId="0896AB66" w14:textId="77777777" w:rsidR="001C5422" w:rsidRPr="005361D6" w:rsidRDefault="001C5422" w:rsidP="001C5422">
      <w:pPr>
        <w:spacing w:after="0" w:line="240" w:lineRule="auto"/>
        <w:rPr>
          <w:rFonts w:ascii="Times New Roman" w:eastAsia="Times New Roman" w:hAnsi="Times New Roman" w:cs="Times New Roman"/>
          <w:lang w:val="hr-HR"/>
        </w:rPr>
      </w:pPr>
    </w:p>
    <w:p w14:paraId="173A152A" w14:textId="77777777" w:rsidR="001C5422" w:rsidRPr="005361D6" w:rsidRDefault="001C5422" w:rsidP="001C5422">
      <w:pPr>
        <w:spacing w:after="0" w:line="240" w:lineRule="auto"/>
        <w:rPr>
          <w:rFonts w:ascii="Times New Roman" w:eastAsia="Times New Roman" w:hAnsi="Times New Roman" w:cs="Times New Roman"/>
          <w:lang w:val="hr-HR"/>
        </w:rPr>
      </w:pPr>
    </w:p>
    <w:p w14:paraId="2A4AAD13" w14:textId="77777777" w:rsidR="001C5422" w:rsidRPr="005361D6" w:rsidRDefault="001C5422" w:rsidP="001C5422">
      <w:pPr>
        <w:spacing w:after="0" w:line="240" w:lineRule="auto"/>
        <w:rPr>
          <w:rFonts w:ascii="Times New Roman" w:eastAsia="Times New Roman" w:hAnsi="Times New Roman" w:cs="Times New Roman"/>
          <w:lang w:val="hr-HR"/>
        </w:rPr>
      </w:pPr>
    </w:p>
    <w:p w14:paraId="0DDE69F4" w14:textId="77777777" w:rsidR="001C5422" w:rsidRPr="005361D6" w:rsidRDefault="001C5422" w:rsidP="001C5422">
      <w:pPr>
        <w:spacing w:after="0" w:line="240" w:lineRule="auto"/>
        <w:rPr>
          <w:rFonts w:ascii="Times New Roman" w:eastAsia="Times New Roman" w:hAnsi="Times New Roman" w:cs="Times New Roman"/>
          <w:lang w:val="hr-HR"/>
        </w:rPr>
      </w:pPr>
    </w:p>
    <w:p w14:paraId="28936406" w14:textId="77777777" w:rsidR="001C5422" w:rsidRPr="005361D6" w:rsidRDefault="001C5422" w:rsidP="001C5422">
      <w:pPr>
        <w:spacing w:after="0" w:line="240" w:lineRule="auto"/>
        <w:rPr>
          <w:rFonts w:ascii="Times New Roman" w:eastAsia="Times New Roman" w:hAnsi="Times New Roman" w:cs="Times New Roman"/>
          <w:lang w:val="hr-HR"/>
        </w:rPr>
      </w:pPr>
    </w:p>
    <w:p w14:paraId="3970FE5D" w14:textId="77777777" w:rsidR="001C5422" w:rsidRPr="005361D6" w:rsidRDefault="001C5422" w:rsidP="001C5422">
      <w:pPr>
        <w:spacing w:after="0" w:line="240" w:lineRule="auto"/>
        <w:rPr>
          <w:rFonts w:ascii="Times New Roman" w:eastAsia="Times New Roman" w:hAnsi="Times New Roman" w:cs="Times New Roman"/>
          <w:lang w:val="hr-HR"/>
        </w:rPr>
      </w:pPr>
    </w:p>
    <w:p w14:paraId="3EDB1ADD" w14:textId="77777777" w:rsidR="001C5422" w:rsidRPr="005361D6" w:rsidRDefault="001C5422" w:rsidP="001C5422">
      <w:pPr>
        <w:spacing w:after="0" w:line="240" w:lineRule="auto"/>
        <w:rPr>
          <w:rFonts w:ascii="Times New Roman" w:eastAsia="Times New Roman" w:hAnsi="Times New Roman" w:cs="Times New Roman"/>
          <w:lang w:val="hr-HR"/>
        </w:rPr>
      </w:pPr>
    </w:p>
    <w:p w14:paraId="76A26B65" w14:textId="77777777" w:rsidR="001C5422" w:rsidRPr="005361D6" w:rsidRDefault="001C5422" w:rsidP="001C5422">
      <w:pPr>
        <w:spacing w:after="0" w:line="240" w:lineRule="auto"/>
        <w:rPr>
          <w:rFonts w:ascii="Times New Roman" w:eastAsia="Times New Roman" w:hAnsi="Times New Roman" w:cs="Times New Roman"/>
          <w:lang w:val="hr-HR"/>
        </w:rPr>
      </w:pPr>
    </w:p>
    <w:p w14:paraId="4FFEFD19" w14:textId="77777777" w:rsidR="001C5422" w:rsidRPr="005361D6" w:rsidRDefault="001C5422" w:rsidP="001C5422">
      <w:pPr>
        <w:spacing w:after="0" w:line="240" w:lineRule="auto"/>
        <w:rPr>
          <w:rFonts w:ascii="Times New Roman" w:eastAsia="Times New Roman" w:hAnsi="Times New Roman" w:cs="Times New Roman"/>
          <w:lang w:val="hr-HR"/>
        </w:rPr>
      </w:pPr>
    </w:p>
    <w:p w14:paraId="04408838" w14:textId="77777777" w:rsidR="001C5422" w:rsidRPr="005361D6" w:rsidRDefault="001C5422" w:rsidP="001C5422">
      <w:pPr>
        <w:spacing w:after="0" w:line="240" w:lineRule="auto"/>
        <w:rPr>
          <w:rFonts w:ascii="Times New Roman" w:eastAsia="Times New Roman" w:hAnsi="Times New Roman" w:cs="Times New Roman"/>
          <w:lang w:val="hr-HR"/>
        </w:rPr>
      </w:pPr>
    </w:p>
    <w:p w14:paraId="3AB6818B" w14:textId="77777777" w:rsidR="001C5422" w:rsidRPr="005361D6" w:rsidRDefault="001C5422" w:rsidP="001C5422">
      <w:pPr>
        <w:spacing w:after="0" w:line="240" w:lineRule="auto"/>
        <w:rPr>
          <w:rFonts w:ascii="Times New Roman" w:eastAsia="Times New Roman" w:hAnsi="Times New Roman" w:cs="Times New Roman"/>
          <w:lang w:val="hr-HR"/>
        </w:rPr>
      </w:pPr>
    </w:p>
    <w:p w14:paraId="069489FE" w14:textId="77777777" w:rsidR="001C5422" w:rsidRPr="005361D6" w:rsidRDefault="001C5422" w:rsidP="001C5422">
      <w:pPr>
        <w:spacing w:after="0" w:line="240" w:lineRule="auto"/>
        <w:rPr>
          <w:rFonts w:ascii="Times New Roman" w:eastAsia="Times New Roman" w:hAnsi="Times New Roman" w:cs="Times New Roman"/>
          <w:lang w:val="hr-HR"/>
        </w:rPr>
      </w:pPr>
    </w:p>
    <w:p w14:paraId="23657701" w14:textId="77777777" w:rsidR="001C5422" w:rsidRPr="005361D6" w:rsidRDefault="001C5422" w:rsidP="001C5422">
      <w:pPr>
        <w:spacing w:after="0" w:line="240" w:lineRule="auto"/>
        <w:rPr>
          <w:rFonts w:ascii="Times New Roman" w:eastAsia="Times New Roman" w:hAnsi="Times New Roman" w:cs="Times New Roman"/>
          <w:lang w:val="hr-HR"/>
        </w:rPr>
      </w:pPr>
    </w:p>
    <w:p w14:paraId="06932135" w14:textId="3DE0B3CB" w:rsidR="001C5422" w:rsidRPr="005361D6" w:rsidRDefault="001C5422" w:rsidP="001C5422">
      <w:pPr>
        <w:spacing w:after="0" w:line="240" w:lineRule="auto"/>
        <w:rPr>
          <w:rFonts w:ascii="Times New Roman" w:eastAsia="Times New Roman" w:hAnsi="Times New Roman" w:cs="Times New Roman"/>
          <w:lang w:val="hr-HR"/>
        </w:rPr>
      </w:pPr>
    </w:p>
    <w:p w14:paraId="705E5294" w14:textId="6D92DDD1" w:rsidR="007765DF" w:rsidRPr="005361D6" w:rsidRDefault="007765DF" w:rsidP="001C5422">
      <w:pPr>
        <w:spacing w:after="0" w:line="240" w:lineRule="auto"/>
        <w:rPr>
          <w:rFonts w:ascii="Times New Roman" w:eastAsia="Times New Roman" w:hAnsi="Times New Roman" w:cs="Times New Roman"/>
          <w:lang w:val="hr-HR"/>
        </w:rPr>
      </w:pPr>
    </w:p>
    <w:p w14:paraId="3654840D" w14:textId="635ABA91" w:rsidR="007765DF" w:rsidRPr="005361D6" w:rsidRDefault="007765DF" w:rsidP="001C5422">
      <w:pPr>
        <w:spacing w:after="0" w:line="240" w:lineRule="auto"/>
        <w:rPr>
          <w:rFonts w:ascii="Times New Roman" w:eastAsia="Times New Roman" w:hAnsi="Times New Roman" w:cs="Times New Roman"/>
          <w:lang w:val="hr-HR"/>
        </w:rPr>
      </w:pPr>
    </w:p>
    <w:p w14:paraId="64E85F5E" w14:textId="419F8F29" w:rsidR="007765DF" w:rsidRPr="005361D6" w:rsidRDefault="007765DF" w:rsidP="001C5422">
      <w:pPr>
        <w:spacing w:after="0" w:line="240" w:lineRule="auto"/>
        <w:rPr>
          <w:rFonts w:ascii="Times New Roman" w:eastAsia="Times New Roman" w:hAnsi="Times New Roman" w:cs="Times New Roman"/>
          <w:lang w:val="hr-HR"/>
        </w:rPr>
      </w:pPr>
    </w:p>
    <w:p w14:paraId="2143F4F5" w14:textId="77777777" w:rsidR="007765DF" w:rsidRPr="005361D6" w:rsidRDefault="007765DF" w:rsidP="001C5422">
      <w:pPr>
        <w:spacing w:after="0" w:line="240" w:lineRule="auto"/>
        <w:rPr>
          <w:rFonts w:ascii="Times New Roman" w:eastAsia="Times New Roman" w:hAnsi="Times New Roman" w:cs="Times New Roman"/>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15"/>
        <w:gridCol w:w="4253"/>
        <w:gridCol w:w="3029"/>
      </w:tblGrid>
      <w:tr w:rsidR="001C5422" w:rsidRPr="005361D6" w14:paraId="40B94D42" w14:textId="77777777" w:rsidTr="00FD03D6">
        <w:trPr>
          <w:jc w:val="center"/>
        </w:trPr>
        <w:tc>
          <w:tcPr>
            <w:tcW w:w="2415" w:type="dxa"/>
            <w:tcBorders>
              <w:top w:val="single" w:sz="4" w:space="0" w:color="auto"/>
              <w:right w:val="single" w:sz="4" w:space="0" w:color="auto"/>
            </w:tcBorders>
            <w:shd w:val="clear" w:color="auto" w:fill="auto"/>
          </w:tcPr>
          <w:p w14:paraId="556D9870"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Predmet (naziv):</w:t>
            </w:r>
          </w:p>
        </w:tc>
        <w:tc>
          <w:tcPr>
            <w:tcW w:w="7282" w:type="dxa"/>
            <w:gridSpan w:val="2"/>
            <w:tcBorders>
              <w:top w:val="single" w:sz="4" w:space="0" w:color="auto"/>
              <w:left w:val="single" w:sz="4" w:space="0" w:color="auto"/>
            </w:tcBorders>
            <w:shd w:val="clear" w:color="auto" w:fill="auto"/>
          </w:tcPr>
          <w:p w14:paraId="687DE4A4" w14:textId="175EAEFE" w:rsidR="001C5422" w:rsidRPr="005361D6" w:rsidRDefault="006350B3"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TEHNIČKO CRTANJE</w:t>
            </w:r>
          </w:p>
        </w:tc>
      </w:tr>
      <w:tr w:rsidR="001C5422" w:rsidRPr="005361D6" w14:paraId="4D319ABA" w14:textId="77777777" w:rsidTr="00FD03D6">
        <w:trPr>
          <w:jc w:val="center"/>
        </w:trPr>
        <w:tc>
          <w:tcPr>
            <w:tcW w:w="2415" w:type="dxa"/>
            <w:tcBorders>
              <w:bottom w:val="single" w:sz="4" w:space="0" w:color="auto"/>
              <w:right w:val="single" w:sz="4" w:space="0" w:color="auto"/>
            </w:tcBorders>
            <w:shd w:val="clear" w:color="auto" w:fill="auto"/>
          </w:tcPr>
          <w:p w14:paraId="1FD5A31D"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7282" w:type="dxa"/>
            <w:gridSpan w:val="2"/>
            <w:tcBorders>
              <w:left w:val="single" w:sz="4" w:space="0" w:color="auto"/>
              <w:bottom w:val="single" w:sz="4" w:space="0" w:color="auto"/>
            </w:tcBorders>
            <w:shd w:val="clear" w:color="auto" w:fill="auto"/>
          </w:tcPr>
          <w:p w14:paraId="61DF439C" w14:textId="77777777"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Tehničko crtanje 1</w:t>
            </w:r>
          </w:p>
        </w:tc>
      </w:tr>
      <w:tr w:rsidR="001C5422" w:rsidRPr="005361D6" w14:paraId="3A76F41A" w14:textId="77777777" w:rsidTr="00FD03D6">
        <w:trPr>
          <w:jc w:val="center"/>
        </w:trPr>
        <w:tc>
          <w:tcPr>
            <w:tcW w:w="2415" w:type="dxa"/>
            <w:tcBorders>
              <w:right w:val="single" w:sz="4" w:space="0" w:color="auto"/>
            </w:tcBorders>
            <w:shd w:val="clear" w:color="auto" w:fill="auto"/>
          </w:tcPr>
          <w:p w14:paraId="0309B05C"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Redni broj:</w:t>
            </w:r>
          </w:p>
        </w:tc>
        <w:tc>
          <w:tcPr>
            <w:tcW w:w="7282" w:type="dxa"/>
            <w:gridSpan w:val="2"/>
            <w:tcBorders>
              <w:left w:val="single" w:sz="4" w:space="0" w:color="auto"/>
            </w:tcBorders>
            <w:shd w:val="clear" w:color="auto" w:fill="auto"/>
          </w:tcPr>
          <w:p w14:paraId="25BF6448" w14:textId="266BFFAC"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 1</w:t>
            </w:r>
            <w:r w:rsidR="006350B3" w:rsidRPr="005361D6">
              <w:rPr>
                <w:rFonts w:ascii="Times New Roman" w:eastAsia="Times New Roman" w:hAnsi="Times New Roman" w:cs="Times New Roman"/>
                <w:b/>
                <w:bCs/>
                <w:lang w:val="hr-HR"/>
              </w:rPr>
              <w:t>.</w:t>
            </w:r>
          </w:p>
        </w:tc>
      </w:tr>
      <w:tr w:rsidR="001C5422" w:rsidRPr="005361D6" w14:paraId="31BA7D13" w14:textId="77777777" w:rsidTr="00FD03D6">
        <w:trPr>
          <w:jc w:val="center"/>
        </w:trPr>
        <w:tc>
          <w:tcPr>
            <w:tcW w:w="9697" w:type="dxa"/>
            <w:gridSpan w:val="3"/>
            <w:shd w:val="clear" w:color="auto" w:fill="auto"/>
          </w:tcPr>
          <w:p w14:paraId="007F610A"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1C5422" w:rsidRPr="005361D6" w14:paraId="3C74D972" w14:textId="77777777" w:rsidTr="00FD03D6">
        <w:trPr>
          <w:jc w:val="center"/>
        </w:trPr>
        <w:tc>
          <w:tcPr>
            <w:tcW w:w="9697" w:type="dxa"/>
            <w:gridSpan w:val="3"/>
            <w:shd w:val="clear" w:color="auto" w:fill="auto"/>
          </w:tcPr>
          <w:p w14:paraId="5A5CFD78" w14:textId="12C9D15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w:t>
            </w:r>
            <w:r w:rsidR="006350B3" w:rsidRPr="005361D6">
              <w:rPr>
                <w:rFonts w:ascii="Times New Roman" w:eastAsia="Times New Roman" w:hAnsi="Times New Roman" w:cs="Times New Roman"/>
                <w:lang w:val="hr-HR"/>
              </w:rPr>
              <w:t>je</w:t>
            </w:r>
            <w:r w:rsidRPr="005361D6">
              <w:rPr>
                <w:rFonts w:ascii="Times New Roman" w:eastAsia="Times New Roman" w:hAnsi="Times New Roman" w:cs="Times New Roman"/>
                <w:lang w:val="hr-HR"/>
              </w:rPr>
              <w:t>canje osnovnih znanja, vještina i navika iz tehničkog</w:t>
            </w:r>
            <w:r w:rsidR="006350B3"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crtanja koje su potrebne za primjenu u praksi</w:t>
            </w:r>
            <w:r w:rsidR="006350B3" w:rsidRPr="005361D6">
              <w:rPr>
                <w:rFonts w:ascii="Times New Roman" w:eastAsia="Times New Roman" w:hAnsi="Times New Roman" w:cs="Times New Roman"/>
                <w:lang w:val="hr-HR"/>
              </w:rPr>
              <w:t>.</w:t>
            </w:r>
          </w:p>
        </w:tc>
      </w:tr>
      <w:tr w:rsidR="001C5422" w:rsidRPr="005361D6" w14:paraId="080DB2AE" w14:textId="77777777" w:rsidTr="00FD03D6">
        <w:trPr>
          <w:jc w:val="center"/>
        </w:trPr>
        <w:tc>
          <w:tcPr>
            <w:tcW w:w="9697" w:type="dxa"/>
            <w:gridSpan w:val="3"/>
            <w:shd w:val="clear" w:color="auto" w:fill="auto"/>
          </w:tcPr>
          <w:p w14:paraId="69C6BB56" w14:textId="16A09B38" w:rsidR="001C5422" w:rsidRPr="005361D6" w:rsidRDefault="00593F44"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p>
        </w:tc>
      </w:tr>
      <w:tr w:rsidR="001C5422" w:rsidRPr="005361D6" w14:paraId="757B90BD" w14:textId="77777777" w:rsidTr="00FD03D6">
        <w:trPr>
          <w:jc w:val="center"/>
        </w:trPr>
        <w:tc>
          <w:tcPr>
            <w:tcW w:w="9697" w:type="dxa"/>
            <w:gridSpan w:val="3"/>
            <w:shd w:val="clear" w:color="auto" w:fill="auto"/>
          </w:tcPr>
          <w:p w14:paraId="108C67EC" w14:textId="6371B83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Nema</w:t>
            </w:r>
            <w:r w:rsidR="006350B3" w:rsidRPr="005361D6">
              <w:rPr>
                <w:rFonts w:ascii="Times New Roman" w:eastAsia="Times New Roman" w:hAnsi="Times New Roman" w:cs="Times New Roman"/>
                <w:lang w:val="hr-HR"/>
              </w:rPr>
              <w:t>.</w:t>
            </w:r>
          </w:p>
        </w:tc>
      </w:tr>
      <w:tr w:rsidR="001C5422" w:rsidRPr="005361D6" w14:paraId="00244751" w14:textId="77777777" w:rsidTr="00FD03D6">
        <w:trPr>
          <w:jc w:val="center"/>
        </w:trPr>
        <w:tc>
          <w:tcPr>
            <w:tcW w:w="9697" w:type="dxa"/>
            <w:gridSpan w:val="3"/>
            <w:shd w:val="clear" w:color="auto" w:fill="auto"/>
          </w:tcPr>
          <w:p w14:paraId="206C91DB"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Ciljevi</w:t>
            </w:r>
          </w:p>
        </w:tc>
      </w:tr>
      <w:tr w:rsidR="001C5422" w:rsidRPr="005361D6" w14:paraId="5733D19F" w14:textId="77777777" w:rsidTr="00FD03D6">
        <w:trPr>
          <w:jc w:val="center"/>
        </w:trPr>
        <w:tc>
          <w:tcPr>
            <w:tcW w:w="9697" w:type="dxa"/>
            <w:gridSpan w:val="3"/>
            <w:shd w:val="clear" w:color="auto" w:fill="auto"/>
          </w:tcPr>
          <w:p w14:paraId="0AD0B037" w14:textId="2FE11942" w:rsidR="001C5422" w:rsidRPr="005361D6" w:rsidRDefault="006350B3">
            <w:pPr>
              <w:numPr>
                <w:ilvl w:val="0"/>
                <w:numId w:val="76"/>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rukovanje priborom i materijalom za tehničko crtanje, </w:t>
            </w:r>
          </w:p>
          <w:p w14:paraId="0304F3E5" w14:textId="3A0D42EB" w:rsidR="001C5422" w:rsidRPr="005361D6" w:rsidRDefault="006350B3">
            <w:pPr>
              <w:numPr>
                <w:ilvl w:val="0"/>
                <w:numId w:val="76"/>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poznavanje vrsta tehničkih crteža i tehnika njihove izrade, </w:t>
            </w:r>
          </w:p>
          <w:p w14:paraId="700D45BC" w14:textId="7D90E6E5" w:rsidR="001C5422" w:rsidRPr="005361D6" w:rsidRDefault="006350B3">
            <w:pPr>
              <w:numPr>
                <w:ilvl w:val="0"/>
                <w:numId w:val="76"/>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uporaba standarda za izradu tehničke dokumentacije (crteža), </w:t>
            </w:r>
          </w:p>
          <w:p w14:paraId="48393F07" w14:textId="45D7AA70" w:rsidR="001C5422" w:rsidRPr="005361D6" w:rsidRDefault="006350B3">
            <w:pPr>
              <w:numPr>
                <w:ilvl w:val="0"/>
                <w:numId w:val="76"/>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smisla za točnost, preciznost i sustavnost u radu.</w:t>
            </w:r>
          </w:p>
        </w:tc>
      </w:tr>
      <w:tr w:rsidR="001C5422" w:rsidRPr="005361D6" w14:paraId="158A84CC" w14:textId="77777777" w:rsidTr="00FD03D6">
        <w:trPr>
          <w:jc w:val="center"/>
        </w:trPr>
        <w:tc>
          <w:tcPr>
            <w:tcW w:w="9697" w:type="dxa"/>
            <w:gridSpan w:val="3"/>
            <w:shd w:val="clear" w:color="auto" w:fill="auto"/>
          </w:tcPr>
          <w:p w14:paraId="79FDB80B"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033EE94A" w14:textId="77777777" w:rsidTr="00FD03D6">
        <w:trPr>
          <w:jc w:val="center"/>
        </w:trPr>
        <w:tc>
          <w:tcPr>
            <w:tcW w:w="9697" w:type="dxa"/>
            <w:gridSpan w:val="3"/>
            <w:shd w:val="clear" w:color="auto" w:fill="auto"/>
          </w:tcPr>
          <w:p w14:paraId="7E1530E4" w14:textId="77777777" w:rsidR="001C5422" w:rsidRPr="005361D6" w:rsidRDefault="001C5422">
            <w:pPr>
              <w:numPr>
                <w:ilvl w:val="0"/>
                <w:numId w:val="8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Pribor i materijal za tehničko crtanje</w:t>
            </w:r>
          </w:p>
          <w:p w14:paraId="0E01902B" w14:textId="794E3082" w:rsidR="001C5422" w:rsidRPr="005361D6" w:rsidRDefault="001C5422">
            <w:pPr>
              <w:numPr>
                <w:ilvl w:val="0"/>
                <w:numId w:val="8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Standardi i njihova primjena u </w:t>
            </w:r>
            <w:r w:rsidR="006350B3" w:rsidRPr="005361D6">
              <w:rPr>
                <w:rFonts w:ascii="Times New Roman" w:eastAsia="Times New Roman" w:hAnsi="Times New Roman" w:cs="Times New Roman"/>
                <w:lang w:val="hr-HR"/>
              </w:rPr>
              <w:t>strojarstvu</w:t>
            </w:r>
          </w:p>
          <w:p w14:paraId="6D04867A" w14:textId="77777777" w:rsidR="001C5422" w:rsidRPr="005361D6" w:rsidRDefault="001C5422">
            <w:pPr>
              <w:numPr>
                <w:ilvl w:val="0"/>
                <w:numId w:val="8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Osnove geometrijske konstrukcije</w:t>
            </w:r>
          </w:p>
          <w:p w14:paraId="61A7F3C0" w14:textId="77777777" w:rsidR="001C5422" w:rsidRPr="005361D6" w:rsidRDefault="001C5422">
            <w:pPr>
              <w:numPr>
                <w:ilvl w:val="0"/>
                <w:numId w:val="8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Osnove nacrtne geometrije</w:t>
            </w:r>
          </w:p>
        </w:tc>
      </w:tr>
      <w:tr w:rsidR="001C5422" w:rsidRPr="005361D6" w14:paraId="23BE12DB" w14:textId="77777777" w:rsidTr="00FD03D6">
        <w:trPr>
          <w:trHeight w:val="324"/>
          <w:jc w:val="center"/>
        </w:trPr>
        <w:tc>
          <w:tcPr>
            <w:tcW w:w="6668" w:type="dxa"/>
            <w:gridSpan w:val="2"/>
            <w:tcBorders>
              <w:right w:val="single" w:sz="4" w:space="0" w:color="auto"/>
            </w:tcBorders>
            <w:shd w:val="clear" w:color="auto" w:fill="auto"/>
            <w:vAlign w:val="center"/>
          </w:tcPr>
          <w:p w14:paraId="1F887BE0"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3029" w:type="dxa"/>
            <w:tcBorders>
              <w:left w:val="single" w:sz="4" w:space="0" w:color="auto"/>
            </w:tcBorders>
            <w:shd w:val="clear" w:color="auto" w:fill="auto"/>
            <w:vAlign w:val="center"/>
          </w:tcPr>
          <w:p w14:paraId="5204F87F"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2FFE1954" w14:textId="77777777" w:rsidTr="00FD03D6">
        <w:trPr>
          <w:trHeight w:val="420"/>
          <w:jc w:val="center"/>
        </w:trPr>
        <w:tc>
          <w:tcPr>
            <w:tcW w:w="6668" w:type="dxa"/>
            <w:gridSpan w:val="2"/>
            <w:tcBorders>
              <w:right w:val="single" w:sz="4" w:space="0" w:color="auto"/>
            </w:tcBorders>
            <w:shd w:val="clear" w:color="auto" w:fill="auto"/>
          </w:tcPr>
          <w:p w14:paraId="4DE6128E"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w:t>
            </w:r>
          </w:p>
          <w:p w14:paraId="0E62B7DE" w14:textId="57C5667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w:t>
            </w:r>
            <w:r w:rsidR="006350B3" w:rsidRPr="005361D6">
              <w:rPr>
                <w:rFonts w:ascii="Times New Roman" w:eastAsia="Times New Roman" w:hAnsi="Times New Roman" w:cs="Times New Roman"/>
                <w:lang w:val="hr-HR"/>
              </w:rPr>
              <w:t>n</w:t>
            </w:r>
            <w:r w:rsidRPr="005361D6">
              <w:rPr>
                <w:rFonts w:ascii="Times New Roman" w:eastAsia="Times New Roman" w:hAnsi="Times New Roman" w:cs="Times New Roman"/>
                <w:lang w:val="hr-HR"/>
              </w:rPr>
              <w:t>:</w:t>
            </w:r>
          </w:p>
          <w:p w14:paraId="7C3470CC" w14:textId="0B1892C3" w:rsidR="001C5422" w:rsidRPr="005361D6" w:rsidRDefault="006350B3">
            <w:pPr>
              <w:numPr>
                <w:ilvl w:val="0"/>
                <w:numId w:val="76"/>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nabrojati, prepoznati i uporabiti pribor za tehničko crtanje, </w:t>
            </w:r>
          </w:p>
          <w:p w14:paraId="02D8484F" w14:textId="1DABE5C2" w:rsidR="001C5422" w:rsidRPr="005361D6" w:rsidRDefault="006350B3">
            <w:pPr>
              <w:numPr>
                <w:ilvl w:val="0"/>
                <w:numId w:val="76"/>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nabrojati i prepoznati materijale za tehničko crtanje te izvršiti pravilan izbor materijala u praksi.</w:t>
            </w:r>
          </w:p>
          <w:p w14:paraId="3E5ABE77"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3A49A4D0"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p>
          <w:p w14:paraId="36449847" w14:textId="0A16ADB5"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092B809" w14:textId="42EBD917" w:rsidR="001C5422" w:rsidRPr="005361D6" w:rsidRDefault="006350B3">
            <w:pPr>
              <w:numPr>
                <w:ilvl w:val="0"/>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nabrojati i prepoznati formate i vrste crteža, </w:t>
            </w:r>
          </w:p>
          <w:p w14:paraId="17AAD563" w14:textId="531B33CF" w:rsidR="001C5422" w:rsidRPr="005361D6" w:rsidRDefault="006350B3">
            <w:pPr>
              <w:numPr>
                <w:ilvl w:val="0"/>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nacrtati predmet u razmjeru, </w:t>
            </w:r>
          </w:p>
          <w:p w14:paraId="0FC8FF93" w14:textId="45400D25" w:rsidR="001C5422" w:rsidRPr="005361D6" w:rsidRDefault="006350B3">
            <w:pPr>
              <w:numPr>
                <w:ilvl w:val="0"/>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znati nabrojati i primijeniti vrste crta u praksi, </w:t>
            </w:r>
          </w:p>
          <w:p w14:paraId="2D0169C1" w14:textId="6F6231A2" w:rsidR="001C5422" w:rsidRPr="005361D6" w:rsidRDefault="006350B3">
            <w:pPr>
              <w:numPr>
                <w:ilvl w:val="0"/>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pravilno pisati slova i brojeve te odrediti veličinu pisma prema veličini formata crteža.</w:t>
            </w:r>
          </w:p>
          <w:p w14:paraId="2A42EDEA"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64ADEF34"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p>
          <w:p w14:paraId="7FBE8121" w14:textId="570E1DB3"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4A6CD26A" w14:textId="0ACAE65E" w:rsidR="001C5422" w:rsidRPr="005361D6" w:rsidRDefault="006350B3">
            <w:pPr>
              <w:numPr>
                <w:ilvl w:val="0"/>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dijeliti dužinu i povlačiti paralelne i uspravne pravce, </w:t>
            </w:r>
          </w:p>
          <w:p w14:paraId="4BD0F710" w14:textId="0185ED97" w:rsidR="001C5422" w:rsidRPr="005361D6" w:rsidRDefault="006350B3">
            <w:pPr>
              <w:numPr>
                <w:ilvl w:val="0"/>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konstruirati pravilne poligone, </w:t>
            </w:r>
          </w:p>
          <w:p w14:paraId="2AA2F063" w14:textId="61CD3F5B" w:rsidR="001C5422" w:rsidRPr="005361D6" w:rsidRDefault="006350B3">
            <w:pPr>
              <w:numPr>
                <w:ilvl w:val="0"/>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konstruirati krivulje.</w:t>
            </w:r>
          </w:p>
          <w:p w14:paraId="47ECDC0F"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64C2F9F9"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4.</w:t>
            </w:r>
          </w:p>
          <w:p w14:paraId="26FCAD16" w14:textId="09E611A6"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4688E07C" w14:textId="14E02C5D" w:rsidR="001C5422" w:rsidRPr="005361D6" w:rsidRDefault="006350B3">
            <w:pPr>
              <w:numPr>
                <w:ilvl w:val="0"/>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znati vrste projiciranja, </w:t>
            </w:r>
          </w:p>
          <w:p w14:paraId="0C18D76E" w14:textId="665CCFB4" w:rsidR="001C5422" w:rsidRPr="005361D6" w:rsidRDefault="006350B3">
            <w:pPr>
              <w:numPr>
                <w:ilvl w:val="0"/>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prepoznati kvadrante i oktante, </w:t>
            </w:r>
          </w:p>
          <w:p w14:paraId="300D5D65" w14:textId="3948ED95" w:rsidR="001C5422" w:rsidRPr="005361D6" w:rsidRDefault="006350B3">
            <w:pPr>
              <w:numPr>
                <w:ilvl w:val="0"/>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uraditi ortogonalnu projekciju (točke, dužine, pravci, tijela) na tri </w:t>
            </w:r>
            <w:r w:rsidR="008679F8" w:rsidRPr="005361D6">
              <w:rPr>
                <w:rFonts w:ascii="Times New Roman" w:eastAsia="Times New Roman" w:hAnsi="Times New Roman" w:cs="Times New Roman"/>
                <w:lang w:val="hr-HR"/>
              </w:rPr>
              <w:t>ravnine</w:t>
            </w:r>
            <w:r w:rsidRPr="005361D6">
              <w:rPr>
                <w:rFonts w:ascii="Times New Roman" w:eastAsia="Times New Roman" w:hAnsi="Times New Roman" w:cs="Times New Roman"/>
                <w:lang w:val="hr-HR"/>
              </w:rPr>
              <w:t>.</w:t>
            </w:r>
          </w:p>
        </w:tc>
        <w:tc>
          <w:tcPr>
            <w:tcW w:w="3029" w:type="dxa"/>
            <w:tcBorders>
              <w:left w:val="single" w:sz="4" w:space="0" w:color="auto"/>
            </w:tcBorders>
            <w:shd w:val="clear" w:color="auto" w:fill="auto"/>
          </w:tcPr>
          <w:p w14:paraId="0BC4BBA5" w14:textId="3B05351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 1</w:t>
            </w:r>
            <w:r w:rsidR="006350B3" w:rsidRPr="005361D6">
              <w:rPr>
                <w:rFonts w:ascii="Times New Roman" w:eastAsia="Times New Roman" w:hAnsi="Times New Roman" w:cs="Times New Roman"/>
                <w:b/>
                <w:lang w:val="hr-HR"/>
              </w:rPr>
              <w:t>. –</w:t>
            </w:r>
            <w:r w:rsidRPr="005361D6">
              <w:rPr>
                <w:rFonts w:ascii="Times New Roman" w:eastAsia="Times New Roman" w:hAnsi="Times New Roman" w:cs="Times New Roman"/>
                <w:b/>
                <w:lang w:val="hr-HR"/>
              </w:rPr>
              <w:t xml:space="preserve"> 3.   </w:t>
            </w:r>
          </w:p>
          <w:p w14:paraId="155F5527" w14:textId="508F7D6D" w:rsidR="001C5422" w:rsidRPr="005361D6" w:rsidRDefault="006350B3">
            <w:pPr>
              <w:numPr>
                <w:ilvl w:val="0"/>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reporučiti stručnu literaturu navedenu u izvorima</w:t>
            </w:r>
            <w:r w:rsidRPr="005361D6">
              <w:rPr>
                <w:rFonts w:ascii="Times New Roman" w:eastAsia="Times New Roman" w:hAnsi="Times New Roman" w:cs="Times New Roman"/>
                <w:lang w:val="hr-HR"/>
              </w:rPr>
              <w:t xml:space="preserve">, </w:t>
            </w:r>
          </w:p>
          <w:p w14:paraId="05527317" w14:textId="77777777" w:rsidR="001C5422" w:rsidRPr="005361D6" w:rsidRDefault="001C5422">
            <w:pPr>
              <w:numPr>
                <w:ilvl w:val="0"/>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Učenici rade:</w:t>
            </w:r>
          </w:p>
          <w:p w14:paraId="4715FC7E" w14:textId="7DAC0D7F" w:rsidR="001C5422" w:rsidRPr="005361D6" w:rsidRDefault="001C5422">
            <w:pPr>
              <w:numPr>
                <w:ilvl w:val="1"/>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prvi grafički rad </w:t>
            </w:r>
            <w:r w:rsidR="006350B3"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 xml:space="preserve"> vrste </w:t>
            </w:r>
            <w:r w:rsidR="006350B3" w:rsidRPr="005361D6">
              <w:rPr>
                <w:rFonts w:ascii="Times New Roman" w:eastAsia="Times New Roman" w:hAnsi="Times New Roman" w:cs="Times New Roman"/>
                <w:lang w:val="hr-HR"/>
              </w:rPr>
              <w:t>crta</w:t>
            </w:r>
            <w:r w:rsidRPr="005361D6">
              <w:rPr>
                <w:rFonts w:ascii="Times New Roman" w:eastAsia="Times New Roman" w:hAnsi="Times New Roman" w:cs="Times New Roman"/>
                <w:lang w:val="hr-HR"/>
              </w:rPr>
              <w:t>, format A4</w:t>
            </w:r>
            <w:r w:rsidR="006350B3" w:rsidRPr="005361D6">
              <w:rPr>
                <w:rFonts w:ascii="Times New Roman" w:eastAsia="Times New Roman" w:hAnsi="Times New Roman" w:cs="Times New Roman"/>
                <w:lang w:val="hr-HR"/>
              </w:rPr>
              <w:t xml:space="preserve">, </w:t>
            </w:r>
          </w:p>
          <w:p w14:paraId="31843E06" w14:textId="77777777" w:rsidR="001C5422" w:rsidRPr="005361D6" w:rsidRDefault="001C5422">
            <w:pPr>
              <w:numPr>
                <w:ilvl w:val="1"/>
                <w:numId w:val="131"/>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drugi grafički rad – tehničko pismo, format A4.</w:t>
            </w:r>
          </w:p>
          <w:p w14:paraId="394C3443"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3B7DBE24" w14:textId="5205F12F"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4</w:t>
            </w:r>
            <w:r w:rsidR="006350B3" w:rsidRPr="005361D6">
              <w:rPr>
                <w:rFonts w:ascii="Times New Roman" w:eastAsia="Times New Roman" w:hAnsi="Times New Roman" w:cs="Times New Roman"/>
                <w:b/>
                <w:lang w:val="hr-HR"/>
              </w:rPr>
              <w:t xml:space="preserve">. </w:t>
            </w:r>
          </w:p>
          <w:p w14:paraId="61F42FB6" w14:textId="77777777" w:rsidR="001C5422" w:rsidRPr="005361D6" w:rsidRDefault="001C5422">
            <w:pPr>
              <w:numPr>
                <w:ilvl w:val="0"/>
                <w:numId w:val="13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Treći grafički rad – izometrija i ortogonalna projekcija tijela, format A3.</w:t>
            </w:r>
          </w:p>
          <w:p w14:paraId="6FD741A4" w14:textId="77777777" w:rsidR="001C5422" w:rsidRPr="005361D6" w:rsidRDefault="001C5422" w:rsidP="001C5422">
            <w:pPr>
              <w:spacing w:after="0" w:line="240" w:lineRule="auto"/>
              <w:rPr>
                <w:rFonts w:ascii="Times New Roman" w:eastAsia="Times New Roman" w:hAnsi="Times New Roman" w:cs="Times New Roman"/>
                <w:b/>
                <w:lang w:val="hr-HR"/>
              </w:rPr>
            </w:pPr>
          </w:p>
        </w:tc>
      </w:tr>
      <w:tr w:rsidR="001C5422" w:rsidRPr="005361D6" w14:paraId="2792C9DF" w14:textId="77777777" w:rsidTr="00FD03D6">
        <w:trPr>
          <w:jc w:val="center"/>
        </w:trPr>
        <w:tc>
          <w:tcPr>
            <w:tcW w:w="9697" w:type="dxa"/>
            <w:gridSpan w:val="3"/>
            <w:shd w:val="clear" w:color="auto" w:fill="auto"/>
          </w:tcPr>
          <w:p w14:paraId="421E82F5" w14:textId="49028B3D"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Integracija s drugim nastavim predmetima</w:t>
            </w:r>
          </w:p>
        </w:tc>
      </w:tr>
      <w:tr w:rsidR="001C5422" w:rsidRPr="005361D6" w14:paraId="3D6BE7E4" w14:textId="77777777" w:rsidTr="00FD03D6">
        <w:trPr>
          <w:jc w:val="center"/>
        </w:trPr>
        <w:tc>
          <w:tcPr>
            <w:tcW w:w="9697" w:type="dxa"/>
            <w:gridSpan w:val="3"/>
            <w:shd w:val="clear" w:color="auto" w:fill="auto"/>
          </w:tcPr>
          <w:p w14:paraId="455733D2" w14:textId="7EF8021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Stručno-teor</w:t>
            </w:r>
            <w:r w:rsidR="001010CF" w:rsidRPr="005361D6">
              <w:rPr>
                <w:rFonts w:ascii="Times New Roman" w:eastAsia="Times New Roman" w:hAnsi="Times New Roman" w:cs="Times New Roman"/>
                <w:lang w:val="hr-HR"/>
              </w:rPr>
              <w:t xml:space="preserve">ijski </w:t>
            </w:r>
            <w:r w:rsidRPr="005361D6">
              <w:rPr>
                <w:rFonts w:ascii="Times New Roman" w:eastAsia="Times New Roman" w:hAnsi="Times New Roman" w:cs="Times New Roman"/>
                <w:lang w:val="hr-HR"/>
              </w:rPr>
              <w:t xml:space="preserve">predmeti i </w:t>
            </w:r>
            <w:r w:rsidR="001010CF" w:rsidRPr="005361D6">
              <w:rPr>
                <w:rFonts w:ascii="Times New Roman" w:eastAsia="Times New Roman" w:hAnsi="Times New Roman" w:cs="Times New Roman"/>
                <w:lang w:val="hr-HR"/>
              </w:rPr>
              <w:t>P</w:t>
            </w:r>
            <w:r w:rsidRPr="005361D6">
              <w:rPr>
                <w:rFonts w:ascii="Times New Roman" w:eastAsia="Times New Roman" w:hAnsi="Times New Roman" w:cs="Times New Roman"/>
                <w:lang w:val="hr-HR"/>
              </w:rPr>
              <w:t>raktična nastava</w:t>
            </w:r>
          </w:p>
        </w:tc>
      </w:tr>
      <w:tr w:rsidR="001C5422" w:rsidRPr="005361D6" w14:paraId="2F9DE13F" w14:textId="77777777" w:rsidTr="00FD03D6">
        <w:trPr>
          <w:jc w:val="center"/>
        </w:trPr>
        <w:tc>
          <w:tcPr>
            <w:tcW w:w="9697" w:type="dxa"/>
            <w:gridSpan w:val="3"/>
            <w:shd w:val="clear" w:color="auto" w:fill="auto"/>
          </w:tcPr>
          <w:p w14:paraId="6FABDF2E"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1C5422" w:rsidRPr="005361D6" w14:paraId="492BCBC1" w14:textId="77777777" w:rsidTr="00FD03D6">
        <w:trPr>
          <w:jc w:val="center"/>
        </w:trPr>
        <w:tc>
          <w:tcPr>
            <w:tcW w:w="9697" w:type="dxa"/>
            <w:gridSpan w:val="3"/>
            <w:shd w:val="clear" w:color="auto" w:fill="auto"/>
          </w:tcPr>
          <w:p w14:paraId="56D6F957" w14:textId="4618068F" w:rsidR="001C5422" w:rsidRPr="005361D6" w:rsidRDefault="001010CF">
            <w:pPr>
              <w:numPr>
                <w:ilvl w:val="0"/>
                <w:numId w:val="13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w:t>
            </w:r>
          </w:p>
          <w:p w14:paraId="10285513" w14:textId="22C08586" w:rsidR="001C5422" w:rsidRPr="005361D6" w:rsidRDefault="001010CF">
            <w:pPr>
              <w:numPr>
                <w:ilvl w:val="0"/>
                <w:numId w:val="13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stručna literatura,</w:t>
            </w:r>
          </w:p>
          <w:p w14:paraId="765484E7" w14:textId="4ECF3CE5" w:rsidR="001C5422" w:rsidRPr="005361D6" w:rsidRDefault="001010CF">
            <w:pPr>
              <w:numPr>
                <w:ilvl w:val="0"/>
                <w:numId w:val="13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skice, crteži, gotovi proizvodi,</w:t>
            </w:r>
          </w:p>
          <w:p w14:paraId="559BECB4" w14:textId="2AB99C67" w:rsidR="001C5422" w:rsidRPr="005361D6" w:rsidRDefault="001010CF" w:rsidP="001010CF">
            <w:pPr>
              <w:numPr>
                <w:ilvl w:val="0"/>
                <w:numId w:val="13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prezentacije,</w:t>
            </w:r>
          </w:p>
          <w:p w14:paraId="59D48629" w14:textId="0067B614" w:rsidR="001C5422" w:rsidRPr="005361D6" w:rsidRDefault="005874EE">
            <w:pPr>
              <w:numPr>
                <w:ilvl w:val="0"/>
                <w:numId w:val="13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010CF" w:rsidRPr="005361D6">
              <w:rPr>
                <w:rFonts w:ascii="Times New Roman" w:eastAsia="Times New Roman" w:hAnsi="Times New Roman" w:cs="Times New Roman"/>
                <w:lang w:val="hr-HR"/>
              </w:rPr>
              <w:t>nternet.</w:t>
            </w:r>
          </w:p>
        </w:tc>
      </w:tr>
      <w:tr w:rsidR="001C5422" w:rsidRPr="005361D6" w14:paraId="69C93737" w14:textId="77777777" w:rsidTr="00FD03D6">
        <w:trPr>
          <w:jc w:val="center"/>
        </w:trPr>
        <w:tc>
          <w:tcPr>
            <w:tcW w:w="9697" w:type="dxa"/>
            <w:gridSpan w:val="3"/>
            <w:shd w:val="clear" w:color="auto" w:fill="auto"/>
          </w:tcPr>
          <w:p w14:paraId="3034846E"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1C5422" w:rsidRPr="005361D6" w14:paraId="03D8A6F7" w14:textId="77777777" w:rsidTr="00FD03D6">
        <w:trPr>
          <w:jc w:val="center"/>
        </w:trPr>
        <w:tc>
          <w:tcPr>
            <w:tcW w:w="9697" w:type="dxa"/>
            <w:gridSpan w:val="3"/>
            <w:shd w:val="clear" w:color="auto" w:fill="auto"/>
          </w:tcPr>
          <w:p w14:paraId="67582F37" w14:textId="4140CB7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3D1842F2" w14:textId="1FD16823"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Prim</w:t>
            </w:r>
            <w:r w:rsidR="001010CF" w:rsidRPr="005361D6">
              <w:rPr>
                <w:rFonts w:ascii="Times New Roman" w:eastAsia="Times New Roman" w:hAnsi="Times New Roman" w:cs="Times New Roman"/>
                <w:color w:val="000000"/>
                <w:lang w:val="hr-HR"/>
              </w:rPr>
              <w:t>i</w:t>
            </w:r>
            <w:r w:rsidRPr="005361D6">
              <w:rPr>
                <w:rFonts w:ascii="Times New Roman" w:eastAsia="Times New Roman" w:hAnsi="Times New Roman" w:cs="Times New Roman"/>
                <w:color w:val="000000"/>
                <w:lang w:val="hr-HR"/>
              </w:rPr>
              <w:t>jeniti najmanje tri tehnike ocjenjivanja</w:t>
            </w:r>
            <w:r w:rsidR="001010CF" w:rsidRPr="005361D6">
              <w:rPr>
                <w:rFonts w:ascii="Times New Roman" w:eastAsia="Times New Roman" w:hAnsi="Times New Roman" w:cs="Times New Roman"/>
                <w:color w:val="000000"/>
                <w:lang w:val="hr-HR"/>
              </w:rPr>
              <w:t>:</w:t>
            </w:r>
          </w:p>
          <w:p w14:paraId="66CD2251" w14:textId="5D1D022F" w:rsidR="001C5422" w:rsidRPr="005361D6" w:rsidRDefault="001010CF">
            <w:pPr>
              <w:numPr>
                <w:ilvl w:val="0"/>
                <w:numId w:val="133"/>
              </w:numPr>
              <w:tabs>
                <w:tab w:val="clear" w:pos="360"/>
              </w:tabs>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usmeno provjeravanje znanja (intervju, prezentacija), </w:t>
            </w:r>
          </w:p>
          <w:p w14:paraId="66AA668C" w14:textId="6D61FC0F" w:rsidR="001C5422" w:rsidRPr="005361D6" w:rsidRDefault="001010CF">
            <w:pPr>
              <w:numPr>
                <w:ilvl w:val="0"/>
                <w:numId w:val="133"/>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portfolio radova, </w:t>
            </w:r>
          </w:p>
          <w:p w14:paraId="322D02FE" w14:textId="6F9A3C46" w:rsidR="001C5422" w:rsidRPr="005361D6" w:rsidRDefault="001010CF">
            <w:pPr>
              <w:numPr>
                <w:ilvl w:val="0"/>
                <w:numId w:val="133"/>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test (kratki odgovori na pitanja, objektivna pitanja). </w:t>
            </w:r>
            <w:r w:rsidRPr="005361D6">
              <w:rPr>
                <w:rFonts w:ascii="Times New Roman" w:eastAsia="Times New Roman" w:hAnsi="Times New Roman" w:cs="Times New Roman"/>
                <w:lang w:val="hr-HR"/>
              </w:rPr>
              <w:t xml:space="preserve">      </w:t>
            </w:r>
          </w:p>
        </w:tc>
      </w:tr>
    </w:tbl>
    <w:p w14:paraId="2989F94B" w14:textId="77777777" w:rsidR="001C5422" w:rsidRPr="005361D6" w:rsidRDefault="001C5422" w:rsidP="001C5422">
      <w:pPr>
        <w:spacing w:after="0" w:line="240" w:lineRule="auto"/>
        <w:rPr>
          <w:rFonts w:ascii="Times New Roman" w:eastAsia="Times New Roman" w:hAnsi="Times New Roman" w:cs="Times New Roman"/>
          <w:lang w:val="hr-HR"/>
        </w:rPr>
      </w:pPr>
    </w:p>
    <w:p w14:paraId="2D2D887D" w14:textId="77777777" w:rsidR="001C5422" w:rsidRPr="005361D6" w:rsidRDefault="001C5422" w:rsidP="001C5422">
      <w:pPr>
        <w:spacing w:after="0" w:line="240" w:lineRule="auto"/>
        <w:rPr>
          <w:rFonts w:ascii="Times New Roman" w:eastAsia="Times New Roman" w:hAnsi="Times New Roman" w:cs="Times New Roman"/>
          <w:lang w:val="hr-HR"/>
        </w:rPr>
      </w:pPr>
    </w:p>
    <w:p w14:paraId="46D9FFDF"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74"/>
        <w:gridCol w:w="3402"/>
        <w:gridCol w:w="4021"/>
      </w:tblGrid>
      <w:tr w:rsidR="001C5422" w:rsidRPr="005361D6" w14:paraId="357824F3" w14:textId="77777777" w:rsidTr="00FD03D6">
        <w:trPr>
          <w:jc w:val="center"/>
        </w:trPr>
        <w:tc>
          <w:tcPr>
            <w:tcW w:w="2274" w:type="dxa"/>
            <w:tcBorders>
              <w:bottom w:val="single" w:sz="4" w:space="0" w:color="auto"/>
              <w:right w:val="single" w:sz="4" w:space="0" w:color="auto"/>
            </w:tcBorders>
            <w:shd w:val="clear" w:color="auto" w:fill="auto"/>
          </w:tcPr>
          <w:p w14:paraId="3439ED65"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7423" w:type="dxa"/>
            <w:gridSpan w:val="2"/>
            <w:tcBorders>
              <w:left w:val="single" w:sz="4" w:space="0" w:color="auto"/>
              <w:bottom w:val="single" w:sz="4" w:space="0" w:color="auto"/>
            </w:tcBorders>
            <w:shd w:val="clear" w:color="auto" w:fill="auto"/>
          </w:tcPr>
          <w:p w14:paraId="2D551E4C" w14:textId="77777777"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Tehničko crtanje 2</w:t>
            </w:r>
          </w:p>
        </w:tc>
      </w:tr>
      <w:tr w:rsidR="001C5422" w:rsidRPr="005361D6" w14:paraId="1AF708E7" w14:textId="77777777" w:rsidTr="00FD03D6">
        <w:trPr>
          <w:jc w:val="center"/>
        </w:trPr>
        <w:tc>
          <w:tcPr>
            <w:tcW w:w="2274" w:type="dxa"/>
            <w:tcBorders>
              <w:right w:val="single" w:sz="4" w:space="0" w:color="auto"/>
            </w:tcBorders>
            <w:shd w:val="clear" w:color="auto" w:fill="auto"/>
          </w:tcPr>
          <w:p w14:paraId="5D2E41DC"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Redni broj modula:</w:t>
            </w:r>
          </w:p>
        </w:tc>
        <w:tc>
          <w:tcPr>
            <w:tcW w:w="7423" w:type="dxa"/>
            <w:gridSpan w:val="2"/>
            <w:tcBorders>
              <w:left w:val="single" w:sz="4" w:space="0" w:color="auto"/>
            </w:tcBorders>
            <w:shd w:val="clear" w:color="auto" w:fill="auto"/>
          </w:tcPr>
          <w:p w14:paraId="52A18EFB" w14:textId="0B072FC9"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2</w:t>
            </w:r>
            <w:r w:rsidR="001010CF" w:rsidRPr="005361D6">
              <w:rPr>
                <w:rFonts w:ascii="Times New Roman" w:eastAsia="Times New Roman" w:hAnsi="Times New Roman" w:cs="Times New Roman"/>
                <w:b/>
                <w:bCs/>
                <w:lang w:val="hr-HR"/>
              </w:rPr>
              <w:t>.</w:t>
            </w:r>
          </w:p>
        </w:tc>
      </w:tr>
      <w:tr w:rsidR="001C5422" w:rsidRPr="005361D6" w14:paraId="0AC4749A" w14:textId="77777777" w:rsidTr="00FD03D6">
        <w:trPr>
          <w:jc w:val="center"/>
        </w:trPr>
        <w:tc>
          <w:tcPr>
            <w:tcW w:w="9697" w:type="dxa"/>
            <w:gridSpan w:val="3"/>
            <w:shd w:val="clear" w:color="auto" w:fill="auto"/>
          </w:tcPr>
          <w:p w14:paraId="121D57F8"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1C5422" w:rsidRPr="005361D6" w14:paraId="5175154D" w14:textId="77777777" w:rsidTr="00FD03D6">
        <w:trPr>
          <w:jc w:val="center"/>
        </w:trPr>
        <w:tc>
          <w:tcPr>
            <w:tcW w:w="9697" w:type="dxa"/>
            <w:gridSpan w:val="3"/>
            <w:shd w:val="clear" w:color="auto" w:fill="auto"/>
          </w:tcPr>
          <w:p w14:paraId="2DB9F191" w14:textId="16BB9C00"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w:t>
            </w:r>
            <w:r w:rsidR="001010CF" w:rsidRPr="005361D6">
              <w:rPr>
                <w:rFonts w:ascii="Times New Roman" w:eastAsia="Times New Roman" w:hAnsi="Times New Roman" w:cs="Times New Roman"/>
                <w:lang w:val="hr-HR"/>
              </w:rPr>
              <w:t>je</w:t>
            </w:r>
            <w:r w:rsidRPr="005361D6">
              <w:rPr>
                <w:rFonts w:ascii="Times New Roman" w:eastAsia="Times New Roman" w:hAnsi="Times New Roman" w:cs="Times New Roman"/>
                <w:lang w:val="hr-HR"/>
              </w:rPr>
              <w:t>canje osnovnih znanja, vještina i navika iz tehničkog</w:t>
            </w:r>
            <w:r w:rsidR="001010CF"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crtanja koje su potrebne za buduću primjenu u praksi</w:t>
            </w:r>
            <w:r w:rsidR="001010CF" w:rsidRPr="005361D6">
              <w:rPr>
                <w:rFonts w:ascii="Times New Roman" w:eastAsia="Times New Roman" w:hAnsi="Times New Roman" w:cs="Times New Roman"/>
                <w:lang w:val="hr-HR"/>
              </w:rPr>
              <w:t>.</w:t>
            </w:r>
          </w:p>
        </w:tc>
      </w:tr>
      <w:tr w:rsidR="001C5422" w:rsidRPr="005361D6" w14:paraId="2330E557" w14:textId="77777777" w:rsidTr="00FD03D6">
        <w:trPr>
          <w:jc w:val="center"/>
        </w:trPr>
        <w:tc>
          <w:tcPr>
            <w:tcW w:w="9697" w:type="dxa"/>
            <w:gridSpan w:val="3"/>
            <w:shd w:val="clear" w:color="auto" w:fill="auto"/>
          </w:tcPr>
          <w:p w14:paraId="13BF0BB5" w14:textId="4869A534" w:rsidR="001C5422" w:rsidRPr="005361D6" w:rsidRDefault="00593F44"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p>
        </w:tc>
      </w:tr>
      <w:tr w:rsidR="001C5422" w:rsidRPr="005361D6" w14:paraId="5B87A651" w14:textId="77777777" w:rsidTr="00FD03D6">
        <w:trPr>
          <w:jc w:val="center"/>
        </w:trPr>
        <w:tc>
          <w:tcPr>
            <w:tcW w:w="9697" w:type="dxa"/>
            <w:gridSpan w:val="3"/>
            <w:shd w:val="clear" w:color="auto" w:fill="auto"/>
          </w:tcPr>
          <w:p w14:paraId="25DAF221" w14:textId="74C197C0" w:rsidR="001C5422" w:rsidRPr="005361D6" w:rsidRDefault="008679F8"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Predznanje</w:t>
            </w:r>
            <w:r w:rsidR="001C5422" w:rsidRPr="005361D6">
              <w:rPr>
                <w:rFonts w:ascii="Times New Roman" w:eastAsia="Times New Roman" w:hAnsi="Times New Roman" w:cs="Times New Roman"/>
                <w:lang w:val="hr-HR"/>
              </w:rPr>
              <w:t xml:space="preserve"> iz prethodnog</w:t>
            </w:r>
            <w:r w:rsidR="001010CF" w:rsidRPr="005361D6">
              <w:rPr>
                <w:rFonts w:ascii="Times New Roman" w:eastAsia="Times New Roman" w:hAnsi="Times New Roman" w:cs="Times New Roman"/>
                <w:lang w:val="hr-HR"/>
              </w:rPr>
              <w:t>a</w:t>
            </w:r>
            <w:r w:rsidR="001C5422" w:rsidRPr="005361D6">
              <w:rPr>
                <w:rFonts w:ascii="Times New Roman" w:eastAsia="Times New Roman" w:hAnsi="Times New Roman" w:cs="Times New Roman"/>
                <w:lang w:val="hr-HR"/>
              </w:rPr>
              <w:t xml:space="preserve"> modula</w:t>
            </w:r>
          </w:p>
        </w:tc>
      </w:tr>
      <w:tr w:rsidR="001C5422" w:rsidRPr="005361D6" w14:paraId="06DC34F7" w14:textId="77777777" w:rsidTr="00FD03D6">
        <w:trPr>
          <w:jc w:val="center"/>
        </w:trPr>
        <w:tc>
          <w:tcPr>
            <w:tcW w:w="9697" w:type="dxa"/>
            <w:gridSpan w:val="3"/>
            <w:shd w:val="clear" w:color="auto" w:fill="auto"/>
          </w:tcPr>
          <w:p w14:paraId="7E045274"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Ciljevi</w:t>
            </w:r>
          </w:p>
        </w:tc>
      </w:tr>
      <w:tr w:rsidR="001C5422" w:rsidRPr="005361D6" w14:paraId="47C54A62" w14:textId="77777777" w:rsidTr="00FD03D6">
        <w:trPr>
          <w:jc w:val="center"/>
        </w:trPr>
        <w:tc>
          <w:tcPr>
            <w:tcW w:w="9697" w:type="dxa"/>
            <w:gridSpan w:val="3"/>
            <w:shd w:val="clear" w:color="auto" w:fill="auto"/>
          </w:tcPr>
          <w:p w14:paraId="48E88EEB" w14:textId="7E8B2891" w:rsidR="001C5422" w:rsidRPr="005361D6" w:rsidRDefault="001010CF">
            <w:pPr>
              <w:numPr>
                <w:ilvl w:val="0"/>
                <w:numId w:val="1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razumijevanje i čitanje tehničke dokumentacije, tehničko komuniciranje i sporazumijevanje u procesu proizvodnje, </w:t>
            </w:r>
          </w:p>
          <w:p w14:paraId="1CBFA723" w14:textId="52E19638" w:rsidR="001C5422" w:rsidRPr="005361D6" w:rsidRDefault="001010CF">
            <w:pPr>
              <w:numPr>
                <w:ilvl w:val="0"/>
                <w:numId w:val="1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razvijanje osjećaja za točnost, preciznost, urednost, ekonomičnost i odgovornost, </w:t>
            </w:r>
          </w:p>
          <w:p w14:paraId="7F7BB46A" w14:textId="6AECCB1F" w:rsidR="001C5422" w:rsidRPr="005361D6" w:rsidRDefault="001010CF">
            <w:pPr>
              <w:numPr>
                <w:ilvl w:val="0"/>
                <w:numId w:val="1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uporaba standarda za izradu tehničke dokumentacije (crteža).</w:t>
            </w:r>
          </w:p>
        </w:tc>
      </w:tr>
      <w:tr w:rsidR="001C5422" w:rsidRPr="005361D6" w14:paraId="4031B46A" w14:textId="77777777" w:rsidTr="00FD03D6">
        <w:trPr>
          <w:jc w:val="center"/>
        </w:trPr>
        <w:tc>
          <w:tcPr>
            <w:tcW w:w="9697" w:type="dxa"/>
            <w:gridSpan w:val="3"/>
            <w:shd w:val="clear" w:color="auto" w:fill="auto"/>
          </w:tcPr>
          <w:p w14:paraId="76C35F73"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0A32EC4F" w14:textId="77777777" w:rsidTr="00FD03D6">
        <w:trPr>
          <w:trHeight w:val="1107"/>
          <w:jc w:val="center"/>
        </w:trPr>
        <w:tc>
          <w:tcPr>
            <w:tcW w:w="9697" w:type="dxa"/>
            <w:gridSpan w:val="3"/>
            <w:shd w:val="clear" w:color="auto" w:fill="auto"/>
          </w:tcPr>
          <w:p w14:paraId="4DE3273D" w14:textId="4694203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 Kotiranje i označavanje kvalitet</w:t>
            </w:r>
            <w:r w:rsidR="001010CF" w:rsidRPr="005361D6">
              <w:rPr>
                <w:rFonts w:ascii="Times New Roman" w:eastAsia="Times New Roman" w:hAnsi="Times New Roman" w:cs="Times New Roman"/>
                <w:lang w:val="hr-HR"/>
              </w:rPr>
              <w:t>e</w:t>
            </w:r>
          </w:p>
          <w:p w14:paraId="1E653C1C" w14:textId="56AC2F24"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2. Presjeci </w:t>
            </w:r>
            <w:r w:rsidR="001010CF" w:rsidRPr="005361D6">
              <w:rPr>
                <w:rFonts w:ascii="Times New Roman" w:eastAsia="Times New Roman" w:hAnsi="Times New Roman" w:cs="Times New Roman"/>
                <w:lang w:val="hr-HR"/>
              </w:rPr>
              <w:t xml:space="preserve">strojnih </w:t>
            </w:r>
            <w:r w:rsidRPr="005361D6">
              <w:rPr>
                <w:rFonts w:ascii="Times New Roman" w:eastAsia="Times New Roman" w:hAnsi="Times New Roman" w:cs="Times New Roman"/>
                <w:lang w:val="hr-HR"/>
              </w:rPr>
              <w:t>elemenata</w:t>
            </w:r>
          </w:p>
          <w:p w14:paraId="2CBFB5B2" w14:textId="636B403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3. Tolerancije i oznaka kvalitet</w:t>
            </w:r>
            <w:r w:rsidR="001010CF" w:rsidRPr="005361D6">
              <w:rPr>
                <w:rFonts w:ascii="Times New Roman" w:eastAsia="Times New Roman" w:hAnsi="Times New Roman" w:cs="Times New Roman"/>
                <w:lang w:val="hr-HR"/>
              </w:rPr>
              <w:t>e</w:t>
            </w:r>
          </w:p>
          <w:p w14:paraId="51AA37FE" w14:textId="137FFC3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4. Konstruktivno crtanje </w:t>
            </w:r>
            <w:r w:rsidR="001010CF" w:rsidRPr="005361D6">
              <w:rPr>
                <w:rFonts w:ascii="Times New Roman" w:eastAsia="Times New Roman" w:hAnsi="Times New Roman" w:cs="Times New Roman"/>
                <w:lang w:val="hr-HR"/>
              </w:rPr>
              <w:t>strojnih</w:t>
            </w:r>
            <w:r w:rsidRPr="005361D6">
              <w:rPr>
                <w:rFonts w:ascii="Times New Roman" w:eastAsia="Times New Roman" w:hAnsi="Times New Roman" w:cs="Times New Roman"/>
                <w:lang w:val="hr-HR"/>
              </w:rPr>
              <w:t xml:space="preserve"> elemenata</w:t>
            </w:r>
          </w:p>
        </w:tc>
      </w:tr>
      <w:tr w:rsidR="001C5422" w:rsidRPr="005361D6" w14:paraId="3BAF70A2" w14:textId="77777777" w:rsidTr="00FD03D6">
        <w:trPr>
          <w:trHeight w:val="324"/>
          <w:jc w:val="center"/>
        </w:trPr>
        <w:tc>
          <w:tcPr>
            <w:tcW w:w="5676" w:type="dxa"/>
            <w:gridSpan w:val="2"/>
            <w:tcBorders>
              <w:right w:val="single" w:sz="4" w:space="0" w:color="auto"/>
            </w:tcBorders>
            <w:shd w:val="clear" w:color="auto" w:fill="auto"/>
            <w:vAlign w:val="center"/>
          </w:tcPr>
          <w:p w14:paraId="5EA04ECA"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4021" w:type="dxa"/>
            <w:tcBorders>
              <w:left w:val="single" w:sz="4" w:space="0" w:color="auto"/>
            </w:tcBorders>
            <w:shd w:val="clear" w:color="auto" w:fill="auto"/>
            <w:vAlign w:val="center"/>
          </w:tcPr>
          <w:p w14:paraId="46FB8F26"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11DC024A" w14:textId="77777777" w:rsidTr="00FD03D6">
        <w:trPr>
          <w:trHeight w:val="420"/>
          <w:jc w:val="center"/>
        </w:trPr>
        <w:tc>
          <w:tcPr>
            <w:tcW w:w="5676" w:type="dxa"/>
            <w:gridSpan w:val="2"/>
            <w:tcBorders>
              <w:right w:val="single" w:sz="4" w:space="0" w:color="auto"/>
            </w:tcBorders>
            <w:shd w:val="clear" w:color="auto" w:fill="auto"/>
          </w:tcPr>
          <w:p w14:paraId="5480C9CC" w14:textId="5B351B8F"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w:t>
            </w:r>
            <w:r w:rsidR="001010CF" w:rsidRPr="005361D6">
              <w:rPr>
                <w:rFonts w:ascii="Times New Roman" w:eastAsia="Times New Roman" w:hAnsi="Times New Roman" w:cs="Times New Roman"/>
                <w:b/>
                <w:lang w:val="hr-HR"/>
              </w:rPr>
              <w:t xml:space="preserve">. </w:t>
            </w:r>
          </w:p>
          <w:p w14:paraId="6BCA73DE" w14:textId="37BC3D61"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50CC06E8" w14:textId="6C1596E9" w:rsidR="001C5422" w:rsidRPr="005361D6" w:rsidRDefault="001010CF"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ab/>
              <w:t xml:space="preserve">poznavati pravila kotiranja, </w:t>
            </w:r>
          </w:p>
          <w:p w14:paraId="3E31C47A" w14:textId="121C21C8" w:rsidR="001C5422" w:rsidRPr="005361D6" w:rsidRDefault="001010CF"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ab/>
              <w:t xml:space="preserve">nabrojati elemente kote i primijeniti ih na crtežu, </w:t>
            </w:r>
          </w:p>
          <w:p w14:paraId="164B6021" w14:textId="4B65B9E4" w:rsidR="001C5422" w:rsidRPr="005361D6" w:rsidRDefault="001010CF"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ab/>
              <w:t>izvršiti kotiranje promjera, radijusa i dužinskih mjera.</w:t>
            </w:r>
          </w:p>
          <w:p w14:paraId="64B3835D" w14:textId="77777777" w:rsidR="001C5422" w:rsidRPr="005361D6" w:rsidRDefault="001C5422" w:rsidP="001C5422">
            <w:pPr>
              <w:spacing w:after="0" w:line="240" w:lineRule="auto"/>
              <w:rPr>
                <w:rFonts w:ascii="Times New Roman" w:eastAsia="Times New Roman" w:hAnsi="Times New Roman" w:cs="Times New Roman"/>
                <w:lang w:val="hr-HR"/>
              </w:rPr>
            </w:pPr>
          </w:p>
          <w:p w14:paraId="55C37B86" w14:textId="4B45CFC6"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r w:rsidR="001010CF"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 xml:space="preserve">   </w:t>
            </w:r>
          </w:p>
          <w:p w14:paraId="47669D5E" w14:textId="0A55EFFD"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46B0093F" w14:textId="47192568"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ab/>
            </w:r>
            <w:r w:rsidR="001010CF" w:rsidRPr="005361D6">
              <w:rPr>
                <w:rFonts w:ascii="Times New Roman" w:eastAsia="Times New Roman" w:hAnsi="Times New Roman" w:cs="Times New Roman"/>
                <w:lang w:val="hr-HR"/>
              </w:rPr>
              <w:t xml:space="preserve">nabrojati i razlikovati vrste presjeka (pun, polovičan, prekidi i skraćenja), </w:t>
            </w:r>
          </w:p>
          <w:p w14:paraId="6A5F9784" w14:textId="252B45B4" w:rsidR="001C5422" w:rsidRPr="005361D6" w:rsidRDefault="001010CF"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ab/>
              <w:t xml:space="preserve">praktično uraditi i šrafirati presjek, </w:t>
            </w:r>
          </w:p>
          <w:p w14:paraId="704496CA" w14:textId="30D773EB" w:rsidR="001C5422" w:rsidRPr="005361D6" w:rsidRDefault="001010CF"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ab/>
              <w:t>prepoznati što presjek pokazuje.</w:t>
            </w:r>
          </w:p>
          <w:p w14:paraId="1259BC8C" w14:textId="77777777" w:rsidR="001C5422" w:rsidRPr="005361D6" w:rsidRDefault="001C5422" w:rsidP="001C5422">
            <w:pPr>
              <w:spacing w:after="0" w:line="240" w:lineRule="auto"/>
              <w:rPr>
                <w:rFonts w:ascii="Times New Roman" w:eastAsia="Times New Roman" w:hAnsi="Times New Roman" w:cs="Times New Roman"/>
                <w:lang w:val="hr-HR"/>
              </w:rPr>
            </w:pPr>
          </w:p>
          <w:p w14:paraId="17A2EF66" w14:textId="15AF938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3</w:t>
            </w:r>
            <w:r w:rsidR="001010CF" w:rsidRPr="005361D6">
              <w:rPr>
                <w:rFonts w:ascii="Times New Roman" w:eastAsia="Times New Roman" w:hAnsi="Times New Roman" w:cs="Times New Roman"/>
                <w:b/>
                <w:lang w:val="hr-HR"/>
              </w:rPr>
              <w:t xml:space="preserve">. </w:t>
            </w:r>
          </w:p>
          <w:p w14:paraId="60C6D9CB" w14:textId="2CA55E0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479E345C" w14:textId="0D05000D"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ab/>
            </w:r>
            <w:r w:rsidR="001010CF" w:rsidRPr="005361D6">
              <w:rPr>
                <w:rFonts w:ascii="Times New Roman" w:eastAsia="Times New Roman" w:hAnsi="Times New Roman" w:cs="Times New Roman"/>
                <w:lang w:val="hr-HR"/>
              </w:rPr>
              <w:t xml:space="preserve">poznavati tolerancije dužinskih mjera, </w:t>
            </w:r>
          </w:p>
          <w:p w14:paraId="1B4B91AE" w14:textId="1E186754" w:rsidR="001C5422" w:rsidRPr="005361D6" w:rsidRDefault="001010CF"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ab/>
              <w:t xml:space="preserve">definirati vrste nalijeganja (vrste sklopova), </w:t>
            </w:r>
          </w:p>
          <w:p w14:paraId="3D207509" w14:textId="36FD6A21" w:rsidR="001C5422" w:rsidRPr="005361D6" w:rsidRDefault="001010CF"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ab/>
              <w:t>primijeniti označavanje kvalitete obrađenih površina.</w:t>
            </w:r>
          </w:p>
          <w:p w14:paraId="2136B649" w14:textId="77777777" w:rsidR="001C5422" w:rsidRPr="005361D6" w:rsidRDefault="001C5422" w:rsidP="001C5422">
            <w:pPr>
              <w:spacing w:after="0" w:line="240" w:lineRule="auto"/>
              <w:rPr>
                <w:rFonts w:ascii="Times New Roman" w:eastAsia="Times New Roman" w:hAnsi="Times New Roman" w:cs="Times New Roman"/>
                <w:lang w:val="hr-HR"/>
              </w:rPr>
            </w:pPr>
          </w:p>
          <w:p w14:paraId="4AFBC418" w14:textId="6E6456AB"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4</w:t>
            </w:r>
            <w:r w:rsidR="001010CF"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 xml:space="preserve">   </w:t>
            </w:r>
          </w:p>
          <w:p w14:paraId="379EA1B0" w14:textId="4FE696B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5BADB607" w14:textId="374E0436"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ab/>
            </w:r>
            <w:r w:rsidR="001010CF" w:rsidRPr="005361D6">
              <w:rPr>
                <w:rFonts w:ascii="Times New Roman" w:eastAsia="Times New Roman" w:hAnsi="Times New Roman" w:cs="Times New Roman"/>
                <w:lang w:val="hr-HR"/>
              </w:rPr>
              <w:t xml:space="preserve">prepoznati i konstruirati strojne elemente (opruge, vijke, vratila, navrtke, podložne pločice, klinove, osovina),  </w:t>
            </w:r>
          </w:p>
          <w:p w14:paraId="322D0342" w14:textId="0C57D4E7" w:rsidR="001C5422" w:rsidRPr="005361D6" w:rsidRDefault="001010CF"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ab/>
              <w:t>znati crtati različite vrste spojeva (zavarene, zakovane, spojeve klinovima).</w:t>
            </w:r>
          </w:p>
        </w:tc>
        <w:tc>
          <w:tcPr>
            <w:tcW w:w="4021" w:type="dxa"/>
            <w:tcBorders>
              <w:left w:val="single" w:sz="4" w:space="0" w:color="auto"/>
            </w:tcBorders>
            <w:shd w:val="clear" w:color="auto" w:fill="auto"/>
          </w:tcPr>
          <w:p w14:paraId="03E2D738" w14:textId="7F46A714"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w:t>
            </w:r>
            <w:r w:rsidR="001010CF" w:rsidRPr="005361D6">
              <w:rPr>
                <w:rFonts w:ascii="Times New Roman" w:eastAsia="Times New Roman" w:hAnsi="Times New Roman" w:cs="Times New Roman"/>
                <w:b/>
                <w:lang w:val="hr-HR"/>
              </w:rPr>
              <w:t xml:space="preserve">. </w:t>
            </w:r>
          </w:p>
          <w:p w14:paraId="30672376" w14:textId="5ECFA64F"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ab/>
            </w:r>
            <w:r w:rsidR="001010CF" w:rsidRPr="005361D6">
              <w:rPr>
                <w:rFonts w:ascii="Times New Roman" w:eastAsia="Times New Roman" w:hAnsi="Times New Roman" w:cs="Times New Roman"/>
                <w:lang w:val="hr-HR"/>
              </w:rPr>
              <w:t>p</w:t>
            </w:r>
            <w:r w:rsidRPr="005361D6">
              <w:rPr>
                <w:rFonts w:ascii="Times New Roman" w:eastAsia="Times New Roman" w:hAnsi="Times New Roman" w:cs="Times New Roman"/>
                <w:lang w:val="hr-HR"/>
              </w:rPr>
              <w:t>reporučiti stručnu literaturu navedenu u izvorima</w:t>
            </w:r>
            <w:r w:rsidR="001010CF" w:rsidRPr="005361D6">
              <w:rPr>
                <w:rFonts w:ascii="Times New Roman" w:eastAsia="Times New Roman" w:hAnsi="Times New Roman" w:cs="Times New Roman"/>
                <w:lang w:val="hr-HR"/>
              </w:rPr>
              <w:t xml:space="preserve">, </w:t>
            </w:r>
          </w:p>
          <w:p w14:paraId="4A14280F" w14:textId="77777777" w:rsidR="005874EE" w:rsidRPr="005361D6" w:rsidRDefault="001C5422" w:rsidP="005874EE">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ab/>
            </w:r>
            <w:r w:rsidR="001010CF" w:rsidRPr="005361D6">
              <w:rPr>
                <w:rFonts w:ascii="Times New Roman" w:eastAsia="Times New Roman" w:hAnsi="Times New Roman" w:cs="Times New Roman"/>
                <w:lang w:val="hr-HR"/>
              </w:rPr>
              <w:t>u</w:t>
            </w:r>
            <w:r w:rsidRPr="005361D6">
              <w:rPr>
                <w:rFonts w:ascii="Times New Roman" w:eastAsia="Times New Roman" w:hAnsi="Times New Roman" w:cs="Times New Roman"/>
                <w:lang w:val="hr-HR"/>
              </w:rPr>
              <w:t>čenici rade</w:t>
            </w:r>
            <w:r w:rsidR="005874EE" w:rsidRPr="005361D6">
              <w:rPr>
                <w:rFonts w:ascii="Times New Roman" w:eastAsia="Times New Roman" w:hAnsi="Times New Roman" w:cs="Times New Roman"/>
                <w:lang w:val="hr-HR"/>
              </w:rPr>
              <w:t>:</w:t>
            </w:r>
          </w:p>
          <w:p w14:paraId="3DABB22C" w14:textId="2D18DD57" w:rsidR="001C5422" w:rsidRPr="005361D6" w:rsidRDefault="005874EE" w:rsidP="005874EE">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w:t>
            </w:r>
            <w:r w:rsidR="001C5422" w:rsidRPr="005361D6">
              <w:rPr>
                <w:rFonts w:ascii="Times New Roman" w:eastAsia="Times New Roman" w:hAnsi="Times New Roman" w:cs="Times New Roman"/>
                <w:lang w:val="hr-HR"/>
              </w:rPr>
              <w:t>prvi grafički rad – kotiranje, format</w:t>
            </w:r>
            <w:r w:rsidRPr="005361D6">
              <w:rPr>
                <w:rFonts w:ascii="Times New Roman" w:eastAsia="Times New Roman" w:hAnsi="Times New Roman" w:cs="Times New Roman"/>
                <w:lang w:val="hr-HR"/>
              </w:rPr>
              <w:t xml:space="preserve"> </w:t>
            </w:r>
            <w:r w:rsidR="001C5422" w:rsidRPr="005361D6">
              <w:rPr>
                <w:rFonts w:ascii="Times New Roman" w:eastAsia="Times New Roman" w:hAnsi="Times New Roman" w:cs="Times New Roman"/>
                <w:lang w:val="hr-HR"/>
              </w:rPr>
              <w:t>A4.</w:t>
            </w:r>
          </w:p>
          <w:p w14:paraId="7EDF1022" w14:textId="77777777" w:rsidR="001C5422" w:rsidRPr="005361D6" w:rsidRDefault="001C5422" w:rsidP="001C5422">
            <w:pPr>
              <w:spacing w:after="0" w:line="240" w:lineRule="auto"/>
              <w:rPr>
                <w:rFonts w:ascii="Times New Roman" w:eastAsia="Times New Roman" w:hAnsi="Times New Roman" w:cs="Times New Roman"/>
                <w:lang w:val="hr-HR"/>
              </w:rPr>
            </w:pPr>
          </w:p>
          <w:p w14:paraId="4E7AD380" w14:textId="2B224B38"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w:t>
            </w:r>
            <w:r w:rsidR="005361D6">
              <w:rPr>
                <w:rFonts w:ascii="Times New Roman" w:eastAsia="Times New Roman" w:hAnsi="Times New Roman" w:cs="Times New Roman"/>
                <w:b/>
                <w:lang w:val="hr-HR"/>
              </w:rPr>
              <w:t>e</w:t>
            </w:r>
            <w:r w:rsidRPr="005361D6">
              <w:rPr>
                <w:rFonts w:ascii="Times New Roman" w:eastAsia="Times New Roman" w:hAnsi="Times New Roman" w:cs="Times New Roman"/>
                <w:b/>
                <w:lang w:val="hr-HR"/>
              </w:rPr>
              <w:t xml:space="preserve"> 2</w:t>
            </w:r>
            <w:r w:rsidR="00712514">
              <w:rPr>
                <w:rFonts w:ascii="Times New Roman" w:eastAsia="Times New Roman" w:hAnsi="Times New Roman" w:cs="Times New Roman"/>
                <w:b/>
                <w:lang w:val="hr-HR"/>
              </w:rPr>
              <w:t>.</w:t>
            </w:r>
            <w:r w:rsidR="005361D6">
              <w:rPr>
                <w:rFonts w:ascii="Times New Roman" w:eastAsia="Times New Roman" w:hAnsi="Times New Roman" w:cs="Times New Roman"/>
                <w:b/>
                <w:lang w:val="hr-HR"/>
              </w:rPr>
              <w:t xml:space="preserve"> i 3</w:t>
            </w:r>
            <w:r w:rsidR="005874EE" w:rsidRPr="005361D6">
              <w:rPr>
                <w:rFonts w:ascii="Times New Roman" w:eastAsia="Times New Roman" w:hAnsi="Times New Roman" w:cs="Times New Roman"/>
                <w:b/>
                <w:lang w:val="hr-HR"/>
              </w:rPr>
              <w:t xml:space="preserve">. </w:t>
            </w:r>
          </w:p>
          <w:p w14:paraId="5910A5BF" w14:textId="77EAB74C"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005874EE" w:rsidRPr="005361D6">
              <w:rPr>
                <w:rFonts w:ascii="Times New Roman" w:eastAsia="Times New Roman" w:hAnsi="Times New Roman" w:cs="Times New Roman"/>
                <w:lang w:val="hr-HR"/>
              </w:rPr>
              <w:t xml:space="preserve"> d</w:t>
            </w:r>
            <w:r w:rsidRPr="005361D6">
              <w:rPr>
                <w:rFonts w:ascii="Times New Roman" w:eastAsia="Times New Roman" w:hAnsi="Times New Roman" w:cs="Times New Roman"/>
                <w:lang w:val="hr-HR"/>
              </w:rPr>
              <w:t>rugi grafički rad – presjek zadanog</w:t>
            </w:r>
            <w:r w:rsidR="005874EE"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w:t>
            </w:r>
            <w:r w:rsidR="005874EE" w:rsidRPr="005361D6">
              <w:rPr>
                <w:rFonts w:ascii="Times New Roman" w:eastAsia="Times New Roman" w:hAnsi="Times New Roman" w:cs="Times New Roman"/>
                <w:lang w:val="hr-HR"/>
              </w:rPr>
              <w:t>strojnoga</w:t>
            </w:r>
            <w:r w:rsidRPr="005361D6">
              <w:rPr>
                <w:rFonts w:ascii="Times New Roman" w:eastAsia="Times New Roman" w:hAnsi="Times New Roman" w:cs="Times New Roman"/>
                <w:lang w:val="hr-HR"/>
              </w:rPr>
              <w:t xml:space="preserve"> elementa u tri projekcije, format A4.</w:t>
            </w:r>
          </w:p>
          <w:p w14:paraId="6EB37ED4" w14:textId="5D9AC43F" w:rsidR="001C5422" w:rsidRPr="005361D6" w:rsidRDefault="001C5422" w:rsidP="001C5422">
            <w:pPr>
              <w:spacing w:after="0" w:line="240" w:lineRule="auto"/>
              <w:rPr>
                <w:rFonts w:ascii="Times New Roman" w:eastAsia="Times New Roman" w:hAnsi="Times New Roman" w:cs="Times New Roman"/>
                <w:lang w:val="hr-HR"/>
              </w:rPr>
            </w:pPr>
          </w:p>
          <w:p w14:paraId="0E83492C" w14:textId="77777777" w:rsidR="005874EE" w:rsidRPr="005361D6" w:rsidRDefault="005874EE" w:rsidP="001C5422">
            <w:pPr>
              <w:spacing w:after="0" w:line="240" w:lineRule="auto"/>
              <w:rPr>
                <w:rFonts w:ascii="Times New Roman" w:eastAsia="Times New Roman" w:hAnsi="Times New Roman" w:cs="Times New Roman"/>
                <w:lang w:val="hr-HR"/>
              </w:rPr>
            </w:pPr>
          </w:p>
          <w:p w14:paraId="7715812D" w14:textId="09ADB7C2"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4</w:t>
            </w:r>
            <w:r w:rsidR="005874EE" w:rsidRPr="005361D6">
              <w:rPr>
                <w:rFonts w:ascii="Times New Roman" w:eastAsia="Times New Roman" w:hAnsi="Times New Roman" w:cs="Times New Roman"/>
                <w:b/>
                <w:lang w:val="hr-HR"/>
              </w:rPr>
              <w:t xml:space="preserve">. </w:t>
            </w:r>
          </w:p>
          <w:p w14:paraId="0F09866C" w14:textId="0F6B9EA0"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005874EE" w:rsidRPr="005361D6">
              <w:rPr>
                <w:rFonts w:ascii="Times New Roman" w:eastAsia="Times New Roman" w:hAnsi="Times New Roman" w:cs="Times New Roman"/>
                <w:lang w:val="hr-HR"/>
              </w:rPr>
              <w:t xml:space="preserve"> t</w:t>
            </w:r>
            <w:r w:rsidRPr="005361D6">
              <w:rPr>
                <w:rFonts w:ascii="Times New Roman" w:eastAsia="Times New Roman" w:hAnsi="Times New Roman" w:cs="Times New Roman"/>
                <w:lang w:val="hr-HR"/>
              </w:rPr>
              <w:t>reći grafički rad – izometrija i ortogonalna projekcija tijela, format A3.</w:t>
            </w:r>
          </w:p>
          <w:p w14:paraId="7B76A670" w14:textId="77777777" w:rsidR="001C5422" w:rsidRPr="005361D6" w:rsidRDefault="001C5422" w:rsidP="001C5422">
            <w:pPr>
              <w:spacing w:after="0" w:line="240" w:lineRule="auto"/>
              <w:rPr>
                <w:rFonts w:ascii="Times New Roman" w:eastAsia="Times New Roman" w:hAnsi="Times New Roman" w:cs="Times New Roman"/>
                <w:b/>
                <w:lang w:val="hr-HR"/>
              </w:rPr>
            </w:pPr>
          </w:p>
        </w:tc>
      </w:tr>
      <w:tr w:rsidR="005874EE" w:rsidRPr="005361D6" w14:paraId="6B0119F4" w14:textId="77777777" w:rsidTr="00FD03D6">
        <w:trPr>
          <w:jc w:val="center"/>
        </w:trPr>
        <w:tc>
          <w:tcPr>
            <w:tcW w:w="9697" w:type="dxa"/>
            <w:gridSpan w:val="3"/>
            <w:shd w:val="clear" w:color="auto" w:fill="auto"/>
          </w:tcPr>
          <w:p w14:paraId="40507E11" w14:textId="75FFD1EA" w:rsidR="005874EE" w:rsidRPr="005361D6" w:rsidRDefault="005874EE" w:rsidP="005874EE">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Integracija s drugim nastavim predmetima</w:t>
            </w:r>
          </w:p>
        </w:tc>
      </w:tr>
      <w:tr w:rsidR="005874EE" w:rsidRPr="005361D6" w14:paraId="51F16070" w14:textId="77777777" w:rsidTr="00FD03D6">
        <w:trPr>
          <w:jc w:val="center"/>
        </w:trPr>
        <w:tc>
          <w:tcPr>
            <w:tcW w:w="9697" w:type="dxa"/>
            <w:gridSpan w:val="3"/>
            <w:shd w:val="clear" w:color="auto" w:fill="auto"/>
          </w:tcPr>
          <w:p w14:paraId="244DA64B" w14:textId="0D36D207" w:rsidR="005874EE" w:rsidRPr="005361D6" w:rsidRDefault="005874EE" w:rsidP="005874E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Stručno-teorijski predmeti i Praktična nastava</w:t>
            </w:r>
          </w:p>
        </w:tc>
      </w:tr>
      <w:tr w:rsidR="001C5422" w:rsidRPr="005361D6" w14:paraId="085A83EE" w14:textId="77777777" w:rsidTr="00FD03D6">
        <w:trPr>
          <w:jc w:val="center"/>
        </w:trPr>
        <w:tc>
          <w:tcPr>
            <w:tcW w:w="9697" w:type="dxa"/>
            <w:gridSpan w:val="3"/>
            <w:shd w:val="clear" w:color="auto" w:fill="auto"/>
          </w:tcPr>
          <w:p w14:paraId="340D96AF"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1C5422" w:rsidRPr="005361D6" w14:paraId="64383B04" w14:textId="77777777" w:rsidTr="00FD03D6">
        <w:trPr>
          <w:jc w:val="center"/>
        </w:trPr>
        <w:tc>
          <w:tcPr>
            <w:tcW w:w="9697" w:type="dxa"/>
            <w:gridSpan w:val="3"/>
            <w:shd w:val="clear" w:color="auto" w:fill="auto"/>
          </w:tcPr>
          <w:p w14:paraId="71D8968D" w14:textId="77777777" w:rsidR="005874EE" w:rsidRPr="005361D6" w:rsidRDefault="005874EE" w:rsidP="005874EE">
            <w:pPr>
              <w:numPr>
                <w:ilvl w:val="0"/>
                <w:numId w:val="1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w:t>
            </w:r>
          </w:p>
          <w:p w14:paraId="1D148D38" w14:textId="77777777" w:rsidR="005874EE" w:rsidRPr="005361D6" w:rsidRDefault="005874EE" w:rsidP="005874EE">
            <w:pPr>
              <w:numPr>
                <w:ilvl w:val="0"/>
                <w:numId w:val="1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stručna literatura,</w:t>
            </w:r>
          </w:p>
          <w:p w14:paraId="387A69B2" w14:textId="77777777" w:rsidR="005874EE" w:rsidRPr="005361D6" w:rsidRDefault="005874EE" w:rsidP="005874EE">
            <w:pPr>
              <w:numPr>
                <w:ilvl w:val="0"/>
                <w:numId w:val="1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skice, crteži, gotovi proizvodi,</w:t>
            </w:r>
          </w:p>
          <w:p w14:paraId="4B35AF06" w14:textId="77777777" w:rsidR="005874EE" w:rsidRPr="005361D6" w:rsidRDefault="005874EE" w:rsidP="005874EE">
            <w:pPr>
              <w:numPr>
                <w:ilvl w:val="0"/>
                <w:numId w:val="1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prezentacije,</w:t>
            </w:r>
          </w:p>
          <w:p w14:paraId="0C4C3FCC" w14:textId="65885F74" w:rsidR="001C5422" w:rsidRPr="005361D6" w:rsidRDefault="005874EE" w:rsidP="005874EE">
            <w:pPr>
              <w:numPr>
                <w:ilvl w:val="0"/>
                <w:numId w:val="13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internet.</w:t>
            </w:r>
          </w:p>
        </w:tc>
      </w:tr>
      <w:tr w:rsidR="001C5422" w:rsidRPr="005361D6" w14:paraId="2976E9C1" w14:textId="77777777" w:rsidTr="00FD03D6">
        <w:trPr>
          <w:jc w:val="center"/>
        </w:trPr>
        <w:tc>
          <w:tcPr>
            <w:tcW w:w="9697" w:type="dxa"/>
            <w:gridSpan w:val="3"/>
            <w:shd w:val="clear" w:color="auto" w:fill="auto"/>
          </w:tcPr>
          <w:p w14:paraId="5C3CF459"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1C5422" w:rsidRPr="005361D6" w14:paraId="0705AD2E" w14:textId="77777777" w:rsidTr="00FD03D6">
        <w:trPr>
          <w:jc w:val="center"/>
        </w:trPr>
        <w:tc>
          <w:tcPr>
            <w:tcW w:w="9697" w:type="dxa"/>
            <w:gridSpan w:val="3"/>
            <w:shd w:val="clear" w:color="auto" w:fill="auto"/>
          </w:tcPr>
          <w:p w14:paraId="12CD3503" w14:textId="77777777" w:rsidR="005874EE" w:rsidRPr="005361D6" w:rsidRDefault="005874EE" w:rsidP="005874EE">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65776D09" w14:textId="77777777" w:rsidR="005874EE" w:rsidRPr="005361D6" w:rsidRDefault="005874EE" w:rsidP="005874EE">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Primijeniti najmanje tri tehnike ocjenjivanja:</w:t>
            </w:r>
          </w:p>
          <w:p w14:paraId="319ECDE8" w14:textId="77777777" w:rsidR="005874EE" w:rsidRPr="005361D6" w:rsidRDefault="005874EE" w:rsidP="005874EE">
            <w:pPr>
              <w:numPr>
                <w:ilvl w:val="0"/>
                <w:numId w:val="135"/>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usmeno provjeravanje znanja (intervju, prezentacija), </w:t>
            </w:r>
          </w:p>
          <w:p w14:paraId="344E1CBE" w14:textId="77777777" w:rsidR="005874EE" w:rsidRPr="005361D6" w:rsidRDefault="005874EE" w:rsidP="005874EE">
            <w:pPr>
              <w:numPr>
                <w:ilvl w:val="0"/>
                <w:numId w:val="135"/>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portfolio radova, </w:t>
            </w:r>
          </w:p>
          <w:p w14:paraId="5921F6CB" w14:textId="33B1683C" w:rsidR="001C5422" w:rsidRPr="005361D6" w:rsidRDefault="005874EE" w:rsidP="005874EE">
            <w:pPr>
              <w:numPr>
                <w:ilvl w:val="0"/>
                <w:numId w:val="135"/>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lastRenderedPageBreak/>
              <w:t xml:space="preserve">test (kratki odgovori na pitanja, objektivna pitanja). </w:t>
            </w:r>
            <w:r w:rsidRPr="005361D6">
              <w:rPr>
                <w:rFonts w:ascii="Times New Roman" w:eastAsia="Times New Roman" w:hAnsi="Times New Roman" w:cs="Times New Roman"/>
                <w:lang w:val="hr-HR"/>
              </w:rPr>
              <w:t xml:space="preserve">      </w:t>
            </w:r>
          </w:p>
        </w:tc>
      </w:tr>
      <w:tr w:rsidR="001C5422" w:rsidRPr="005361D6" w14:paraId="2126ADA8" w14:textId="77777777" w:rsidTr="00FD03D6">
        <w:trPr>
          <w:jc w:val="center"/>
        </w:trPr>
        <w:tc>
          <w:tcPr>
            <w:tcW w:w="9697" w:type="dxa"/>
            <w:gridSpan w:val="3"/>
            <w:shd w:val="clear" w:color="auto" w:fill="auto"/>
          </w:tcPr>
          <w:p w14:paraId="7FD1729B"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Profil i stručna sprema nastavnika</w:t>
            </w:r>
          </w:p>
        </w:tc>
      </w:tr>
      <w:tr w:rsidR="001C5422" w:rsidRPr="005361D6" w14:paraId="5B790F64" w14:textId="77777777" w:rsidTr="00FD03D6">
        <w:trPr>
          <w:jc w:val="center"/>
        </w:trPr>
        <w:tc>
          <w:tcPr>
            <w:tcW w:w="9697" w:type="dxa"/>
            <w:gridSpan w:val="3"/>
            <w:shd w:val="clear" w:color="auto" w:fill="auto"/>
          </w:tcPr>
          <w:p w14:paraId="63E0B78F" w14:textId="37F89D04" w:rsidR="001C5422" w:rsidRPr="005361D6" w:rsidRDefault="001C5422">
            <w:pPr>
              <w:numPr>
                <w:ilvl w:val="0"/>
                <w:numId w:val="84"/>
              </w:num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profesor </w:t>
            </w:r>
            <w:r w:rsidR="00AC06C8" w:rsidRPr="005361D6">
              <w:rPr>
                <w:rFonts w:ascii="Times New Roman" w:eastAsia="Times New Roman" w:hAnsi="Times New Roman" w:cs="Times New Roman"/>
                <w:color w:val="000000"/>
                <w:lang w:val="hr-HR"/>
              </w:rPr>
              <w:t>strojarstva</w:t>
            </w:r>
            <w:r w:rsidR="005874EE" w:rsidRPr="005361D6">
              <w:rPr>
                <w:rFonts w:ascii="Times New Roman" w:eastAsia="Times New Roman" w:hAnsi="Times New Roman" w:cs="Times New Roman"/>
                <w:color w:val="000000"/>
                <w:lang w:val="hr-HR"/>
              </w:rPr>
              <w:t>,</w:t>
            </w:r>
          </w:p>
          <w:p w14:paraId="3EEEC543" w14:textId="41924D2F" w:rsidR="001C5422" w:rsidRPr="005361D6" w:rsidRDefault="001C5422">
            <w:pPr>
              <w:numPr>
                <w:ilvl w:val="0"/>
                <w:numId w:val="84"/>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color w:val="000000"/>
                <w:lang w:val="hr-HR"/>
              </w:rPr>
              <w:t xml:space="preserve">diplomirani inženjer </w:t>
            </w:r>
            <w:r w:rsidR="00AC06C8" w:rsidRPr="005361D6">
              <w:rPr>
                <w:rFonts w:ascii="Times New Roman" w:eastAsia="Times New Roman" w:hAnsi="Times New Roman" w:cs="Times New Roman"/>
                <w:color w:val="000000"/>
                <w:lang w:val="hr-HR"/>
              </w:rPr>
              <w:t>strojarstva</w:t>
            </w:r>
            <w:r w:rsidR="005874EE" w:rsidRPr="005361D6">
              <w:rPr>
                <w:rFonts w:ascii="Times New Roman" w:eastAsia="Times New Roman" w:hAnsi="Times New Roman" w:cs="Times New Roman"/>
                <w:color w:val="000000"/>
                <w:lang w:val="hr-HR"/>
              </w:rPr>
              <w:t xml:space="preserve">, </w:t>
            </w:r>
            <w:r w:rsidRPr="005361D6">
              <w:rPr>
                <w:rFonts w:ascii="Times New Roman" w:eastAsia="Times New Roman" w:hAnsi="Times New Roman" w:cs="Times New Roman"/>
                <w:lang w:val="hr-HR"/>
              </w:rPr>
              <w:t>s dopunskim psihološko-pedagoškim i metodičkim obrazovanjem</w:t>
            </w:r>
            <w:r w:rsidR="005874EE" w:rsidRPr="005361D6">
              <w:rPr>
                <w:rFonts w:ascii="Times New Roman" w:eastAsia="Times New Roman" w:hAnsi="Times New Roman" w:cs="Times New Roman"/>
                <w:lang w:val="hr-HR"/>
              </w:rPr>
              <w:t>.</w:t>
            </w:r>
          </w:p>
          <w:p w14:paraId="69126CC9" w14:textId="77777777" w:rsidR="001C5422" w:rsidRPr="005361D6" w:rsidRDefault="001C5422" w:rsidP="001C5422">
            <w:pPr>
              <w:spacing w:after="0" w:line="240" w:lineRule="auto"/>
              <w:contextualSpacing/>
              <w:rPr>
                <w:rFonts w:ascii="Times New Roman" w:eastAsia="Times New Roman" w:hAnsi="Times New Roman" w:cs="Times New Roman"/>
                <w:color w:val="000000"/>
                <w:sz w:val="24"/>
                <w:szCs w:val="24"/>
                <w:lang w:val="hr-HR"/>
              </w:rPr>
            </w:pPr>
          </w:p>
          <w:p w14:paraId="02E445DF" w14:textId="24A7C9C3" w:rsidR="001C5422" w:rsidRPr="005361D6" w:rsidRDefault="001C5422" w:rsidP="001C5422">
            <w:pPr>
              <w:spacing w:after="60" w:line="276" w:lineRule="auto"/>
              <w:jc w:val="both"/>
              <w:rPr>
                <w:rFonts w:ascii="Times New Roman" w:eastAsia="Calibri" w:hAnsi="Times New Roman" w:cs="Times New Roman"/>
                <w:lang w:val="hr-HR"/>
              </w:rPr>
            </w:pPr>
            <w:r w:rsidRPr="005361D6">
              <w:rPr>
                <w:rFonts w:ascii="Times New Roman" w:eastAsia="Calibri" w:hAnsi="Times New Roman" w:cs="Times New Roman"/>
                <w:lang w:val="hr-HR"/>
              </w:rPr>
              <w:t>Navedeni profili visoke stručne spreme (VII/1) moraju proizlaziti iz studijskog</w:t>
            </w:r>
            <w:r w:rsidR="005874EE"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programa u trajanju od najmanje četiri godine.</w:t>
            </w:r>
          </w:p>
          <w:p w14:paraId="0A59303E" w14:textId="53F3F9EE" w:rsidR="001C5422" w:rsidRPr="005361D6" w:rsidRDefault="001C5422" w:rsidP="001C5422">
            <w:pPr>
              <w:spacing w:after="60" w:line="276" w:lineRule="auto"/>
              <w:jc w:val="both"/>
              <w:rPr>
                <w:rFonts w:ascii="Times New Roman" w:eastAsia="Calibri" w:hAnsi="Times New Roman" w:cs="Times New Roman"/>
                <w:lang w:val="hr-HR"/>
              </w:rPr>
            </w:pPr>
            <w:r w:rsidRPr="005361D6">
              <w:rPr>
                <w:rFonts w:ascii="Times New Roman" w:eastAsia="Calibri" w:hAnsi="Times New Roman" w:cs="Times New Roman"/>
                <w:lang w:val="hr-HR"/>
              </w:rPr>
              <w:t>Nastavu mogu izvoditi i drugi ekvivalentni profili gore navedenim profilima, stečeni pohađanjem studijskog</w:t>
            </w:r>
            <w:r w:rsidR="005874EE"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programa </w:t>
            </w:r>
            <w:r w:rsidR="00AC06C8" w:rsidRPr="005361D6">
              <w:rPr>
                <w:rFonts w:ascii="Times New Roman" w:eastAsia="Calibri" w:hAnsi="Times New Roman" w:cs="Times New Roman"/>
                <w:lang w:val="hr-HR"/>
              </w:rPr>
              <w:t>strojarstv</w:t>
            </w:r>
            <w:r w:rsidRPr="005361D6">
              <w:rPr>
                <w:rFonts w:ascii="Times New Roman" w:eastAsia="Calibri" w:hAnsi="Times New Roman" w:cs="Times New Roman"/>
                <w:color w:val="000000"/>
                <w:lang w:val="hr-HR"/>
              </w:rPr>
              <w:t xml:space="preserve">a u </w:t>
            </w:r>
            <w:r w:rsidRPr="005361D6">
              <w:rPr>
                <w:rFonts w:ascii="Times New Roman" w:eastAsia="Calibri" w:hAnsi="Times New Roman" w:cs="Times New Roman"/>
                <w:lang w:val="hr-HR"/>
              </w:rPr>
              <w:t xml:space="preserve">istom ili dužem trajanju u bolonjskom visokoobrazovnom procesu, s diplomom i dodatkom diplome, koji se izdaje i prilaže uz diplomu visokoškolske ustanove radi detaljnijeg uvida u </w:t>
            </w:r>
            <w:r w:rsidR="00AC06C8" w:rsidRPr="005361D6">
              <w:rPr>
                <w:rFonts w:ascii="Times New Roman" w:eastAsia="Calibri" w:hAnsi="Times New Roman" w:cs="Times New Roman"/>
                <w:lang w:val="hr-HR"/>
              </w:rPr>
              <w:t>razinu</w:t>
            </w:r>
            <w:r w:rsidRPr="005361D6">
              <w:rPr>
                <w:rFonts w:ascii="Times New Roman" w:eastAsia="Calibri" w:hAnsi="Times New Roman" w:cs="Times New Roman"/>
                <w:lang w:val="hr-HR"/>
              </w:rPr>
              <w:t>, prirodu, sadržaj, s</w:t>
            </w:r>
            <w:r w:rsidR="00AC06C8" w:rsidRPr="005361D6">
              <w:rPr>
                <w:rFonts w:ascii="Times New Roman" w:eastAsia="Calibri" w:hAnsi="Times New Roman" w:cs="Times New Roman"/>
                <w:lang w:val="hr-HR"/>
              </w:rPr>
              <w:t>ustav</w:t>
            </w:r>
            <w:r w:rsidRPr="005361D6">
              <w:rPr>
                <w:rFonts w:ascii="Times New Roman" w:eastAsia="Calibri" w:hAnsi="Times New Roman" w:cs="Times New Roman"/>
                <w:lang w:val="hr-HR"/>
              </w:rPr>
              <w:t xml:space="preserve"> i pravila studiranja.</w:t>
            </w:r>
          </w:p>
          <w:p w14:paraId="1A9C5ECB" w14:textId="3B834180" w:rsidR="001C5422" w:rsidRPr="005361D6" w:rsidRDefault="001C5422" w:rsidP="001C5422">
            <w:pPr>
              <w:autoSpaceDE w:val="0"/>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Napomena: </w:t>
            </w:r>
            <w:r w:rsidRPr="005361D6">
              <w:rPr>
                <w:rFonts w:ascii="Times New Roman" w:eastAsia="Times New Roman" w:hAnsi="Times New Roman" w:cs="Times New Roman"/>
                <w:lang w:val="hr-HR"/>
              </w:rPr>
              <w:t>Nastavnici čiji profili nisu nabrojani, koji su primljeni u radni odnos do primjene ovog</w:t>
            </w:r>
            <w:r w:rsidR="005874EE"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w:t>
            </w:r>
            <w:r w:rsidR="005874EE" w:rsidRPr="005361D6">
              <w:rPr>
                <w:rFonts w:ascii="Times New Roman" w:eastAsia="Times New Roman" w:hAnsi="Times New Roman" w:cs="Times New Roman"/>
                <w:lang w:val="hr-HR"/>
              </w:rPr>
              <w:t>n</w:t>
            </w:r>
            <w:r w:rsidRPr="005361D6">
              <w:rPr>
                <w:rFonts w:ascii="Times New Roman" w:eastAsia="Times New Roman" w:hAnsi="Times New Roman" w:cs="Times New Roman"/>
                <w:lang w:val="hr-HR"/>
              </w:rPr>
              <w:t>astavnog plana i programa u srednjim školama Brčko distrikta BiH, mogu i dalje izvoditi nastavu.</w:t>
            </w:r>
          </w:p>
          <w:p w14:paraId="7BED58EA" w14:textId="77777777" w:rsidR="001C5422" w:rsidRPr="005361D6" w:rsidRDefault="001C5422" w:rsidP="001C5422">
            <w:pPr>
              <w:spacing w:after="0" w:line="240" w:lineRule="auto"/>
              <w:rPr>
                <w:rFonts w:ascii="Times New Roman" w:eastAsia="Times New Roman" w:hAnsi="Times New Roman" w:cs="Times New Roman"/>
                <w:lang w:val="hr-HR"/>
              </w:rPr>
            </w:pPr>
          </w:p>
        </w:tc>
      </w:tr>
    </w:tbl>
    <w:p w14:paraId="4E5053A8" w14:textId="77777777" w:rsidR="001C5422" w:rsidRPr="005361D6" w:rsidRDefault="001C5422" w:rsidP="001C5422">
      <w:pPr>
        <w:spacing w:after="0" w:line="240" w:lineRule="auto"/>
        <w:rPr>
          <w:rFonts w:ascii="Times New Roman" w:eastAsia="Times New Roman" w:hAnsi="Times New Roman" w:cs="Times New Roman"/>
          <w:lang w:val="hr-HR"/>
        </w:rPr>
      </w:pPr>
    </w:p>
    <w:p w14:paraId="7AA6362F" w14:textId="77777777" w:rsidR="001C5422" w:rsidRPr="005361D6" w:rsidRDefault="001C5422" w:rsidP="001C5422">
      <w:pPr>
        <w:spacing w:after="0" w:line="240" w:lineRule="auto"/>
        <w:rPr>
          <w:rFonts w:ascii="Times New Roman" w:eastAsia="Times New Roman" w:hAnsi="Times New Roman" w:cs="Times New Roman"/>
          <w:lang w:val="hr-HR"/>
        </w:rPr>
      </w:pPr>
    </w:p>
    <w:p w14:paraId="5579A754" w14:textId="77777777" w:rsidR="001C5422" w:rsidRPr="005361D6" w:rsidRDefault="001C5422" w:rsidP="001C5422">
      <w:pPr>
        <w:spacing w:after="0" w:line="240" w:lineRule="auto"/>
        <w:rPr>
          <w:rFonts w:ascii="Times New Roman" w:eastAsia="Times New Roman" w:hAnsi="Times New Roman" w:cs="Times New Roman"/>
          <w:lang w:val="hr-HR"/>
        </w:rPr>
      </w:pPr>
    </w:p>
    <w:p w14:paraId="37151DE7" w14:textId="77777777" w:rsidR="001C5422" w:rsidRPr="005361D6" w:rsidRDefault="001C5422" w:rsidP="001C5422">
      <w:pPr>
        <w:spacing w:after="0" w:line="240" w:lineRule="auto"/>
        <w:rPr>
          <w:rFonts w:ascii="Times New Roman" w:eastAsia="Times New Roman" w:hAnsi="Times New Roman" w:cs="Times New Roman"/>
          <w:lang w:val="hr-HR"/>
        </w:rPr>
      </w:pPr>
    </w:p>
    <w:p w14:paraId="4028FF55" w14:textId="77777777" w:rsidR="001C5422" w:rsidRPr="005361D6" w:rsidRDefault="001C5422" w:rsidP="001C5422">
      <w:pPr>
        <w:spacing w:after="0" w:line="240" w:lineRule="auto"/>
        <w:rPr>
          <w:rFonts w:ascii="Times New Roman" w:eastAsia="Times New Roman" w:hAnsi="Times New Roman" w:cs="Times New Roman"/>
          <w:lang w:val="hr-HR"/>
        </w:rPr>
      </w:pPr>
    </w:p>
    <w:tbl>
      <w:tblPr>
        <w:tblpPr w:leftFromText="180" w:rightFromText="180" w:vertAnchor="text" w:horzAnchor="margin" w:tblpY="-286"/>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5704"/>
        <w:gridCol w:w="2409"/>
      </w:tblGrid>
      <w:tr w:rsidR="001C5422" w:rsidRPr="005361D6" w14:paraId="27198346" w14:textId="77777777" w:rsidTr="00FD03D6">
        <w:trPr>
          <w:trHeight w:val="274"/>
        </w:trPr>
        <w:tc>
          <w:tcPr>
            <w:tcW w:w="10348" w:type="dxa"/>
            <w:gridSpan w:val="3"/>
            <w:shd w:val="clear" w:color="auto" w:fill="auto"/>
          </w:tcPr>
          <w:p w14:paraId="7FD8469A" w14:textId="77777777" w:rsidR="001C5422" w:rsidRPr="005361D6" w:rsidRDefault="001C5422" w:rsidP="001C5422">
            <w:pPr>
              <w:spacing w:after="0" w:line="240" w:lineRule="auto"/>
              <w:jc w:val="center"/>
              <w:rPr>
                <w:rFonts w:ascii="Times New Roman" w:eastAsia="Times New Roman" w:hAnsi="Times New Roman" w:cs="Times New Roman"/>
                <w:lang w:val="hr-HR"/>
              </w:rPr>
            </w:pPr>
            <w:bookmarkStart w:id="16" w:name="_Hlk106961111"/>
            <w:r w:rsidRPr="005361D6">
              <w:rPr>
                <w:rFonts w:ascii="Times New Roman" w:eastAsia="Times New Roman" w:hAnsi="Times New Roman" w:cs="Times New Roman"/>
                <w:b/>
                <w:lang w:val="hr-HR"/>
              </w:rPr>
              <w:t>OKVIRNI PLAN REALIZACIJE MODULA</w:t>
            </w:r>
          </w:p>
        </w:tc>
      </w:tr>
      <w:tr w:rsidR="001C5422" w:rsidRPr="005361D6" w14:paraId="63D16616" w14:textId="77777777" w:rsidTr="00FD03D6">
        <w:tc>
          <w:tcPr>
            <w:tcW w:w="2235" w:type="dxa"/>
            <w:vMerge w:val="restart"/>
            <w:shd w:val="clear" w:color="auto" w:fill="auto"/>
            <w:vAlign w:val="center"/>
          </w:tcPr>
          <w:p w14:paraId="18CDDBB0"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p w14:paraId="2C71BED0"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1. MODUL</w:t>
            </w:r>
          </w:p>
          <w:p w14:paraId="22B1FD2B"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704" w:type="dxa"/>
            <w:shd w:val="clear" w:color="auto" w:fill="auto"/>
          </w:tcPr>
          <w:p w14:paraId="214A18AA"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Pribor i materijal za tehničko crtanje</w:t>
            </w:r>
          </w:p>
        </w:tc>
        <w:tc>
          <w:tcPr>
            <w:tcW w:w="2409" w:type="dxa"/>
            <w:shd w:val="clear" w:color="auto" w:fill="auto"/>
          </w:tcPr>
          <w:p w14:paraId="32A0F485" w14:textId="2BB9B701"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2 nastavna </w:t>
            </w:r>
            <w:r w:rsidR="000C2FF2" w:rsidRPr="005361D6">
              <w:rPr>
                <w:rFonts w:ascii="Times New Roman" w:eastAsia="Times New Roman" w:hAnsi="Times New Roman" w:cs="Times New Roman"/>
                <w:lang w:val="hr-HR"/>
              </w:rPr>
              <w:t>sata</w:t>
            </w:r>
          </w:p>
        </w:tc>
      </w:tr>
      <w:tr w:rsidR="001C5422" w:rsidRPr="005361D6" w14:paraId="20ED8E78" w14:textId="77777777" w:rsidTr="00FD03D6">
        <w:tc>
          <w:tcPr>
            <w:tcW w:w="2235" w:type="dxa"/>
            <w:vMerge/>
            <w:shd w:val="clear" w:color="auto" w:fill="auto"/>
            <w:vAlign w:val="center"/>
          </w:tcPr>
          <w:p w14:paraId="734636AD" w14:textId="77777777" w:rsidR="001C5422" w:rsidRPr="005361D6" w:rsidRDefault="001C5422" w:rsidP="001C5422">
            <w:pPr>
              <w:spacing w:after="0" w:line="240" w:lineRule="auto"/>
              <w:jc w:val="center"/>
              <w:rPr>
                <w:rFonts w:ascii="Times New Roman" w:eastAsia="Times New Roman" w:hAnsi="Times New Roman" w:cs="Times New Roman"/>
                <w:lang w:val="hr-HR"/>
              </w:rPr>
            </w:pPr>
          </w:p>
        </w:tc>
        <w:tc>
          <w:tcPr>
            <w:tcW w:w="5704" w:type="dxa"/>
            <w:shd w:val="clear" w:color="auto" w:fill="auto"/>
          </w:tcPr>
          <w:p w14:paraId="67AC7F22" w14:textId="27CAF07F"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Standardi i njihova primjena u </w:t>
            </w:r>
            <w:r w:rsidR="005874EE" w:rsidRPr="005361D6">
              <w:rPr>
                <w:rFonts w:ascii="Times New Roman" w:eastAsia="Times New Roman" w:hAnsi="Times New Roman" w:cs="Times New Roman"/>
                <w:lang w:val="hr-HR"/>
              </w:rPr>
              <w:t>strojarstvu</w:t>
            </w:r>
          </w:p>
        </w:tc>
        <w:tc>
          <w:tcPr>
            <w:tcW w:w="2409" w:type="dxa"/>
            <w:shd w:val="clear" w:color="auto" w:fill="auto"/>
          </w:tcPr>
          <w:p w14:paraId="5F9637F5" w14:textId="2ABCEEC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10 nastavnih </w:t>
            </w:r>
            <w:r w:rsidR="00C40024" w:rsidRPr="005361D6">
              <w:rPr>
                <w:rFonts w:ascii="Times New Roman" w:eastAsia="Times New Roman" w:hAnsi="Times New Roman" w:cs="Times New Roman"/>
                <w:lang w:val="hr-HR"/>
              </w:rPr>
              <w:t>sati</w:t>
            </w:r>
          </w:p>
        </w:tc>
      </w:tr>
      <w:tr w:rsidR="001C5422" w:rsidRPr="005361D6" w14:paraId="2484D3F5" w14:textId="77777777" w:rsidTr="00FD03D6">
        <w:tc>
          <w:tcPr>
            <w:tcW w:w="2235" w:type="dxa"/>
            <w:vMerge/>
            <w:shd w:val="clear" w:color="auto" w:fill="auto"/>
            <w:vAlign w:val="center"/>
          </w:tcPr>
          <w:p w14:paraId="547F4A9D" w14:textId="77777777" w:rsidR="001C5422" w:rsidRPr="005361D6" w:rsidRDefault="001C5422" w:rsidP="001C5422">
            <w:pPr>
              <w:spacing w:after="0" w:line="240" w:lineRule="auto"/>
              <w:jc w:val="center"/>
              <w:rPr>
                <w:rFonts w:ascii="Times New Roman" w:eastAsia="Times New Roman" w:hAnsi="Times New Roman" w:cs="Times New Roman"/>
                <w:lang w:val="hr-HR"/>
              </w:rPr>
            </w:pPr>
          </w:p>
        </w:tc>
        <w:tc>
          <w:tcPr>
            <w:tcW w:w="5704" w:type="dxa"/>
            <w:shd w:val="clear" w:color="auto" w:fill="auto"/>
          </w:tcPr>
          <w:p w14:paraId="325E4BA4" w14:textId="1F0A2CE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Osnove </w:t>
            </w:r>
            <w:r w:rsidR="008679F8" w:rsidRPr="005361D6">
              <w:rPr>
                <w:rFonts w:ascii="Times New Roman" w:eastAsia="Times New Roman" w:hAnsi="Times New Roman" w:cs="Times New Roman"/>
                <w:lang w:val="hr-HR"/>
              </w:rPr>
              <w:t>geometrijske</w:t>
            </w:r>
            <w:r w:rsidRPr="005361D6">
              <w:rPr>
                <w:rFonts w:ascii="Times New Roman" w:eastAsia="Times New Roman" w:hAnsi="Times New Roman" w:cs="Times New Roman"/>
                <w:lang w:val="hr-HR"/>
              </w:rPr>
              <w:t xml:space="preserve"> konstrukcije</w:t>
            </w:r>
          </w:p>
        </w:tc>
        <w:tc>
          <w:tcPr>
            <w:tcW w:w="2409" w:type="dxa"/>
            <w:shd w:val="clear" w:color="auto" w:fill="auto"/>
          </w:tcPr>
          <w:p w14:paraId="6688ADEA" w14:textId="52EDB746"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4 nastavna </w:t>
            </w:r>
            <w:r w:rsidR="000C2FF2" w:rsidRPr="005361D6">
              <w:rPr>
                <w:rFonts w:ascii="Times New Roman" w:eastAsia="Times New Roman" w:hAnsi="Times New Roman" w:cs="Times New Roman"/>
                <w:lang w:val="hr-HR"/>
              </w:rPr>
              <w:t>sata</w:t>
            </w:r>
          </w:p>
        </w:tc>
      </w:tr>
      <w:tr w:rsidR="001C5422" w:rsidRPr="005361D6" w14:paraId="2C396245" w14:textId="77777777" w:rsidTr="00FD03D6">
        <w:tc>
          <w:tcPr>
            <w:tcW w:w="2235" w:type="dxa"/>
            <w:shd w:val="clear" w:color="auto" w:fill="auto"/>
            <w:vAlign w:val="center"/>
          </w:tcPr>
          <w:p w14:paraId="16C431B4" w14:textId="77777777" w:rsidR="001C5422" w:rsidRPr="005361D6" w:rsidRDefault="001C5422" w:rsidP="001C5422">
            <w:pPr>
              <w:spacing w:after="0" w:line="240" w:lineRule="auto"/>
              <w:jc w:val="center"/>
              <w:rPr>
                <w:rFonts w:ascii="Times New Roman" w:eastAsia="Times New Roman" w:hAnsi="Times New Roman" w:cs="Times New Roman"/>
                <w:lang w:val="hr-HR"/>
              </w:rPr>
            </w:pPr>
          </w:p>
        </w:tc>
        <w:tc>
          <w:tcPr>
            <w:tcW w:w="5704" w:type="dxa"/>
            <w:shd w:val="clear" w:color="auto" w:fill="auto"/>
          </w:tcPr>
          <w:p w14:paraId="7FB375BE"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Osnove nacrtne geometrije</w:t>
            </w:r>
          </w:p>
        </w:tc>
        <w:tc>
          <w:tcPr>
            <w:tcW w:w="2409" w:type="dxa"/>
            <w:shd w:val="clear" w:color="auto" w:fill="auto"/>
          </w:tcPr>
          <w:p w14:paraId="22B8F26F" w14:textId="3573FCA6"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16 nastavnih </w:t>
            </w:r>
            <w:r w:rsidR="00C40024" w:rsidRPr="005361D6">
              <w:rPr>
                <w:rFonts w:ascii="Times New Roman" w:eastAsia="Times New Roman" w:hAnsi="Times New Roman" w:cs="Times New Roman"/>
                <w:lang w:val="hr-HR"/>
              </w:rPr>
              <w:t>sati</w:t>
            </w:r>
          </w:p>
        </w:tc>
      </w:tr>
      <w:tr w:rsidR="001C5422" w:rsidRPr="005361D6" w14:paraId="44DFDDCD" w14:textId="77777777" w:rsidTr="00FD03D6">
        <w:tc>
          <w:tcPr>
            <w:tcW w:w="2235" w:type="dxa"/>
            <w:shd w:val="clear" w:color="auto" w:fill="auto"/>
            <w:vAlign w:val="center"/>
          </w:tcPr>
          <w:p w14:paraId="307BB1A8"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704" w:type="dxa"/>
            <w:shd w:val="clear" w:color="auto" w:fill="auto"/>
          </w:tcPr>
          <w:p w14:paraId="145B438A"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0C3ABFE1" w14:textId="10F05F15"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32 nastavna </w:t>
            </w:r>
            <w:r w:rsidR="000C2FF2" w:rsidRPr="005361D6">
              <w:rPr>
                <w:rFonts w:ascii="Times New Roman" w:eastAsia="Times New Roman" w:hAnsi="Times New Roman" w:cs="Times New Roman"/>
                <w:b/>
                <w:lang w:val="hr-HR"/>
              </w:rPr>
              <w:t>sata</w:t>
            </w:r>
          </w:p>
        </w:tc>
      </w:tr>
      <w:tr w:rsidR="001C5422" w:rsidRPr="005361D6" w14:paraId="5412C75A" w14:textId="77777777" w:rsidTr="00FD03D6">
        <w:tc>
          <w:tcPr>
            <w:tcW w:w="2235" w:type="dxa"/>
            <w:vMerge w:val="restart"/>
            <w:shd w:val="clear" w:color="auto" w:fill="auto"/>
            <w:vAlign w:val="center"/>
          </w:tcPr>
          <w:p w14:paraId="5B4CCAC0"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2. MODUL</w:t>
            </w:r>
          </w:p>
        </w:tc>
        <w:tc>
          <w:tcPr>
            <w:tcW w:w="5704" w:type="dxa"/>
            <w:shd w:val="clear" w:color="auto" w:fill="auto"/>
          </w:tcPr>
          <w:p w14:paraId="2C0B1A51" w14:textId="4D32F4DD"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Kotiranje i označavanje kvalitet</w:t>
            </w:r>
            <w:r w:rsidR="005874EE" w:rsidRPr="005361D6">
              <w:rPr>
                <w:rFonts w:ascii="Times New Roman" w:eastAsia="Times New Roman" w:hAnsi="Times New Roman" w:cs="Times New Roman"/>
                <w:lang w:val="hr-HR"/>
              </w:rPr>
              <w:t>e</w:t>
            </w:r>
          </w:p>
        </w:tc>
        <w:tc>
          <w:tcPr>
            <w:tcW w:w="2409" w:type="dxa"/>
            <w:shd w:val="clear" w:color="auto" w:fill="auto"/>
          </w:tcPr>
          <w:p w14:paraId="40FD64DA" w14:textId="2F23A3B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10  nastavnih </w:t>
            </w:r>
            <w:r w:rsidR="00C40024" w:rsidRPr="005361D6">
              <w:rPr>
                <w:rFonts w:ascii="Times New Roman" w:eastAsia="Times New Roman" w:hAnsi="Times New Roman" w:cs="Times New Roman"/>
                <w:lang w:val="hr-HR"/>
              </w:rPr>
              <w:t>sati</w:t>
            </w:r>
          </w:p>
        </w:tc>
      </w:tr>
      <w:tr w:rsidR="001C5422" w:rsidRPr="005361D6" w14:paraId="3A6672D5" w14:textId="77777777" w:rsidTr="00FD03D6">
        <w:tc>
          <w:tcPr>
            <w:tcW w:w="2235" w:type="dxa"/>
            <w:vMerge/>
            <w:shd w:val="clear" w:color="auto" w:fill="auto"/>
            <w:vAlign w:val="center"/>
          </w:tcPr>
          <w:p w14:paraId="6F769E76"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704" w:type="dxa"/>
            <w:shd w:val="clear" w:color="auto" w:fill="auto"/>
          </w:tcPr>
          <w:p w14:paraId="34A9FBBF" w14:textId="67584F7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Presjeci </w:t>
            </w:r>
            <w:r w:rsidR="005874EE" w:rsidRPr="005361D6">
              <w:rPr>
                <w:rFonts w:ascii="Times New Roman" w:eastAsia="Times New Roman" w:hAnsi="Times New Roman" w:cs="Times New Roman"/>
                <w:lang w:val="hr-HR"/>
              </w:rPr>
              <w:t xml:space="preserve">strojnih </w:t>
            </w:r>
            <w:r w:rsidRPr="005361D6">
              <w:rPr>
                <w:rFonts w:ascii="Times New Roman" w:eastAsia="Times New Roman" w:hAnsi="Times New Roman" w:cs="Times New Roman"/>
                <w:lang w:val="hr-HR"/>
              </w:rPr>
              <w:t>elemenata</w:t>
            </w:r>
          </w:p>
        </w:tc>
        <w:tc>
          <w:tcPr>
            <w:tcW w:w="2409" w:type="dxa"/>
            <w:shd w:val="clear" w:color="auto" w:fill="auto"/>
          </w:tcPr>
          <w:p w14:paraId="782B90FF" w14:textId="09E85DE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10 nastavnih </w:t>
            </w:r>
            <w:r w:rsidR="00C40024" w:rsidRPr="005361D6">
              <w:rPr>
                <w:rFonts w:ascii="Times New Roman" w:eastAsia="Times New Roman" w:hAnsi="Times New Roman" w:cs="Times New Roman"/>
                <w:lang w:val="hr-HR"/>
              </w:rPr>
              <w:t>sati</w:t>
            </w:r>
          </w:p>
        </w:tc>
      </w:tr>
      <w:tr w:rsidR="001C5422" w:rsidRPr="005361D6" w14:paraId="12E845B5" w14:textId="77777777" w:rsidTr="00FD03D6">
        <w:tc>
          <w:tcPr>
            <w:tcW w:w="2235" w:type="dxa"/>
            <w:vMerge/>
            <w:shd w:val="clear" w:color="auto" w:fill="auto"/>
            <w:vAlign w:val="center"/>
          </w:tcPr>
          <w:p w14:paraId="07503A50"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704" w:type="dxa"/>
            <w:shd w:val="clear" w:color="auto" w:fill="auto"/>
          </w:tcPr>
          <w:p w14:paraId="2BD9B5E0" w14:textId="33748B9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Tolerancije i označavanje kvalitet</w:t>
            </w:r>
            <w:r w:rsidR="005874EE" w:rsidRPr="005361D6">
              <w:rPr>
                <w:rFonts w:ascii="Times New Roman" w:eastAsia="Times New Roman" w:hAnsi="Times New Roman" w:cs="Times New Roman"/>
                <w:lang w:val="hr-HR"/>
              </w:rPr>
              <w:t>e</w:t>
            </w:r>
            <w:r w:rsidRPr="005361D6">
              <w:rPr>
                <w:rFonts w:ascii="Times New Roman" w:eastAsia="Times New Roman" w:hAnsi="Times New Roman" w:cs="Times New Roman"/>
                <w:lang w:val="hr-HR"/>
              </w:rPr>
              <w:tab/>
            </w:r>
          </w:p>
        </w:tc>
        <w:tc>
          <w:tcPr>
            <w:tcW w:w="2409" w:type="dxa"/>
            <w:shd w:val="clear" w:color="auto" w:fill="auto"/>
          </w:tcPr>
          <w:p w14:paraId="5A232FA9" w14:textId="1DFAF6E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6 nastavnih </w:t>
            </w:r>
            <w:r w:rsidR="00C40024" w:rsidRPr="005361D6">
              <w:rPr>
                <w:rFonts w:ascii="Times New Roman" w:eastAsia="Times New Roman" w:hAnsi="Times New Roman" w:cs="Times New Roman"/>
                <w:lang w:val="hr-HR"/>
              </w:rPr>
              <w:t>sati</w:t>
            </w:r>
          </w:p>
        </w:tc>
      </w:tr>
      <w:tr w:rsidR="001C5422" w:rsidRPr="005361D6" w14:paraId="2B2C0D5D" w14:textId="77777777" w:rsidTr="00FD03D6">
        <w:tc>
          <w:tcPr>
            <w:tcW w:w="2235" w:type="dxa"/>
            <w:shd w:val="clear" w:color="auto" w:fill="auto"/>
            <w:vAlign w:val="center"/>
          </w:tcPr>
          <w:p w14:paraId="73C6E606"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704" w:type="dxa"/>
            <w:shd w:val="clear" w:color="auto" w:fill="auto"/>
          </w:tcPr>
          <w:p w14:paraId="30737A01" w14:textId="5F07AC2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Konstruktivno crtanje </w:t>
            </w:r>
            <w:r w:rsidR="005874EE" w:rsidRPr="005361D6">
              <w:rPr>
                <w:rFonts w:ascii="Times New Roman" w:eastAsia="Times New Roman" w:hAnsi="Times New Roman" w:cs="Times New Roman"/>
                <w:lang w:val="hr-HR"/>
              </w:rPr>
              <w:t>strojnih</w:t>
            </w:r>
            <w:r w:rsidRPr="005361D6">
              <w:rPr>
                <w:rFonts w:ascii="Times New Roman" w:eastAsia="Times New Roman" w:hAnsi="Times New Roman" w:cs="Times New Roman"/>
                <w:lang w:val="hr-HR"/>
              </w:rPr>
              <w:t xml:space="preserve"> elemenata</w:t>
            </w:r>
          </w:p>
        </w:tc>
        <w:tc>
          <w:tcPr>
            <w:tcW w:w="2409" w:type="dxa"/>
            <w:shd w:val="clear" w:color="auto" w:fill="auto"/>
          </w:tcPr>
          <w:p w14:paraId="591C3BB9" w14:textId="0508DA10"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12 nastavnih </w:t>
            </w:r>
            <w:r w:rsidR="00C40024" w:rsidRPr="005361D6">
              <w:rPr>
                <w:rFonts w:ascii="Times New Roman" w:eastAsia="Times New Roman" w:hAnsi="Times New Roman" w:cs="Times New Roman"/>
                <w:lang w:val="hr-HR"/>
              </w:rPr>
              <w:t>sati</w:t>
            </w:r>
          </w:p>
        </w:tc>
      </w:tr>
      <w:tr w:rsidR="001C5422" w:rsidRPr="005361D6" w14:paraId="6473D736" w14:textId="77777777" w:rsidTr="00FD03D6">
        <w:tc>
          <w:tcPr>
            <w:tcW w:w="2235" w:type="dxa"/>
            <w:shd w:val="clear" w:color="auto" w:fill="auto"/>
            <w:vAlign w:val="center"/>
          </w:tcPr>
          <w:p w14:paraId="54096481"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704" w:type="dxa"/>
            <w:shd w:val="clear" w:color="auto" w:fill="auto"/>
          </w:tcPr>
          <w:p w14:paraId="076179CA"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4189F474" w14:textId="4F1E13D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38 nastavnih </w:t>
            </w:r>
            <w:r w:rsidR="00C40024" w:rsidRPr="005361D6">
              <w:rPr>
                <w:rFonts w:ascii="Times New Roman" w:eastAsia="Times New Roman" w:hAnsi="Times New Roman" w:cs="Times New Roman"/>
                <w:b/>
                <w:lang w:val="hr-HR"/>
              </w:rPr>
              <w:t>sati</w:t>
            </w:r>
          </w:p>
        </w:tc>
      </w:tr>
      <w:bookmarkEnd w:id="16"/>
    </w:tbl>
    <w:p w14:paraId="4B1420FC" w14:textId="77777777" w:rsidR="001C5422" w:rsidRPr="005361D6" w:rsidRDefault="001C5422" w:rsidP="001C5422">
      <w:pPr>
        <w:spacing w:after="0" w:line="240" w:lineRule="auto"/>
        <w:rPr>
          <w:rFonts w:ascii="Times New Roman" w:eastAsia="Times New Roman" w:hAnsi="Times New Roman" w:cs="Times New Roman"/>
          <w:lang w:val="hr-HR"/>
        </w:rPr>
      </w:pPr>
    </w:p>
    <w:p w14:paraId="5E4252BD" w14:textId="77777777" w:rsidR="001C5422" w:rsidRPr="005361D6" w:rsidRDefault="001C5422" w:rsidP="001C5422">
      <w:pPr>
        <w:spacing w:after="0" w:line="240" w:lineRule="auto"/>
        <w:rPr>
          <w:rFonts w:ascii="Times New Roman" w:eastAsia="Times New Roman" w:hAnsi="Times New Roman" w:cs="Times New Roman"/>
          <w:lang w:val="hr-HR"/>
        </w:rPr>
      </w:pPr>
    </w:p>
    <w:p w14:paraId="316D0BC8" w14:textId="77777777" w:rsidR="001C5422" w:rsidRPr="005361D6" w:rsidRDefault="001C5422" w:rsidP="001C5422">
      <w:pPr>
        <w:spacing w:after="0" w:line="240" w:lineRule="auto"/>
        <w:rPr>
          <w:rFonts w:ascii="Times New Roman" w:eastAsia="Times New Roman" w:hAnsi="Times New Roman" w:cs="Times New Roman"/>
          <w:lang w:val="hr-HR"/>
        </w:rPr>
      </w:pPr>
    </w:p>
    <w:p w14:paraId="3F69B972" w14:textId="77777777" w:rsidR="001C5422" w:rsidRPr="005361D6" w:rsidRDefault="001C5422" w:rsidP="001C5422">
      <w:pPr>
        <w:spacing w:after="0" w:line="240" w:lineRule="auto"/>
        <w:rPr>
          <w:rFonts w:ascii="Times New Roman" w:eastAsia="Times New Roman" w:hAnsi="Times New Roman" w:cs="Times New Roman"/>
          <w:lang w:val="hr-HR"/>
        </w:rPr>
      </w:pPr>
    </w:p>
    <w:p w14:paraId="55FC1052" w14:textId="77777777" w:rsidR="001C5422" w:rsidRPr="005361D6" w:rsidRDefault="001C5422" w:rsidP="001C5422">
      <w:pPr>
        <w:spacing w:after="0" w:line="240" w:lineRule="auto"/>
        <w:rPr>
          <w:rFonts w:ascii="Times New Roman" w:eastAsia="Times New Roman" w:hAnsi="Times New Roman" w:cs="Times New Roman"/>
          <w:lang w:val="hr-HR"/>
        </w:rPr>
      </w:pPr>
    </w:p>
    <w:p w14:paraId="420B05B0"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3BE5F9FE"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00B462F0"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2344469D"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0D55BC12"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2D1CC503"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43BEC457"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087F214D"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102D411F"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3327F3F1"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1EC62870"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330A19E5" w14:textId="77777777" w:rsidR="001C5422" w:rsidRPr="005361D6" w:rsidRDefault="001C5422" w:rsidP="001C5422">
      <w:pPr>
        <w:spacing w:after="0" w:line="240" w:lineRule="auto"/>
        <w:rPr>
          <w:rFonts w:ascii="Times New Roman" w:eastAsia="Times New Roman" w:hAnsi="Times New Roman" w:cs="Times New Roman"/>
          <w:lang w:val="hr-HR"/>
        </w:rPr>
      </w:pPr>
    </w:p>
    <w:p w14:paraId="25902B6D" w14:textId="77777777" w:rsidR="001C5422" w:rsidRPr="005361D6" w:rsidRDefault="001C5422" w:rsidP="001C5422">
      <w:pPr>
        <w:spacing w:after="0" w:line="240" w:lineRule="auto"/>
        <w:rPr>
          <w:rFonts w:ascii="Times New Roman" w:eastAsia="Times New Roman" w:hAnsi="Times New Roman" w:cs="Times New Roman"/>
          <w:lang w:val="hr-HR"/>
        </w:rPr>
      </w:pPr>
    </w:p>
    <w:p w14:paraId="26DEC825"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4BB0FB39" w14:textId="23405E6A" w:rsidR="001C5422" w:rsidRPr="005361D6" w:rsidRDefault="008D0EC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17" w:name="_Toc109994685"/>
      <w:r w:rsidRPr="005361D6">
        <w:rPr>
          <w:rFonts w:ascii="Times New Roman" w:eastAsia="Times New Roman" w:hAnsi="Times New Roman" w:cs="Times New Roman"/>
          <w:b/>
          <w:bCs/>
          <w:kern w:val="32"/>
          <w:szCs w:val="32"/>
          <w:lang w:val="hr-HR"/>
        </w:rPr>
        <w:t>POVIJEST</w:t>
      </w:r>
      <w:r w:rsidR="001C5422" w:rsidRPr="005361D6">
        <w:rPr>
          <w:rFonts w:ascii="Times New Roman" w:eastAsia="Times New Roman" w:hAnsi="Times New Roman" w:cs="Times New Roman"/>
          <w:b/>
          <w:bCs/>
          <w:kern w:val="32"/>
          <w:szCs w:val="32"/>
          <w:lang w:val="hr-HR"/>
        </w:rPr>
        <w:t xml:space="preserve"> ODJEĆE I TEKSTILA</w:t>
      </w:r>
      <w:bookmarkEnd w:id="17"/>
    </w:p>
    <w:p w14:paraId="5FA293FE"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7B1472C1" w14:textId="77777777" w:rsidR="001C5422" w:rsidRPr="005361D6" w:rsidRDefault="001C5422" w:rsidP="001C5422">
      <w:pPr>
        <w:spacing w:after="0" w:line="240" w:lineRule="auto"/>
        <w:rPr>
          <w:rFonts w:ascii="Times New Roman" w:eastAsia="Times New Roman" w:hAnsi="Times New Roman" w:cs="Times New Roman"/>
          <w:lang w:val="hr-HR"/>
        </w:rPr>
      </w:pPr>
    </w:p>
    <w:p w14:paraId="5A833D23" w14:textId="36A0D2CD"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w:t>
      </w:r>
      <w:r w:rsidR="005874EE" w:rsidRPr="005361D6">
        <w:rPr>
          <w:rFonts w:ascii="Times New Roman" w:eastAsia="Times New Roman" w:hAnsi="Times New Roman" w:cs="Times New Roman"/>
          <w:lang w:val="hr-HR"/>
        </w:rPr>
        <w:t>J</w:t>
      </w:r>
      <w:r w:rsidRPr="005361D6">
        <w:rPr>
          <w:rFonts w:ascii="Times New Roman" w:eastAsia="Times New Roman" w:hAnsi="Times New Roman" w:cs="Times New Roman"/>
          <w:lang w:val="hr-HR"/>
        </w:rPr>
        <w:t xml:space="preserve">I BROJ NASTAVNIH </w:t>
      </w:r>
      <w:r w:rsidR="00C40024"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70</w:t>
      </w:r>
    </w:p>
    <w:p w14:paraId="77CD5E9F" w14:textId="5C375CE8" w:rsidR="001C5422" w:rsidRPr="005361D6" w:rsidRDefault="00C40024"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w:t>
      </w:r>
      <w:r w:rsidR="001C5422" w:rsidRPr="005361D6">
        <w:rPr>
          <w:rFonts w:ascii="Times New Roman" w:eastAsia="Times New Roman" w:hAnsi="Times New Roman" w:cs="Times New Roman"/>
          <w:lang w:val="hr-HR"/>
        </w:rPr>
        <w:t xml:space="preserve"> BROJ NASTAVNIH </w:t>
      </w:r>
      <w:r w:rsidRPr="005361D6">
        <w:rPr>
          <w:rFonts w:ascii="Times New Roman" w:eastAsia="Times New Roman" w:hAnsi="Times New Roman" w:cs="Times New Roman"/>
          <w:lang w:val="hr-HR"/>
        </w:rPr>
        <w:t>SATI</w:t>
      </w:r>
      <w:r w:rsidR="001C5422" w:rsidRPr="005361D6">
        <w:rPr>
          <w:rFonts w:ascii="Times New Roman" w:eastAsia="Times New Roman" w:hAnsi="Times New Roman" w:cs="Times New Roman"/>
          <w:lang w:val="hr-HR"/>
        </w:rPr>
        <w:t>: 2</w:t>
      </w:r>
    </w:p>
    <w:p w14:paraId="1CB40415"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2</w:t>
      </w:r>
    </w:p>
    <w:p w14:paraId="410D5918"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p w14:paraId="381FC1CA" w14:textId="77777777" w:rsidR="001C5422" w:rsidRPr="005361D6" w:rsidRDefault="001C5422" w:rsidP="001C5422">
      <w:pPr>
        <w:spacing w:after="0" w:line="240" w:lineRule="auto"/>
        <w:rPr>
          <w:rFonts w:ascii="Times New Roman" w:eastAsia="Times New Roman" w:hAnsi="Times New Roman" w:cs="Times New Roman"/>
          <w:lang w:val="hr-HR"/>
        </w:rPr>
      </w:pPr>
    </w:p>
    <w:p w14:paraId="355A3495" w14:textId="77777777" w:rsidR="001C5422" w:rsidRPr="005361D6" w:rsidRDefault="001C5422" w:rsidP="001C5422">
      <w:pPr>
        <w:spacing w:after="0" w:line="240" w:lineRule="auto"/>
        <w:rPr>
          <w:rFonts w:ascii="Times New Roman" w:eastAsia="Times New Roman" w:hAnsi="Times New Roman" w:cs="Times New Roman"/>
          <w:lang w:val="hr-HR"/>
        </w:rPr>
      </w:pPr>
    </w:p>
    <w:p w14:paraId="609FF592" w14:textId="77777777" w:rsidR="001C5422" w:rsidRPr="005361D6" w:rsidRDefault="001C5422" w:rsidP="001C5422">
      <w:pPr>
        <w:spacing w:after="0" w:line="240" w:lineRule="auto"/>
        <w:rPr>
          <w:rFonts w:ascii="Times New Roman" w:eastAsia="Times New Roman" w:hAnsi="Times New Roman" w:cs="Times New Roman"/>
          <w:lang w:val="hr-HR"/>
        </w:rPr>
      </w:pPr>
    </w:p>
    <w:p w14:paraId="739CB9C7" w14:textId="77777777" w:rsidR="001C5422" w:rsidRPr="005361D6" w:rsidRDefault="001C5422" w:rsidP="001C5422">
      <w:pPr>
        <w:spacing w:after="0" w:line="240" w:lineRule="auto"/>
        <w:rPr>
          <w:rFonts w:ascii="Times New Roman" w:eastAsia="Times New Roman" w:hAnsi="Times New Roman" w:cs="Times New Roman"/>
          <w:lang w:val="hr-HR"/>
        </w:rPr>
      </w:pPr>
    </w:p>
    <w:p w14:paraId="5E8FFC08" w14:textId="77777777" w:rsidR="001C5422" w:rsidRPr="005361D6" w:rsidRDefault="001C5422" w:rsidP="001C5422">
      <w:pPr>
        <w:spacing w:after="0" w:line="240" w:lineRule="auto"/>
        <w:rPr>
          <w:rFonts w:ascii="Times New Roman" w:eastAsia="Times New Roman" w:hAnsi="Times New Roman" w:cs="Times New Roman"/>
          <w:lang w:val="hr-HR"/>
        </w:rPr>
      </w:pPr>
    </w:p>
    <w:p w14:paraId="54C498BF" w14:textId="77777777" w:rsidR="001C5422" w:rsidRPr="005361D6" w:rsidRDefault="001C5422" w:rsidP="001C5422">
      <w:pPr>
        <w:spacing w:after="0" w:line="240" w:lineRule="auto"/>
        <w:rPr>
          <w:rFonts w:ascii="Times New Roman" w:eastAsia="Times New Roman" w:hAnsi="Times New Roman" w:cs="Times New Roman"/>
          <w:lang w:val="hr-HR"/>
        </w:rPr>
      </w:pPr>
    </w:p>
    <w:p w14:paraId="1524A910" w14:textId="77777777" w:rsidR="001C5422" w:rsidRPr="005361D6" w:rsidRDefault="001C5422" w:rsidP="001C5422">
      <w:pPr>
        <w:spacing w:after="0" w:line="240" w:lineRule="auto"/>
        <w:rPr>
          <w:rFonts w:ascii="Times New Roman" w:eastAsia="Times New Roman" w:hAnsi="Times New Roman" w:cs="Times New Roman"/>
          <w:lang w:val="hr-HR"/>
        </w:rPr>
      </w:pPr>
    </w:p>
    <w:p w14:paraId="3A767DD7" w14:textId="77777777" w:rsidR="001C5422" w:rsidRPr="005361D6" w:rsidRDefault="001C5422" w:rsidP="001C5422">
      <w:pPr>
        <w:spacing w:after="0" w:line="240" w:lineRule="auto"/>
        <w:rPr>
          <w:rFonts w:ascii="Times New Roman" w:eastAsia="Times New Roman" w:hAnsi="Times New Roman" w:cs="Times New Roman"/>
          <w:lang w:val="hr-HR"/>
        </w:rPr>
      </w:pPr>
    </w:p>
    <w:p w14:paraId="6EC66F54" w14:textId="77777777" w:rsidR="001C5422" w:rsidRPr="005361D6" w:rsidRDefault="001C5422" w:rsidP="001C5422">
      <w:pPr>
        <w:spacing w:after="0" w:line="240" w:lineRule="auto"/>
        <w:rPr>
          <w:rFonts w:ascii="Times New Roman" w:eastAsia="Times New Roman" w:hAnsi="Times New Roman" w:cs="Times New Roman"/>
          <w:lang w:val="hr-HR"/>
        </w:rPr>
      </w:pPr>
    </w:p>
    <w:p w14:paraId="4DA9DBA2" w14:textId="77777777" w:rsidR="001C5422" w:rsidRPr="005361D6" w:rsidRDefault="001C5422" w:rsidP="001C5422">
      <w:pPr>
        <w:spacing w:after="0" w:line="240" w:lineRule="auto"/>
        <w:rPr>
          <w:rFonts w:ascii="Times New Roman" w:eastAsia="Times New Roman" w:hAnsi="Times New Roman" w:cs="Times New Roman"/>
          <w:lang w:val="hr-HR"/>
        </w:rPr>
      </w:pPr>
    </w:p>
    <w:p w14:paraId="085BA1E8" w14:textId="77777777" w:rsidR="001C5422" w:rsidRPr="005361D6" w:rsidRDefault="001C5422" w:rsidP="001C5422">
      <w:pPr>
        <w:spacing w:after="0" w:line="240" w:lineRule="auto"/>
        <w:rPr>
          <w:rFonts w:ascii="Times New Roman" w:eastAsia="Times New Roman" w:hAnsi="Times New Roman" w:cs="Times New Roman"/>
          <w:lang w:val="hr-HR"/>
        </w:rPr>
      </w:pPr>
    </w:p>
    <w:p w14:paraId="3E5F02C5" w14:textId="77777777" w:rsidR="001C5422" w:rsidRPr="005361D6" w:rsidRDefault="001C5422" w:rsidP="001C5422">
      <w:pPr>
        <w:spacing w:after="0" w:line="240" w:lineRule="auto"/>
        <w:rPr>
          <w:rFonts w:ascii="Times New Roman" w:eastAsia="Times New Roman" w:hAnsi="Times New Roman" w:cs="Times New Roman"/>
          <w:lang w:val="hr-HR"/>
        </w:rPr>
      </w:pPr>
    </w:p>
    <w:p w14:paraId="5DFA0FF7" w14:textId="77777777" w:rsidR="001C5422" w:rsidRPr="005361D6" w:rsidRDefault="001C5422" w:rsidP="001C5422">
      <w:pPr>
        <w:spacing w:after="0" w:line="240" w:lineRule="auto"/>
        <w:rPr>
          <w:rFonts w:ascii="Times New Roman" w:eastAsia="Times New Roman" w:hAnsi="Times New Roman" w:cs="Times New Roman"/>
          <w:lang w:val="hr-HR"/>
        </w:rPr>
      </w:pPr>
    </w:p>
    <w:p w14:paraId="5D434CBF" w14:textId="77777777" w:rsidR="001C5422" w:rsidRPr="005361D6" w:rsidRDefault="001C5422" w:rsidP="001C5422">
      <w:pPr>
        <w:spacing w:after="0" w:line="240" w:lineRule="auto"/>
        <w:rPr>
          <w:rFonts w:ascii="Times New Roman" w:eastAsia="Times New Roman" w:hAnsi="Times New Roman" w:cs="Times New Roman"/>
          <w:lang w:val="hr-HR"/>
        </w:rPr>
      </w:pPr>
    </w:p>
    <w:p w14:paraId="79E4294E" w14:textId="77777777" w:rsidR="001C5422" w:rsidRPr="005361D6" w:rsidRDefault="001C5422" w:rsidP="001C5422">
      <w:pPr>
        <w:spacing w:after="0" w:line="240" w:lineRule="auto"/>
        <w:rPr>
          <w:rFonts w:ascii="Times New Roman" w:eastAsia="Times New Roman" w:hAnsi="Times New Roman" w:cs="Times New Roman"/>
          <w:lang w:val="hr-HR"/>
        </w:rPr>
      </w:pPr>
    </w:p>
    <w:p w14:paraId="41118115" w14:textId="77777777" w:rsidR="001C5422" w:rsidRPr="005361D6" w:rsidRDefault="001C5422" w:rsidP="001C5422">
      <w:pPr>
        <w:spacing w:after="0" w:line="240" w:lineRule="auto"/>
        <w:rPr>
          <w:rFonts w:ascii="Times New Roman" w:eastAsia="Times New Roman" w:hAnsi="Times New Roman" w:cs="Times New Roman"/>
          <w:lang w:val="hr-HR"/>
        </w:rPr>
      </w:pPr>
    </w:p>
    <w:p w14:paraId="5791E442" w14:textId="77777777" w:rsidR="001C5422" w:rsidRPr="005361D6" w:rsidRDefault="001C5422" w:rsidP="001C5422">
      <w:pPr>
        <w:spacing w:after="0" w:line="240" w:lineRule="auto"/>
        <w:rPr>
          <w:rFonts w:ascii="Times New Roman" w:eastAsia="Times New Roman" w:hAnsi="Times New Roman" w:cs="Times New Roman"/>
          <w:lang w:val="hr-HR"/>
        </w:rPr>
      </w:pPr>
    </w:p>
    <w:p w14:paraId="12EEABD2" w14:textId="77777777" w:rsidR="001C5422" w:rsidRPr="005361D6" w:rsidRDefault="001C5422" w:rsidP="001C5422">
      <w:pPr>
        <w:spacing w:after="0" w:line="240" w:lineRule="auto"/>
        <w:rPr>
          <w:rFonts w:ascii="Times New Roman" w:eastAsia="Times New Roman" w:hAnsi="Times New Roman" w:cs="Times New Roman"/>
          <w:lang w:val="hr-HR"/>
        </w:rPr>
      </w:pPr>
    </w:p>
    <w:p w14:paraId="694243B8" w14:textId="77777777" w:rsidR="001C5422" w:rsidRPr="005361D6" w:rsidRDefault="001C5422" w:rsidP="001C5422">
      <w:pPr>
        <w:spacing w:after="0" w:line="240" w:lineRule="auto"/>
        <w:rPr>
          <w:rFonts w:ascii="Times New Roman" w:eastAsia="Times New Roman" w:hAnsi="Times New Roman" w:cs="Times New Roman"/>
          <w:lang w:val="hr-HR"/>
        </w:rPr>
      </w:pPr>
    </w:p>
    <w:p w14:paraId="2E2CDF08" w14:textId="77777777" w:rsidR="001C5422" w:rsidRPr="005361D6" w:rsidRDefault="001C5422" w:rsidP="001C5422">
      <w:pPr>
        <w:spacing w:after="0" w:line="240" w:lineRule="auto"/>
        <w:rPr>
          <w:rFonts w:ascii="Times New Roman" w:eastAsia="Times New Roman" w:hAnsi="Times New Roman" w:cs="Times New Roman"/>
          <w:lang w:val="hr-HR"/>
        </w:rPr>
      </w:pPr>
    </w:p>
    <w:p w14:paraId="0A75130C" w14:textId="77777777" w:rsidR="001C5422" w:rsidRPr="005361D6" w:rsidRDefault="001C5422" w:rsidP="001C5422">
      <w:pPr>
        <w:spacing w:after="0" w:line="240" w:lineRule="auto"/>
        <w:rPr>
          <w:rFonts w:ascii="Times New Roman" w:eastAsia="Times New Roman" w:hAnsi="Times New Roman" w:cs="Times New Roman"/>
          <w:lang w:val="hr-HR"/>
        </w:rPr>
      </w:pPr>
    </w:p>
    <w:p w14:paraId="48685E5E" w14:textId="77777777" w:rsidR="001C5422" w:rsidRPr="005361D6" w:rsidRDefault="001C5422" w:rsidP="001C5422">
      <w:pPr>
        <w:spacing w:after="0" w:line="240" w:lineRule="auto"/>
        <w:rPr>
          <w:rFonts w:ascii="Times New Roman" w:eastAsia="Times New Roman" w:hAnsi="Times New Roman" w:cs="Times New Roman"/>
          <w:lang w:val="hr-HR"/>
        </w:rPr>
      </w:pPr>
    </w:p>
    <w:p w14:paraId="66F92007" w14:textId="77777777" w:rsidR="001C5422" w:rsidRPr="005361D6" w:rsidRDefault="001C5422" w:rsidP="001C5422">
      <w:pPr>
        <w:spacing w:after="0" w:line="240" w:lineRule="auto"/>
        <w:rPr>
          <w:rFonts w:ascii="Times New Roman" w:eastAsia="Times New Roman" w:hAnsi="Times New Roman" w:cs="Times New Roman"/>
          <w:lang w:val="hr-HR"/>
        </w:rPr>
      </w:pPr>
    </w:p>
    <w:p w14:paraId="7E4E8B40" w14:textId="77777777" w:rsidR="001C5422" w:rsidRPr="005361D6" w:rsidRDefault="001C5422" w:rsidP="001C5422">
      <w:pPr>
        <w:spacing w:after="0" w:line="240" w:lineRule="auto"/>
        <w:rPr>
          <w:rFonts w:ascii="Times New Roman" w:eastAsia="Times New Roman" w:hAnsi="Times New Roman" w:cs="Times New Roman"/>
          <w:lang w:val="hr-HR"/>
        </w:rPr>
      </w:pPr>
    </w:p>
    <w:p w14:paraId="264106DE" w14:textId="77777777" w:rsidR="001C5422" w:rsidRPr="005361D6" w:rsidRDefault="001C5422" w:rsidP="001C5422">
      <w:pPr>
        <w:spacing w:after="0" w:line="240" w:lineRule="auto"/>
        <w:rPr>
          <w:rFonts w:ascii="Times New Roman" w:eastAsia="Times New Roman" w:hAnsi="Times New Roman" w:cs="Times New Roman"/>
          <w:lang w:val="hr-HR"/>
        </w:rPr>
      </w:pPr>
    </w:p>
    <w:p w14:paraId="27B14CCA" w14:textId="77777777" w:rsidR="001C5422" w:rsidRPr="005361D6" w:rsidRDefault="001C5422" w:rsidP="001C5422">
      <w:pPr>
        <w:spacing w:after="0" w:line="240" w:lineRule="auto"/>
        <w:rPr>
          <w:rFonts w:ascii="Times New Roman" w:eastAsia="Times New Roman" w:hAnsi="Times New Roman" w:cs="Times New Roman"/>
          <w:lang w:val="hr-HR"/>
        </w:rPr>
      </w:pPr>
    </w:p>
    <w:p w14:paraId="57DBA890" w14:textId="77777777" w:rsidR="001C5422" w:rsidRPr="005361D6" w:rsidRDefault="001C5422" w:rsidP="001C5422">
      <w:pPr>
        <w:spacing w:after="0" w:line="240" w:lineRule="auto"/>
        <w:rPr>
          <w:rFonts w:ascii="Times New Roman" w:eastAsia="Times New Roman" w:hAnsi="Times New Roman" w:cs="Times New Roman"/>
          <w:lang w:val="hr-HR"/>
        </w:rPr>
      </w:pPr>
    </w:p>
    <w:p w14:paraId="20DE8B95" w14:textId="77777777" w:rsidR="001C5422" w:rsidRPr="005361D6" w:rsidRDefault="001C5422" w:rsidP="001C5422">
      <w:pPr>
        <w:spacing w:after="0" w:line="240" w:lineRule="auto"/>
        <w:rPr>
          <w:rFonts w:ascii="Times New Roman" w:eastAsia="Times New Roman" w:hAnsi="Times New Roman" w:cs="Times New Roman"/>
          <w:lang w:val="hr-HR"/>
        </w:rPr>
      </w:pPr>
    </w:p>
    <w:p w14:paraId="149DA2DB" w14:textId="77777777" w:rsidR="001C5422" w:rsidRPr="005361D6" w:rsidRDefault="001C5422" w:rsidP="001C5422">
      <w:pPr>
        <w:spacing w:after="0" w:line="240" w:lineRule="auto"/>
        <w:rPr>
          <w:rFonts w:ascii="Times New Roman" w:eastAsia="Times New Roman" w:hAnsi="Times New Roman" w:cs="Times New Roman"/>
          <w:lang w:val="hr-HR"/>
        </w:rPr>
      </w:pPr>
    </w:p>
    <w:p w14:paraId="7E7D6939" w14:textId="77777777" w:rsidR="001C5422" w:rsidRPr="005361D6" w:rsidRDefault="001C5422" w:rsidP="001C5422">
      <w:pPr>
        <w:spacing w:after="0" w:line="240" w:lineRule="auto"/>
        <w:rPr>
          <w:rFonts w:ascii="Times New Roman" w:eastAsia="Times New Roman" w:hAnsi="Times New Roman" w:cs="Times New Roman"/>
          <w:lang w:val="hr-HR"/>
        </w:rPr>
      </w:pPr>
    </w:p>
    <w:p w14:paraId="2C3A9C5B" w14:textId="77777777" w:rsidR="001C5422" w:rsidRPr="005361D6" w:rsidRDefault="001C5422" w:rsidP="001C5422">
      <w:pPr>
        <w:spacing w:after="0" w:line="240" w:lineRule="auto"/>
        <w:rPr>
          <w:rFonts w:ascii="Times New Roman" w:eastAsia="Times New Roman" w:hAnsi="Times New Roman" w:cs="Times New Roman"/>
          <w:lang w:val="hr-HR"/>
        </w:rPr>
      </w:pPr>
    </w:p>
    <w:p w14:paraId="5F8D1138" w14:textId="77777777" w:rsidR="001C5422" w:rsidRPr="005361D6" w:rsidRDefault="001C5422" w:rsidP="001C5422">
      <w:pPr>
        <w:spacing w:after="0" w:line="240" w:lineRule="auto"/>
        <w:rPr>
          <w:rFonts w:ascii="Times New Roman" w:eastAsia="Times New Roman" w:hAnsi="Times New Roman" w:cs="Times New Roman"/>
          <w:lang w:val="hr-HR"/>
        </w:rPr>
      </w:pPr>
    </w:p>
    <w:p w14:paraId="41DA7A18" w14:textId="77777777" w:rsidR="001C5422" w:rsidRPr="005361D6" w:rsidRDefault="001C5422" w:rsidP="001C5422">
      <w:pPr>
        <w:spacing w:after="0" w:line="240" w:lineRule="auto"/>
        <w:rPr>
          <w:rFonts w:ascii="Times New Roman" w:eastAsia="Times New Roman" w:hAnsi="Times New Roman" w:cs="Times New Roman"/>
          <w:lang w:val="hr-HR"/>
        </w:rPr>
      </w:pPr>
    </w:p>
    <w:p w14:paraId="758AC202" w14:textId="77777777" w:rsidR="001C5422" w:rsidRPr="005361D6" w:rsidRDefault="001C5422" w:rsidP="001C5422">
      <w:pPr>
        <w:spacing w:after="0" w:line="240" w:lineRule="auto"/>
        <w:rPr>
          <w:rFonts w:ascii="Times New Roman" w:eastAsia="Times New Roman" w:hAnsi="Times New Roman" w:cs="Times New Roman"/>
          <w:lang w:val="hr-HR"/>
        </w:rPr>
      </w:pPr>
    </w:p>
    <w:p w14:paraId="6741B804" w14:textId="77777777" w:rsidR="001C5422" w:rsidRPr="005361D6" w:rsidRDefault="001C5422" w:rsidP="001C5422">
      <w:pPr>
        <w:spacing w:after="0" w:line="240" w:lineRule="auto"/>
        <w:rPr>
          <w:rFonts w:ascii="Times New Roman" w:eastAsia="Times New Roman" w:hAnsi="Times New Roman" w:cs="Times New Roman"/>
          <w:lang w:val="hr-HR"/>
        </w:rPr>
      </w:pPr>
    </w:p>
    <w:p w14:paraId="5F3D63DE" w14:textId="77777777" w:rsidR="001C5422" w:rsidRPr="005361D6" w:rsidRDefault="001C5422" w:rsidP="001C5422">
      <w:pPr>
        <w:spacing w:after="0" w:line="240" w:lineRule="auto"/>
        <w:rPr>
          <w:rFonts w:ascii="Times New Roman" w:eastAsia="Times New Roman" w:hAnsi="Times New Roman" w:cs="Times New Roman"/>
          <w:lang w:val="hr-HR"/>
        </w:rPr>
      </w:pPr>
    </w:p>
    <w:p w14:paraId="512D2380" w14:textId="77777777" w:rsidR="001C5422" w:rsidRPr="005361D6" w:rsidRDefault="001C5422" w:rsidP="001C5422">
      <w:pPr>
        <w:spacing w:after="0" w:line="240" w:lineRule="auto"/>
        <w:rPr>
          <w:rFonts w:ascii="Times New Roman" w:eastAsia="Times New Roman" w:hAnsi="Times New Roman" w:cs="Times New Roman"/>
          <w:lang w:val="hr-HR"/>
        </w:rPr>
      </w:pPr>
    </w:p>
    <w:p w14:paraId="4BB7B5E6" w14:textId="77777777" w:rsidR="001C5422" w:rsidRPr="005361D6" w:rsidRDefault="001C5422" w:rsidP="001C5422">
      <w:pPr>
        <w:spacing w:after="0" w:line="240" w:lineRule="auto"/>
        <w:rPr>
          <w:rFonts w:ascii="Times New Roman" w:eastAsia="Times New Roman" w:hAnsi="Times New Roman" w:cs="Times New Roman"/>
          <w:lang w:val="hr-HR"/>
        </w:rPr>
      </w:pPr>
    </w:p>
    <w:p w14:paraId="61CA0E92" w14:textId="77777777" w:rsidR="001C5422" w:rsidRPr="005361D6" w:rsidRDefault="001C5422" w:rsidP="001C5422">
      <w:pPr>
        <w:spacing w:after="0" w:line="240" w:lineRule="auto"/>
        <w:rPr>
          <w:rFonts w:ascii="Times New Roman" w:eastAsia="Times New Roman" w:hAnsi="Times New Roman" w:cs="Times New Roman"/>
          <w:lang w:val="hr-HR"/>
        </w:rPr>
      </w:pPr>
    </w:p>
    <w:p w14:paraId="1F9DE4F6" w14:textId="77777777" w:rsidR="001C5422" w:rsidRPr="005361D6" w:rsidRDefault="001C5422" w:rsidP="001C5422">
      <w:pPr>
        <w:spacing w:after="0" w:line="240" w:lineRule="auto"/>
        <w:rPr>
          <w:rFonts w:ascii="Times New Roman" w:eastAsia="Times New Roman" w:hAnsi="Times New Roman" w:cs="Times New Roman"/>
          <w:lang w:val="hr-HR"/>
        </w:rPr>
      </w:pPr>
    </w:p>
    <w:p w14:paraId="076576C1" w14:textId="77777777" w:rsidR="001C5422" w:rsidRPr="005361D6" w:rsidRDefault="001C5422" w:rsidP="001C5422">
      <w:pPr>
        <w:spacing w:after="0" w:line="240" w:lineRule="auto"/>
        <w:rPr>
          <w:rFonts w:ascii="Times New Roman" w:eastAsia="Times New Roman" w:hAnsi="Times New Roman" w:cs="Times New Roman"/>
          <w:lang w:val="hr-HR"/>
        </w:rPr>
      </w:pPr>
    </w:p>
    <w:p w14:paraId="5A89853B" w14:textId="77777777" w:rsidR="001C5422" w:rsidRPr="005361D6" w:rsidRDefault="001C5422" w:rsidP="001C5422">
      <w:pPr>
        <w:spacing w:after="0" w:line="240" w:lineRule="auto"/>
        <w:rPr>
          <w:rFonts w:ascii="Times New Roman" w:eastAsia="Times New Roman" w:hAnsi="Times New Roman" w:cs="Times New Roman"/>
          <w:lang w:val="hr-HR"/>
        </w:rPr>
      </w:pPr>
    </w:p>
    <w:p w14:paraId="57056B9E" w14:textId="52C3C7A1" w:rsidR="001C5422" w:rsidRPr="005361D6" w:rsidRDefault="001C5422" w:rsidP="001C5422">
      <w:pPr>
        <w:spacing w:after="0" w:line="240" w:lineRule="auto"/>
        <w:rPr>
          <w:rFonts w:ascii="Times New Roman" w:eastAsia="Times New Roman" w:hAnsi="Times New Roman" w:cs="Times New Roman"/>
          <w:lang w:val="hr-HR"/>
        </w:rPr>
      </w:pPr>
    </w:p>
    <w:p w14:paraId="3BCE5E6E" w14:textId="77777777" w:rsidR="005874EE" w:rsidRPr="005361D6" w:rsidRDefault="005874EE" w:rsidP="001C5422">
      <w:pPr>
        <w:spacing w:after="0" w:line="240" w:lineRule="auto"/>
        <w:rPr>
          <w:rFonts w:ascii="Times New Roman" w:eastAsia="Times New Roman" w:hAnsi="Times New Roman" w:cs="Times New Roman"/>
          <w:sz w:val="24"/>
          <w:szCs w:val="24"/>
          <w:lang w:val="hr-H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6"/>
        <w:gridCol w:w="3386"/>
        <w:gridCol w:w="4658"/>
      </w:tblGrid>
      <w:tr w:rsidR="001C5422" w:rsidRPr="005361D6" w14:paraId="0BC39F45" w14:textId="77777777" w:rsidTr="00FD03D6">
        <w:trPr>
          <w:trHeight w:val="310"/>
          <w:jc w:val="center"/>
        </w:trPr>
        <w:tc>
          <w:tcPr>
            <w:tcW w:w="2126" w:type="dxa"/>
            <w:tcBorders>
              <w:right w:val="single" w:sz="4" w:space="0" w:color="auto"/>
            </w:tcBorders>
            <w:shd w:val="clear" w:color="auto" w:fill="auto"/>
            <w:vAlign w:val="center"/>
          </w:tcPr>
          <w:p w14:paraId="05FE63D8"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Predmet (naziv):</w:t>
            </w:r>
          </w:p>
        </w:tc>
        <w:tc>
          <w:tcPr>
            <w:tcW w:w="8044" w:type="dxa"/>
            <w:gridSpan w:val="2"/>
            <w:tcBorders>
              <w:left w:val="single" w:sz="4" w:space="0" w:color="auto"/>
            </w:tcBorders>
            <w:shd w:val="clear" w:color="auto" w:fill="auto"/>
            <w:vAlign w:val="center"/>
          </w:tcPr>
          <w:p w14:paraId="0B4907F9" w14:textId="060C994B" w:rsidR="001C5422" w:rsidRPr="005361D6" w:rsidRDefault="00593F44"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szCs w:val="24"/>
                <w:lang w:val="hr-HR"/>
              </w:rPr>
              <w:t>POVIJEST</w:t>
            </w:r>
            <w:r w:rsidR="001C5422" w:rsidRPr="005361D6">
              <w:rPr>
                <w:rFonts w:ascii="Times New Roman" w:eastAsia="Times New Roman" w:hAnsi="Times New Roman" w:cs="Times New Roman"/>
                <w:b/>
                <w:bCs/>
                <w:szCs w:val="24"/>
                <w:lang w:val="hr-HR"/>
              </w:rPr>
              <w:t xml:space="preserve"> ODJEĆE I TEKSTILA</w:t>
            </w:r>
          </w:p>
        </w:tc>
      </w:tr>
      <w:tr w:rsidR="001C5422" w:rsidRPr="005361D6" w14:paraId="2AA30A79" w14:textId="77777777" w:rsidTr="00FD03D6">
        <w:trPr>
          <w:trHeight w:val="213"/>
          <w:jc w:val="center"/>
        </w:trPr>
        <w:tc>
          <w:tcPr>
            <w:tcW w:w="2126" w:type="dxa"/>
            <w:tcBorders>
              <w:bottom w:val="single" w:sz="4" w:space="0" w:color="auto"/>
              <w:right w:val="single" w:sz="4" w:space="0" w:color="auto"/>
            </w:tcBorders>
            <w:shd w:val="clear" w:color="auto" w:fill="auto"/>
            <w:vAlign w:val="center"/>
          </w:tcPr>
          <w:p w14:paraId="6AC1DC4D"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8044" w:type="dxa"/>
            <w:gridSpan w:val="2"/>
            <w:tcBorders>
              <w:left w:val="single" w:sz="4" w:space="0" w:color="auto"/>
              <w:bottom w:val="single" w:sz="4" w:space="0" w:color="auto"/>
            </w:tcBorders>
            <w:shd w:val="clear" w:color="auto" w:fill="auto"/>
            <w:vAlign w:val="center"/>
          </w:tcPr>
          <w:p w14:paraId="2A2D65B1" w14:textId="529988E4"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szCs w:val="24"/>
                <w:lang w:val="hr-HR"/>
              </w:rPr>
              <w:t>O</w:t>
            </w:r>
            <w:r w:rsidR="005874EE" w:rsidRPr="005361D6">
              <w:rPr>
                <w:rFonts w:ascii="Times New Roman" w:eastAsia="Times New Roman" w:hAnsi="Times New Roman" w:cs="Times New Roman"/>
                <w:b/>
                <w:bCs/>
                <w:szCs w:val="24"/>
                <w:lang w:val="hr-HR"/>
              </w:rPr>
              <w:t>dijevanje kroz povijest</w:t>
            </w:r>
          </w:p>
        </w:tc>
      </w:tr>
      <w:tr w:rsidR="001C5422" w:rsidRPr="005361D6" w14:paraId="3BE4CF42" w14:textId="77777777" w:rsidTr="00FD03D6">
        <w:trPr>
          <w:jc w:val="center"/>
        </w:trPr>
        <w:tc>
          <w:tcPr>
            <w:tcW w:w="2126" w:type="dxa"/>
            <w:tcBorders>
              <w:right w:val="single" w:sz="4" w:space="0" w:color="auto"/>
            </w:tcBorders>
            <w:shd w:val="clear" w:color="auto" w:fill="auto"/>
          </w:tcPr>
          <w:p w14:paraId="4BD58F42"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Redni broj modula: </w:t>
            </w:r>
          </w:p>
        </w:tc>
        <w:tc>
          <w:tcPr>
            <w:tcW w:w="8044" w:type="dxa"/>
            <w:gridSpan w:val="2"/>
            <w:tcBorders>
              <w:left w:val="single" w:sz="4" w:space="0" w:color="auto"/>
            </w:tcBorders>
            <w:shd w:val="clear" w:color="auto" w:fill="auto"/>
          </w:tcPr>
          <w:p w14:paraId="5AE5C5DE" w14:textId="35CDC861"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 xml:space="preserve"> 1</w:t>
            </w:r>
            <w:r w:rsidR="00593F44" w:rsidRPr="005361D6">
              <w:rPr>
                <w:rFonts w:ascii="Times New Roman" w:eastAsia="Times New Roman" w:hAnsi="Times New Roman" w:cs="Times New Roman"/>
                <w:b/>
                <w:bCs/>
                <w:lang w:val="hr-HR"/>
              </w:rPr>
              <w:t>.</w:t>
            </w:r>
          </w:p>
        </w:tc>
      </w:tr>
      <w:tr w:rsidR="001C5422" w:rsidRPr="005361D6" w14:paraId="35D400A9" w14:textId="77777777" w:rsidTr="00FD03D6">
        <w:trPr>
          <w:jc w:val="center"/>
        </w:trPr>
        <w:tc>
          <w:tcPr>
            <w:tcW w:w="10170" w:type="dxa"/>
            <w:gridSpan w:val="3"/>
            <w:shd w:val="clear" w:color="auto" w:fill="auto"/>
          </w:tcPr>
          <w:p w14:paraId="53EFE93F"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Svrha:</w:t>
            </w:r>
          </w:p>
        </w:tc>
      </w:tr>
      <w:tr w:rsidR="001C5422" w:rsidRPr="005361D6" w14:paraId="69279333" w14:textId="77777777" w:rsidTr="00FD03D6">
        <w:trPr>
          <w:jc w:val="center"/>
        </w:trPr>
        <w:tc>
          <w:tcPr>
            <w:tcW w:w="10170" w:type="dxa"/>
            <w:gridSpan w:val="3"/>
            <w:shd w:val="clear" w:color="auto" w:fill="auto"/>
          </w:tcPr>
          <w:p w14:paraId="212A2704" w14:textId="11140255"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szCs w:val="24"/>
                <w:lang w:val="hr-HR"/>
              </w:rPr>
              <w:t>St</w:t>
            </w:r>
            <w:r w:rsidR="00593F44" w:rsidRPr="005361D6">
              <w:rPr>
                <w:rFonts w:ascii="Times New Roman" w:eastAsia="Times New Roman" w:hAnsi="Times New Roman" w:cs="Times New Roman"/>
                <w:szCs w:val="24"/>
                <w:lang w:val="hr-HR"/>
              </w:rPr>
              <w:t>je</w:t>
            </w:r>
            <w:r w:rsidRPr="005361D6">
              <w:rPr>
                <w:rFonts w:ascii="Times New Roman" w:eastAsia="Times New Roman" w:hAnsi="Times New Roman" w:cs="Times New Roman"/>
                <w:szCs w:val="24"/>
                <w:lang w:val="hr-HR"/>
              </w:rPr>
              <w:t xml:space="preserve">canje potrebnih znanja i vještina za prepoznavanje odjeće kroz </w:t>
            </w:r>
            <w:r w:rsidR="00593F44" w:rsidRPr="005361D6">
              <w:rPr>
                <w:rFonts w:ascii="Times New Roman" w:eastAsia="Times New Roman" w:hAnsi="Times New Roman" w:cs="Times New Roman"/>
                <w:szCs w:val="24"/>
                <w:lang w:val="hr-HR"/>
              </w:rPr>
              <w:t>povijest</w:t>
            </w:r>
            <w:r w:rsidRPr="005361D6">
              <w:rPr>
                <w:rFonts w:ascii="Times New Roman" w:eastAsia="Times New Roman" w:hAnsi="Times New Roman" w:cs="Times New Roman"/>
                <w:szCs w:val="24"/>
                <w:lang w:val="hr-HR"/>
              </w:rPr>
              <w:t>.</w:t>
            </w:r>
          </w:p>
        </w:tc>
      </w:tr>
      <w:tr w:rsidR="001C5422" w:rsidRPr="005361D6" w14:paraId="760CFCF0" w14:textId="77777777" w:rsidTr="00FD03D6">
        <w:trPr>
          <w:jc w:val="center"/>
        </w:trPr>
        <w:tc>
          <w:tcPr>
            <w:tcW w:w="10170" w:type="dxa"/>
            <w:gridSpan w:val="3"/>
            <w:shd w:val="clear" w:color="auto" w:fill="auto"/>
          </w:tcPr>
          <w:p w14:paraId="2E47080F" w14:textId="5EF1907E" w:rsidR="001C5422" w:rsidRPr="005361D6" w:rsidRDefault="00593F44"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p>
        </w:tc>
      </w:tr>
      <w:tr w:rsidR="001C5422" w:rsidRPr="005361D6" w14:paraId="0C403452" w14:textId="77777777" w:rsidTr="00FD03D6">
        <w:trPr>
          <w:jc w:val="center"/>
        </w:trPr>
        <w:tc>
          <w:tcPr>
            <w:tcW w:w="10170" w:type="dxa"/>
            <w:gridSpan w:val="3"/>
            <w:shd w:val="clear" w:color="auto" w:fill="auto"/>
          </w:tcPr>
          <w:p w14:paraId="6B508D0E" w14:textId="6725616D"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szCs w:val="24"/>
                <w:lang w:val="hr-HR"/>
              </w:rPr>
              <w:lastRenderedPageBreak/>
              <w:t>Nema</w:t>
            </w:r>
            <w:r w:rsidR="005874EE" w:rsidRPr="005361D6">
              <w:rPr>
                <w:rFonts w:ascii="Times New Roman" w:eastAsia="Times New Roman" w:hAnsi="Times New Roman" w:cs="Times New Roman"/>
                <w:szCs w:val="24"/>
                <w:lang w:val="hr-HR"/>
              </w:rPr>
              <w:t>.</w:t>
            </w:r>
          </w:p>
        </w:tc>
      </w:tr>
      <w:tr w:rsidR="001C5422" w:rsidRPr="005361D6" w14:paraId="7A493694" w14:textId="77777777" w:rsidTr="00FD03D6">
        <w:trPr>
          <w:jc w:val="center"/>
        </w:trPr>
        <w:tc>
          <w:tcPr>
            <w:tcW w:w="10170" w:type="dxa"/>
            <w:gridSpan w:val="3"/>
            <w:shd w:val="clear" w:color="auto" w:fill="auto"/>
          </w:tcPr>
          <w:p w14:paraId="1623E65D"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Ciljevi:</w:t>
            </w:r>
          </w:p>
        </w:tc>
      </w:tr>
      <w:tr w:rsidR="001C5422" w:rsidRPr="005361D6" w14:paraId="697EA297" w14:textId="77777777" w:rsidTr="00FD03D6">
        <w:trPr>
          <w:jc w:val="center"/>
        </w:trPr>
        <w:tc>
          <w:tcPr>
            <w:tcW w:w="10170" w:type="dxa"/>
            <w:gridSpan w:val="3"/>
            <w:shd w:val="clear" w:color="auto" w:fill="auto"/>
          </w:tcPr>
          <w:p w14:paraId="65BFBFD4" w14:textId="78D4CF68" w:rsidR="001C5422" w:rsidRPr="005361D6" w:rsidRDefault="005874EE">
            <w:pPr>
              <w:numPr>
                <w:ilvl w:val="0"/>
                <w:numId w:val="7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shvatiti značaj razvoja odjeće u oplemenjivanju svakodnevnoga života,</w:t>
            </w:r>
          </w:p>
          <w:p w14:paraId="082F0FCC" w14:textId="2CF50277" w:rsidR="001C5422" w:rsidRPr="005361D6" w:rsidRDefault="005874EE">
            <w:pPr>
              <w:numPr>
                <w:ilvl w:val="0"/>
                <w:numId w:val="7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stjecanje potrebnih teorijskih znanja o čimbenicima koji utječu na razvoj odjeće, </w:t>
            </w:r>
          </w:p>
          <w:p w14:paraId="107DA82E" w14:textId="32F9572E" w:rsidR="001C5422" w:rsidRPr="005361D6" w:rsidRDefault="005874EE">
            <w:pPr>
              <w:numPr>
                <w:ilvl w:val="0"/>
                <w:numId w:val="7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poznavanje povijesti kostima i materijala korištenih za njegovu izradu, </w:t>
            </w:r>
          </w:p>
          <w:p w14:paraId="3FA9A07D" w14:textId="3702FE3B" w:rsidR="001C5422" w:rsidRPr="005361D6" w:rsidRDefault="005874EE">
            <w:pPr>
              <w:numPr>
                <w:ilvl w:val="0"/>
                <w:numId w:val="7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razviti smisao za estetsko, skladno i praktično odijevanje.</w:t>
            </w:r>
          </w:p>
        </w:tc>
      </w:tr>
      <w:tr w:rsidR="001C5422" w:rsidRPr="005361D6" w14:paraId="6E641D59" w14:textId="77777777" w:rsidTr="00FD03D6">
        <w:trPr>
          <w:jc w:val="center"/>
        </w:trPr>
        <w:tc>
          <w:tcPr>
            <w:tcW w:w="10170" w:type="dxa"/>
            <w:gridSpan w:val="3"/>
            <w:shd w:val="clear" w:color="auto" w:fill="auto"/>
          </w:tcPr>
          <w:p w14:paraId="3A306A20"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Jedinice:</w:t>
            </w:r>
          </w:p>
        </w:tc>
      </w:tr>
      <w:tr w:rsidR="001C5422" w:rsidRPr="005361D6" w14:paraId="1AD08D6D" w14:textId="77777777" w:rsidTr="00FD03D6">
        <w:trPr>
          <w:jc w:val="center"/>
        </w:trPr>
        <w:tc>
          <w:tcPr>
            <w:tcW w:w="10170" w:type="dxa"/>
            <w:gridSpan w:val="3"/>
            <w:shd w:val="clear" w:color="auto" w:fill="auto"/>
          </w:tcPr>
          <w:p w14:paraId="11C6C35D" w14:textId="2AD22B12" w:rsidR="001C5422" w:rsidRPr="005361D6" w:rsidRDefault="00593F44">
            <w:pPr>
              <w:numPr>
                <w:ilvl w:val="0"/>
                <w:numId w:val="8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Povijesni</w:t>
            </w:r>
            <w:r w:rsidR="001C5422" w:rsidRPr="005361D6">
              <w:rPr>
                <w:rFonts w:ascii="Times New Roman" w:eastAsia="Times New Roman" w:hAnsi="Times New Roman" w:cs="Times New Roman"/>
                <w:lang w:val="hr-HR"/>
              </w:rPr>
              <w:t xml:space="preserve"> razvoj odjeće.</w:t>
            </w:r>
          </w:p>
          <w:p w14:paraId="11418D25" w14:textId="14D12038" w:rsidR="001C5422" w:rsidRPr="005361D6" w:rsidRDefault="00593F44">
            <w:pPr>
              <w:numPr>
                <w:ilvl w:val="0"/>
                <w:numId w:val="8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Povijest</w:t>
            </w:r>
            <w:r w:rsidR="001C5422" w:rsidRPr="005361D6">
              <w:rPr>
                <w:rFonts w:ascii="Times New Roman" w:eastAsia="Times New Roman" w:hAnsi="Times New Roman" w:cs="Times New Roman"/>
                <w:lang w:val="hr-HR"/>
              </w:rPr>
              <w:t xml:space="preserve"> kostima.</w:t>
            </w:r>
          </w:p>
        </w:tc>
      </w:tr>
      <w:tr w:rsidR="001C5422" w:rsidRPr="005361D6" w14:paraId="472E1562" w14:textId="77777777" w:rsidTr="00FD03D6">
        <w:trPr>
          <w:trHeight w:val="240"/>
          <w:jc w:val="center"/>
        </w:trPr>
        <w:tc>
          <w:tcPr>
            <w:tcW w:w="5512" w:type="dxa"/>
            <w:gridSpan w:val="2"/>
            <w:tcBorders>
              <w:right w:val="single" w:sz="4" w:space="0" w:color="auto"/>
            </w:tcBorders>
            <w:shd w:val="clear" w:color="auto" w:fill="auto"/>
            <w:vAlign w:val="center"/>
          </w:tcPr>
          <w:p w14:paraId="4DCE3EED"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4658" w:type="dxa"/>
            <w:tcBorders>
              <w:left w:val="single" w:sz="4" w:space="0" w:color="auto"/>
            </w:tcBorders>
            <w:shd w:val="clear" w:color="auto" w:fill="auto"/>
            <w:vAlign w:val="center"/>
          </w:tcPr>
          <w:p w14:paraId="7C50EA01"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5A2CC824" w14:textId="77777777" w:rsidTr="00FD03D6">
        <w:trPr>
          <w:trHeight w:val="6685"/>
          <w:jc w:val="center"/>
        </w:trPr>
        <w:tc>
          <w:tcPr>
            <w:tcW w:w="5512" w:type="dxa"/>
            <w:gridSpan w:val="2"/>
            <w:tcBorders>
              <w:right w:val="single" w:sz="4" w:space="0" w:color="auto"/>
            </w:tcBorders>
            <w:shd w:val="clear" w:color="auto" w:fill="auto"/>
          </w:tcPr>
          <w:p w14:paraId="4DF73588"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1. </w:t>
            </w:r>
          </w:p>
          <w:p w14:paraId="1FCD6F96" w14:textId="5D88DE61"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273E846B" w14:textId="11790662" w:rsidR="001C5422" w:rsidRPr="005361D6" w:rsidRDefault="005874EE">
            <w:pPr>
              <w:numPr>
                <w:ilvl w:val="0"/>
                <w:numId w:val="7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definirati odjeću, </w:t>
            </w:r>
          </w:p>
          <w:p w14:paraId="246AB5D2" w14:textId="7F538058" w:rsidR="001C5422" w:rsidRPr="005361D6" w:rsidRDefault="005874EE">
            <w:pPr>
              <w:numPr>
                <w:ilvl w:val="0"/>
                <w:numId w:val="7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znati nabrojati i objasniti čimbenike koji utječu na razvoj odjeće, </w:t>
            </w:r>
          </w:p>
          <w:p w14:paraId="2CCDEE91" w14:textId="03B451AD" w:rsidR="001C5422" w:rsidRPr="005361D6" w:rsidRDefault="005874EE">
            <w:pPr>
              <w:numPr>
                <w:ilvl w:val="0"/>
                <w:numId w:val="7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razlikovati vrste specifičnih odjevnih predmeta prema namjeni i uporabi, </w:t>
            </w:r>
          </w:p>
          <w:p w14:paraId="7345E9C5" w14:textId="74C1F241" w:rsidR="001C5422" w:rsidRPr="005361D6" w:rsidRDefault="005874EE">
            <w:pPr>
              <w:numPr>
                <w:ilvl w:val="0"/>
                <w:numId w:val="78"/>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prepoznati utjecaj mode na razvoj odjeće.</w:t>
            </w:r>
          </w:p>
          <w:p w14:paraId="5C261424"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3BDF805F"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p>
          <w:p w14:paraId="084C8772" w14:textId="6C974E17"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7AF4C61A" w14:textId="625E4943" w:rsidR="001C5422" w:rsidRPr="005361D6" w:rsidRDefault="005874EE">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definirati pojam kostima</w:t>
            </w:r>
            <w:r w:rsidR="008C01B4" w:rsidRPr="005361D6">
              <w:rPr>
                <w:rFonts w:ascii="Times New Roman" w:eastAsia="Times New Roman" w:hAnsi="Times New Roman" w:cs="Times New Roman"/>
                <w:lang w:val="hr-HR"/>
              </w:rPr>
              <w:t xml:space="preserve">, </w:t>
            </w:r>
          </w:p>
          <w:p w14:paraId="1B60BB4C" w14:textId="57981205" w:rsidR="001C5422" w:rsidRPr="005361D6" w:rsidRDefault="005874EE">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objasni</w:t>
            </w:r>
            <w:r w:rsidR="008C01B4"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smisao i načine ukrašavanja</w:t>
            </w:r>
            <w:r w:rsidR="008C01B4" w:rsidRPr="005361D6">
              <w:rPr>
                <w:rFonts w:ascii="Times New Roman" w:eastAsia="Times New Roman" w:hAnsi="Times New Roman" w:cs="Times New Roman"/>
                <w:lang w:val="hr-HR"/>
              </w:rPr>
              <w:t xml:space="preserve">, </w:t>
            </w:r>
          </w:p>
          <w:p w14:paraId="68FE2328" w14:textId="5944923E" w:rsidR="001C5422" w:rsidRPr="005361D6" w:rsidRDefault="005874EE">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pozna</w:t>
            </w:r>
            <w:r w:rsidR="008C01B4" w:rsidRPr="005361D6">
              <w:rPr>
                <w:rFonts w:ascii="Times New Roman" w:eastAsia="Times New Roman" w:hAnsi="Times New Roman" w:cs="Times New Roman"/>
                <w:lang w:val="hr-HR"/>
              </w:rPr>
              <w:t>vati</w:t>
            </w:r>
            <w:r w:rsidRPr="005361D6">
              <w:rPr>
                <w:rFonts w:ascii="Times New Roman" w:eastAsia="Times New Roman" w:hAnsi="Times New Roman" w:cs="Times New Roman"/>
                <w:lang w:val="hr-HR"/>
              </w:rPr>
              <w:t xml:space="preserve"> karakteristike kostima i tkanina antičkog</w:t>
            </w:r>
            <w:r w:rsidR="008C01B4"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doba</w:t>
            </w:r>
            <w:r w:rsidR="008C01B4"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 xml:space="preserve">  </w:t>
            </w:r>
          </w:p>
          <w:p w14:paraId="7897997C" w14:textId="026D516C" w:rsidR="001C5422" w:rsidRPr="005361D6" w:rsidRDefault="005874EE">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objasni</w:t>
            </w:r>
            <w:r w:rsidR="008C01B4"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i nacrta</w:t>
            </w:r>
            <w:r w:rsidR="008C01B4"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srednj</w:t>
            </w:r>
            <w:r w:rsidR="008C01B4" w:rsidRPr="005361D6">
              <w:rPr>
                <w:rFonts w:ascii="Times New Roman" w:eastAsia="Times New Roman" w:hAnsi="Times New Roman" w:cs="Times New Roman"/>
                <w:lang w:val="hr-HR"/>
              </w:rPr>
              <w:t>o</w:t>
            </w:r>
            <w:r w:rsidRPr="005361D6">
              <w:rPr>
                <w:rFonts w:ascii="Times New Roman" w:eastAsia="Times New Roman" w:hAnsi="Times New Roman" w:cs="Times New Roman"/>
                <w:lang w:val="hr-HR"/>
              </w:rPr>
              <w:t>vjekovni kostim</w:t>
            </w:r>
            <w:r w:rsidR="008C01B4" w:rsidRPr="005361D6">
              <w:rPr>
                <w:rFonts w:ascii="Times New Roman" w:eastAsia="Times New Roman" w:hAnsi="Times New Roman" w:cs="Times New Roman"/>
                <w:lang w:val="hr-HR"/>
              </w:rPr>
              <w:t xml:space="preserve">, </w:t>
            </w:r>
          </w:p>
          <w:p w14:paraId="6AE80FB9" w14:textId="20234D9C" w:rsidR="001C5422" w:rsidRPr="005361D6" w:rsidRDefault="005874EE">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razlik</w:t>
            </w:r>
            <w:r w:rsidR="008C01B4" w:rsidRPr="005361D6">
              <w:rPr>
                <w:rFonts w:ascii="Times New Roman" w:eastAsia="Times New Roman" w:hAnsi="Times New Roman" w:cs="Times New Roman"/>
                <w:lang w:val="hr-HR"/>
              </w:rPr>
              <w:t>ovati</w:t>
            </w:r>
            <w:r w:rsidRPr="005361D6">
              <w:rPr>
                <w:rFonts w:ascii="Times New Roman" w:eastAsia="Times New Roman" w:hAnsi="Times New Roman" w:cs="Times New Roman"/>
                <w:lang w:val="hr-HR"/>
              </w:rPr>
              <w:t xml:space="preserve"> pojam odežd</w:t>
            </w:r>
            <w:r w:rsidR="008C01B4" w:rsidRPr="005361D6">
              <w:rPr>
                <w:rFonts w:ascii="Times New Roman" w:eastAsia="Times New Roman" w:hAnsi="Times New Roman" w:cs="Times New Roman"/>
                <w:lang w:val="hr-HR"/>
              </w:rPr>
              <w:t>e</w:t>
            </w:r>
            <w:r w:rsidRPr="005361D6">
              <w:rPr>
                <w:rFonts w:ascii="Times New Roman" w:eastAsia="Times New Roman" w:hAnsi="Times New Roman" w:cs="Times New Roman"/>
                <w:lang w:val="hr-HR"/>
              </w:rPr>
              <w:t xml:space="preserve"> i zna</w:t>
            </w:r>
            <w:r w:rsidR="008C01B4"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pravilno odabrati prikladan tekstil za odeždu</w:t>
            </w:r>
            <w:r w:rsidR="008C01B4" w:rsidRPr="005361D6">
              <w:rPr>
                <w:rFonts w:ascii="Times New Roman" w:eastAsia="Times New Roman" w:hAnsi="Times New Roman" w:cs="Times New Roman"/>
                <w:lang w:val="hr-HR"/>
              </w:rPr>
              <w:t xml:space="preserve">, </w:t>
            </w:r>
          </w:p>
          <w:p w14:paraId="63B018C7" w14:textId="77CE81DA" w:rsidR="001C5422" w:rsidRPr="005361D6" w:rsidRDefault="005874EE">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nacrta</w:t>
            </w:r>
            <w:r w:rsidR="008C01B4"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kostim i odredi</w:t>
            </w:r>
            <w:r w:rsidR="008C01B4"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karakteristike materijala korištenih u izradi kostima iz </w:t>
            </w:r>
            <w:r w:rsidR="008C01B4" w:rsidRPr="005361D6">
              <w:rPr>
                <w:rFonts w:ascii="Times New Roman" w:eastAsia="Times New Roman" w:hAnsi="Times New Roman" w:cs="Times New Roman"/>
                <w:lang w:val="hr-HR"/>
              </w:rPr>
              <w:t>razdoblja</w:t>
            </w:r>
            <w:r w:rsidRPr="005361D6">
              <w:rPr>
                <w:rFonts w:ascii="Times New Roman" w:eastAsia="Times New Roman" w:hAnsi="Times New Roman" w:cs="Times New Roman"/>
                <w:lang w:val="hr-HR"/>
              </w:rPr>
              <w:t xml:space="preserve"> renesanse i baroka</w:t>
            </w:r>
            <w:r w:rsidR="008C01B4" w:rsidRPr="005361D6">
              <w:rPr>
                <w:rFonts w:ascii="Times New Roman" w:eastAsia="Times New Roman" w:hAnsi="Times New Roman" w:cs="Times New Roman"/>
                <w:lang w:val="hr-HR"/>
              </w:rPr>
              <w:t xml:space="preserve">, </w:t>
            </w:r>
          </w:p>
          <w:p w14:paraId="75B36BC6" w14:textId="613F4BD1" w:rsidR="001C5422" w:rsidRPr="005361D6" w:rsidRDefault="005874EE">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nacrta</w:t>
            </w:r>
            <w:r w:rsidR="008C01B4"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krinolinu</w:t>
            </w:r>
            <w:r w:rsidR="008C01B4" w:rsidRPr="005361D6">
              <w:rPr>
                <w:rFonts w:ascii="Times New Roman" w:eastAsia="Times New Roman" w:hAnsi="Times New Roman" w:cs="Times New Roman"/>
                <w:lang w:val="hr-HR"/>
              </w:rPr>
              <w:t xml:space="preserve"> te opisati</w:t>
            </w:r>
            <w:r w:rsidRPr="005361D6">
              <w:rPr>
                <w:rFonts w:ascii="Times New Roman" w:eastAsia="Times New Roman" w:hAnsi="Times New Roman" w:cs="Times New Roman"/>
                <w:lang w:val="hr-HR"/>
              </w:rPr>
              <w:t xml:space="preserve"> izgled</w:t>
            </w:r>
            <w:r w:rsidR="008C01B4" w:rsidRPr="005361D6">
              <w:rPr>
                <w:rFonts w:ascii="Times New Roman" w:eastAsia="Times New Roman" w:hAnsi="Times New Roman" w:cs="Times New Roman"/>
                <w:lang w:val="hr-HR"/>
              </w:rPr>
              <w:t xml:space="preserve">, </w:t>
            </w:r>
          </w:p>
          <w:p w14:paraId="7F3A70D4" w14:textId="7DDA0694" w:rsidR="001C5422" w:rsidRPr="005361D6" w:rsidRDefault="005874EE">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prepozna</w:t>
            </w:r>
            <w:r w:rsidR="008C01B4"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i skicira</w:t>
            </w:r>
            <w:r w:rsidR="008C01B4"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odjeću </w:t>
            </w:r>
            <w:r w:rsidR="008C01B4" w:rsidRPr="005361D6">
              <w:rPr>
                <w:rFonts w:ascii="Times New Roman" w:eastAsia="Times New Roman" w:hAnsi="Times New Roman" w:cs="Times New Roman"/>
                <w:lang w:val="hr-HR"/>
              </w:rPr>
              <w:t xml:space="preserve">XII. </w:t>
            </w:r>
            <w:r w:rsidRPr="005361D6">
              <w:rPr>
                <w:rFonts w:ascii="Times New Roman" w:eastAsia="Times New Roman" w:hAnsi="Times New Roman" w:cs="Times New Roman"/>
                <w:lang w:val="hr-HR"/>
              </w:rPr>
              <w:t xml:space="preserve">i </w:t>
            </w:r>
            <w:r w:rsidR="008C01B4" w:rsidRPr="005361D6">
              <w:rPr>
                <w:rFonts w:ascii="Times New Roman" w:eastAsia="Times New Roman" w:hAnsi="Times New Roman" w:cs="Times New Roman"/>
                <w:lang w:val="hr-HR"/>
              </w:rPr>
              <w:t>XX.</w:t>
            </w:r>
            <w:r w:rsidRPr="005361D6">
              <w:rPr>
                <w:rFonts w:ascii="Times New Roman" w:eastAsia="Times New Roman" w:hAnsi="Times New Roman" w:cs="Times New Roman"/>
                <w:lang w:val="hr-HR"/>
              </w:rPr>
              <w:t xml:space="preserve"> </w:t>
            </w:r>
            <w:r w:rsidR="008C01B4" w:rsidRPr="005361D6">
              <w:rPr>
                <w:rFonts w:ascii="Times New Roman" w:eastAsia="Times New Roman" w:hAnsi="Times New Roman" w:cs="Times New Roman"/>
                <w:lang w:val="hr-HR"/>
              </w:rPr>
              <w:t>stoljeća te</w:t>
            </w:r>
            <w:r w:rsidRPr="005361D6">
              <w:rPr>
                <w:rFonts w:ascii="Times New Roman" w:eastAsia="Times New Roman" w:hAnsi="Times New Roman" w:cs="Times New Roman"/>
                <w:lang w:val="hr-HR"/>
              </w:rPr>
              <w:t xml:space="preserve"> uoči</w:t>
            </w:r>
            <w:r w:rsidR="008C01B4"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razlike u izgledu i opi</w:t>
            </w:r>
            <w:r w:rsidR="008C01B4"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xml:space="preserve"> karakteristike tkanina</w:t>
            </w:r>
            <w:r w:rsidR="008C01B4" w:rsidRPr="005361D6">
              <w:rPr>
                <w:rFonts w:ascii="Times New Roman" w:eastAsia="Times New Roman" w:hAnsi="Times New Roman" w:cs="Times New Roman"/>
                <w:lang w:val="hr-HR"/>
              </w:rPr>
              <w:t xml:space="preserve">, </w:t>
            </w:r>
          </w:p>
          <w:p w14:paraId="0007766C" w14:textId="503B01BC" w:rsidR="001C5422" w:rsidRPr="005361D6" w:rsidRDefault="005874EE">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objasni</w:t>
            </w:r>
            <w:r w:rsidR="008C01B4"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pojam narodne umjetnosti kod nas</w:t>
            </w:r>
            <w:r w:rsidR="008C01B4" w:rsidRPr="005361D6">
              <w:rPr>
                <w:rFonts w:ascii="Times New Roman" w:eastAsia="Times New Roman" w:hAnsi="Times New Roman" w:cs="Times New Roman"/>
                <w:lang w:val="hr-HR"/>
              </w:rPr>
              <w:t xml:space="preserve">, </w:t>
            </w:r>
          </w:p>
          <w:p w14:paraId="3956B506" w14:textId="490EA987" w:rsidR="001C5422" w:rsidRPr="005361D6" w:rsidRDefault="005874EE">
            <w:pPr>
              <w:numPr>
                <w:ilvl w:val="0"/>
                <w:numId w:val="7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defini</w:t>
            </w:r>
            <w:r w:rsidR="008C01B4" w:rsidRPr="005361D6">
              <w:rPr>
                <w:rFonts w:ascii="Times New Roman" w:eastAsia="Times New Roman" w:hAnsi="Times New Roman" w:cs="Times New Roman"/>
                <w:lang w:val="hr-HR"/>
              </w:rPr>
              <w:t>r</w:t>
            </w:r>
            <w:r w:rsidRPr="005361D6">
              <w:rPr>
                <w:rFonts w:ascii="Times New Roman" w:eastAsia="Times New Roman" w:hAnsi="Times New Roman" w:cs="Times New Roman"/>
                <w:lang w:val="hr-HR"/>
              </w:rPr>
              <w:t>ati osnovna obilježja nošnje</w:t>
            </w:r>
            <w:r w:rsidR="008C01B4" w:rsidRPr="005361D6">
              <w:rPr>
                <w:rFonts w:ascii="Times New Roman" w:eastAsia="Times New Roman" w:hAnsi="Times New Roman" w:cs="Times New Roman"/>
                <w:lang w:val="hr-HR"/>
              </w:rPr>
              <w:t xml:space="preserve">, </w:t>
            </w:r>
          </w:p>
          <w:p w14:paraId="4E6B6BF7" w14:textId="707085FB" w:rsidR="001C5422" w:rsidRPr="005361D6" w:rsidRDefault="005874EE">
            <w:pPr>
              <w:numPr>
                <w:ilvl w:val="0"/>
                <w:numId w:val="79"/>
              </w:numPr>
              <w:spacing w:after="0" w:line="240" w:lineRule="auto"/>
              <w:ind w:left="357" w:hanging="357"/>
              <w:rPr>
                <w:rFonts w:ascii="Times New Roman" w:eastAsia="Times New Roman" w:hAnsi="Times New Roman" w:cs="Times New Roman"/>
                <w:bCs/>
                <w:lang w:val="hr-HR"/>
              </w:rPr>
            </w:pPr>
            <w:r w:rsidRPr="005361D6">
              <w:rPr>
                <w:rFonts w:ascii="Times New Roman" w:eastAsia="Times New Roman" w:hAnsi="Times New Roman" w:cs="Times New Roman"/>
                <w:lang w:val="hr-HR"/>
              </w:rPr>
              <w:t>pozna</w:t>
            </w:r>
            <w:r w:rsidR="008C01B4" w:rsidRPr="005361D6">
              <w:rPr>
                <w:rFonts w:ascii="Times New Roman" w:eastAsia="Times New Roman" w:hAnsi="Times New Roman" w:cs="Times New Roman"/>
                <w:lang w:val="hr-HR"/>
              </w:rPr>
              <w:t>vati</w:t>
            </w:r>
            <w:r w:rsidRPr="005361D6">
              <w:rPr>
                <w:rFonts w:ascii="Times New Roman" w:eastAsia="Times New Roman" w:hAnsi="Times New Roman" w:cs="Times New Roman"/>
                <w:lang w:val="hr-HR"/>
              </w:rPr>
              <w:t xml:space="preserve"> i mo</w:t>
            </w:r>
            <w:r w:rsidR="008C01B4" w:rsidRPr="005361D6">
              <w:rPr>
                <w:rFonts w:ascii="Times New Roman" w:eastAsia="Times New Roman" w:hAnsi="Times New Roman" w:cs="Times New Roman"/>
                <w:lang w:val="hr-HR"/>
              </w:rPr>
              <w:t>ći</w:t>
            </w:r>
            <w:r w:rsidRPr="005361D6">
              <w:rPr>
                <w:rFonts w:ascii="Times New Roman" w:eastAsia="Times New Roman" w:hAnsi="Times New Roman" w:cs="Times New Roman"/>
                <w:lang w:val="hr-HR"/>
              </w:rPr>
              <w:t xml:space="preserve"> </w:t>
            </w:r>
            <w:r w:rsidR="008679F8" w:rsidRPr="005361D6">
              <w:rPr>
                <w:rFonts w:ascii="Times New Roman" w:eastAsia="Times New Roman" w:hAnsi="Times New Roman" w:cs="Times New Roman"/>
                <w:lang w:val="hr-HR"/>
              </w:rPr>
              <w:t>primijeniti</w:t>
            </w:r>
            <w:r w:rsidRPr="005361D6">
              <w:rPr>
                <w:rFonts w:ascii="Times New Roman" w:eastAsia="Times New Roman" w:hAnsi="Times New Roman" w:cs="Times New Roman"/>
                <w:lang w:val="hr-HR"/>
              </w:rPr>
              <w:t xml:space="preserve"> elemente ukrašavanja na odjeći.</w:t>
            </w:r>
          </w:p>
        </w:tc>
        <w:tc>
          <w:tcPr>
            <w:tcW w:w="4658" w:type="dxa"/>
            <w:tcBorders>
              <w:left w:val="single" w:sz="4" w:space="0" w:color="auto"/>
            </w:tcBorders>
            <w:shd w:val="clear" w:color="auto" w:fill="auto"/>
          </w:tcPr>
          <w:p w14:paraId="0A19C078"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1. </w:t>
            </w:r>
          </w:p>
          <w:p w14:paraId="18F977FD" w14:textId="591EA61E" w:rsidR="001C5422" w:rsidRPr="005361D6" w:rsidRDefault="001C5422">
            <w:pPr>
              <w:numPr>
                <w:ilvl w:val="0"/>
                <w:numId w:val="8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koristi</w:t>
            </w:r>
            <w:r w:rsidR="008C01B4"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udžbenik i stručnu literaturu</w:t>
            </w:r>
            <w:r w:rsidR="008C01B4" w:rsidRPr="005361D6">
              <w:rPr>
                <w:rFonts w:ascii="Times New Roman" w:eastAsia="Times New Roman" w:hAnsi="Times New Roman" w:cs="Times New Roman"/>
                <w:lang w:val="hr-HR"/>
              </w:rPr>
              <w:t xml:space="preserve">, </w:t>
            </w:r>
          </w:p>
          <w:p w14:paraId="357CE7D2" w14:textId="7D0B5C49" w:rsidR="001C5422" w:rsidRPr="005361D6" w:rsidRDefault="008C01B4">
            <w:pPr>
              <w:numPr>
                <w:ilvl w:val="0"/>
                <w:numId w:val="8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oristiti više metoda, kombin</w:t>
            </w:r>
            <w:r w:rsidRPr="005361D6">
              <w:rPr>
                <w:rFonts w:ascii="Times New Roman" w:eastAsia="Times New Roman" w:hAnsi="Times New Roman" w:cs="Times New Roman"/>
                <w:lang w:val="hr-HR"/>
              </w:rPr>
              <w:t xml:space="preserve">irati: </w:t>
            </w:r>
            <w:r w:rsidR="001C5422" w:rsidRPr="005361D6">
              <w:rPr>
                <w:rFonts w:ascii="Times New Roman" w:eastAsia="Times New Roman" w:hAnsi="Times New Roman" w:cs="Times New Roman"/>
                <w:lang w:val="hr-HR"/>
              </w:rPr>
              <w:t>predavanje, demonstraciju (slike, kataloge).</w:t>
            </w:r>
          </w:p>
          <w:p w14:paraId="13D64500"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p>
          <w:p w14:paraId="1E21BF15"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p>
          <w:p w14:paraId="0FAC574F" w14:textId="07D7AF96" w:rsidR="001C5422" w:rsidRPr="005361D6" w:rsidRDefault="001C5422">
            <w:pPr>
              <w:numPr>
                <w:ilvl w:val="0"/>
                <w:numId w:val="8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koristi</w:t>
            </w:r>
            <w:r w:rsidR="008C01B4"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udžbenik i stručnu literatur</w:t>
            </w:r>
            <w:r w:rsidR="008C01B4" w:rsidRPr="005361D6">
              <w:rPr>
                <w:rFonts w:ascii="Times New Roman" w:eastAsia="Times New Roman" w:hAnsi="Times New Roman" w:cs="Times New Roman"/>
                <w:lang w:val="hr-HR"/>
              </w:rPr>
              <w:t xml:space="preserve">u, </w:t>
            </w:r>
            <w:r w:rsidRPr="005361D6">
              <w:rPr>
                <w:rFonts w:ascii="Times New Roman" w:eastAsia="Times New Roman" w:hAnsi="Times New Roman" w:cs="Times New Roman"/>
                <w:lang w:val="hr-HR"/>
              </w:rPr>
              <w:t xml:space="preserve"> </w:t>
            </w:r>
          </w:p>
          <w:p w14:paraId="619E1A89" w14:textId="288A81F1" w:rsidR="001C5422" w:rsidRPr="005361D6" w:rsidRDefault="008C01B4">
            <w:pPr>
              <w:numPr>
                <w:ilvl w:val="0"/>
                <w:numId w:val="8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krašavanje upotrebnih predmeta u doba pra</w:t>
            </w:r>
            <w:r w:rsidRPr="005361D6">
              <w:rPr>
                <w:rFonts w:ascii="Times New Roman" w:eastAsia="Times New Roman" w:hAnsi="Times New Roman" w:cs="Times New Roman"/>
                <w:lang w:val="hr-HR"/>
              </w:rPr>
              <w:t xml:space="preserve">povijesti, </w:t>
            </w:r>
          </w:p>
          <w:p w14:paraId="096CD363" w14:textId="11FACDF6" w:rsidR="001C5422" w:rsidRPr="005361D6" w:rsidRDefault="008C01B4">
            <w:pPr>
              <w:numPr>
                <w:ilvl w:val="0"/>
                <w:numId w:val="8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a</w:t>
            </w:r>
            <w:r w:rsidR="001C5422" w:rsidRPr="005361D6">
              <w:rPr>
                <w:rFonts w:ascii="Times New Roman" w:eastAsia="Times New Roman" w:hAnsi="Times New Roman" w:cs="Times New Roman"/>
                <w:lang w:val="hr-HR"/>
              </w:rPr>
              <w:t>ntičko doba: kostim Egipta, Grčke i Rima, vrste tkanina i dezeniranje</w:t>
            </w:r>
            <w:r w:rsidRPr="005361D6">
              <w:rPr>
                <w:rFonts w:ascii="Times New Roman" w:eastAsia="Times New Roman" w:hAnsi="Times New Roman" w:cs="Times New Roman"/>
                <w:lang w:val="hr-HR"/>
              </w:rPr>
              <w:t xml:space="preserve">, </w:t>
            </w:r>
          </w:p>
          <w:p w14:paraId="2EF639BC" w14:textId="7EEDECB2" w:rsidR="001C5422" w:rsidRPr="005361D6" w:rsidRDefault="008C01B4">
            <w:pPr>
              <w:numPr>
                <w:ilvl w:val="0"/>
                <w:numId w:val="8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w:t>
            </w:r>
            <w:r w:rsidR="001C5422" w:rsidRPr="005361D6">
              <w:rPr>
                <w:rFonts w:ascii="Times New Roman" w:eastAsia="Times New Roman" w:hAnsi="Times New Roman" w:cs="Times New Roman"/>
                <w:lang w:val="hr-HR"/>
              </w:rPr>
              <w:t>rednj</w:t>
            </w: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 xml:space="preserve">vjekovni kostim i tekstil: carske odežde, narodna odjeća, crkveni tekstil, </w:t>
            </w: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arakteristični primjeri</w:t>
            </w:r>
            <w:r w:rsidRPr="005361D6">
              <w:rPr>
                <w:rFonts w:ascii="Times New Roman" w:eastAsia="Times New Roman" w:hAnsi="Times New Roman" w:cs="Times New Roman"/>
                <w:lang w:val="hr-HR"/>
              </w:rPr>
              <w:t xml:space="preserve">, </w:t>
            </w:r>
          </w:p>
          <w:p w14:paraId="3711A0B0" w14:textId="54F57109" w:rsidR="001C5422" w:rsidRPr="005361D6" w:rsidRDefault="008C01B4">
            <w:pPr>
              <w:numPr>
                <w:ilvl w:val="0"/>
                <w:numId w:val="8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enesansa</w:t>
            </w:r>
            <w:r w:rsidRPr="005361D6">
              <w:rPr>
                <w:rFonts w:ascii="Times New Roman" w:eastAsia="Times New Roman" w:hAnsi="Times New Roman" w:cs="Times New Roman"/>
                <w:lang w:val="hr-HR"/>
              </w:rPr>
              <w:t xml:space="preserve"> i b</w:t>
            </w:r>
            <w:r w:rsidR="001C5422" w:rsidRPr="005361D6">
              <w:rPr>
                <w:rFonts w:ascii="Times New Roman" w:eastAsia="Times New Roman" w:hAnsi="Times New Roman" w:cs="Times New Roman"/>
                <w:lang w:val="hr-HR"/>
              </w:rPr>
              <w:t>arok</w:t>
            </w:r>
            <w:r w:rsidRPr="005361D6">
              <w:rPr>
                <w:rFonts w:ascii="Times New Roman" w:eastAsia="Times New Roman" w:hAnsi="Times New Roman" w:cs="Times New Roman"/>
                <w:lang w:val="hr-HR"/>
              </w:rPr>
              <w:t xml:space="preserve">, </w:t>
            </w:r>
          </w:p>
          <w:p w14:paraId="3A4E4D0A" w14:textId="48AEE3EC" w:rsidR="001C5422" w:rsidRPr="005361D6" w:rsidRDefault="001C5422">
            <w:pPr>
              <w:numPr>
                <w:ilvl w:val="0"/>
                <w:numId w:val="8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w:t>
            </w:r>
            <w:r w:rsidR="008C01B4" w:rsidRPr="005361D6">
              <w:rPr>
                <w:rFonts w:ascii="Times New Roman" w:eastAsia="Times New Roman" w:hAnsi="Times New Roman" w:cs="Times New Roman"/>
                <w:lang w:val="hr-HR"/>
              </w:rPr>
              <w:t>u</w:t>
            </w:r>
            <w:r w:rsidRPr="005361D6">
              <w:rPr>
                <w:rFonts w:ascii="Times New Roman" w:eastAsia="Times New Roman" w:hAnsi="Times New Roman" w:cs="Times New Roman"/>
                <w:lang w:val="hr-HR"/>
              </w:rPr>
              <w:t>po</w:t>
            </w:r>
            <w:r w:rsidR="008C01B4" w:rsidRPr="005361D6">
              <w:rPr>
                <w:rFonts w:ascii="Times New Roman" w:eastAsia="Times New Roman" w:hAnsi="Times New Roman" w:cs="Times New Roman"/>
                <w:lang w:val="hr-HR"/>
              </w:rPr>
              <w:t>raba</w:t>
            </w:r>
            <w:r w:rsidRPr="005361D6">
              <w:rPr>
                <w:rFonts w:ascii="Times New Roman" w:eastAsia="Times New Roman" w:hAnsi="Times New Roman" w:cs="Times New Roman"/>
                <w:lang w:val="hr-HR"/>
              </w:rPr>
              <w:t xml:space="preserve"> tekstila u izradi kostima i izradi namještaja)</w:t>
            </w:r>
            <w:r w:rsidR="008C01B4" w:rsidRPr="005361D6">
              <w:rPr>
                <w:rFonts w:ascii="Times New Roman" w:eastAsia="Times New Roman" w:hAnsi="Times New Roman" w:cs="Times New Roman"/>
                <w:lang w:val="hr-HR"/>
              </w:rPr>
              <w:t xml:space="preserve">, </w:t>
            </w:r>
          </w:p>
          <w:p w14:paraId="68EE4EF3" w14:textId="1DC50FC1" w:rsidR="001C5422" w:rsidRPr="005361D6" w:rsidRDefault="008C01B4">
            <w:pPr>
              <w:numPr>
                <w:ilvl w:val="0"/>
                <w:numId w:val="8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XII.</w:t>
            </w:r>
            <w:r w:rsidR="001C5422"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stoljeće</w:t>
            </w:r>
            <w:r w:rsidR="001C5422" w:rsidRPr="005361D6">
              <w:rPr>
                <w:rFonts w:ascii="Times New Roman" w:eastAsia="Times New Roman" w:hAnsi="Times New Roman" w:cs="Times New Roman"/>
                <w:lang w:val="hr-HR"/>
              </w:rPr>
              <w:t>: ampir, bidermajer, krinolina, odjeća u stilu trubadur</w:t>
            </w:r>
            <w:r w:rsidRPr="005361D6">
              <w:rPr>
                <w:rFonts w:ascii="Times New Roman" w:eastAsia="Times New Roman" w:hAnsi="Times New Roman" w:cs="Times New Roman"/>
                <w:lang w:val="hr-HR"/>
              </w:rPr>
              <w:t>a,</w:t>
            </w:r>
          </w:p>
          <w:p w14:paraId="1957A3B6" w14:textId="0E98016F" w:rsidR="001C5422" w:rsidRPr="005361D6" w:rsidRDefault="001C5422">
            <w:pPr>
              <w:numPr>
                <w:ilvl w:val="0"/>
                <w:numId w:val="8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XX</w:t>
            </w:r>
            <w:r w:rsidR="008C01B4" w:rsidRPr="005361D6">
              <w:rPr>
                <w:rFonts w:ascii="Times New Roman" w:eastAsia="Times New Roman" w:hAnsi="Times New Roman" w:cs="Times New Roman"/>
                <w:lang w:val="hr-HR"/>
              </w:rPr>
              <w:t>. stoljeće:</w:t>
            </w:r>
            <w:r w:rsidRPr="005361D6">
              <w:rPr>
                <w:rFonts w:ascii="Times New Roman" w:eastAsia="Times New Roman" w:hAnsi="Times New Roman" w:cs="Times New Roman"/>
                <w:lang w:val="hr-HR"/>
              </w:rPr>
              <w:t xml:space="preserve"> secesija, Bauhaus</w:t>
            </w:r>
            <w:r w:rsidR="008C01B4" w:rsidRPr="005361D6">
              <w:rPr>
                <w:rFonts w:ascii="Times New Roman" w:eastAsia="Times New Roman" w:hAnsi="Times New Roman" w:cs="Times New Roman"/>
                <w:lang w:val="hr-HR"/>
              </w:rPr>
              <w:t>,</w:t>
            </w:r>
          </w:p>
          <w:p w14:paraId="1DFBA670" w14:textId="71B009B4" w:rsidR="001C5422" w:rsidRPr="005361D6" w:rsidRDefault="008C01B4" w:rsidP="008C01B4">
            <w:pPr>
              <w:numPr>
                <w:ilvl w:val="0"/>
                <w:numId w:val="8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w:t>
            </w:r>
            <w:r w:rsidR="001C5422" w:rsidRPr="005361D6">
              <w:rPr>
                <w:rFonts w:ascii="Times New Roman" w:eastAsia="Times New Roman" w:hAnsi="Times New Roman" w:cs="Times New Roman"/>
                <w:lang w:val="hr-HR"/>
              </w:rPr>
              <w:t>arodna umjetnost kod nas, tekstil, nošnja</w:t>
            </w:r>
            <w:r w:rsidRPr="005361D6">
              <w:rPr>
                <w:rFonts w:ascii="Times New Roman" w:eastAsia="Times New Roman" w:hAnsi="Times New Roman" w:cs="Times New Roman"/>
                <w:lang w:val="hr-HR"/>
              </w:rPr>
              <w:t xml:space="preserve"> </w:t>
            </w:r>
            <w:r w:rsidR="001C5422" w:rsidRPr="005361D6">
              <w:rPr>
                <w:rFonts w:ascii="Times New Roman" w:eastAsia="Times New Roman" w:hAnsi="Times New Roman" w:cs="Times New Roman"/>
                <w:lang w:val="hr-HR"/>
              </w:rPr>
              <w:t>i elementi ukrašavanja.</w:t>
            </w:r>
          </w:p>
        </w:tc>
      </w:tr>
      <w:tr w:rsidR="001C5422" w:rsidRPr="005361D6" w14:paraId="3A291ECE" w14:textId="77777777" w:rsidTr="00FD03D6">
        <w:trPr>
          <w:jc w:val="center"/>
        </w:trPr>
        <w:tc>
          <w:tcPr>
            <w:tcW w:w="10170" w:type="dxa"/>
            <w:gridSpan w:val="3"/>
            <w:shd w:val="clear" w:color="auto" w:fill="auto"/>
          </w:tcPr>
          <w:p w14:paraId="0306E26D"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Integracija:</w:t>
            </w:r>
          </w:p>
        </w:tc>
      </w:tr>
      <w:tr w:rsidR="001C5422" w:rsidRPr="005361D6" w14:paraId="5B85A107" w14:textId="77777777" w:rsidTr="00FD03D6">
        <w:trPr>
          <w:jc w:val="center"/>
        </w:trPr>
        <w:tc>
          <w:tcPr>
            <w:tcW w:w="10170" w:type="dxa"/>
            <w:gridSpan w:val="3"/>
            <w:shd w:val="clear" w:color="auto" w:fill="auto"/>
          </w:tcPr>
          <w:p w14:paraId="568F88F2" w14:textId="41B8CE0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Stručno-teor</w:t>
            </w:r>
            <w:r w:rsidR="008C01B4" w:rsidRPr="005361D6">
              <w:rPr>
                <w:rFonts w:ascii="Times New Roman" w:eastAsia="Times New Roman" w:hAnsi="Times New Roman" w:cs="Times New Roman"/>
                <w:lang w:val="hr-HR"/>
              </w:rPr>
              <w:t>ijski</w:t>
            </w:r>
            <w:r w:rsidRPr="005361D6">
              <w:rPr>
                <w:rFonts w:ascii="Times New Roman" w:eastAsia="Times New Roman" w:hAnsi="Times New Roman" w:cs="Times New Roman"/>
                <w:lang w:val="hr-HR"/>
              </w:rPr>
              <w:t xml:space="preserve"> predmeti i </w:t>
            </w:r>
            <w:r w:rsidR="008C01B4" w:rsidRPr="005361D6">
              <w:rPr>
                <w:rFonts w:ascii="Times New Roman" w:eastAsia="Times New Roman" w:hAnsi="Times New Roman" w:cs="Times New Roman"/>
                <w:lang w:val="hr-HR"/>
              </w:rPr>
              <w:t>P</w:t>
            </w:r>
            <w:r w:rsidRPr="005361D6">
              <w:rPr>
                <w:rFonts w:ascii="Times New Roman" w:eastAsia="Times New Roman" w:hAnsi="Times New Roman" w:cs="Times New Roman"/>
                <w:lang w:val="hr-HR"/>
              </w:rPr>
              <w:t>raktična nastava</w:t>
            </w:r>
          </w:p>
        </w:tc>
      </w:tr>
      <w:tr w:rsidR="001C5422" w:rsidRPr="005361D6" w14:paraId="21879E9D" w14:textId="77777777" w:rsidTr="00FD03D6">
        <w:trPr>
          <w:jc w:val="center"/>
        </w:trPr>
        <w:tc>
          <w:tcPr>
            <w:tcW w:w="10170" w:type="dxa"/>
            <w:gridSpan w:val="3"/>
            <w:shd w:val="clear" w:color="auto" w:fill="auto"/>
          </w:tcPr>
          <w:p w14:paraId="307F5FB6"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Izvori za nastavnike</w:t>
            </w:r>
          </w:p>
        </w:tc>
      </w:tr>
      <w:tr w:rsidR="001C5422" w:rsidRPr="005361D6" w14:paraId="023AFF25" w14:textId="77777777" w:rsidTr="00FD03D6">
        <w:trPr>
          <w:jc w:val="center"/>
        </w:trPr>
        <w:tc>
          <w:tcPr>
            <w:tcW w:w="10170" w:type="dxa"/>
            <w:gridSpan w:val="3"/>
            <w:shd w:val="clear" w:color="auto" w:fill="auto"/>
          </w:tcPr>
          <w:p w14:paraId="6ADCAA2D" w14:textId="4982CCCF" w:rsidR="001C5422" w:rsidRPr="005361D6" w:rsidRDefault="008C01B4">
            <w:pPr>
              <w:numPr>
                <w:ilvl w:val="0"/>
                <w:numId w:val="7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w:t>
            </w:r>
          </w:p>
          <w:p w14:paraId="2E796294" w14:textId="39F7FF16" w:rsidR="001C5422" w:rsidRPr="005361D6" w:rsidRDefault="008C01B4">
            <w:pPr>
              <w:numPr>
                <w:ilvl w:val="0"/>
                <w:numId w:val="7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stručna literatura,</w:t>
            </w:r>
          </w:p>
          <w:p w14:paraId="01C7A6B4" w14:textId="758F5298" w:rsidR="001C5422" w:rsidRPr="005361D6" w:rsidRDefault="008C01B4">
            <w:pPr>
              <w:numPr>
                <w:ilvl w:val="0"/>
                <w:numId w:val="7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videozapisi, internet, </w:t>
            </w:r>
          </w:p>
          <w:p w14:paraId="6353002F" w14:textId="7E241692" w:rsidR="001C5422" w:rsidRPr="005361D6" w:rsidRDefault="008C01B4">
            <w:pPr>
              <w:numPr>
                <w:ilvl w:val="0"/>
                <w:numId w:val="7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prezentacije.</w:t>
            </w:r>
          </w:p>
        </w:tc>
      </w:tr>
      <w:tr w:rsidR="001C5422" w:rsidRPr="005361D6" w14:paraId="356048A2" w14:textId="77777777" w:rsidTr="00FD03D6">
        <w:trPr>
          <w:trHeight w:val="297"/>
          <w:jc w:val="center"/>
        </w:trPr>
        <w:tc>
          <w:tcPr>
            <w:tcW w:w="10170" w:type="dxa"/>
            <w:gridSpan w:val="3"/>
            <w:shd w:val="clear" w:color="auto" w:fill="auto"/>
          </w:tcPr>
          <w:p w14:paraId="2C5AE06C"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Ocjenjivanje i tehnike ocjenjivanja</w:t>
            </w:r>
          </w:p>
        </w:tc>
      </w:tr>
      <w:tr w:rsidR="001C5422" w:rsidRPr="005361D6" w14:paraId="1704F480" w14:textId="77777777" w:rsidTr="00FD03D6">
        <w:trPr>
          <w:trHeight w:val="58"/>
          <w:jc w:val="center"/>
        </w:trPr>
        <w:tc>
          <w:tcPr>
            <w:tcW w:w="10170" w:type="dxa"/>
            <w:gridSpan w:val="3"/>
            <w:shd w:val="clear" w:color="auto" w:fill="auto"/>
          </w:tcPr>
          <w:p w14:paraId="49CF3E93" w14:textId="12221544"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2EA0716F" w14:textId="1DA13776"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 Prim</w:t>
            </w:r>
            <w:r w:rsidR="00AD3A0F" w:rsidRPr="005361D6">
              <w:rPr>
                <w:rFonts w:ascii="Times New Roman" w:eastAsia="Times New Roman" w:hAnsi="Times New Roman" w:cs="Times New Roman"/>
                <w:color w:val="000000"/>
                <w:lang w:val="hr-HR"/>
              </w:rPr>
              <w:t>i</w:t>
            </w:r>
            <w:r w:rsidRPr="005361D6">
              <w:rPr>
                <w:rFonts w:ascii="Times New Roman" w:eastAsia="Times New Roman" w:hAnsi="Times New Roman" w:cs="Times New Roman"/>
                <w:color w:val="000000"/>
                <w:lang w:val="hr-HR"/>
              </w:rPr>
              <w:t>jeniti najmanje tri tehnike ocjenjivanja:</w:t>
            </w:r>
          </w:p>
          <w:p w14:paraId="5C2C759B" w14:textId="17C65405" w:rsidR="001C5422" w:rsidRPr="005361D6" w:rsidRDefault="00AD3A0F">
            <w:pPr>
              <w:numPr>
                <w:ilvl w:val="0"/>
                <w:numId w:val="137"/>
              </w:num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u</w:t>
            </w:r>
            <w:r w:rsidR="001C5422" w:rsidRPr="005361D6">
              <w:rPr>
                <w:rFonts w:ascii="Times New Roman" w:eastAsia="Times New Roman" w:hAnsi="Times New Roman" w:cs="Times New Roman"/>
                <w:szCs w:val="24"/>
                <w:lang w:val="hr-HR"/>
              </w:rPr>
              <w:t>smeno provjeravanje znanja</w:t>
            </w:r>
            <w:r w:rsidRPr="005361D6">
              <w:rPr>
                <w:rFonts w:ascii="Times New Roman" w:eastAsia="Times New Roman" w:hAnsi="Times New Roman" w:cs="Times New Roman"/>
                <w:szCs w:val="24"/>
                <w:lang w:val="hr-HR"/>
              </w:rPr>
              <w:t xml:space="preserve">, </w:t>
            </w:r>
            <w:r w:rsidR="001C5422" w:rsidRPr="005361D6">
              <w:rPr>
                <w:rFonts w:ascii="Times New Roman" w:eastAsia="Times New Roman" w:hAnsi="Times New Roman" w:cs="Times New Roman"/>
                <w:szCs w:val="24"/>
                <w:lang w:val="hr-HR"/>
              </w:rPr>
              <w:t xml:space="preserve"> </w:t>
            </w:r>
          </w:p>
          <w:p w14:paraId="30A8A3AF" w14:textId="5F204465" w:rsidR="001C5422" w:rsidRPr="005361D6" w:rsidRDefault="00AD3A0F">
            <w:pPr>
              <w:numPr>
                <w:ilvl w:val="0"/>
                <w:numId w:val="137"/>
              </w:num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w:t>
            </w:r>
            <w:r w:rsidR="001C5422" w:rsidRPr="005361D6">
              <w:rPr>
                <w:rFonts w:ascii="Times New Roman" w:eastAsia="Times New Roman" w:hAnsi="Times New Roman" w:cs="Times New Roman"/>
                <w:szCs w:val="24"/>
                <w:lang w:val="hr-HR"/>
              </w:rPr>
              <w:t>ismena provjera znanja</w:t>
            </w:r>
            <w:r w:rsidRPr="005361D6">
              <w:rPr>
                <w:rFonts w:ascii="Times New Roman" w:eastAsia="Times New Roman" w:hAnsi="Times New Roman" w:cs="Times New Roman"/>
                <w:szCs w:val="24"/>
                <w:lang w:val="hr-HR"/>
              </w:rPr>
              <w:t xml:space="preserve">, </w:t>
            </w:r>
            <w:r w:rsidR="001C5422" w:rsidRPr="005361D6">
              <w:rPr>
                <w:rFonts w:ascii="Times New Roman" w:eastAsia="Times New Roman" w:hAnsi="Times New Roman" w:cs="Times New Roman"/>
                <w:szCs w:val="24"/>
                <w:lang w:val="hr-HR"/>
              </w:rPr>
              <w:t xml:space="preserve"> </w:t>
            </w:r>
          </w:p>
          <w:p w14:paraId="509C4B63" w14:textId="6C1B4FA9" w:rsidR="001C5422" w:rsidRPr="005361D6" w:rsidRDefault="00AD3A0F">
            <w:pPr>
              <w:numPr>
                <w:ilvl w:val="0"/>
                <w:numId w:val="137"/>
              </w:num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t</w:t>
            </w:r>
            <w:r w:rsidR="001C5422" w:rsidRPr="005361D6">
              <w:rPr>
                <w:rFonts w:ascii="Times New Roman" w:eastAsia="Times New Roman" w:hAnsi="Times New Roman" w:cs="Times New Roman"/>
                <w:szCs w:val="24"/>
                <w:lang w:val="hr-HR"/>
              </w:rPr>
              <w:t>est</w:t>
            </w:r>
            <w:r w:rsidRPr="005361D6">
              <w:rPr>
                <w:rFonts w:ascii="Times New Roman" w:eastAsia="Times New Roman" w:hAnsi="Times New Roman" w:cs="Times New Roman"/>
                <w:szCs w:val="24"/>
                <w:lang w:val="hr-HR"/>
              </w:rPr>
              <w:t>.</w:t>
            </w:r>
          </w:p>
        </w:tc>
      </w:tr>
    </w:tbl>
    <w:p w14:paraId="34249CAE" w14:textId="77777777" w:rsidR="001C5422" w:rsidRPr="005361D6" w:rsidRDefault="001C5422" w:rsidP="001C5422">
      <w:pPr>
        <w:spacing w:after="0" w:line="240" w:lineRule="auto"/>
        <w:rPr>
          <w:rFonts w:ascii="Times New Roman" w:eastAsia="Times New Roman" w:hAnsi="Times New Roman" w:cs="Times New Roman"/>
          <w:sz w:val="24"/>
          <w:szCs w:val="24"/>
          <w:lang w:val="hr-HR"/>
        </w:rPr>
      </w:pPr>
    </w:p>
    <w:tbl>
      <w:tblPr>
        <w:tblW w:w="10616"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66"/>
        <w:gridCol w:w="4136"/>
        <w:gridCol w:w="4314"/>
      </w:tblGrid>
      <w:tr w:rsidR="001C5422" w:rsidRPr="005361D6" w14:paraId="6FF016EB" w14:textId="77777777" w:rsidTr="00FD03D6">
        <w:trPr>
          <w:trHeight w:val="341"/>
          <w:jc w:val="center"/>
        </w:trPr>
        <w:tc>
          <w:tcPr>
            <w:tcW w:w="2166" w:type="dxa"/>
            <w:tcBorders>
              <w:bottom w:val="single" w:sz="4" w:space="0" w:color="auto"/>
              <w:right w:val="single" w:sz="4" w:space="0" w:color="auto"/>
            </w:tcBorders>
            <w:shd w:val="clear" w:color="auto" w:fill="auto"/>
            <w:vAlign w:val="center"/>
          </w:tcPr>
          <w:p w14:paraId="7B9B924E"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Modul (naziv):</w:t>
            </w:r>
          </w:p>
        </w:tc>
        <w:tc>
          <w:tcPr>
            <w:tcW w:w="8450" w:type="dxa"/>
            <w:gridSpan w:val="2"/>
            <w:tcBorders>
              <w:left w:val="single" w:sz="4" w:space="0" w:color="auto"/>
              <w:bottom w:val="single" w:sz="4" w:space="0" w:color="auto"/>
            </w:tcBorders>
            <w:shd w:val="clear" w:color="auto" w:fill="auto"/>
            <w:vAlign w:val="center"/>
          </w:tcPr>
          <w:p w14:paraId="1A48A509" w14:textId="21A4EA19"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szCs w:val="24"/>
                <w:lang w:val="hr-HR"/>
              </w:rPr>
              <w:t>U</w:t>
            </w:r>
            <w:r w:rsidR="00AD3A0F" w:rsidRPr="005361D6">
              <w:rPr>
                <w:rFonts w:ascii="Times New Roman" w:eastAsia="Times New Roman" w:hAnsi="Times New Roman" w:cs="Times New Roman"/>
                <w:b/>
                <w:bCs/>
                <w:szCs w:val="24"/>
                <w:lang w:val="hr-HR"/>
              </w:rPr>
              <w:t>mjetnost i tekstil</w:t>
            </w:r>
          </w:p>
        </w:tc>
      </w:tr>
      <w:tr w:rsidR="001C5422" w:rsidRPr="005361D6" w14:paraId="70B66C33" w14:textId="77777777" w:rsidTr="00FD03D6">
        <w:trPr>
          <w:trHeight w:val="245"/>
          <w:jc w:val="center"/>
        </w:trPr>
        <w:tc>
          <w:tcPr>
            <w:tcW w:w="2166" w:type="dxa"/>
            <w:tcBorders>
              <w:right w:val="single" w:sz="4" w:space="0" w:color="auto"/>
            </w:tcBorders>
            <w:shd w:val="clear" w:color="auto" w:fill="auto"/>
          </w:tcPr>
          <w:p w14:paraId="68AC2E9A"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 Redni broj modula: </w:t>
            </w:r>
          </w:p>
        </w:tc>
        <w:tc>
          <w:tcPr>
            <w:tcW w:w="8450" w:type="dxa"/>
            <w:gridSpan w:val="2"/>
            <w:tcBorders>
              <w:left w:val="single" w:sz="4" w:space="0" w:color="auto"/>
            </w:tcBorders>
            <w:shd w:val="clear" w:color="auto" w:fill="auto"/>
          </w:tcPr>
          <w:p w14:paraId="3084C641" w14:textId="35A5B26C"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2</w:t>
            </w:r>
            <w:r w:rsidR="00593F44" w:rsidRPr="005361D6">
              <w:rPr>
                <w:rFonts w:ascii="Times New Roman" w:eastAsia="Times New Roman" w:hAnsi="Times New Roman" w:cs="Times New Roman"/>
                <w:b/>
                <w:bCs/>
                <w:lang w:val="hr-HR"/>
              </w:rPr>
              <w:t>.</w:t>
            </w:r>
          </w:p>
        </w:tc>
      </w:tr>
      <w:tr w:rsidR="001C5422" w:rsidRPr="005361D6" w14:paraId="408493E0" w14:textId="77777777" w:rsidTr="00FD03D6">
        <w:trPr>
          <w:trHeight w:val="245"/>
          <w:jc w:val="center"/>
        </w:trPr>
        <w:tc>
          <w:tcPr>
            <w:tcW w:w="10616" w:type="dxa"/>
            <w:gridSpan w:val="3"/>
            <w:shd w:val="clear" w:color="auto" w:fill="auto"/>
          </w:tcPr>
          <w:p w14:paraId="2161D066"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Svrha:</w:t>
            </w:r>
          </w:p>
        </w:tc>
      </w:tr>
      <w:tr w:rsidR="001C5422" w:rsidRPr="005361D6" w14:paraId="1213D4F1" w14:textId="77777777" w:rsidTr="00FD03D6">
        <w:trPr>
          <w:trHeight w:val="223"/>
          <w:jc w:val="center"/>
        </w:trPr>
        <w:tc>
          <w:tcPr>
            <w:tcW w:w="10616" w:type="dxa"/>
            <w:gridSpan w:val="3"/>
            <w:shd w:val="clear" w:color="auto" w:fill="auto"/>
          </w:tcPr>
          <w:p w14:paraId="3929C268" w14:textId="6E10F9F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szCs w:val="24"/>
                <w:lang w:val="hr-HR"/>
              </w:rPr>
              <w:lastRenderedPageBreak/>
              <w:t>St</w:t>
            </w:r>
            <w:r w:rsidR="00AD3A0F" w:rsidRPr="005361D6">
              <w:rPr>
                <w:rFonts w:ascii="Times New Roman" w:eastAsia="Times New Roman" w:hAnsi="Times New Roman" w:cs="Times New Roman"/>
                <w:szCs w:val="24"/>
                <w:lang w:val="hr-HR"/>
              </w:rPr>
              <w:t>je</w:t>
            </w:r>
            <w:r w:rsidRPr="005361D6">
              <w:rPr>
                <w:rFonts w:ascii="Times New Roman" w:eastAsia="Times New Roman" w:hAnsi="Times New Roman" w:cs="Times New Roman"/>
                <w:szCs w:val="24"/>
                <w:lang w:val="hr-HR"/>
              </w:rPr>
              <w:t>canje potrebnih znanja</w:t>
            </w:r>
            <w:r w:rsidR="00AD3A0F" w:rsidRPr="005361D6">
              <w:rPr>
                <w:rFonts w:ascii="Times New Roman" w:eastAsia="Times New Roman" w:hAnsi="Times New Roman" w:cs="Times New Roman"/>
                <w:szCs w:val="24"/>
                <w:lang w:val="hr-HR"/>
              </w:rPr>
              <w:t xml:space="preserve"> o</w:t>
            </w:r>
            <w:r w:rsidRPr="005361D6">
              <w:rPr>
                <w:rFonts w:ascii="Times New Roman" w:eastAsia="Times New Roman" w:hAnsi="Times New Roman" w:cs="Times New Roman"/>
                <w:szCs w:val="24"/>
                <w:lang w:val="hr-HR"/>
              </w:rPr>
              <w:t xml:space="preserve"> umjetnosti i tekstil</w:t>
            </w:r>
            <w:r w:rsidR="00AD3A0F" w:rsidRPr="005361D6">
              <w:rPr>
                <w:rFonts w:ascii="Times New Roman" w:eastAsia="Times New Roman" w:hAnsi="Times New Roman" w:cs="Times New Roman"/>
                <w:szCs w:val="24"/>
                <w:lang w:val="hr-HR"/>
              </w:rPr>
              <w:t xml:space="preserve">u. </w:t>
            </w:r>
          </w:p>
        </w:tc>
      </w:tr>
      <w:tr w:rsidR="001C5422" w:rsidRPr="005361D6" w14:paraId="3FA833E4" w14:textId="77777777" w:rsidTr="00FD03D6">
        <w:trPr>
          <w:trHeight w:val="245"/>
          <w:jc w:val="center"/>
        </w:trPr>
        <w:tc>
          <w:tcPr>
            <w:tcW w:w="10616" w:type="dxa"/>
            <w:gridSpan w:val="3"/>
            <w:shd w:val="clear" w:color="auto" w:fill="auto"/>
          </w:tcPr>
          <w:p w14:paraId="1DDCEE21" w14:textId="0D3B43D3" w:rsidR="001C5422" w:rsidRPr="005361D6" w:rsidRDefault="00593F44"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w:t>
            </w:r>
            <w:r w:rsidRPr="005361D6">
              <w:rPr>
                <w:rFonts w:ascii="Times New Roman" w:eastAsia="Times New Roman" w:hAnsi="Times New Roman" w:cs="Times New Roman"/>
                <w:b/>
                <w:lang w:val="hr-HR"/>
              </w:rPr>
              <w:t>vjeti</w:t>
            </w:r>
            <w:r w:rsidR="001C5422" w:rsidRPr="005361D6">
              <w:rPr>
                <w:rFonts w:ascii="Times New Roman" w:eastAsia="Times New Roman" w:hAnsi="Times New Roman" w:cs="Times New Roman"/>
                <w:b/>
                <w:lang w:val="hr-HR"/>
              </w:rPr>
              <w:t>:</w:t>
            </w:r>
          </w:p>
        </w:tc>
      </w:tr>
      <w:tr w:rsidR="001C5422" w:rsidRPr="005361D6" w14:paraId="2B8CD0AA" w14:textId="77777777" w:rsidTr="00FD03D6">
        <w:trPr>
          <w:trHeight w:val="245"/>
          <w:jc w:val="center"/>
        </w:trPr>
        <w:tc>
          <w:tcPr>
            <w:tcW w:w="10616" w:type="dxa"/>
            <w:gridSpan w:val="3"/>
            <w:shd w:val="clear" w:color="auto" w:fill="auto"/>
          </w:tcPr>
          <w:p w14:paraId="32DB8BBE" w14:textId="1C51AD4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Predznanje iz prethodnog</w:t>
            </w:r>
            <w:r w:rsidR="00AD3A0F"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modula.</w:t>
            </w:r>
          </w:p>
        </w:tc>
      </w:tr>
      <w:tr w:rsidR="001C5422" w:rsidRPr="005361D6" w14:paraId="7ED1DE24" w14:textId="77777777" w:rsidTr="00FD03D6">
        <w:trPr>
          <w:trHeight w:val="245"/>
          <w:jc w:val="center"/>
        </w:trPr>
        <w:tc>
          <w:tcPr>
            <w:tcW w:w="10616" w:type="dxa"/>
            <w:gridSpan w:val="3"/>
            <w:shd w:val="clear" w:color="auto" w:fill="auto"/>
          </w:tcPr>
          <w:p w14:paraId="542DDF06"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Ciljevi:</w:t>
            </w:r>
          </w:p>
        </w:tc>
      </w:tr>
      <w:tr w:rsidR="001C5422" w:rsidRPr="005361D6" w14:paraId="03C5C8C5" w14:textId="77777777" w:rsidTr="00FD03D6">
        <w:trPr>
          <w:trHeight w:val="1001"/>
          <w:jc w:val="center"/>
        </w:trPr>
        <w:tc>
          <w:tcPr>
            <w:tcW w:w="10616" w:type="dxa"/>
            <w:gridSpan w:val="3"/>
            <w:shd w:val="clear" w:color="auto" w:fill="auto"/>
          </w:tcPr>
          <w:p w14:paraId="5443F9AC" w14:textId="7877BA12" w:rsidR="001C5422" w:rsidRPr="005361D6" w:rsidRDefault="00AD3A0F">
            <w:pPr>
              <w:numPr>
                <w:ilvl w:val="0"/>
                <w:numId w:val="88"/>
              </w:num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s</w:t>
            </w:r>
            <w:r w:rsidR="001C5422" w:rsidRPr="005361D6">
              <w:rPr>
                <w:rFonts w:ascii="Times New Roman" w:eastAsia="Times New Roman" w:hAnsi="Times New Roman" w:cs="Times New Roman"/>
                <w:szCs w:val="24"/>
                <w:lang w:val="hr-HR"/>
              </w:rPr>
              <w:t>hvatiti pojam i značaj umjetnosti</w:t>
            </w:r>
            <w:r w:rsidRPr="005361D6">
              <w:rPr>
                <w:rFonts w:ascii="Times New Roman" w:eastAsia="Times New Roman" w:hAnsi="Times New Roman" w:cs="Times New Roman"/>
                <w:szCs w:val="24"/>
                <w:lang w:val="hr-HR"/>
              </w:rPr>
              <w:t xml:space="preserve">, </w:t>
            </w:r>
          </w:p>
          <w:p w14:paraId="4ECE1938" w14:textId="4391F461" w:rsidR="001C5422" w:rsidRPr="005361D6" w:rsidRDefault="00AD3A0F">
            <w:pPr>
              <w:numPr>
                <w:ilvl w:val="0"/>
                <w:numId w:val="88"/>
              </w:num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w:t>
            </w:r>
            <w:r w:rsidR="001C5422" w:rsidRPr="005361D6">
              <w:rPr>
                <w:rFonts w:ascii="Times New Roman" w:eastAsia="Times New Roman" w:hAnsi="Times New Roman" w:cs="Times New Roman"/>
                <w:szCs w:val="24"/>
                <w:lang w:val="hr-HR"/>
              </w:rPr>
              <w:t>oznava</w:t>
            </w:r>
            <w:r w:rsidRPr="005361D6">
              <w:rPr>
                <w:rFonts w:ascii="Times New Roman" w:eastAsia="Times New Roman" w:hAnsi="Times New Roman" w:cs="Times New Roman"/>
                <w:szCs w:val="24"/>
                <w:lang w:val="hr-HR"/>
              </w:rPr>
              <w:t>ti</w:t>
            </w:r>
            <w:r w:rsidR="001C5422" w:rsidRPr="005361D6">
              <w:rPr>
                <w:rFonts w:ascii="Times New Roman" w:eastAsia="Times New Roman" w:hAnsi="Times New Roman" w:cs="Times New Roman"/>
                <w:szCs w:val="24"/>
                <w:lang w:val="hr-HR"/>
              </w:rPr>
              <w:t xml:space="preserve"> vrst</w:t>
            </w:r>
            <w:r w:rsidRPr="005361D6">
              <w:rPr>
                <w:rFonts w:ascii="Times New Roman" w:eastAsia="Times New Roman" w:hAnsi="Times New Roman" w:cs="Times New Roman"/>
                <w:szCs w:val="24"/>
                <w:lang w:val="hr-HR"/>
              </w:rPr>
              <w:t>e</w:t>
            </w:r>
            <w:r w:rsidR="001C5422" w:rsidRPr="005361D6">
              <w:rPr>
                <w:rFonts w:ascii="Times New Roman" w:eastAsia="Times New Roman" w:hAnsi="Times New Roman" w:cs="Times New Roman"/>
                <w:szCs w:val="24"/>
                <w:lang w:val="hr-HR"/>
              </w:rPr>
              <w:t xml:space="preserve"> umjetnosti</w:t>
            </w:r>
            <w:r w:rsidRPr="005361D6">
              <w:rPr>
                <w:rFonts w:ascii="Times New Roman" w:eastAsia="Times New Roman" w:hAnsi="Times New Roman" w:cs="Times New Roman"/>
                <w:szCs w:val="24"/>
                <w:lang w:val="hr-HR"/>
              </w:rPr>
              <w:t xml:space="preserve">, </w:t>
            </w:r>
          </w:p>
          <w:p w14:paraId="53AA5C19" w14:textId="2018F9B0" w:rsidR="001C5422" w:rsidRPr="005361D6" w:rsidRDefault="00AD3A0F">
            <w:pPr>
              <w:numPr>
                <w:ilvl w:val="0"/>
                <w:numId w:val="88"/>
              </w:num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i</w:t>
            </w:r>
            <w:r w:rsidR="001C5422" w:rsidRPr="005361D6">
              <w:rPr>
                <w:rFonts w:ascii="Times New Roman" w:eastAsia="Times New Roman" w:hAnsi="Times New Roman" w:cs="Times New Roman"/>
                <w:szCs w:val="24"/>
                <w:lang w:val="hr-HR"/>
              </w:rPr>
              <w:t>zgra</w:t>
            </w:r>
            <w:r w:rsidRPr="005361D6">
              <w:rPr>
                <w:rFonts w:ascii="Times New Roman" w:eastAsia="Times New Roman" w:hAnsi="Times New Roman" w:cs="Times New Roman"/>
                <w:szCs w:val="24"/>
                <w:lang w:val="hr-HR"/>
              </w:rPr>
              <w:t>diti</w:t>
            </w:r>
            <w:r w:rsidR="001C5422" w:rsidRPr="005361D6">
              <w:rPr>
                <w:rFonts w:ascii="Times New Roman" w:eastAsia="Times New Roman" w:hAnsi="Times New Roman" w:cs="Times New Roman"/>
                <w:szCs w:val="24"/>
                <w:lang w:val="hr-HR"/>
              </w:rPr>
              <w:t xml:space="preserve"> osjećaj za estetske vrijednosti tekstilnih proizvoda</w:t>
            </w:r>
            <w:r w:rsidRPr="005361D6">
              <w:rPr>
                <w:rFonts w:ascii="Times New Roman" w:eastAsia="Times New Roman" w:hAnsi="Times New Roman" w:cs="Times New Roman"/>
                <w:szCs w:val="24"/>
                <w:lang w:val="hr-HR"/>
              </w:rPr>
              <w:t xml:space="preserve">, </w:t>
            </w:r>
          </w:p>
          <w:p w14:paraId="499C145B" w14:textId="5C5D7C58" w:rsidR="001C5422" w:rsidRPr="005361D6" w:rsidRDefault="00AD3A0F">
            <w:pPr>
              <w:numPr>
                <w:ilvl w:val="0"/>
                <w:numId w:val="8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szCs w:val="24"/>
                <w:lang w:val="hr-HR"/>
              </w:rPr>
              <w:t>razvijati</w:t>
            </w:r>
            <w:r w:rsidR="001C5422" w:rsidRPr="005361D6">
              <w:rPr>
                <w:rFonts w:ascii="Times New Roman" w:eastAsia="Times New Roman" w:hAnsi="Times New Roman" w:cs="Times New Roman"/>
                <w:szCs w:val="24"/>
                <w:lang w:val="hr-HR"/>
              </w:rPr>
              <w:t xml:space="preserve"> smis</w:t>
            </w:r>
            <w:r w:rsidRPr="005361D6">
              <w:rPr>
                <w:rFonts w:ascii="Times New Roman" w:eastAsia="Times New Roman" w:hAnsi="Times New Roman" w:cs="Times New Roman"/>
                <w:szCs w:val="24"/>
                <w:lang w:val="hr-HR"/>
              </w:rPr>
              <w:t>ao</w:t>
            </w:r>
            <w:r w:rsidR="001C5422" w:rsidRPr="005361D6">
              <w:rPr>
                <w:rFonts w:ascii="Times New Roman" w:eastAsia="Times New Roman" w:hAnsi="Times New Roman" w:cs="Times New Roman"/>
                <w:szCs w:val="24"/>
                <w:lang w:val="hr-HR"/>
              </w:rPr>
              <w:t xml:space="preserve"> za kreativno izražavanje.</w:t>
            </w:r>
          </w:p>
        </w:tc>
      </w:tr>
      <w:tr w:rsidR="001C5422" w:rsidRPr="005361D6" w14:paraId="6FFE3DFA" w14:textId="77777777" w:rsidTr="00FD03D6">
        <w:trPr>
          <w:trHeight w:val="245"/>
          <w:jc w:val="center"/>
        </w:trPr>
        <w:tc>
          <w:tcPr>
            <w:tcW w:w="10616" w:type="dxa"/>
            <w:gridSpan w:val="3"/>
            <w:shd w:val="clear" w:color="auto" w:fill="auto"/>
          </w:tcPr>
          <w:p w14:paraId="55B3DBA5" w14:textId="77777777"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Jedinice:</w:t>
            </w:r>
          </w:p>
        </w:tc>
      </w:tr>
      <w:tr w:rsidR="001C5422" w:rsidRPr="005361D6" w14:paraId="4960C2FB" w14:textId="77777777" w:rsidTr="00FD03D6">
        <w:trPr>
          <w:trHeight w:val="489"/>
          <w:jc w:val="center"/>
        </w:trPr>
        <w:tc>
          <w:tcPr>
            <w:tcW w:w="10616" w:type="dxa"/>
            <w:gridSpan w:val="3"/>
            <w:shd w:val="clear" w:color="auto" w:fill="auto"/>
          </w:tcPr>
          <w:p w14:paraId="079C9563" w14:textId="222AFD62" w:rsidR="001C5422" w:rsidRPr="005361D6" w:rsidRDefault="001C5422">
            <w:pPr>
              <w:numPr>
                <w:ilvl w:val="0"/>
                <w:numId w:val="13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Umjetnost  i tekstil</w:t>
            </w:r>
            <w:r w:rsidR="00593F44" w:rsidRPr="005361D6">
              <w:rPr>
                <w:rFonts w:ascii="Times New Roman" w:eastAsia="Times New Roman" w:hAnsi="Times New Roman" w:cs="Times New Roman"/>
                <w:lang w:val="hr-HR"/>
              </w:rPr>
              <w:t xml:space="preserve"> </w:t>
            </w:r>
            <w:r w:rsidR="00AD3A0F" w:rsidRPr="005361D6">
              <w:rPr>
                <w:rFonts w:ascii="Times New Roman" w:eastAsia="Times New Roman" w:hAnsi="Times New Roman" w:cs="Times New Roman"/>
                <w:lang w:val="hr-HR"/>
              </w:rPr>
              <w:t>–</w:t>
            </w:r>
            <w:r w:rsidR="00593F44"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pojam i definicija</w:t>
            </w:r>
          </w:p>
          <w:p w14:paraId="1D1BAA4B" w14:textId="77777777" w:rsidR="001C5422" w:rsidRPr="005361D6" w:rsidRDefault="001C5422">
            <w:pPr>
              <w:numPr>
                <w:ilvl w:val="0"/>
                <w:numId w:val="13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Elementi izraza stila i mode tekstilnih proizvoda</w:t>
            </w:r>
          </w:p>
        </w:tc>
      </w:tr>
      <w:tr w:rsidR="001C5422" w:rsidRPr="005361D6" w14:paraId="16DC3D37" w14:textId="77777777" w:rsidTr="00FD03D6">
        <w:trPr>
          <w:trHeight w:val="325"/>
          <w:jc w:val="center"/>
        </w:trPr>
        <w:tc>
          <w:tcPr>
            <w:tcW w:w="6302" w:type="dxa"/>
            <w:gridSpan w:val="2"/>
            <w:tcBorders>
              <w:right w:val="single" w:sz="4" w:space="0" w:color="auto"/>
            </w:tcBorders>
            <w:shd w:val="clear" w:color="auto" w:fill="auto"/>
            <w:vAlign w:val="center"/>
          </w:tcPr>
          <w:p w14:paraId="2024F8D1"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4314" w:type="dxa"/>
            <w:tcBorders>
              <w:left w:val="single" w:sz="4" w:space="0" w:color="auto"/>
            </w:tcBorders>
            <w:shd w:val="clear" w:color="auto" w:fill="auto"/>
            <w:vAlign w:val="center"/>
          </w:tcPr>
          <w:p w14:paraId="456A3767"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5751DCDC" w14:textId="77777777" w:rsidTr="00FD03D6">
        <w:trPr>
          <w:trHeight w:val="422"/>
          <w:jc w:val="center"/>
        </w:trPr>
        <w:tc>
          <w:tcPr>
            <w:tcW w:w="6302" w:type="dxa"/>
            <w:gridSpan w:val="2"/>
            <w:tcBorders>
              <w:right w:val="single" w:sz="4" w:space="0" w:color="auto"/>
            </w:tcBorders>
            <w:shd w:val="clear" w:color="auto" w:fill="auto"/>
          </w:tcPr>
          <w:p w14:paraId="1A2535CF"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w:t>
            </w:r>
          </w:p>
          <w:p w14:paraId="208DFCF9" w14:textId="0EF5E04F"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22EADD5" w14:textId="1CE4D314" w:rsidR="001C5422" w:rsidRPr="005361D6" w:rsidRDefault="00AD3A0F">
            <w:pPr>
              <w:numPr>
                <w:ilvl w:val="0"/>
                <w:numId w:val="85"/>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definirati pojam umjetnosti, </w:t>
            </w:r>
          </w:p>
          <w:p w14:paraId="53CF81E5" w14:textId="289C63C6" w:rsidR="001C5422" w:rsidRPr="005361D6" w:rsidRDefault="00AD3A0F">
            <w:pPr>
              <w:numPr>
                <w:ilvl w:val="0"/>
                <w:numId w:val="85"/>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objasniti umjetnost u prostoru i vremenu, </w:t>
            </w:r>
          </w:p>
          <w:p w14:paraId="5AB70CE7" w14:textId="19B7D3CD" w:rsidR="001C5422" w:rsidRPr="005361D6" w:rsidRDefault="00AD3A0F">
            <w:pPr>
              <w:numPr>
                <w:ilvl w:val="0"/>
                <w:numId w:val="85"/>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objasniti umjetnost i društvo, </w:t>
            </w:r>
          </w:p>
          <w:p w14:paraId="3B76DB2D" w14:textId="5BB95C7B" w:rsidR="001C5422" w:rsidRPr="005361D6" w:rsidRDefault="00AD3A0F">
            <w:pPr>
              <w:numPr>
                <w:ilvl w:val="0"/>
                <w:numId w:val="85"/>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znati objasniti umjetničko naslijeđe (pojava umjetničkoga stvaranja, epohe u umjetnosti), </w:t>
            </w:r>
          </w:p>
          <w:p w14:paraId="59C31E58" w14:textId="34CF7D39" w:rsidR="001C5422" w:rsidRPr="005361D6" w:rsidRDefault="00AD3A0F">
            <w:pPr>
              <w:numPr>
                <w:ilvl w:val="0"/>
                <w:numId w:val="85"/>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poznavati primijenjenu i narodnu umjetnost.</w:t>
            </w:r>
          </w:p>
          <w:p w14:paraId="2D6FFD5F"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3C57F277"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p>
          <w:p w14:paraId="14FD879D" w14:textId="2B45D344"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r w:rsidR="00AD3A0F" w:rsidRPr="005361D6">
              <w:rPr>
                <w:rFonts w:ascii="Times New Roman" w:eastAsia="Times New Roman" w:hAnsi="Times New Roman" w:cs="Times New Roman"/>
                <w:lang w:val="hr-HR"/>
              </w:rPr>
              <w:t>:</w:t>
            </w:r>
          </w:p>
          <w:p w14:paraId="5D485758" w14:textId="577169C9" w:rsidR="001C5422" w:rsidRPr="005361D6" w:rsidRDefault="00AD3A0F">
            <w:pPr>
              <w:numPr>
                <w:ilvl w:val="0"/>
                <w:numId w:val="73"/>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definirati i objasniti elemente izraza u stilu i modi tekstilnih proizvoda, </w:t>
            </w:r>
          </w:p>
          <w:p w14:paraId="3B4BA57C" w14:textId="10F57518" w:rsidR="001C5422" w:rsidRPr="005361D6" w:rsidRDefault="00AD3A0F">
            <w:pPr>
              <w:numPr>
                <w:ilvl w:val="0"/>
                <w:numId w:val="73"/>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definirati pojam stila i mode, </w:t>
            </w:r>
          </w:p>
          <w:p w14:paraId="601849B5" w14:textId="31B94B30" w:rsidR="001C5422" w:rsidRPr="005361D6" w:rsidRDefault="00AD3A0F">
            <w:pPr>
              <w:numPr>
                <w:ilvl w:val="0"/>
                <w:numId w:val="73"/>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poznavati izvore i širenje mode, </w:t>
            </w:r>
          </w:p>
          <w:p w14:paraId="1ED07F6B" w14:textId="422C783F" w:rsidR="001C5422" w:rsidRPr="005361D6" w:rsidRDefault="00AD3A0F">
            <w:pPr>
              <w:numPr>
                <w:ilvl w:val="0"/>
                <w:numId w:val="73"/>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prikazati grafički ciklus mode i modni hir, </w:t>
            </w:r>
          </w:p>
          <w:p w14:paraId="3FB4FD78" w14:textId="4A801C5E" w:rsidR="001C5422" w:rsidRPr="005361D6" w:rsidRDefault="00AD3A0F">
            <w:pPr>
              <w:numPr>
                <w:ilvl w:val="0"/>
                <w:numId w:val="73"/>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analizirati utjecaj mode na proizvodnju i poslovanje poduzeća, </w:t>
            </w:r>
          </w:p>
          <w:p w14:paraId="1D6CB704" w14:textId="6ACF5F79" w:rsidR="001C5422" w:rsidRPr="005361D6" w:rsidRDefault="00AD3A0F">
            <w:pPr>
              <w:numPr>
                <w:ilvl w:val="0"/>
                <w:numId w:val="73"/>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poznavati proizvodni program i asortiman različitih vrsta proizvoda,</w:t>
            </w:r>
          </w:p>
          <w:p w14:paraId="6EB5E6CC" w14:textId="4E3314F4" w:rsidR="001C5422" w:rsidRPr="005361D6" w:rsidRDefault="00AD3A0F">
            <w:pPr>
              <w:numPr>
                <w:ilvl w:val="0"/>
                <w:numId w:val="73"/>
              </w:numPr>
              <w:spacing w:after="0" w:line="240" w:lineRule="auto"/>
              <w:ind w:left="357" w:hanging="357"/>
              <w:rPr>
                <w:rFonts w:ascii="Times New Roman" w:eastAsia="Times New Roman" w:hAnsi="Times New Roman" w:cs="Times New Roman"/>
                <w:bCs/>
                <w:lang w:val="hr-HR"/>
              </w:rPr>
            </w:pPr>
            <w:r w:rsidRPr="005361D6">
              <w:rPr>
                <w:rFonts w:ascii="Times New Roman" w:eastAsia="Times New Roman" w:hAnsi="Times New Roman" w:cs="Times New Roman"/>
                <w:lang w:val="hr-HR"/>
              </w:rPr>
              <w:t>poznavati primjenu elemenata u praksi.</w:t>
            </w:r>
          </w:p>
        </w:tc>
        <w:tc>
          <w:tcPr>
            <w:tcW w:w="4314" w:type="dxa"/>
            <w:tcBorders>
              <w:left w:val="single" w:sz="4" w:space="0" w:color="auto"/>
            </w:tcBorders>
            <w:shd w:val="clear" w:color="auto" w:fill="auto"/>
          </w:tcPr>
          <w:p w14:paraId="536411DA" w14:textId="581548B8"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1</w:t>
            </w:r>
            <w:r w:rsidR="00AD3A0F" w:rsidRPr="005361D6">
              <w:rPr>
                <w:rFonts w:ascii="Times New Roman" w:eastAsia="Times New Roman" w:hAnsi="Times New Roman" w:cs="Times New Roman"/>
                <w:b/>
                <w:lang w:val="hr-HR"/>
              </w:rPr>
              <w:t>.</w:t>
            </w:r>
            <w:r w:rsidRPr="005361D6">
              <w:rPr>
                <w:rFonts w:ascii="Times New Roman" w:eastAsia="Times New Roman" w:hAnsi="Times New Roman" w:cs="Times New Roman"/>
                <w:b/>
                <w:lang w:val="hr-HR"/>
              </w:rPr>
              <w:t xml:space="preserve"> i 2</w:t>
            </w:r>
            <w:r w:rsidR="00AD3A0F" w:rsidRPr="005361D6">
              <w:rPr>
                <w:rFonts w:ascii="Times New Roman" w:eastAsia="Times New Roman" w:hAnsi="Times New Roman" w:cs="Times New Roman"/>
                <w:b/>
                <w:lang w:val="hr-HR"/>
              </w:rPr>
              <w:t>.</w:t>
            </w:r>
          </w:p>
          <w:p w14:paraId="410DA7D8" w14:textId="37EB6C53" w:rsidR="001C5422" w:rsidRPr="005361D6" w:rsidRDefault="001C5422">
            <w:pPr>
              <w:numPr>
                <w:ilvl w:val="0"/>
                <w:numId w:val="6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koristi</w:t>
            </w:r>
            <w:r w:rsidR="00AD3A0F" w:rsidRPr="005361D6">
              <w:rPr>
                <w:rFonts w:ascii="Times New Roman" w:eastAsia="Times New Roman" w:hAnsi="Times New Roman" w:cs="Times New Roman"/>
                <w:lang w:val="hr-HR"/>
              </w:rPr>
              <w:t>ti</w:t>
            </w:r>
            <w:r w:rsidRPr="005361D6">
              <w:rPr>
                <w:rFonts w:ascii="Times New Roman" w:eastAsia="Times New Roman" w:hAnsi="Times New Roman" w:cs="Times New Roman"/>
                <w:lang w:val="hr-HR"/>
              </w:rPr>
              <w:t xml:space="preserve"> udžbenik i stručnu literaturu</w:t>
            </w:r>
            <w:r w:rsidR="00AD3A0F"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 xml:space="preserve"> </w:t>
            </w:r>
          </w:p>
          <w:p w14:paraId="43ECE688" w14:textId="158DC0FD" w:rsidR="001C5422" w:rsidRPr="005361D6" w:rsidRDefault="00AD3A0F">
            <w:pPr>
              <w:numPr>
                <w:ilvl w:val="0"/>
                <w:numId w:val="6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v</w:t>
            </w:r>
            <w:r w:rsidR="001C5422" w:rsidRPr="005361D6">
              <w:rPr>
                <w:rFonts w:ascii="Times New Roman" w:eastAsia="Times New Roman" w:hAnsi="Times New Roman" w:cs="Times New Roman"/>
                <w:lang w:val="hr-HR"/>
              </w:rPr>
              <w:t>ježbe realiz</w:t>
            </w:r>
            <w:r w:rsidR="00593F44" w:rsidRPr="005361D6">
              <w:rPr>
                <w:rFonts w:ascii="Times New Roman" w:eastAsia="Times New Roman" w:hAnsi="Times New Roman" w:cs="Times New Roman"/>
                <w:lang w:val="hr-HR"/>
              </w:rPr>
              <w:t>ir</w:t>
            </w:r>
            <w:r w:rsidR="001C5422" w:rsidRPr="005361D6">
              <w:rPr>
                <w:rFonts w:ascii="Times New Roman" w:eastAsia="Times New Roman" w:hAnsi="Times New Roman" w:cs="Times New Roman"/>
                <w:lang w:val="hr-HR"/>
              </w:rPr>
              <w:t>ati na temu – Umjetnost u funkciji tekstilnih proizvoda (vježbe raditi na podlozi od hartije, koristiti: olovke, boje, kredu, tempere)</w:t>
            </w:r>
            <w:r w:rsidRPr="005361D6">
              <w:rPr>
                <w:rFonts w:ascii="Times New Roman" w:eastAsia="Times New Roman" w:hAnsi="Times New Roman" w:cs="Times New Roman"/>
                <w:lang w:val="hr-HR"/>
              </w:rPr>
              <w:t xml:space="preserve">, </w:t>
            </w:r>
          </w:p>
          <w:p w14:paraId="7254B9CF" w14:textId="57B7759E" w:rsidR="001C5422" w:rsidRPr="005361D6" w:rsidRDefault="00AD3A0F">
            <w:pPr>
              <w:numPr>
                <w:ilvl w:val="0"/>
                <w:numId w:val="6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 xml:space="preserve">oristiti više metoda rada (predavanje, rad u </w:t>
            </w:r>
            <w:r w:rsidRPr="005361D6">
              <w:rPr>
                <w:rFonts w:ascii="Times New Roman" w:eastAsia="Times New Roman" w:hAnsi="Times New Roman" w:cs="Times New Roman"/>
                <w:lang w:val="hr-HR"/>
              </w:rPr>
              <w:t>skupini</w:t>
            </w:r>
            <w:r w:rsidR="001C5422" w:rsidRPr="005361D6">
              <w:rPr>
                <w:rFonts w:ascii="Times New Roman" w:eastAsia="Times New Roman" w:hAnsi="Times New Roman" w:cs="Times New Roman"/>
                <w:lang w:val="hr-HR"/>
              </w:rPr>
              <w:t xml:space="preserve"> ili rad u parovima)</w:t>
            </w:r>
            <w:r w:rsidRPr="005361D6">
              <w:rPr>
                <w:rFonts w:ascii="Times New Roman" w:eastAsia="Times New Roman" w:hAnsi="Times New Roman" w:cs="Times New Roman"/>
                <w:lang w:val="hr-HR"/>
              </w:rPr>
              <w:t xml:space="preserve">, </w:t>
            </w:r>
          </w:p>
          <w:p w14:paraId="37692233" w14:textId="124013C6" w:rsidR="001C5422" w:rsidRPr="005361D6" w:rsidRDefault="00AD3A0F">
            <w:pPr>
              <w:numPr>
                <w:ilvl w:val="0"/>
                <w:numId w:val="69"/>
              </w:num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oristiti kataloge, slike</w:t>
            </w:r>
            <w:r w:rsidRPr="005361D6">
              <w:rPr>
                <w:rFonts w:ascii="Times New Roman" w:eastAsia="Times New Roman" w:hAnsi="Times New Roman" w:cs="Times New Roman"/>
                <w:lang w:val="hr-HR"/>
              </w:rPr>
              <w:t xml:space="preserve"> i</w:t>
            </w:r>
            <w:r w:rsidR="001C5422" w:rsidRPr="005361D6">
              <w:rPr>
                <w:rFonts w:ascii="Times New Roman" w:eastAsia="Times New Roman" w:hAnsi="Times New Roman" w:cs="Times New Roman"/>
                <w:lang w:val="hr-HR"/>
              </w:rPr>
              <w:t xml:space="preserve"> prospekte.</w:t>
            </w:r>
          </w:p>
        </w:tc>
      </w:tr>
      <w:tr w:rsidR="001C5422" w:rsidRPr="005361D6" w14:paraId="6E77A61E" w14:textId="77777777" w:rsidTr="00FD03D6">
        <w:trPr>
          <w:trHeight w:val="245"/>
          <w:jc w:val="center"/>
        </w:trPr>
        <w:tc>
          <w:tcPr>
            <w:tcW w:w="10616" w:type="dxa"/>
            <w:gridSpan w:val="3"/>
            <w:shd w:val="clear" w:color="auto" w:fill="auto"/>
          </w:tcPr>
          <w:p w14:paraId="7A92D80F" w14:textId="7CE547D9" w:rsidR="001C5422" w:rsidRPr="005361D6" w:rsidRDefault="001C5422" w:rsidP="001C5422">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Integracija s drugim nastavnim predmetima</w:t>
            </w:r>
          </w:p>
        </w:tc>
      </w:tr>
      <w:tr w:rsidR="00AD3A0F" w:rsidRPr="005361D6" w14:paraId="70A91F86" w14:textId="77777777" w:rsidTr="00FD03D6">
        <w:trPr>
          <w:trHeight w:val="223"/>
          <w:jc w:val="center"/>
        </w:trPr>
        <w:tc>
          <w:tcPr>
            <w:tcW w:w="10616" w:type="dxa"/>
            <w:gridSpan w:val="3"/>
            <w:shd w:val="clear" w:color="auto" w:fill="auto"/>
          </w:tcPr>
          <w:p w14:paraId="7F2CB1AC" w14:textId="73C4C8CA" w:rsidR="00AD3A0F" w:rsidRPr="005361D6" w:rsidRDefault="00AD3A0F" w:rsidP="00AD3A0F">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Stručno-teorijski predmeti i Praktična nastava</w:t>
            </w:r>
          </w:p>
        </w:tc>
      </w:tr>
      <w:tr w:rsidR="00AD3A0F" w:rsidRPr="005361D6" w14:paraId="4DE62CBB" w14:textId="77777777" w:rsidTr="00FD03D6">
        <w:trPr>
          <w:trHeight w:val="245"/>
          <w:jc w:val="center"/>
        </w:trPr>
        <w:tc>
          <w:tcPr>
            <w:tcW w:w="10616" w:type="dxa"/>
            <w:gridSpan w:val="3"/>
            <w:shd w:val="clear" w:color="auto" w:fill="auto"/>
          </w:tcPr>
          <w:p w14:paraId="232B4441" w14:textId="49093ED8" w:rsidR="00AD3A0F" w:rsidRPr="005361D6" w:rsidRDefault="00AD3A0F" w:rsidP="00AD3A0F">
            <w:pPr>
              <w:spacing w:after="0" w:line="240" w:lineRule="auto"/>
              <w:rPr>
                <w:rFonts w:ascii="Times New Roman" w:eastAsia="Times New Roman" w:hAnsi="Times New Roman" w:cs="Times New Roman"/>
                <w:bCs/>
                <w:lang w:val="hr-HR"/>
              </w:rPr>
            </w:pPr>
            <w:r w:rsidRPr="005361D6">
              <w:rPr>
                <w:rFonts w:ascii="Times New Roman" w:eastAsia="Times New Roman" w:hAnsi="Times New Roman" w:cs="Times New Roman"/>
                <w:b/>
                <w:lang w:val="hr-HR"/>
              </w:rPr>
              <w:t>Izvori za nastavnike</w:t>
            </w:r>
          </w:p>
        </w:tc>
      </w:tr>
      <w:tr w:rsidR="00AD3A0F" w:rsidRPr="005361D6" w14:paraId="4533BB07" w14:textId="77777777" w:rsidTr="00FD03D6">
        <w:trPr>
          <w:trHeight w:val="1268"/>
          <w:jc w:val="center"/>
        </w:trPr>
        <w:tc>
          <w:tcPr>
            <w:tcW w:w="10616" w:type="dxa"/>
            <w:gridSpan w:val="3"/>
            <w:shd w:val="clear" w:color="auto" w:fill="auto"/>
          </w:tcPr>
          <w:p w14:paraId="20647146" w14:textId="77777777" w:rsidR="00AD3A0F" w:rsidRPr="005361D6" w:rsidRDefault="00AD3A0F" w:rsidP="00AD3A0F">
            <w:pPr>
              <w:numPr>
                <w:ilvl w:val="0"/>
                <w:numId w:val="7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w:t>
            </w:r>
          </w:p>
          <w:p w14:paraId="485A5D4D" w14:textId="77777777" w:rsidR="00AD3A0F" w:rsidRPr="005361D6" w:rsidRDefault="00AD3A0F" w:rsidP="00AD3A0F">
            <w:pPr>
              <w:numPr>
                <w:ilvl w:val="0"/>
                <w:numId w:val="7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stručna literatura,</w:t>
            </w:r>
          </w:p>
          <w:p w14:paraId="4DBA3FC5" w14:textId="4ADDF286" w:rsidR="00AD3A0F" w:rsidRPr="005361D6" w:rsidRDefault="00AD3A0F" w:rsidP="00AD3A0F">
            <w:pPr>
              <w:numPr>
                <w:ilvl w:val="0"/>
                <w:numId w:val="7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videozapisi, internet, </w:t>
            </w:r>
          </w:p>
          <w:p w14:paraId="3FADDF1D" w14:textId="20954F75" w:rsidR="00AD3A0F" w:rsidRPr="005361D6" w:rsidRDefault="00AD3A0F" w:rsidP="00AD3A0F">
            <w:pPr>
              <w:numPr>
                <w:ilvl w:val="0"/>
                <w:numId w:val="7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katalozi,</w:t>
            </w:r>
          </w:p>
          <w:p w14:paraId="640F977E" w14:textId="7D2D3883" w:rsidR="00AD3A0F" w:rsidRPr="005361D6" w:rsidRDefault="00AD3A0F" w:rsidP="00AD3A0F">
            <w:pPr>
              <w:numPr>
                <w:ilvl w:val="0"/>
                <w:numId w:val="6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prezentacije.</w:t>
            </w:r>
          </w:p>
        </w:tc>
      </w:tr>
      <w:tr w:rsidR="001C5422" w:rsidRPr="005361D6" w14:paraId="0B57BE02" w14:textId="77777777" w:rsidTr="00FD03D6">
        <w:trPr>
          <w:trHeight w:val="283"/>
          <w:jc w:val="center"/>
        </w:trPr>
        <w:tc>
          <w:tcPr>
            <w:tcW w:w="10616" w:type="dxa"/>
            <w:gridSpan w:val="3"/>
            <w:shd w:val="clear" w:color="auto" w:fill="auto"/>
          </w:tcPr>
          <w:p w14:paraId="6C9AD7DA"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Ocjenjivanje i tehnike ocjenjivanja</w:t>
            </w:r>
          </w:p>
        </w:tc>
      </w:tr>
      <w:tr w:rsidR="001C5422" w:rsidRPr="005361D6" w14:paraId="759D4703" w14:textId="77777777" w:rsidTr="00FD03D6">
        <w:trPr>
          <w:trHeight w:val="1343"/>
          <w:jc w:val="center"/>
        </w:trPr>
        <w:tc>
          <w:tcPr>
            <w:tcW w:w="10616" w:type="dxa"/>
            <w:gridSpan w:val="3"/>
            <w:shd w:val="clear" w:color="auto" w:fill="auto"/>
          </w:tcPr>
          <w:p w14:paraId="102752F2" w14:textId="77777777" w:rsidR="00AD3A0F" w:rsidRPr="005361D6" w:rsidRDefault="00AD3A0F" w:rsidP="00AD3A0F">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4FA5D2C6" w14:textId="77777777" w:rsidR="00AD3A0F" w:rsidRPr="005361D6" w:rsidRDefault="00AD3A0F" w:rsidP="00AD3A0F">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 xml:space="preserve"> Primijeniti najmanje tri tehnike ocjenjivanja:</w:t>
            </w:r>
          </w:p>
          <w:p w14:paraId="2793CD00" w14:textId="77777777" w:rsidR="00AD3A0F" w:rsidRPr="005361D6" w:rsidRDefault="00AD3A0F" w:rsidP="00AD3A0F">
            <w:pPr>
              <w:numPr>
                <w:ilvl w:val="0"/>
                <w:numId w:val="252"/>
              </w:num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usmeno provjeravanje znanja,  </w:t>
            </w:r>
          </w:p>
          <w:p w14:paraId="474AD615" w14:textId="77777777" w:rsidR="00AD3A0F" w:rsidRPr="005361D6" w:rsidRDefault="00AD3A0F" w:rsidP="00AD3A0F">
            <w:pPr>
              <w:numPr>
                <w:ilvl w:val="0"/>
                <w:numId w:val="252"/>
              </w:num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pismena provjera znanja,  </w:t>
            </w:r>
          </w:p>
          <w:p w14:paraId="166358CF" w14:textId="77777777" w:rsidR="001C5422" w:rsidRPr="005361D6" w:rsidRDefault="00AD3A0F" w:rsidP="001C5422">
            <w:pPr>
              <w:numPr>
                <w:ilvl w:val="0"/>
                <w:numId w:val="252"/>
              </w:num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test.</w:t>
            </w:r>
          </w:p>
          <w:p w14:paraId="54EF264D" w14:textId="2CF38C8A" w:rsidR="00964C5E" w:rsidRPr="005361D6" w:rsidRDefault="00964C5E" w:rsidP="00964C5E">
            <w:pPr>
              <w:spacing w:after="0" w:line="240" w:lineRule="auto"/>
              <w:ind w:left="360"/>
              <w:rPr>
                <w:rFonts w:ascii="Times New Roman" w:eastAsia="Times New Roman" w:hAnsi="Times New Roman" w:cs="Times New Roman"/>
                <w:szCs w:val="24"/>
                <w:lang w:val="hr-HR"/>
              </w:rPr>
            </w:pPr>
          </w:p>
        </w:tc>
      </w:tr>
      <w:tr w:rsidR="001C5422" w:rsidRPr="005361D6" w14:paraId="5E0E4851" w14:textId="77777777" w:rsidTr="00FD03D6">
        <w:trPr>
          <w:trHeight w:val="270"/>
          <w:jc w:val="center"/>
        </w:trPr>
        <w:tc>
          <w:tcPr>
            <w:tcW w:w="10616" w:type="dxa"/>
            <w:gridSpan w:val="3"/>
            <w:shd w:val="clear" w:color="auto" w:fill="auto"/>
          </w:tcPr>
          <w:p w14:paraId="2DBA45A3"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Profil i stručna sprema nastavnika</w:t>
            </w:r>
          </w:p>
        </w:tc>
      </w:tr>
      <w:tr w:rsidR="001C5422" w:rsidRPr="005361D6" w14:paraId="020853A2" w14:textId="77777777" w:rsidTr="00FD03D6">
        <w:trPr>
          <w:trHeight w:val="1343"/>
          <w:jc w:val="center"/>
        </w:trPr>
        <w:tc>
          <w:tcPr>
            <w:tcW w:w="10616" w:type="dxa"/>
            <w:gridSpan w:val="3"/>
            <w:shd w:val="clear" w:color="auto" w:fill="auto"/>
          </w:tcPr>
          <w:p w14:paraId="64F93DEA" w14:textId="77777777" w:rsidR="001C5422" w:rsidRPr="005361D6" w:rsidRDefault="001C5422" w:rsidP="001C5422">
            <w:pPr>
              <w:spacing w:after="0" w:line="240" w:lineRule="auto"/>
              <w:rPr>
                <w:rFonts w:ascii="Times New Roman" w:eastAsia="Times New Roman" w:hAnsi="Times New Roman" w:cs="Times New Roman"/>
                <w:lang w:val="hr-HR"/>
              </w:rPr>
            </w:pPr>
          </w:p>
          <w:p w14:paraId="48C928D4" w14:textId="5CB4C200" w:rsidR="001C5422" w:rsidRPr="005361D6" w:rsidRDefault="001C5422">
            <w:pPr>
              <w:numPr>
                <w:ilvl w:val="0"/>
                <w:numId w:val="16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diplomirani inženjer tekstilne tehnologije</w:t>
            </w:r>
            <w:r w:rsidR="00964C5E"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 xml:space="preserve"> s dopunskim psihološko-pedagoškim i metodičkim obrazovanjem</w:t>
            </w:r>
            <w:r w:rsidR="00964C5E" w:rsidRPr="005361D6">
              <w:rPr>
                <w:rFonts w:ascii="Times New Roman" w:eastAsia="Times New Roman" w:hAnsi="Times New Roman" w:cs="Times New Roman"/>
                <w:lang w:val="hr-HR"/>
              </w:rPr>
              <w:t>.</w:t>
            </w:r>
          </w:p>
          <w:p w14:paraId="6830194A" w14:textId="77777777" w:rsidR="001C5422" w:rsidRPr="005361D6" w:rsidRDefault="001C5422" w:rsidP="001C5422">
            <w:pPr>
              <w:spacing w:after="60" w:line="276" w:lineRule="auto"/>
              <w:jc w:val="both"/>
              <w:rPr>
                <w:rFonts w:ascii="Times New Roman" w:eastAsia="Calibri" w:hAnsi="Times New Roman" w:cs="Times New Roman"/>
                <w:sz w:val="24"/>
                <w:lang w:val="hr-HR"/>
              </w:rPr>
            </w:pPr>
          </w:p>
          <w:p w14:paraId="184728A4" w14:textId="1D836D78" w:rsidR="001C5422" w:rsidRPr="005361D6" w:rsidRDefault="001C5422" w:rsidP="001C5422">
            <w:pPr>
              <w:spacing w:after="60" w:line="276" w:lineRule="auto"/>
              <w:jc w:val="both"/>
              <w:rPr>
                <w:rFonts w:ascii="Times New Roman" w:eastAsia="Calibri" w:hAnsi="Times New Roman" w:cs="Times New Roman"/>
                <w:lang w:val="hr-HR"/>
              </w:rPr>
            </w:pPr>
            <w:r w:rsidRPr="005361D6">
              <w:rPr>
                <w:rFonts w:ascii="Times New Roman" w:eastAsia="Calibri" w:hAnsi="Times New Roman" w:cs="Times New Roman"/>
                <w:sz w:val="24"/>
                <w:lang w:val="hr-HR"/>
              </w:rPr>
              <w:t xml:space="preserve">Navedeni </w:t>
            </w:r>
            <w:r w:rsidRPr="005361D6">
              <w:rPr>
                <w:rFonts w:ascii="Times New Roman" w:eastAsia="Calibri" w:hAnsi="Times New Roman" w:cs="Times New Roman"/>
                <w:lang w:val="hr-HR"/>
              </w:rPr>
              <w:t>profil visoke stručne spreme (VII/1) mora proizlaziti iz studijskog</w:t>
            </w:r>
            <w:r w:rsidR="00964C5E"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programa u trajanju od najmanje četiri godine.</w:t>
            </w:r>
          </w:p>
          <w:p w14:paraId="7CEEDF9C" w14:textId="0A18383C" w:rsidR="001C5422" w:rsidRPr="005361D6" w:rsidRDefault="001C5422" w:rsidP="001C5422">
            <w:pPr>
              <w:spacing w:after="60" w:line="276" w:lineRule="auto"/>
              <w:jc w:val="both"/>
              <w:rPr>
                <w:rFonts w:ascii="Times New Roman" w:eastAsia="Calibri" w:hAnsi="Times New Roman" w:cs="Times New Roman"/>
                <w:lang w:val="hr-HR"/>
              </w:rPr>
            </w:pPr>
            <w:r w:rsidRPr="005361D6">
              <w:rPr>
                <w:rFonts w:ascii="Times New Roman" w:eastAsia="Calibri" w:hAnsi="Times New Roman" w:cs="Times New Roman"/>
                <w:lang w:val="hr-HR"/>
              </w:rPr>
              <w:lastRenderedPageBreak/>
              <w:t>Nastavu mogu izvoditi i drugi ekvivalentni profili gore navedenim profilima, stečeni pohađanjem studijskog</w:t>
            </w:r>
            <w:r w:rsidR="00964C5E"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programa </w:t>
            </w:r>
            <w:r w:rsidR="008D0EC2" w:rsidRPr="005361D6">
              <w:rPr>
                <w:rFonts w:ascii="Times New Roman" w:eastAsia="Calibri" w:hAnsi="Times New Roman" w:cs="Times New Roman"/>
                <w:lang w:val="hr-HR"/>
              </w:rPr>
              <w:t>tekstilne tehnologije</w:t>
            </w:r>
            <w:r w:rsidRPr="005361D6">
              <w:rPr>
                <w:rFonts w:ascii="Times New Roman" w:eastAsia="Calibri" w:hAnsi="Times New Roman" w:cs="Times New Roman"/>
                <w:color w:val="000000"/>
                <w:lang w:val="hr-HR"/>
              </w:rPr>
              <w:t xml:space="preserve"> u </w:t>
            </w:r>
            <w:r w:rsidRPr="005361D6">
              <w:rPr>
                <w:rFonts w:ascii="Times New Roman" w:eastAsia="Calibri" w:hAnsi="Times New Roman" w:cs="Times New Roman"/>
                <w:lang w:val="hr-HR"/>
              </w:rPr>
              <w:t>istom ili dužem trajanju u bolonjskom visokoobrazovnom procesu, s diplomom i dodatkom diplome, koji se izdaje i prilaže uz diplomu visokoškolske ustanove radi detaljnijeg</w:t>
            </w:r>
            <w:r w:rsidR="00964C5E"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uvida u </w:t>
            </w:r>
            <w:r w:rsidR="00964C5E" w:rsidRPr="005361D6">
              <w:rPr>
                <w:rFonts w:ascii="Times New Roman" w:eastAsia="Calibri" w:hAnsi="Times New Roman" w:cs="Times New Roman"/>
                <w:lang w:val="hr-HR"/>
              </w:rPr>
              <w:t>razinu</w:t>
            </w:r>
            <w:r w:rsidRPr="005361D6">
              <w:rPr>
                <w:rFonts w:ascii="Times New Roman" w:eastAsia="Calibri" w:hAnsi="Times New Roman" w:cs="Times New Roman"/>
                <w:lang w:val="hr-HR"/>
              </w:rPr>
              <w:t>, prirodu, sadržaj, s</w:t>
            </w:r>
            <w:r w:rsidR="00964C5E" w:rsidRPr="005361D6">
              <w:rPr>
                <w:rFonts w:ascii="Times New Roman" w:eastAsia="Calibri" w:hAnsi="Times New Roman" w:cs="Times New Roman"/>
                <w:lang w:val="hr-HR"/>
              </w:rPr>
              <w:t>ustav</w:t>
            </w:r>
            <w:r w:rsidRPr="005361D6">
              <w:rPr>
                <w:rFonts w:ascii="Times New Roman" w:eastAsia="Calibri" w:hAnsi="Times New Roman" w:cs="Times New Roman"/>
                <w:lang w:val="hr-HR"/>
              </w:rPr>
              <w:t xml:space="preserve"> i pravila studiranja.</w:t>
            </w:r>
          </w:p>
          <w:p w14:paraId="7305612D" w14:textId="78ED5EB3" w:rsidR="001C5422" w:rsidRPr="005361D6" w:rsidRDefault="001C5422" w:rsidP="001C5422">
            <w:pPr>
              <w:autoSpaceDE w:val="0"/>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Napomena: </w:t>
            </w:r>
            <w:r w:rsidRPr="005361D6">
              <w:rPr>
                <w:rFonts w:ascii="Times New Roman" w:eastAsia="Times New Roman" w:hAnsi="Times New Roman" w:cs="Times New Roman"/>
                <w:lang w:val="hr-HR"/>
              </w:rPr>
              <w:t>Nastavnici čiji profili nisu nabrojani, koji su primljeni u radni odnos do primjene ovog</w:t>
            </w:r>
            <w:r w:rsidR="00964C5E"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w:t>
            </w:r>
            <w:r w:rsidR="00964C5E" w:rsidRPr="005361D6">
              <w:rPr>
                <w:rFonts w:ascii="Times New Roman" w:eastAsia="Times New Roman" w:hAnsi="Times New Roman" w:cs="Times New Roman"/>
                <w:lang w:val="hr-HR"/>
              </w:rPr>
              <w:t>n</w:t>
            </w:r>
            <w:r w:rsidRPr="005361D6">
              <w:rPr>
                <w:rFonts w:ascii="Times New Roman" w:eastAsia="Times New Roman" w:hAnsi="Times New Roman" w:cs="Times New Roman"/>
                <w:lang w:val="hr-HR"/>
              </w:rPr>
              <w:t>astavnog plana i programa u srednjim školama Brčko distrikta BiH, mogu i dalje izvoditi nastavu.</w:t>
            </w:r>
          </w:p>
          <w:p w14:paraId="306DDEC7" w14:textId="77777777" w:rsidR="001C5422" w:rsidRPr="005361D6" w:rsidRDefault="001C5422" w:rsidP="001C5422">
            <w:pPr>
              <w:spacing w:after="0" w:line="240" w:lineRule="auto"/>
              <w:rPr>
                <w:rFonts w:ascii="Times New Roman" w:eastAsia="Times New Roman" w:hAnsi="Times New Roman" w:cs="Times New Roman"/>
                <w:lang w:val="hr-HR"/>
              </w:rPr>
            </w:pPr>
          </w:p>
        </w:tc>
      </w:tr>
    </w:tbl>
    <w:p w14:paraId="147D3171" w14:textId="77777777" w:rsidR="001C5422" w:rsidRPr="005361D6" w:rsidRDefault="001C5422" w:rsidP="001C5422">
      <w:pPr>
        <w:spacing w:after="0" w:line="240" w:lineRule="auto"/>
        <w:rPr>
          <w:rFonts w:ascii="Times New Roman" w:eastAsia="Times New Roman" w:hAnsi="Times New Roman" w:cs="Times New Roman"/>
          <w:lang w:val="hr-HR"/>
        </w:rPr>
      </w:pPr>
    </w:p>
    <w:p w14:paraId="21DE6963" w14:textId="77777777" w:rsidR="001C5422" w:rsidRPr="005361D6" w:rsidRDefault="001C5422" w:rsidP="001C5422">
      <w:pPr>
        <w:spacing w:after="0" w:line="240" w:lineRule="auto"/>
        <w:rPr>
          <w:rFonts w:ascii="Times New Roman" w:eastAsia="Times New Roman" w:hAnsi="Times New Roman" w:cs="Times New Roman"/>
          <w:lang w:val="hr-HR"/>
        </w:rPr>
      </w:pPr>
    </w:p>
    <w:p w14:paraId="6C7DC152" w14:textId="77777777" w:rsidR="001C5422" w:rsidRPr="005361D6" w:rsidRDefault="001C5422" w:rsidP="001C5422">
      <w:pPr>
        <w:spacing w:after="0" w:line="240" w:lineRule="auto"/>
        <w:rPr>
          <w:rFonts w:ascii="Times New Roman" w:eastAsia="Times New Roman" w:hAnsi="Times New Roman" w:cs="Times New Roman"/>
          <w:lang w:val="hr-HR"/>
        </w:rPr>
      </w:pPr>
    </w:p>
    <w:p w14:paraId="2F6E5622" w14:textId="77777777" w:rsidR="001C5422" w:rsidRPr="005361D6" w:rsidRDefault="001C5422" w:rsidP="001C5422">
      <w:pPr>
        <w:spacing w:after="0" w:line="240" w:lineRule="auto"/>
        <w:rPr>
          <w:rFonts w:ascii="Times New Roman" w:eastAsia="Times New Roman" w:hAnsi="Times New Roman" w:cs="Times New Roman"/>
          <w:lang w:val="hr-HR"/>
        </w:rPr>
      </w:pPr>
    </w:p>
    <w:tbl>
      <w:tblPr>
        <w:tblpPr w:leftFromText="180" w:rightFromText="180" w:vertAnchor="page" w:horzAnchor="margin" w:tblpY="5557"/>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5704"/>
        <w:gridCol w:w="2409"/>
      </w:tblGrid>
      <w:tr w:rsidR="001C5422" w:rsidRPr="005361D6" w14:paraId="77319EA5" w14:textId="77777777" w:rsidTr="00FD03D6">
        <w:trPr>
          <w:trHeight w:val="274"/>
        </w:trPr>
        <w:tc>
          <w:tcPr>
            <w:tcW w:w="10348" w:type="dxa"/>
            <w:gridSpan w:val="3"/>
            <w:shd w:val="clear" w:color="auto" w:fill="auto"/>
          </w:tcPr>
          <w:p w14:paraId="36EB2D32"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OKVIRNI PLAN REALIZACIJE MODULA</w:t>
            </w:r>
          </w:p>
        </w:tc>
      </w:tr>
      <w:tr w:rsidR="001C5422" w:rsidRPr="005361D6" w14:paraId="3D158400" w14:textId="77777777" w:rsidTr="00FD03D6">
        <w:tc>
          <w:tcPr>
            <w:tcW w:w="2235" w:type="dxa"/>
            <w:vMerge w:val="restart"/>
            <w:shd w:val="clear" w:color="auto" w:fill="auto"/>
            <w:vAlign w:val="center"/>
          </w:tcPr>
          <w:p w14:paraId="45A004B8"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1. MODUL</w:t>
            </w:r>
          </w:p>
        </w:tc>
        <w:tc>
          <w:tcPr>
            <w:tcW w:w="5704" w:type="dxa"/>
            <w:shd w:val="clear" w:color="auto" w:fill="auto"/>
          </w:tcPr>
          <w:p w14:paraId="26E1EC86" w14:textId="2333DBC4" w:rsidR="001C5422" w:rsidRPr="005361D6" w:rsidRDefault="00964C5E"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Povijesni</w:t>
            </w:r>
            <w:r w:rsidR="001C5422" w:rsidRPr="005361D6">
              <w:rPr>
                <w:rFonts w:ascii="Times New Roman" w:eastAsia="Times New Roman" w:hAnsi="Times New Roman" w:cs="Times New Roman"/>
                <w:lang w:val="hr-HR"/>
              </w:rPr>
              <w:t xml:space="preserve"> razvoj odjeće</w:t>
            </w:r>
          </w:p>
        </w:tc>
        <w:tc>
          <w:tcPr>
            <w:tcW w:w="2409" w:type="dxa"/>
            <w:shd w:val="clear" w:color="auto" w:fill="auto"/>
          </w:tcPr>
          <w:p w14:paraId="443B96D0" w14:textId="118D62AF"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10 nastavnih </w:t>
            </w:r>
            <w:r w:rsidR="00C40024" w:rsidRPr="005361D6">
              <w:rPr>
                <w:rFonts w:ascii="Times New Roman" w:eastAsia="Times New Roman" w:hAnsi="Times New Roman" w:cs="Times New Roman"/>
                <w:lang w:val="hr-HR"/>
              </w:rPr>
              <w:t>sati</w:t>
            </w:r>
          </w:p>
        </w:tc>
      </w:tr>
      <w:tr w:rsidR="001C5422" w:rsidRPr="005361D6" w14:paraId="242CA19D" w14:textId="77777777" w:rsidTr="00FD03D6">
        <w:trPr>
          <w:trHeight w:val="149"/>
        </w:trPr>
        <w:tc>
          <w:tcPr>
            <w:tcW w:w="2235" w:type="dxa"/>
            <w:vMerge/>
            <w:shd w:val="clear" w:color="auto" w:fill="auto"/>
            <w:vAlign w:val="center"/>
          </w:tcPr>
          <w:p w14:paraId="7D75D70D" w14:textId="77777777" w:rsidR="001C5422" w:rsidRPr="005361D6" w:rsidRDefault="001C5422" w:rsidP="001C5422">
            <w:pPr>
              <w:spacing w:after="0" w:line="240" w:lineRule="auto"/>
              <w:jc w:val="center"/>
              <w:rPr>
                <w:rFonts w:ascii="Times New Roman" w:eastAsia="Times New Roman" w:hAnsi="Times New Roman" w:cs="Times New Roman"/>
                <w:lang w:val="hr-HR"/>
              </w:rPr>
            </w:pPr>
          </w:p>
        </w:tc>
        <w:tc>
          <w:tcPr>
            <w:tcW w:w="5704" w:type="dxa"/>
            <w:shd w:val="clear" w:color="auto" w:fill="auto"/>
          </w:tcPr>
          <w:p w14:paraId="2CC812DF" w14:textId="2D10F517" w:rsidR="001C5422" w:rsidRPr="005361D6" w:rsidRDefault="00964C5E"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Povijest</w:t>
            </w:r>
            <w:r w:rsidR="001C5422" w:rsidRPr="005361D6">
              <w:rPr>
                <w:rFonts w:ascii="Times New Roman" w:eastAsia="Times New Roman" w:hAnsi="Times New Roman" w:cs="Times New Roman"/>
                <w:lang w:val="hr-HR"/>
              </w:rPr>
              <w:t xml:space="preserve"> kostima</w:t>
            </w:r>
          </w:p>
        </w:tc>
        <w:tc>
          <w:tcPr>
            <w:tcW w:w="2409" w:type="dxa"/>
            <w:shd w:val="clear" w:color="auto" w:fill="auto"/>
          </w:tcPr>
          <w:p w14:paraId="1288C650" w14:textId="068ED17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25 nastavnih </w:t>
            </w:r>
            <w:r w:rsidR="00C40024" w:rsidRPr="005361D6">
              <w:rPr>
                <w:rFonts w:ascii="Times New Roman" w:eastAsia="Times New Roman" w:hAnsi="Times New Roman" w:cs="Times New Roman"/>
                <w:lang w:val="hr-HR"/>
              </w:rPr>
              <w:t>sati</w:t>
            </w:r>
          </w:p>
        </w:tc>
      </w:tr>
      <w:tr w:rsidR="001C5422" w:rsidRPr="005361D6" w14:paraId="328DC17E" w14:textId="77777777" w:rsidTr="00FD03D6">
        <w:tc>
          <w:tcPr>
            <w:tcW w:w="2235" w:type="dxa"/>
            <w:shd w:val="clear" w:color="auto" w:fill="auto"/>
            <w:vAlign w:val="center"/>
          </w:tcPr>
          <w:p w14:paraId="5F40C080"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704" w:type="dxa"/>
            <w:shd w:val="clear" w:color="auto" w:fill="auto"/>
          </w:tcPr>
          <w:p w14:paraId="5225DEBE"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11DEFC9D" w14:textId="06F4C35B"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r w:rsidR="001C5422" w:rsidRPr="005361D6" w14:paraId="0EB9CDED" w14:textId="77777777" w:rsidTr="00FD03D6">
        <w:tc>
          <w:tcPr>
            <w:tcW w:w="2235" w:type="dxa"/>
            <w:vMerge w:val="restart"/>
            <w:shd w:val="clear" w:color="auto" w:fill="auto"/>
            <w:vAlign w:val="center"/>
          </w:tcPr>
          <w:p w14:paraId="0344C9EE"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2. MODUL</w:t>
            </w:r>
          </w:p>
        </w:tc>
        <w:tc>
          <w:tcPr>
            <w:tcW w:w="5704" w:type="dxa"/>
            <w:shd w:val="clear" w:color="auto" w:fill="auto"/>
          </w:tcPr>
          <w:p w14:paraId="01036A0F" w14:textId="49CAF18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Umjetnost  i tekstil</w:t>
            </w:r>
            <w:r w:rsidR="00964C5E" w:rsidRPr="005361D6">
              <w:rPr>
                <w:rFonts w:ascii="Times New Roman" w:eastAsia="Times New Roman" w:hAnsi="Times New Roman" w:cs="Times New Roman"/>
                <w:lang w:val="hr-HR"/>
              </w:rPr>
              <w:t xml:space="preserve"> – </w:t>
            </w:r>
            <w:r w:rsidRPr="005361D6">
              <w:rPr>
                <w:rFonts w:ascii="Times New Roman" w:eastAsia="Times New Roman" w:hAnsi="Times New Roman" w:cs="Times New Roman"/>
                <w:lang w:val="hr-HR"/>
              </w:rPr>
              <w:t>pojam i definicija</w:t>
            </w:r>
          </w:p>
        </w:tc>
        <w:tc>
          <w:tcPr>
            <w:tcW w:w="2409" w:type="dxa"/>
            <w:shd w:val="clear" w:color="auto" w:fill="auto"/>
          </w:tcPr>
          <w:p w14:paraId="7B087693" w14:textId="09A0CCBF"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10 nastavnih </w:t>
            </w:r>
            <w:r w:rsidR="00C40024" w:rsidRPr="005361D6">
              <w:rPr>
                <w:rFonts w:ascii="Times New Roman" w:eastAsia="Times New Roman" w:hAnsi="Times New Roman" w:cs="Times New Roman"/>
                <w:lang w:val="hr-HR"/>
              </w:rPr>
              <w:t>sati</w:t>
            </w:r>
          </w:p>
        </w:tc>
      </w:tr>
      <w:tr w:rsidR="001C5422" w:rsidRPr="005361D6" w14:paraId="6A2BFB1D" w14:textId="77777777" w:rsidTr="00FD03D6">
        <w:tc>
          <w:tcPr>
            <w:tcW w:w="2235" w:type="dxa"/>
            <w:vMerge/>
            <w:shd w:val="clear" w:color="auto" w:fill="auto"/>
            <w:vAlign w:val="center"/>
          </w:tcPr>
          <w:p w14:paraId="091DAC62"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5704" w:type="dxa"/>
            <w:shd w:val="clear" w:color="auto" w:fill="auto"/>
          </w:tcPr>
          <w:p w14:paraId="526AD051"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Elementi izraza stila i mode tekstilnih proizvoda</w:t>
            </w:r>
          </w:p>
        </w:tc>
        <w:tc>
          <w:tcPr>
            <w:tcW w:w="2409" w:type="dxa"/>
            <w:shd w:val="clear" w:color="auto" w:fill="auto"/>
          </w:tcPr>
          <w:p w14:paraId="66C68D6A" w14:textId="7934FB84"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25 nastavnih </w:t>
            </w:r>
            <w:r w:rsidR="00C40024" w:rsidRPr="005361D6">
              <w:rPr>
                <w:rFonts w:ascii="Times New Roman" w:eastAsia="Times New Roman" w:hAnsi="Times New Roman" w:cs="Times New Roman"/>
                <w:lang w:val="hr-HR"/>
              </w:rPr>
              <w:t>sati</w:t>
            </w:r>
          </w:p>
        </w:tc>
      </w:tr>
      <w:tr w:rsidR="001C5422" w:rsidRPr="005361D6" w14:paraId="2BEF32C6" w14:textId="77777777" w:rsidTr="00FD03D6">
        <w:tc>
          <w:tcPr>
            <w:tcW w:w="2235" w:type="dxa"/>
            <w:shd w:val="clear" w:color="auto" w:fill="auto"/>
            <w:vAlign w:val="center"/>
          </w:tcPr>
          <w:p w14:paraId="344D7F0C"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5704" w:type="dxa"/>
            <w:shd w:val="clear" w:color="auto" w:fill="auto"/>
          </w:tcPr>
          <w:p w14:paraId="1C0FBE56"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409" w:type="dxa"/>
            <w:shd w:val="clear" w:color="auto" w:fill="auto"/>
          </w:tcPr>
          <w:p w14:paraId="2305ADF4" w14:textId="78DB62CC"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bl>
    <w:p w14:paraId="127B9433" w14:textId="77777777" w:rsidR="001C5422" w:rsidRPr="005361D6" w:rsidRDefault="001C5422" w:rsidP="001C5422">
      <w:pPr>
        <w:spacing w:after="0" w:line="240" w:lineRule="auto"/>
        <w:rPr>
          <w:rFonts w:ascii="Times New Roman" w:eastAsia="Times New Roman" w:hAnsi="Times New Roman" w:cs="Times New Roman"/>
          <w:lang w:val="hr-HR"/>
        </w:rPr>
      </w:pPr>
    </w:p>
    <w:p w14:paraId="29F119D5" w14:textId="77777777" w:rsidR="001C5422" w:rsidRPr="005361D6" w:rsidRDefault="001C5422" w:rsidP="001C5422">
      <w:pPr>
        <w:spacing w:after="0" w:line="240" w:lineRule="auto"/>
        <w:rPr>
          <w:rFonts w:ascii="Times New Roman" w:eastAsia="Times New Roman" w:hAnsi="Times New Roman" w:cs="Times New Roman"/>
          <w:lang w:val="hr-HR"/>
        </w:rPr>
      </w:pPr>
    </w:p>
    <w:p w14:paraId="2178C7CA" w14:textId="77777777" w:rsidR="001C5422" w:rsidRPr="005361D6" w:rsidRDefault="001C5422" w:rsidP="001C5422">
      <w:pPr>
        <w:spacing w:after="0" w:line="240" w:lineRule="auto"/>
        <w:rPr>
          <w:rFonts w:ascii="Times New Roman" w:eastAsia="Times New Roman" w:hAnsi="Times New Roman" w:cs="Times New Roman"/>
          <w:lang w:val="hr-HR"/>
        </w:rPr>
      </w:pPr>
    </w:p>
    <w:p w14:paraId="319547D5" w14:textId="77777777" w:rsidR="001C5422" w:rsidRPr="005361D6" w:rsidRDefault="001C5422" w:rsidP="001C5422">
      <w:pPr>
        <w:spacing w:after="0" w:line="240" w:lineRule="auto"/>
        <w:rPr>
          <w:rFonts w:ascii="Times New Roman" w:eastAsia="Times New Roman" w:hAnsi="Times New Roman" w:cs="Times New Roman"/>
          <w:lang w:val="hr-HR"/>
        </w:rPr>
      </w:pPr>
    </w:p>
    <w:p w14:paraId="46F179BD" w14:textId="77777777" w:rsidR="001C5422" w:rsidRPr="005361D6" w:rsidRDefault="001C5422" w:rsidP="001C5422">
      <w:pPr>
        <w:spacing w:after="0" w:line="240" w:lineRule="auto"/>
        <w:rPr>
          <w:rFonts w:ascii="Times New Roman" w:eastAsia="Times New Roman" w:hAnsi="Times New Roman" w:cs="Times New Roman"/>
          <w:lang w:val="hr-HR"/>
        </w:rPr>
      </w:pPr>
    </w:p>
    <w:p w14:paraId="38D82CD0" w14:textId="77777777" w:rsidR="001C5422" w:rsidRPr="005361D6" w:rsidRDefault="001C5422" w:rsidP="001C5422">
      <w:pPr>
        <w:spacing w:after="0" w:line="240" w:lineRule="auto"/>
        <w:rPr>
          <w:rFonts w:ascii="Times New Roman" w:eastAsia="Times New Roman" w:hAnsi="Times New Roman" w:cs="Times New Roman"/>
          <w:lang w:val="hr-HR"/>
        </w:rPr>
      </w:pPr>
    </w:p>
    <w:p w14:paraId="583C09A4" w14:textId="77777777" w:rsidR="001C5422" w:rsidRPr="005361D6" w:rsidRDefault="001C5422" w:rsidP="001C5422">
      <w:pPr>
        <w:spacing w:after="0" w:line="240" w:lineRule="auto"/>
        <w:rPr>
          <w:rFonts w:ascii="Times New Roman" w:eastAsia="Times New Roman" w:hAnsi="Times New Roman" w:cs="Times New Roman"/>
          <w:lang w:val="hr-HR"/>
        </w:rPr>
      </w:pPr>
    </w:p>
    <w:p w14:paraId="124ACFDE" w14:textId="77777777" w:rsidR="001C5422" w:rsidRPr="005361D6" w:rsidRDefault="001C5422" w:rsidP="001C5422">
      <w:pPr>
        <w:spacing w:after="0" w:line="240" w:lineRule="auto"/>
        <w:rPr>
          <w:rFonts w:ascii="Times New Roman" w:eastAsia="Times New Roman" w:hAnsi="Times New Roman" w:cs="Times New Roman"/>
          <w:lang w:val="hr-HR"/>
        </w:rPr>
      </w:pPr>
    </w:p>
    <w:p w14:paraId="5B1531B7" w14:textId="77777777" w:rsidR="001C5422" w:rsidRPr="005361D6" w:rsidRDefault="001C5422" w:rsidP="001C5422">
      <w:pPr>
        <w:spacing w:after="0" w:line="240" w:lineRule="auto"/>
        <w:rPr>
          <w:rFonts w:ascii="Times New Roman" w:eastAsia="Times New Roman" w:hAnsi="Times New Roman" w:cs="Times New Roman"/>
          <w:lang w:val="hr-HR"/>
        </w:rPr>
      </w:pPr>
    </w:p>
    <w:p w14:paraId="572130EA" w14:textId="77777777" w:rsidR="001C5422" w:rsidRPr="005361D6" w:rsidRDefault="001C5422" w:rsidP="001C5422">
      <w:pPr>
        <w:spacing w:after="0" w:line="240" w:lineRule="auto"/>
        <w:rPr>
          <w:rFonts w:ascii="Times New Roman" w:eastAsia="Times New Roman" w:hAnsi="Times New Roman" w:cs="Times New Roman"/>
          <w:lang w:val="hr-HR"/>
        </w:rPr>
      </w:pPr>
    </w:p>
    <w:p w14:paraId="2F5E6F61" w14:textId="77777777" w:rsidR="001C5422" w:rsidRPr="005361D6" w:rsidRDefault="001C5422" w:rsidP="001C5422">
      <w:pPr>
        <w:spacing w:after="0" w:line="240" w:lineRule="auto"/>
        <w:rPr>
          <w:rFonts w:ascii="Times New Roman" w:eastAsia="Times New Roman" w:hAnsi="Times New Roman" w:cs="Times New Roman"/>
          <w:lang w:val="hr-HR"/>
        </w:rPr>
      </w:pPr>
    </w:p>
    <w:p w14:paraId="54E3A511" w14:textId="77777777" w:rsidR="001C5422" w:rsidRPr="005361D6" w:rsidRDefault="001C5422" w:rsidP="001C5422">
      <w:pPr>
        <w:spacing w:after="0" w:line="240" w:lineRule="auto"/>
        <w:rPr>
          <w:rFonts w:ascii="Times New Roman" w:eastAsia="Times New Roman" w:hAnsi="Times New Roman" w:cs="Times New Roman"/>
          <w:lang w:val="hr-HR"/>
        </w:rPr>
      </w:pPr>
    </w:p>
    <w:p w14:paraId="3C406C4C" w14:textId="77777777" w:rsidR="001C5422" w:rsidRPr="005361D6" w:rsidRDefault="001C5422" w:rsidP="001C5422">
      <w:pPr>
        <w:spacing w:after="0" w:line="240" w:lineRule="auto"/>
        <w:rPr>
          <w:rFonts w:ascii="Times New Roman" w:eastAsia="Times New Roman" w:hAnsi="Times New Roman" w:cs="Times New Roman"/>
          <w:lang w:val="hr-HR"/>
        </w:rPr>
      </w:pPr>
    </w:p>
    <w:p w14:paraId="0E876166" w14:textId="77777777" w:rsidR="001C5422" w:rsidRPr="005361D6" w:rsidRDefault="001C5422" w:rsidP="001C5422">
      <w:pPr>
        <w:spacing w:after="0" w:line="240" w:lineRule="auto"/>
        <w:rPr>
          <w:rFonts w:ascii="Times New Roman" w:eastAsia="Times New Roman" w:hAnsi="Times New Roman" w:cs="Times New Roman"/>
          <w:lang w:val="hr-HR"/>
        </w:rPr>
      </w:pPr>
    </w:p>
    <w:p w14:paraId="7AB04BF6" w14:textId="77777777" w:rsidR="001C5422" w:rsidRPr="005361D6" w:rsidRDefault="001C5422" w:rsidP="001C5422">
      <w:pPr>
        <w:spacing w:after="0" w:line="240" w:lineRule="auto"/>
        <w:rPr>
          <w:rFonts w:ascii="Times New Roman" w:eastAsia="Times New Roman" w:hAnsi="Times New Roman" w:cs="Times New Roman"/>
          <w:lang w:val="hr-HR"/>
        </w:rPr>
      </w:pPr>
    </w:p>
    <w:p w14:paraId="585F0843" w14:textId="77777777" w:rsidR="001C5422" w:rsidRPr="005361D6" w:rsidRDefault="001C5422" w:rsidP="001C5422">
      <w:pPr>
        <w:spacing w:after="0" w:line="240" w:lineRule="auto"/>
        <w:rPr>
          <w:rFonts w:ascii="Times New Roman" w:eastAsia="Times New Roman" w:hAnsi="Times New Roman" w:cs="Times New Roman"/>
          <w:lang w:val="hr-HR"/>
        </w:rPr>
      </w:pPr>
    </w:p>
    <w:p w14:paraId="50CCE1C2" w14:textId="77777777" w:rsidR="001C5422" w:rsidRPr="005361D6" w:rsidRDefault="001C5422" w:rsidP="001C5422">
      <w:pPr>
        <w:spacing w:after="0" w:line="240" w:lineRule="auto"/>
        <w:rPr>
          <w:rFonts w:ascii="Times New Roman" w:eastAsia="Times New Roman" w:hAnsi="Times New Roman" w:cs="Times New Roman"/>
          <w:lang w:val="hr-HR"/>
        </w:rPr>
      </w:pPr>
    </w:p>
    <w:p w14:paraId="5EFDAD23" w14:textId="77777777" w:rsidR="001C5422" w:rsidRPr="005361D6" w:rsidRDefault="001C5422" w:rsidP="001C5422">
      <w:pPr>
        <w:spacing w:after="0" w:line="240" w:lineRule="auto"/>
        <w:rPr>
          <w:rFonts w:ascii="Times New Roman" w:eastAsia="Times New Roman" w:hAnsi="Times New Roman" w:cs="Times New Roman"/>
          <w:lang w:val="hr-HR"/>
        </w:rPr>
      </w:pPr>
    </w:p>
    <w:p w14:paraId="44E7F381" w14:textId="77777777" w:rsidR="001C5422" w:rsidRPr="005361D6" w:rsidRDefault="001C5422" w:rsidP="001C5422">
      <w:pPr>
        <w:spacing w:after="0" w:line="240" w:lineRule="auto"/>
        <w:rPr>
          <w:rFonts w:ascii="Times New Roman" w:eastAsia="Times New Roman" w:hAnsi="Times New Roman" w:cs="Times New Roman"/>
          <w:lang w:val="hr-HR"/>
        </w:rPr>
      </w:pPr>
    </w:p>
    <w:p w14:paraId="117562E6" w14:textId="77777777" w:rsidR="001C5422" w:rsidRPr="005361D6" w:rsidRDefault="001C5422" w:rsidP="001C5422">
      <w:pPr>
        <w:spacing w:after="0" w:line="240" w:lineRule="auto"/>
        <w:rPr>
          <w:rFonts w:ascii="Times New Roman" w:eastAsia="Times New Roman" w:hAnsi="Times New Roman" w:cs="Times New Roman"/>
          <w:lang w:val="hr-HR"/>
        </w:rPr>
      </w:pPr>
    </w:p>
    <w:p w14:paraId="5F5FCC86" w14:textId="77777777" w:rsidR="001C5422" w:rsidRPr="005361D6" w:rsidRDefault="001C5422" w:rsidP="001C5422">
      <w:pPr>
        <w:spacing w:after="0" w:line="240" w:lineRule="auto"/>
        <w:rPr>
          <w:rFonts w:ascii="Times New Roman" w:eastAsia="Times New Roman" w:hAnsi="Times New Roman" w:cs="Times New Roman"/>
          <w:lang w:val="hr-HR"/>
        </w:rPr>
      </w:pPr>
    </w:p>
    <w:p w14:paraId="793608A4" w14:textId="77777777" w:rsidR="001C5422" w:rsidRPr="005361D6" w:rsidRDefault="001C5422" w:rsidP="001C5422">
      <w:pPr>
        <w:spacing w:after="0" w:line="240" w:lineRule="auto"/>
        <w:rPr>
          <w:rFonts w:ascii="Times New Roman" w:eastAsia="Times New Roman" w:hAnsi="Times New Roman" w:cs="Times New Roman"/>
          <w:lang w:val="hr-HR"/>
        </w:rPr>
      </w:pPr>
    </w:p>
    <w:p w14:paraId="28F68539" w14:textId="77777777" w:rsidR="001C5422" w:rsidRPr="005361D6" w:rsidRDefault="001C5422" w:rsidP="001C5422">
      <w:pPr>
        <w:spacing w:after="0" w:line="240" w:lineRule="auto"/>
        <w:rPr>
          <w:rFonts w:ascii="Times New Roman" w:eastAsia="Times New Roman" w:hAnsi="Times New Roman" w:cs="Times New Roman"/>
          <w:lang w:val="hr-HR"/>
        </w:rPr>
      </w:pPr>
    </w:p>
    <w:p w14:paraId="1461A91C" w14:textId="77777777" w:rsidR="001C5422" w:rsidRPr="005361D6" w:rsidRDefault="001C5422" w:rsidP="001C5422">
      <w:pPr>
        <w:spacing w:after="0" w:line="240" w:lineRule="auto"/>
        <w:rPr>
          <w:rFonts w:ascii="Times New Roman" w:eastAsia="Times New Roman" w:hAnsi="Times New Roman" w:cs="Times New Roman"/>
          <w:lang w:val="hr-HR"/>
        </w:rPr>
      </w:pPr>
    </w:p>
    <w:p w14:paraId="01A16301" w14:textId="77777777" w:rsidR="001C5422" w:rsidRPr="005361D6" w:rsidRDefault="001C5422" w:rsidP="001C5422">
      <w:pPr>
        <w:spacing w:after="0" w:line="240" w:lineRule="auto"/>
        <w:rPr>
          <w:rFonts w:ascii="Times New Roman" w:eastAsia="Times New Roman" w:hAnsi="Times New Roman" w:cs="Times New Roman"/>
          <w:lang w:val="hr-HR"/>
        </w:rPr>
      </w:pPr>
    </w:p>
    <w:p w14:paraId="275FC9F3" w14:textId="77777777" w:rsidR="001C5422" w:rsidRPr="005361D6" w:rsidRDefault="001C5422" w:rsidP="001C5422">
      <w:pPr>
        <w:spacing w:after="0" w:line="240" w:lineRule="auto"/>
        <w:rPr>
          <w:rFonts w:ascii="Times New Roman" w:eastAsia="Times New Roman" w:hAnsi="Times New Roman" w:cs="Times New Roman"/>
          <w:lang w:val="hr-HR"/>
        </w:rPr>
      </w:pPr>
    </w:p>
    <w:p w14:paraId="20D325AE" w14:textId="77777777" w:rsidR="001C5422" w:rsidRPr="005361D6" w:rsidRDefault="001C5422" w:rsidP="001C5422">
      <w:pPr>
        <w:spacing w:after="0" w:line="240" w:lineRule="auto"/>
        <w:rPr>
          <w:rFonts w:ascii="Times New Roman" w:eastAsia="Times New Roman" w:hAnsi="Times New Roman" w:cs="Times New Roman"/>
          <w:lang w:val="hr-HR"/>
        </w:rPr>
      </w:pPr>
    </w:p>
    <w:p w14:paraId="5F593E3E" w14:textId="77777777" w:rsidR="001C5422" w:rsidRPr="005361D6" w:rsidRDefault="001C5422" w:rsidP="001C5422">
      <w:pPr>
        <w:spacing w:after="0" w:line="240" w:lineRule="auto"/>
        <w:rPr>
          <w:rFonts w:ascii="Times New Roman" w:eastAsia="Times New Roman" w:hAnsi="Times New Roman" w:cs="Times New Roman"/>
          <w:lang w:val="hr-HR"/>
        </w:rPr>
      </w:pPr>
    </w:p>
    <w:p w14:paraId="7DB5B14A" w14:textId="77777777" w:rsidR="001C5422" w:rsidRPr="005361D6" w:rsidRDefault="001C5422" w:rsidP="001C5422">
      <w:pPr>
        <w:spacing w:after="0" w:line="240" w:lineRule="auto"/>
        <w:rPr>
          <w:rFonts w:ascii="Times New Roman" w:eastAsia="Times New Roman" w:hAnsi="Times New Roman" w:cs="Times New Roman"/>
          <w:lang w:val="hr-HR"/>
        </w:rPr>
      </w:pPr>
    </w:p>
    <w:p w14:paraId="3E5F6775" w14:textId="77777777" w:rsidR="001C5422" w:rsidRPr="005361D6" w:rsidRDefault="001C5422" w:rsidP="001C5422">
      <w:pPr>
        <w:spacing w:after="0" w:line="240" w:lineRule="auto"/>
        <w:rPr>
          <w:rFonts w:ascii="Times New Roman" w:eastAsia="Times New Roman" w:hAnsi="Times New Roman" w:cs="Times New Roman"/>
          <w:lang w:val="hr-HR"/>
        </w:rPr>
      </w:pPr>
    </w:p>
    <w:p w14:paraId="6D10CBD8" w14:textId="77777777" w:rsidR="001C5422" w:rsidRPr="005361D6" w:rsidRDefault="001C5422" w:rsidP="001C5422">
      <w:pPr>
        <w:spacing w:after="0" w:line="240" w:lineRule="auto"/>
        <w:rPr>
          <w:rFonts w:ascii="Times New Roman" w:eastAsia="Times New Roman" w:hAnsi="Times New Roman" w:cs="Times New Roman"/>
          <w:lang w:val="hr-HR"/>
        </w:rPr>
      </w:pPr>
    </w:p>
    <w:p w14:paraId="3868FD3A" w14:textId="77777777" w:rsidR="001C5422" w:rsidRPr="005361D6" w:rsidRDefault="001C5422" w:rsidP="001C5422">
      <w:pPr>
        <w:spacing w:after="0" w:line="240" w:lineRule="auto"/>
        <w:rPr>
          <w:rFonts w:ascii="Times New Roman" w:eastAsia="Times New Roman" w:hAnsi="Times New Roman" w:cs="Times New Roman"/>
          <w:lang w:val="hr-HR"/>
        </w:rPr>
      </w:pPr>
    </w:p>
    <w:p w14:paraId="2EC7794E" w14:textId="77777777" w:rsidR="001C5422" w:rsidRPr="005361D6" w:rsidRDefault="001C5422" w:rsidP="001C5422">
      <w:pPr>
        <w:spacing w:after="0" w:line="240" w:lineRule="auto"/>
        <w:rPr>
          <w:rFonts w:ascii="Times New Roman" w:eastAsia="Times New Roman" w:hAnsi="Times New Roman" w:cs="Times New Roman"/>
          <w:lang w:val="hr-HR"/>
        </w:rPr>
      </w:pPr>
    </w:p>
    <w:p w14:paraId="35857A02" w14:textId="77777777" w:rsidR="001C5422" w:rsidRPr="005361D6" w:rsidRDefault="001C5422" w:rsidP="001C5422">
      <w:pPr>
        <w:spacing w:after="0" w:line="240" w:lineRule="auto"/>
        <w:rPr>
          <w:rFonts w:ascii="Times New Roman" w:eastAsia="Times New Roman" w:hAnsi="Times New Roman" w:cs="Times New Roman"/>
          <w:lang w:val="hr-HR"/>
        </w:rPr>
      </w:pPr>
    </w:p>
    <w:p w14:paraId="5CA65BF1" w14:textId="77777777" w:rsidR="001C5422" w:rsidRPr="005361D6" w:rsidRDefault="001C5422" w:rsidP="001C5422">
      <w:pPr>
        <w:spacing w:after="0" w:line="240" w:lineRule="auto"/>
        <w:rPr>
          <w:rFonts w:ascii="Times New Roman" w:eastAsia="Times New Roman" w:hAnsi="Times New Roman" w:cs="Times New Roman"/>
          <w:lang w:val="hr-HR"/>
        </w:rPr>
      </w:pPr>
    </w:p>
    <w:p w14:paraId="752215BF" w14:textId="77777777" w:rsidR="001C5422" w:rsidRPr="005361D6" w:rsidRDefault="001C5422" w:rsidP="001C5422">
      <w:pPr>
        <w:spacing w:after="0" w:line="240" w:lineRule="auto"/>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NASTAVNI PROGRAM</w:t>
      </w:r>
    </w:p>
    <w:p w14:paraId="37A9417D" w14:textId="77777777" w:rsidR="001C5422" w:rsidRPr="005361D6" w:rsidRDefault="001C5422" w:rsidP="001C5422">
      <w:pPr>
        <w:keepNext/>
        <w:spacing w:before="240" w:after="60" w:line="240" w:lineRule="auto"/>
        <w:jc w:val="center"/>
        <w:outlineLvl w:val="0"/>
        <w:rPr>
          <w:rFonts w:ascii="Times New Roman" w:eastAsia="Times New Roman" w:hAnsi="Times New Roman" w:cs="Times New Roman"/>
          <w:b/>
          <w:bCs/>
          <w:kern w:val="32"/>
          <w:szCs w:val="32"/>
          <w:lang w:val="hr-HR"/>
        </w:rPr>
      </w:pPr>
      <w:bookmarkStart w:id="18" w:name="_Toc109994686"/>
      <w:r w:rsidRPr="005361D6">
        <w:rPr>
          <w:rFonts w:ascii="Times New Roman" w:eastAsia="Times New Roman" w:hAnsi="Times New Roman" w:cs="Times New Roman"/>
          <w:b/>
          <w:bCs/>
          <w:kern w:val="32"/>
          <w:szCs w:val="32"/>
          <w:lang w:val="hr-HR"/>
        </w:rPr>
        <w:lastRenderedPageBreak/>
        <w:t>PRAKTIČNA NASTAVA</w:t>
      </w:r>
      <w:bookmarkEnd w:id="18"/>
    </w:p>
    <w:p w14:paraId="7342310C" w14:textId="77777777" w:rsidR="001C5422" w:rsidRPr="005361D6" w:rsidRDefault="001C5422" w:rsidP="001C5422">
      <w:pPr>
        <w:spacing w:after="0" w:line="240" w:lineRule="auto"/>
        <w:jc w:val="center"/>
        <w:rPr>
          <w:rFonts w:ascii="Times New Roman" w:eastAsia="Times New Roman" w:hAnsi="Times New Roman" w:cs="Times New Roman"/>
          <w:b/>
          <w:bCs/>
          <w:lang w:val="hr-HR"/>
        </w:rPr>
      </w:pPr>
    </w:p>
    <w:p w14:paraId="4D6094FE" w14:textId="77777777" w:rsidR="001C5422" w:rsidRPr="005361D6" w:rsidRDefault="001C5422" w:rsidP="001C5422">
      <w:pPr>
        <w:spacing w:after="0" w:line="240" w:lineRule="auto"/>
        <w:rPr>
          <w:rFonts w:ascii="Times New Roman" w:eastAsia="Times New Roman" w:hAnsi="Times New Roman" w:cs="Times New Roman"/>
          <w:lang w:val="hr-HR"/>
        </w:rPr>
      </w:pPr>
    </w:p>
    <w:p w14:paraId="0D40A307" w14:textId="68922912"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GODIŠN</w:t>
      </w:r>
      <w:r w:rsidR="00964C5E" w:rsidRPr="005361D6">
        <w:rPr>
          <w:rFonts w:ascii="Times New Roman" w:eastAsia="Times New Roman" w:hAnsi="Times New Roman" w:cs="Times New Roman"/>
          <w:lang w:val="hr-HR"/>
        </w:rPr>
        <w:t>J</w:t>
      </w:r>
      <w:r w:rsidRPr="005361D6">
        <w:rPr>
          <w:rFonts w:ascii="Times New Roman" w:eastAsia="Times New Roman" w:hAnsi="Times New Roman" w:cs="Times New Roman"/>
          <w:lang w:val="hr-HR"/>
        </w:rPr>
        <w:t xml:space="preserve">I BROJ NASTAVNIH </w:t>
      </w:r>
      <w:r w:rsidR="00C40024" w:rsidRPr="005361D6">
        <w:rPr>
          <w:rFonts w:ascii="Times New Roman" w:eastAsia="Times New Roman" w:hAnsi="Times New Roman" w:cs="Times New Roman"/>
          <w:lang w:val="hr-HR"/>
        </w:rPr>
        <w:t>SATI</w:t>
      </w:r>
      <w:r w:rsidRPr="005361D6">
        <w:rPr>
          <w:rFonts w:ascii="Times New Roman" w:eastAsia="Times New Roman" w:hAnsi="Times New Roman" w:cs="Times New Roman"/>
          <w:lang w:val="hr-HR"/>
        </w:rPr>
        <w:t>: 140</w:t>
      </w:r>
    </w:p>
    <w:p w14:paraId="03BAF35A" w14:textId="79BEBBB4" w:rsidR="001C5422" w:rsidRPr="005361D6" w:rsidRDefault="00C40024"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TJEDNI</w:t>
      </w:r>
      <w:r w:rsidR="001C5422" w:rsidRPr="005361D6">
        <w:rPr>
          <w:rFonts w:ascii="Times New Roman" w:eastAsia="Times New Roman" w:hAnsi="Times New Roman" w:cs="Times New Roman"/>
          <w:lang w:val="hr-HR"/>
        </w:rPr>
        <w:t xml:space="preserve"> BROJ NASTAVNIH </w:t>
      </w:r>
      <w:r w:rsidRPr="005361D6">
        <w:rPr>
          <w:rFonts w:ascii="Times New Roman" w:eastAsia="Times New Roman" w:hAnsi="Times New Roman" w:cs="Times New Roman"/>
          <w:lang w:val="hr-HR"/>
        </w:rPr>
        <w:t>SATI</w:t>
      </w:r>
      <w:r w:rsidR="001C5422" w:rsidRPr="005361D6">
        <w:rPr>
          <w:rFonts w:ascii="Times New Roman" w:eastAsia="Times New Roman" w:hAnsi="Times New Roman" w:cs="Times New Roman"/>
          <w:lang w:val="hr-HR"/>
        </w:rPr>
        <w:t>: 4</w:t>
      </w:r>
    </w:p>
    <w:p w14:paraId="361672D3"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BROJ MODULA: 4</w:t>
      </w:r>
    </w:p>
    <w:p w14:paraId="163FEC29" w14:textId="77777777" w:rsidR="001C5422" w:rsidRPr="005361D6" w:rsidRDefault="001C5422" w:rsidP="001C5422">
      <w:pPr>
        <w:spacing w:after="0" w:line="240" w:lineRule="auto"/>
        <w:rPr>
          <w:rFonts w:ascii="Times New Roman" w:eastAsia="Times New Roman" w:hAnsi="Times New Roman" w:cs="Times New Roman"/>
          <w:lang w:val="hr-HR"/>
        </w:rPr>
      </w:pPr>
    </w:p>
    <w:p w14:paraId="2D539CC4" w14:textId="77777777" w:rsidR="001C5422" w:rsidRPr="005361D6" w:rsidRDefault="001C5422" w:rsidP="001C5422">
      <w:pPr>
        <w:spacing w:after="0" w:line="240" w:lineRule="auto"/>
        <w:rPr>
          <w:rFonts w:ascii="Times New Roman" w:eastAsia="Times New Roman" w:hAnsi="Times New Roman" w:cs="Times New Roman"/>
          <w:lang w:val="hr-HR"/>
        </w:rPr>
      </w:pPr>
    </w:p>
    <w:p w14:paraId="7BB1C3B2" w14:textId="77777777" w:rsidR="001C5422" w:rsidRPr="005361D6" w:rsidRDefault="001C5422" w:rsidP="001C5422">
      <w:pPr>
        <w:spacing w:after="0" w:line="240" w:lineRule="auto"/>
        <w:rPr>
          <w:rFonts w:ascii="Times New Roman" w:eastAsia="Times New Roman" w:hAnsi="Times New Roman" w:cs="Times New Roman"/>
          <w:lang w:val="hr-HR"/>
        </w:rPr>
      </w:pPr>
    </w:p>
    <w:p w14:paraId="6DAD8237" w14:textId="77777777" w:rsidR="001C5422" w:rsidRPr="005361D6" w:rsidRDefault="001C5422" w:rsidP="001C5422">
      <w:pPr>
        <w:spacing w:after="0" w:line="240" w:lineRule="auto"/>
        <w:rPr>
          <w:rFonts w:ascii="Times New Roman" w:eastAsia="Times New Roman" w:hAnsi="Times New Roman" w:cs="Times New Roman"/>
          <w:lang w:val="hr-HR"/>
        </w:rPr>
      </w:pPr>
    </w:p>
    <w:p w14:paraId="3469703E" w14:textId="77777777" w:rsidR="001C5422" w:rsidRPr="005361D6" w:rsidRDefault="001C5422" w:rsidP="001C5422">
      <w:pPr>
        <w:spacing w:after="0" w:line="240" w:lineRule="auto"/>
        <w:rPr>
          <w:rFonts w:ascii="Times New Roman" w:eastAsia="Times New Roman" w:hAnsi="Times New Roman" w:cs="Times New Roman"/>
          <w:lang w:val="hr-HR"/>
        </w:rPr>
      </w:pPr>
    </w:p>
    <w:p w14:paraId="4C03C287" w14:textId="77777777" w:rsidR="001C5422" w:rsidRPr="005361D6" w:rsidRDefault="001C5422" w:rsidP="001C5422">
      <w:pPr>
        <w:spacing w:after="0" w:line="240" w:lineRule="auto"/>
        <w:rPr>
          <w:rFonts w:ascii="Times New Roman" w:eastAsia="Times New Roman" w:hAnsi="Times New Roman" w:cs="Times New Roman"/>
          <w:lang w:val="hr-HR"/>
        </w:rPr>
      </w:pPr>
    </w:p>
    <w:p w14:paraId="474AA43D" w14:textId="77777777" w:rsidR="001C5422" w:rsidRPr="005361D6" w:rsidRDefault="001C5422" w:rsidP="001C5422">
      <w:pPr>
        <w:spacing w:after="0" w:line="240" w:lineRule="auto"/>
        <w:rPr>
          <w:rFonts w:ascii="Times New Roman" w:eastAsia="Times New Roman" w:hAnsi="Times New Roman" w:cs="Times New Roman"/>
          <w:lang w:val="hr-HR"/>
        </w:rPr>
      </w:pPr>
    </w:p>
    <w:p w14:paraId="158B80EB" w14:textId="77777777" w:rsidR="001C5422" w:rsidRPr="005361D6" w:rsidRDefault="001C5422" w:rsidP="001C5422">
      <w:pPr>
        <w:spacing w:after="0" w:line="240" w:lineRule="auto"/>
        <w:rPr>
          <w:rFonts w:ascii="Times New Roman" w:eastAsia="Times New Roman" w:hAnsi="Times New Roman" w:cs="Times New Roman"/>
          <w:lang w:val="hr-HR"/>
        </w:rPr>
      </w:pPr>
    </w:p>
    <w:p w14:paraId="23DD7929" w14:textId="77777777" w:rsidR="001C5422" w:rsidRPr="005361D6" w:rsidRDefault="001C5422" w:rsidP="001C5422">
      <w:pPr>
        <w:spacing w:after="0" w:line="240" w:lineRule="auto"/>
        <w:rPr>
          <w:rFonts w:ascii="Times New Roman" w:eastAsia="Times New Roman" w:hAnsi="Times New Roman" w:cs="Times New Roman"/>
          <w:lang w:val="hr-HR"/>
        </w:rPr>
      </w:pPr>
    </w:p>
    <w:p w14:paraId="027DDFCF" w14:textId="77777777" w:rsidR="001C5422" w:rsidRPr="005361D6" w:rsidRDefault="001C5422" w:rsidP="001C5422">
      <w:pPr>
        <w:spacing w:after="0" w:line="240" w:lineRule="auto"/>
        <w:rPr>
          <w:rFonts w:ascii="Times New Roman" w:eastAsia="Times New Roman" w:hAnsi="Times New Roman" w:cs="Times New Roman"/>
          <w:lang w:val="hr-HR"/>
        </w:rPr>
      </w:pPr>
    </w:p>
    <w:p w14:paraId="31FFA75F" w14:textId="77777777" w:rsidR="001C5422" w:rsidRPr="005361D6" w:rsidRDefault="001C5422" w:rsidP="001C5422">
      <w:pPr>
        <w:spacing w:after="0" w:line="240" w:lineRule="auto"/>
        <w:rPr>
          <w:rFonts w:ascii="Times New Roman" w:eastAsia="Times New Roman" w:hAnsi="Times New Roman" w:cs="Times New Roman"/>
          <w:lang w:val="hr-HR"/>
        </w:rPr>
      </w:pPr>
    </w:p>
    <w:p w14:paraId="37C4B092" w14:textId="77777777" w:rsidR="001C5422" w:rsidRPr="005361D6" w:rsidRDefault="001C5422" w:rsidP="001C5422">
      <w:pPr>
        <w:spacing w:after="0" w:line="240" w:lineRule="auto"/>
        <w:rPr>
          <w:rFonts w:ascii="Times New Roman" w:eastAsia="Times New Roman" w:hAnsi="Times New Roman" w:cs="Times New Roman"/>
          <w:lang w:val="hr-HR"/>
        </w:rPr>
      </w:pPr>
    </w:p>
    <w:p w14:paraId="0FB69F58" w14:textId="77777777" w:rsidR="001C5422" w:rsidRPr="005361D6" w:rsidRDefault="001C5422" w:rsidP="001C5422">
      <w:pPr>
        <w:spacing w:after="0" w:line="240" w:lineRule="auto"/>
        <w:rPr>
          <w:rFonts w:ascii="Times New Roman" w:eastAsia="Times New Roman" w:hAnsi="Times New Roman" w:cs="Times New Roman"/>
          <w:lang w:val="hr-HR"/>
        </w:rPr>
      </w:pPr>
    </w:p>
    <w:p w14:paraId="6C0B9F53" w14:textId="77777777" w:rsidR="001C5422" w:rsidRPr="005361D6" w:rsidRDefault="001C5422" w:rsidP="001C5422">
      <w:pPr>
        <w:spacing w:after="0" w:line="240" w:lineRule="auto"/>
        <w:rPr>
          <w:rFonts w:ascii="Times New Roman" w:eastAsia="Times New Roman" w:hAnsi="Times New Roman" w:cs="Times New Roman"/>
          <w:lang w:val="hr-HR"/>
        </w:rPr>
      </w:pPr>
    </w:p>
    <w:p w14:paraId="14EC2160" w14:textId="77777777" w:rsidR="001C5422" w:rsidRPr="005361D6" w:rsidRDefault="001C5422" w:rsidP="001C5422">
      <w:pPr>
        <w:spacing w:after="0" w:line="240" w:lineRule="auto"/>
        <w:rPr>
          <w:rFonts w:ascii="Times New Roman" w:eastAsia="Times New Roman" w:hAnsi="Times New Roman" w:cs="Times New Roman"/>
          <w:lang w:val="hr-HR"/>
        </w:rPr>
      </w:pPr>
    </w:p>
    <w:p w14:paraId="41C91AD8" w14:textId="77777777" w:rsidR="001C5422" w:rsidRPr="005361D6" w:rsidRDefault="001C5422" w:rsidP="001C5422">
      <w:pPr>
        <w:spacing w:after="0" w:line="240" w:lineRule="auto"/>
        <w:rPr>
          <w:rFonts w:ascii="Times New Roman" w:eastAsia="Times New Roman" w:hAnsi="Times New Roman" w:cs="Times New Roman"/>
          <w:lang w:val="hr-HR"/>
        </w:rPr>
      </w:pPr>
    </w:p>
    <w:p w14:paraId="5B17A86F" w14:textId="77777777" w:rsidR="001C5422" w:rsidRPr="005361D6" w:rsidRDefault="001C5422" w:rsidP="001C5422">
      <w:pPr>
        <w:spacing w:after="0" w:line="240" w:lineRule="auto"/>
        <w:rPr>
          <w:rFonts w:ascii="Times New Roman" w:eastAsia="Times New Roman" w:hAnsi="Times New Roman" w:cs="Times New Roman"/>
          <w:lang w:val="hr-HR"/>
        </w:rPr>
      </w:pPr>
    </w:p>
    <w:p w14:paraId="35A58D9B" w14:textId="77777777" w:rsidR="001C5422" w:rsidRPr="005361D6" w:rsidRDefault="001C5422" w:rsidP="001C5422">
      <w:pPr>
        <w:spacing w:after="0" w:line="240" w:lineRule="auto"/>
        <w:rPr>
          <w:rFonts w:ascii="Times New Roman" w:eastAsia="Times New Roman" w:hAnsi="Times New Roman" w:cs="Times New Roman"/>
          <w:lang w:val="hr-HR"/>
        </w:rPr>
      </w:pPr>
    </w:p>
    <w:p w14:paraId="2B3640A3" w14:textId="77777777" w:rsidR="001C5422" w:rsidRPr="005361D6" w:rsidRDefault="001C5422" w:rsidP="001C5422">
      <w:pPr>
        <w:spacing w:after="0" w:line="240" w:lineRule="auto"/>
        <w:rPr>
          <w:rFonts w:ascii="Times New Roman" w:eastAsia="Times New Roman" w:hAnsi="Times New Roman" w:cs="Times New Roman"/>
          <w:lang w:val="hr-HR"/>
        </w:rPr>
      </w:pPr>
    </w:p>
    <w:p w14:paraId="5B5A7213" w14:textId="77777777" w:rsidR="001C5422" w:rsidRPr="005361D6" w:rsidRDefault="001C5422" w:rsidP="001C5422">
      <w:pPr>
        <w:spacing w:after="0" w:line="240" w:lineRule="auto"/>
        <w:rPr>
          <w:rFonts w:ascii="Times New Roman" w:eastAsia="Times New Roman" w:hAnsi="Times New Roman" w:cs="Times New Roman"/>
          <w:lang w:val="hr-HR"/>
        </w:rPr>
      </w:pPr>
    </w:p>
    <w:p w14:paraId="37D719F8" w14:textId="77777777" w:rsidR="001C5422" w:rsidRPr="005361D6" w:rsidRDefault="001C5422" w:rsidP="001C5422">
      <w:pPr>
        <w:spacing w:after="0" w:line="240" w:lineRule="auto"/>
        <w:rPr>
          <w:rFonts w:ascii="Times New Roman" w:eastAsia="Times New Roman" w:hAnsi="Times New Roman" w:cs="Times New Roman"/>
          <w:lang w:val="hr-HR"/>
        </w:rPr>
      </w:pPr>
    </w:p>
    <w:p w14:paraId="520C1B7B" w14:textId="77777777" w:rsidR="001C5422" w:rsidRPr="005361D6" w:rsidRDefault="001C5422" w:rsidP="001C5422">
      <w:pPr>
        <w:spacing w:after="0" w:line="240" w:lineRule="auto"/>
        <w:rPr>
          <w:rFonts w:ascii="Times New Roman" w:eastAsia="Times New Roman" w:hAnsi="Times New Roman" w:cs="Times New Roman"/>
          <w:lang w:val="hr-HR"/>
        </w:rPr>
      </w:pPr>
    </w:p>
    <w:p w14:paraId="3587161A" w14:textId="77777777" w:rsidR="001C5422" w:rsidRPr="005361D6" w:rsidRDefault="001C5422" w:rsidP="001C5422">
      <w:pPr>
        <w:spacing w:after="0" w:line="240" w:lineRule="auto"/>
        <w:rPr>
          <w:rFonts w:ascii="Times New Roman" w:eastAsia="Times New Roman" w:hAnsi="Times New Roman" w:cs="Times New Roman"/>
          <w:lang w:val="hr-HR"/>
        </w:rPr>
      </w:pPr>
    </w:p>
    <w:p w14:paraId="1A67A3D0" w14:textId="77777777" w:rsidR="001C5422" w:rsidRPr="005361D6" w:rsidRDefault="001C5422" w:rsidP="001C5422">
      <w:pPr>
        <w:spacing w:after="0" w:line="240" w:lineRule="auto"/>
        <w:rPr>
          <w:rFonts w:ascii="Times New Roman" w:eastAsia="Times New Roman" w:hAnsi="Times New Roman" w:cs="Times New Roman"/>
          <w:lang w:val="hr-HR"/>
        </w:rPr>
      </w:pPr>
    </w:p>
    <w:p w14:paraId="1504172A" w14:textId="77777777" w:rsidR="001C5422" w:rsidRPr="005361D6" w:rsidRDefault="001C5422" w:rsidP="001C5422">
      <w:pPr>
        <w:spacing w:after="0" w:line="240" w:lineRule="auto"/>
        <w:rPr>
          <w:rFonts w:ascii="Times New Roman" w:eastAsia="Times New Roman" w:hAnsi="Times New Roman" w:cs="Times New Roman"/>
          <w:lang w:val="hr-HR"/>
        </w:rPr>
      </w:pPr>
    </w:p>
    <w:p w14:paraId="58F96D5D" w14:textId="77777777" w:rsidR="001C5422" w:rsidRPr="005361D6" w:rsidRDefault="001C5422" w:rsidP="001C5422">
      <w:pPr>
        <w:spacing w:after="0" w:line="240" w:lineRule="auto"/>
        <w:rPr>
          <w:rFonts w:ascii="Times New Roman" w:eastAsia="Times New Roman" w:hAnsi="Times New Roman" w:cs="Times New Roman"/>
          <w:lang w:val="hr-HR"/>
        </w:rPr>
      </w:pPr>
    </w:p>
    <w:p w14:paraId="73E57115" w14:textId="77777777" w:rsidR="001C5422" w:rsidRPr="005361D6" w:rsidRDefault="001C5422" w:rsidP="001C5422">
      <w:pPr>
        <w:spacing w:after="0" w:line="240" w:lineRule="auto"/>
        <w:rPr>
          <w:rFonts w:ascii="Times New Roman" w:eastAsia="Times New Roman" w:hAnsi="Times New Roman" w:cs="Times New Roman"/>
          <w:lang w:val="hr-HR"/>
        </w:rPr>
      </w:pPr>
    </w:p>
    <w:p w14:paraId="44302CD6" w14:textId="77777777" w:rsidR="001C5422" w:rsidRPr="005361D6" w:rsidRDefault="001C5422" w:rsidP="001C5422">
      <w:pPr>
        <w:spacing w:after="0" w:line="240" w:lineRule="auto"/>
        <w:rPr>
          <w:rFonts w:ascii="Times New Roman" w:eastAsia="Times New Roman" w:hAnsi="Times New Roman" w:cs="Times New Roman"/>
          <w:lang w:val="hr-HR"/>
        </w:rPr>
      </w:pPr>
    </w:p>
    <w:p w14:paraId="0734F17A" w14:textId="77777777" w:rsidR="001C5422" w:rsidRPr="005361D6" w:rsidRDefault="001C5422" w:rsidP="001C5422">
      <w:pPr>
        <w:spacing w:after="0" w:line="240" w:lineRule="auto"/>
        <w:rPr>
          <w:rFonts w:ascii="Times New Roman" w:eastAsia="Times New Roman" w:hAnsi="Times New Roman" w:cs="Times New Roman"/>
          <w:lang w:val="hr-HR"/>
        </w:rPr>
      </w:pPr>
    </w:p>
    <w:p w14:paraId="15207FBC" w14:textId="77777777" w:rsidR="001C5422" w:rsidRPr="005361D6" w:rsidRDefault="001C5422" w:rsidP="001C5422">
      <w:pPr>
        <w:spacing w:after="0" w:line="240" w:lineRule="auto"/>
        <w:rPr>
          <w:rFonts w:ascii="Times New Roman" w:eastAsia="Times New Roman" w:hAnsi="Times New Roman" w:cs="Times New Roman"/>
          <w:lang w:val="hr-HR"/>
        </w:rPr>
      </w:pPr>
    </w:p>
    <w:p w14:paraId="1AD0FB6F" w14:textId="77777777" w:rsidR="001C5422" w:rsidRPr="005361D6" w:rsidRDefault="001C5422" w:rsidP="001C5422">
      <w:pPr>
        <w:spacing w:after="0" w:line="240" w:lineRule="auto"/>
        <w:rPr>
          <w:rFonts w:ascii="Times New Roman" w:eastAsia="Times New Roman" w:hAnsi="Times New Roman" w:cs="Times New Roman"/>
          <w:lang w:val="hr-HR"/>
        </w:rPr>
      </w:pPr>
    </w:p>
    <w:p w14:paraId="5E4A8446" w14:textId="77777777" w:rsidR="001C5422" w:rsidRPr="005361D6" w:rsidRDefault="001C5422" w:rsidP="001C5422">
      <w:pPr>
        <w:spacing w:after="0" w:line="240" w:lineRule="auto"/>
        <w:rPr>
          <w:rFonts w:ascii="Times New Roman" w:eastAsia="Times New Roman" w:hAnsi="Times New Roman" w:cs="Times New Roman"/>
          <w:lang w:val="hr-HR"/>
        </w:rPr>
      </w:pPr>
    </w:p>
    <w:p w14:paraId="6BC15F0C" w14:textId="77777777" w:rsidR="001C5422" w:rsidRPr="005361D6" w:rsidRDefault="001C5422" w:rsidP="001C5422">
      <w:pPr>
        <w:spacing w:after="0" w:line="240" w:lineRule="auto"/>
        <w:rPr>
          <w:rFonts w:ascii="Times New Roman" w:eastAsia="Times New Roman" w:hAnsi="Times New Roman" w:cs="Times New Roman"/>
          <w:lang w:val="hr-HR"/>
        </w:rPr>
      </w:pPr>
    </w:p>
    <w:p w14:paraId="74684598" w14:textId="77777777" w:rsidR="001C5422" w:rsidRPr="005361D6" w:rsidRDefault="001C5422" w:rsidP="001C5422">
      <w:pPr>
        <w:spacing w:after="0" w:line="240" w:lineRule="auto"/>
        <w:rPr>
          <w:rFonts w:ascii="Times New Roman" w:eastAsia="Times New Roman" w:hAnsi="Times New Roman" w:cs="Times New Roman"/>
          <w:lang w:val="hr-HR"/>
        </w:rPr>
      </w:pPr>
    </w:p>
    <w:p w14:paraId="5F42CA55" w14:textId="77777777" w:rsidR="001C5422" w:rsidRPr="005361D6" w:rsidRDefault="001C5422" w:rsidP="001C5422">
      <w:pPr>
        <w:spacing w:after="0" w:line="240" w:lineRule="auto"/>
        <w:rPr>
          <w:rFonts w:ascii="Times New Roman" w:eastAsia="Times New Roman" w:hAnsi="Times New Roman" w:cs="Times New Roman"/>
          <w:lang w:val="hr-HR"/>
        </w:rPr>
      </w:pPr>
    </w:p>
    <w:p w14:paraId="2059114C" w14:textId="77777777" w:rsidR="001C5422" w:rsidRPr="005361D6" w:rsidRDefault="001C5422" w:rsidP="001C5422">
      <w:pPr>
        <w:spacing w:after="0" w:line="240" w:lineRule="auto"/>
        <w:rPr>
          <w:rFonts w:ascii="Times New Roman" w:eastAsia="Times New Roman" w:hAnsi="Times New Roman" w:cs="Times New Roman"/>
          <w:lang w:val="hr-HR"/>
        </w:rPr>
      </w:pPr>
    </w:p>
    <w:p w14:paraId="13F9521A" w14:textId="77777777" w:rsidR="001C5422" w:rsidRPr="005361D6" w:rsidRDefault="001C5422" w:rsidP="001C5422">
      <w:pPr>
        <w:spacing w:after="0" w:line="240" w:lineRule="auto"/>
        <w:rPr>
          <w:rFonts w:ascii="Times New Roman" w:eastAsia="Times New Roman" w:hAnsi="Times New Roman" w:cs="Times New Roman"/>
          <w:lang w:val="hr-HR"/>
        </w:rPr>
      </w:pPr>
    </w:p>
    <w:p w14:paraId="5ECF597B" w14:textId="77777777" w:rsidR="001C5422" w:rsidRPr="005361D6" w:rsidRDefault="001C5422" w:rsidP="001C5422">
      <w:pPr>
        <w:spacing w:after="0" w:line="240" w:lineRule="auto"/>
        <w:rPr>
          <w:rFonts w:ascii="Times New Roman" w:eastAsia="Times New Roman" w:hAnsi="Times New Roman" w:cs="Times New Roman"/>
          <w:lang w:val="hr-HR"/>
        </w:rPr>
      </w:pPr>
    </w:p>
    <w:p w14:paraId="53A899B3" w14:textId="77777777" w:rsidR="001C5422" w:rsidRPr="005361D6" w:rsidRDefault="001C5422" w:rsidP="001C5422">
      <w:pPr>
        <w:spacing w:after="0" w:line="240" w:lineRule="auto"/>
        <w:rPr>
          <w:rFonts w:ascii="Times New Roman" w:eastAsia="Times New Roman" w:hAnsi="Times New Roman" w:cs="Times New Roman"/>
          <w:lang w:val="hr-HR"/>
        </w:rPr>
      </w:pPr>
    </w:p>
    <w:p w14:paraId="061D55F3" w14:textId="77777777" w:rsidR="001C5422" w:rsidRPr="005361D6" w:rsidRDefault="001C5422" w:rsidP="001C5422">
      <w:pPr>
        <w:spacing w:after="0" w:line="240" w:lineRule="auto"/>
        <w:rPr>
          <w:rFonts w:ascii="Times New Roman" w:eastAsia="Times New Roman" w:hAnsi="Times New Roman" w:cs="Times New Roman"/>
          <w:lang w:val="hr-HR"/>
        </w:rPr>
      </w:pPr>
    </w:p>
    <w:p w14:paraId="2E7710AA" w14:textId="77777777" w:rsidR="001C5422" w:rsidRPr="005361D6" w:rsidRDefault="001C5422" w:rsidP="001C5422">
      <w:pPr>
        <w:spacing w:after="0" w:line="240" w:lineRule="auto"/>
        <w:rPr>
          <w:rFonts w:ascii="Times New Roman" w:eastAsia="Times New Roman" w:hAnsi="Times New Roman" w:cs="Times New Roman"/>
          <w:lang w:val="hr-HR"/>
        </w:rPr>
      </w:pPr>
    </w:p>
    <w:p w14:paraId="28C704E1" w14:textId="77777777" w:rsidR="001C5422" w:rsidRPr="005361D6" w:rsidRDefault="001C5422" w:rsidP="001C5422">
      <w:pPr>
        <w:spacing w:after="0" w:line="240" w:lineRule="auto"/>
        <w:rPr>
          <w:rFonts w:ascii="Times New Roman" w:eastAsia="Times New Roman" w:hAnsi="Times New Roman" w:cs="Times New Roman"/>
          <w:lang w:val="hr-HR"/>
        </w:rPr>
      </w:pPr>
    </w:p>
    <w:p w14:paraId="7612EB46" w14:textId="77777777" w:rsidR="001C5422" w:rsidRPr="005361D6" w:rsidRDefault="001C5422" w:rsidP="001C5422">
      <w:pPr>
        <w:spacing w:after="0" w:line="240" w:lineRule="auto"/>
        <w:rPr>
          <w:rFonts w:ascii="Times New Roman" w:eastAsia="Times New Roman" w:hAnsi="Times New Roman" w:cs="Times New Roman"/>
          <w:lang w:val="hr-HR"/>
        </w:rPr>
      </w:pPr>
    </w:p>
    <w:p w14:paraId="42C522CE"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036"/>
        <w:gridCol w:w="4505"/>
      </w:tblGrid>
      <w:tr w:rsidR="001C5422" w:rsidRPr="005361D6" w14:paraId="3A21825C" w14:textId="77777777" w:rsidTr="00FD03D6">
        <w:trPr>
          <w:jc w:val="center"/>
        </w:trPr>
        <w:tc>
          <w:tcPr>
            <w:tcW w:w="2392" w:type="dxa"/>
            <w:shd w:val="clear" w:color="auto" w:fill="auto"/>
          </w:tcPr>
          <w:p w14:paraId="1FD508A3"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Predmet (naziv)</w:t>
            </w:r>
          </w:p>
        </w:tc>
        <w:tc>
          <w:tcPr>
            <w:tcW w:w="7541" w:type="dxa"/>
            <w:gridSpan w:val="2"/>
            <w:shd w:val="clear" w:color="auto" w:fill="auto"/>
          </w:tcPr>
          <w:p w14:paraId="4AB919D9" w14:textId="77777777"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PRAKTIČNA NASTAVA</w:t>
            </w:r>
          </w:p>
        </w:tc>
      </w:tr>
      <w:tr w:rsidR="001C5422" w:rsidRPr="005361D6" w14:paraId="086445B5" w14:textId="77777777" w:rsidTr="00FD03D6">
        <w:trPr>
          <w:jc w:val="center"/>
        </w:trPr>
        <w:tc>
          <w:tcPr>
            <w:tcW w:w="2392" w:type="dxa"/>
            <w:tcBorders>
              <w:bottom w:val="single" w:sz="4" w:space="0" w:color="auto"/>
            </w:tcBorders>
            <w:shd w:val="clear" w:color="auto" w:fill="auto"/>
          </w:tcPr>
          <w:p w14:paraId="3292C5CF"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Modul (naziv):</w:t>
            </w:r>
          </w:p>
        </w:tc>
        <w:tc>
          <w:tcPr>
            <w:tcW w:w="7541" w:type="dxa"/>
            <w:gridSpan w:val="2"/>
            <w:tcBorders>
              <w:bottom w:val="single" w:sz="4" w:space="0" w:color="auto"/>
            </w:tcBorders>
            <w:shd w:val="clear" w:color="auto" w:fill="auto"/>
          </w:tcPr>
          <w:p w14:paraId="43BB6D7E" w14:textId="0665A9D1"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R</w:t>
            </w:r>
            <w:r w:rsidR="00964C5E" w:rsidRPr="005361D6">
              <w:rPr>
                <w:rFonts w:ascii="Times New Roman" w:eastAsia="Times New Roman" w:hAnsi="Times New Roman" w:cs="Times New Roman"/>
                <w:b/>
                <w:bCs/>
                <w:lang w:val="hr-HR"/>
              </w:rPr>
              <w:t>učno šiv</w:t>
            </w:r>
            <w:r w:rsidR="00B55586" w:rsidRPr="005361D6">
              <w:rPr>
                <w:rFonts w:ascii="Times New Roman" w:eastAsia="Times New Roman" w:hAnsi="Times New Roman" w:cs="Times New Roman"/>
                <w:b/>
                <w:bCs/>
                <w:lang w:val="hr-HR"/>
              </w:rPr>
              <w:t>a</w:t>
            </w:r>
            <w:r w:rsidR="00964C5E" w:rsidRPr="005361D6">
              <w:rPr>
                <w:rFonts w:ascii="Times New Roman" w:eastAsia="Times New Roman" w:hAnsi="Times New Roman" w:cs="Times New Roman"/>
                <w:b/>
                <w:bCs/>
                <w:lang w:val="hr-HR"/>
              </w:rPr>
              <w:t>nje</w:t>
            </w:r>
          </w:p>
        </w:tc>
      </w:tr>
      <w:tr w:rsidR="001C5422" w:rsidRPr="005361D6" w14:paraId="6B523250" w14:textId="77777777" w:rsidTr="00FD03D6">
        <w:trPr>
          <w:jc w:val="center"/>
        </w:trPr>
        <w:tc>
          <w:tcPr>
            <w:tcW w:w="2392" w:type="dxa"/>
            <w:tcBorders>
              <w:top w:val="single" w:sz="4" w:space="0" w:color="auto"/>
              <w:left w:val="single" w:sz="4" w:space="0" w:color="auto"/>
              <w:bottom w:val="single" w:sz="4" w:space="0" w:color="auto"/>
              <w:right w:val="single" w:sz="4" w:space="0" w:color="auto"/>
            </w:tcBorders>
            <w:shd w:val="clear" w:color="auto" w:fill="auto"/>
          </w:tcPr>
          <w:p w14:paraId="09D2D672"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Redni broj modula: </w:t>
            </w:r>
          </w:p>
        </w:tc>
        <w:tc>
          <w:tcPr>
            <w:tcW w:w="7541" w:type="dxa"/>
            <w:gridSpan w:val="2"/>
            <w:tcBorders>
              <w:top w:val="single" w:sz="4" w:space="0" w:color="auto"/>
              <w:left w:val="single" w:sz="4" w:space="0" w:color="auto"/>
              <w:bottom w:val="single" w:sz="4" w:space="0" w:color="auto"/>
              <w:right w:val="single" w:sz="4" w:space="0" w:color="auto"/>
            </w:tcBorders>
            <w:shd w:val="clear" w:color="auto" w:fill="auto"/>
          </w:tcPr>
          <w:p w14:paraId="787994E6" w14:textId="69ABD8AF"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1</w:t>
            </w:r>
            <w:r w:rsidR="00964C5E" w:rsidRPr="005361D6">
              <w:rPr>
                <w:rFonts w:ascii="Times New Roman" w:eastAsia="Times New Roman" w:hAnsi="Times New Roman" w:cs="Times New Roman"/>
                <w:b/>
                <w:bCs/>
                <w:lang w:val="hr-HR"/>
              </w:rPr>
              <w:t>.</w:t>
            </w:r>
          </w:p>
        </w:tc>
      </w:tr>
      <w:tr w:rsidR="001C5422" w:rsidRPr="005361D6" w14:paraId="689C73EA" w14:textId="77777777" w:rsidTr="00FD03D6">
        <w:trPr>
          <w:jc w:val="center"/>
        </w:trPr>
        <w:tc>
          <w:tcPr>
            <w:tcW w:w="9933" w:type="dxa"/>
            <w:gridSpan w:val="3"/>
            <w:tcBorders>
              <w:top w:val="single" w:sz="4" w:space="0" w:color="auto"/>
              <w:left w:val="single" w:sz="4" w:space="0" w:color="auto"/>
              <w:bottom w:val="single" w:sz="4" w:space="0" w:color="auto"/>
              <w:right w:val="single" w:sz="4" w:space="0" w:color="auto"/>
            </w:tcBorders>
            <w:shd w:val="clear" w:color="auto" w:fill="auto"/>
          </w:tcPr>
          <w:p w14:paraId="4B612385"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Svrha</w:t>
            </w:r>
          </w:p>
        </w:tc>
      </w:tr>
      <w:tr w:rsidR="001C5422" w:rsidRPr="005361D6" w14:paraId="0C2ADFAF" w14:textId="77777777" w:rsidTr="00FD03D6">
        <w:trPr>
          <w:jc w:val="center"/>
        </w:trPr>
        <w:tc>
          <w:tcPr>
            <w:tcW w:w="9933" w:type="dxa"/>
            <w:gridSpan w:val="3"/>
            <w:tcBorders>
              <w:top w:val="single" w:sz="4" w:space="0" w:color="auto"/>
            </w:tcBorders>
            <w:shd w:val="clear" w:color="auto" w:fill="auto"/>
          </w:tcPr>
          <w:p w14:paraId="5517C69A" w14:textId="27BB211A"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Osposobiti učenika </w:t>
            </w:r>
            <w:r w:rsidR="00964C5E" w:rsidRPr="005361D6">
              <w:rPr>
                <w:rFonts w:ascii="Times New Roman" w:eastAsia="Times New Roman" w:hAnsi="Times New Roman" w:cs="Times New Roman"/>
                <w:lang w:val="hr-HR"/>
              </w:rPr>
              <w:t>za</w:t>
            </w:r>
            <w:r w:rsidRPr="005361D6">
              <w:rPr>
                <w:rFonts w:ascii="Times New Roman" w:eastAsia="Times New Roman" w:hAnsi="Times New Roman" w:cs="Times New Roman"/>
                <w:lang w:val="hr-HR"/>
              </w:rPr>
              <w:t xml:space="preserve"> razv</w:t>
            </w:r>
            <w:r w:rsidR="00964C5E" w:rsidRPr="005361D6">
              <w:rPr>
                <w:rFonts w:ascii="Times New Roman" w:eastAsia="Times New Roman" w:hAnsi="Times New Roman" w:cs="Times New Roman"/>
                <w:lang w:val="hr-HR"/>
              </w:rPr>
              <w:t>oj</w:t>
            </w:r>
            <w:r w:rsidRPr="005361D6">
              <w:rPr>
                <w:rFonts w:ascii="Times New Roman" w:eastAsia="Times New Roman" w:hAnsi="Times New Roman" w:cs="Times New Roman"/>
                <w:lang w:val="hr-HR"/>
              </w:rPr>
              <w:t xml:space="preserve"> i</w:t>
            </w:r>
            <w:r w:rsidR="00964C5E" w:rsidRPr="005361D6">
              <w:rPr>
                <w:rFonts w:ascii="Times New Roman" w:eastAsia="Times New Roman" w:hAnsi="Times New Roman" w:cs="Times New Roman"/>
                <w:lang w:val="hr-HR"/>
              </w:rPr>
              <w:t xml:space="preserve"> uporabu</w:t>
            </w:r>
            <w:r w:rsidRPr="005361D6">
              <w:rPr>
                <w:rFonts w:ascii="Times New Roman" w:eastAsia="Times New Roman" w:hAnsi="Times New Roman" w:cs="Times New Roman"/>
                <w:lang w:val="hr-HR"/>
              </w:rPr>
              <w:t xml:space="preserve"> vještin</w:t>
            </w:r>
            <w:r w:rsidR="00964C5E"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potrebn</w:t>
            </w:r>
            <w:r w:rsidR="00964C5E" w:rsidRPr="005361D6">
              <w:rPr>
                <w:rFonts w:ascii="Times New Roman" w:eastAsia="Times New Roman" w:hAnsi="Times New Roman" w:cs="Times New Roman"/>
                <w:lang w:val="hr-HR"/>
              </w:rPr>
              <w:t>ih</w:t>
            </w:r>
            <w:r w:rsidRPr="005361D6">
              <w:rPr>
                <w:rFonts w:ascii="Times New Roman" w:eastAsia="Times New Roman" w:hAnsi="Times New Roman" w:cs="Times New Roman"/>
                <w:lang w:val="hr-HR"/>
              </w:rPr>
              <w:t xml:space="preserve"> za obavljanje ručnih radova u izradi odjeće</w:t>
            </w:r>
            <w:r w:rsidR="00964C5E" w:rsidRPr="005361D6">
              <w:rPr>
                <w:rFonts w:ascii="Times New Roman" w:eastAsia="Times New Roman" w:hAnsi="Times New Roman" w:cs="Times New Roman"/>
                <w:lang w:val="hr-HR"/>
              </w:rPr>
              <w:t>.</w:t>
            </w:r>
          </w:p>
        </w:tc>
      </w:tr>
      <w:tr w:rsidR="001C5422" w:rsidRPr="005361D6" w14:paraId="56030501" w14:textId="77777777" w:rsidTr="00FD03D6">
        <w:trPr>
          <w:jc w:val="center"/>
        </w:trPr>
        <w:tc>
          <w:tcPr>
            <w:tcW w:w="9933" w:type="dxa"/>
            <w:gridSpan w:val="3"/>
            <w:shd w:val="clear" w:color="auto" w:fill="auto"/>
          </w:tcPr>
          <w:p w14:paraId="63D3F8F7" w14:textId="6127F85A" w:rsidR="001C5422" w:rsidRPr="005361D6" w:rsidRDefault="00964C5E"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Posebni</w:t>
            </w:r>
            <w:r w:rsidR="001C5422" w:rsidRPr="005361D6">
              <w:rPr>
                <w:rFonts w:ascii="Times New Roman" w:eastAsia="Times New Roman" w:hAnsi="Times New Roman" w:cs="Times New Roman"/>
                <w:b/>
                <w:lang w:val="hr-HR"/>
              </w:rPr>
              <w:t xml:space="preserve"> zahtjevi / Preduvjeti</w:t>
            </w:r>
          </w:p>
        </w:tc>
      </w:tr>
      <w:tr w:rsidR="001C5422" w:rsidRPr="005361D6" w14:paraId="5C0B5BFB" w14:textId="77777777" w:rsidTr="00FD03D6">
        <w:trPr>
          <w:jc w:val="center"/>
        </w:trPr>
        <w:tc>
          <w:tcPr>
            <w:tcW w:w="9933" w:type="dxa"/>
            <w:gridSpan w:val="3"/>
            <w:shd w:val="clear" w:color="auto" w:fill="auto"/>
          </w:tcPr>
          <w:p w14:paraId="4CE3D912" w14:textId="2EFBCEED"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 xml:space="preserve">Nema </w:t>
            </w:r>
            <w:r w:rsidR="00964C5E" w:rsidRPr="005361D6">
              <w:rPr>
                <w:rFonts w:ascii="Times New Roman" w:eastAsia="Times New Roman" w:hAnsi="Times New Roman" w:cs="Times New Roman"/>
                <w:lang w:val="hr-HR"/>
              </w:rPr>
              <w:t>posebni</w:t>
            </w:r>
            <w:r w:rsidRPr="005361D6">
              <w:rPr>
                <w:rFonts w:ascii="Times New Roman" w:eastAsia="Times New Roman" w:hAnsi="Times New Roman" w:cs="Times New Roman"/>
                <w:lang w:val="hr-HR"/>
              </w:rPr>
              <w:t>h zahtjeva</w:t>
            </w:r>
          </w:p>
        </w:tc>
      </w:tr>
      <w:tr w:rsidR="001C5422" w:rsidRPr="005361D6" w14:paraId="0A39D6E9" w14:textId="77777777" w:rsidTr="00FD03D6">
        <w:trPr>
          <w:jc w:val="center"/>
        </w:trPr>
        <w:tc>
          <w:tcPr>
            <w:tcW w:w="9933" w:type="dxa"/>
            <w:gridSpan w:val="3"/>
            <w:shd w:val="clear" w:color="auto" w:fill="auto"/>
          </w:tcPr>
          <w:p w14:paraId="3AD4A139"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Ciljevi</w:t>
            </w:r>
          </w:p>
        </w:tc>
      </w:tr>
      <w:tr w:rsidR="001C5422" w:rsidRPr="005361D6" w14:paraId="070936A5" w14:textId="77777777" w:rsidTr="00FD03D6">
        <w:trPr>
          <w:jc w:val="center"/>
        </w:trPr>
        <w:tc>
          <w:tcPr>
            <w:tcW w:w="9933" w:type="dxa"/>
            <w:gridSpan w:val="3"/>
            <w:shd w:val="clear" w:color="auto" w:fill="auto"/>
          </w:tcPr>
          <w:p w14:paraId="67F65BE5" w14:textId="686D5387" w:rsidR="001C5422" w:rsidRPr="005361D6" w:rsidRDefault="00964C5E">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upoznavanje s uvjetima rada u tekstilnoj industriji, </w:t>
            </w:r>
          </w:p>
          <w:p w14:paraId="71304352" w14:textId="06107C2D" w:rsidR="001C5422" w:rsidRPr="005361D6" w:rsidRDefault="00964C5E">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razvijanje radnih navika i discipline, </w:t>
            </w:r>
          </w:p>
          <w:p w14:paraId="6393868A" w14:textId="24C3F60D" w:rsidR="001C5422" w:rsidRPr="005361D6" w:rsidRDefault="00964C5E">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shvaćanje značaja zaštite na radnom mjestu, </w:t>
            </w:r>
          </w:p>
          <w:p w14:paraId="2D9D4FC0" w14:textId="2DD35E91" w:rsidR="001C5422" w:rsidRPr="005361D6" w:rsidRDefault="00964C5E">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posjedovanje vještine ručnoga šiv</w:t>
            </w:r>
            <w:r w:rsidR="00B55586"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nja u izradi različitih uboda. </w:t>
            </w:r>
          </w:p>
        </w:tc>
      </w:tr>
      <w:tr w:rsidR="001C5422" w:rsidRPr="005361D6" w14:paraId="23309738" w14:textId="77777777" w:rsidTr="00FD03D6">
        <w:trPr>
          <w:jc w:val="center"/>
        </w:trPr>
        <w:tc>
          <w:tcPr>
            <w:tcW w:w="9933" w:type="dxa"/>
            <w:gridSpan w:val="3"/>
            <w:shd w:val="clear" w:color="auto" w:fill="auto"/>
          </w:tcPr>
          <w:p w14:paraId="07820CC5"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3646D2B2" w14:textId="77777777" w:rsidTr="00FD03D6">
        <w:trPr>
          <w:jc w:val="center"/>
        </w:trPr>
        <w:tc>
          <w:tcPr>
            <w:tcW w:w="9933" w:type="dxa"/>
            <w:gridSpan w:val="3"/>
            <w:shd w:val="clear" w:color="auto" w:fill="auto"/>
          </w:tcPr>
          <w:p w14:paraId="1A25F4EC" w14:textId="77777777" w:rsidR="001C5422" w:rsidRPr="005361D6" w:rsidRDefault="001C5422">
            <w:pPr>
              <w:numPr>
                <w:ilvl w:val="0"/>
                <w:numId w:val="9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Radna etika</w:t>
            </w:r>
          </w:p>
          <w:p w14:paraId="3D31B057" w14:textId="77777777" w:rsidR="001C5422" w:rsidRPr="005361D6" w:rsidRDefault="001C5422">
            <w:pPr>
              <w:numPr>
                <w:ilvl w:val="0"/>
                <w:numId w:val="9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Ručno šivanje</w:t>
            </w:r>
          </w:p>
        </w:tc>
      </w:tr>
      <w:tr w:rsidR="001C5422" w:rsidRPr="005361D6" w14:paraId="38BB4ACD" w14:textId="77777777" w:rsidTr="00FD03D6">
        <w:trPr>
          <w:jc w:val="center"/>
        </w:trPr>
        <w:tc>
          <w:tcPr>
            <w:tcW w:w="5428" w:type="dxa"/>
            <w:gridSpan w:val="2"/>
            <w:shd w:val="clear" w:color="auto" w:fill="auto"/>
          </w:tcPr>
          <w:p w14:paraId="560DCF61" w14:textId="7A714682" w:rsidR="001C5422" w:rsidRPr="005361D6" w:rsidRDefault="006637F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w:t>
            </w:r>
            <w:r w:rsidR="001C5422" w:rsidRPr="005361D6">
              <w:rPr>
                <w:rFonts w:ascii="Times New Roman" w:eastAsia="Times New Roman" w:hAnsi="Times New Roman" w:cs="Times New Roman"/>
                <w:b/>
                <w:lang w:val="hr-HR"/>
              </w:rPr>
              <w:t xml:space="preserve"> učenja</w:t>
            </w:r>
          </w:p>
        </w:tc>
        <w:tc>
          <w:tcPr>
            <w:tcW w:w="4505" w:type="dxa"/>
            <w:shd w:val="clear" w:color="auto" w:fill="auto"/>
          </w:tcPr>
          <w:p w14:paraId="6AD99879"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57A6DF49" w14:textId="77777777" w:rsidTr="00FD03D6">
        <w:trPr>
          <w:jc w:val="center"/>
        </w:trPr>
        <w:tc>
          <w:tcPr>
            <w:tcW w:w="5428" w:type="dxa"/>
            <w:gridSpan w:val="2"/>
            <w:shd w:val="clear" w:color="auto" w:fill="auto"/>
          </w:tcPr>
          <w:p w14:paraId="0431633B"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1. </w:t>
            </w:r>
          </w:p>
          <w:p w14:paraId="75B89038" w14:textId="437DE532"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4481A09D" w14:textId="5C891C5E"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ozna</w:t>
            </w:r>
            <w:r w:rsidRPr="005361D6">
              <w:rPr>
                <w:rFonts w:ascii="Times New Roman" w:eastAsia="Times New Roman" w:hAnsi="Times New Roman" w:cs="Times New Roman"/>
                <w:lang w:val="hr-HR"/>
              </w:rPr>
              <w:t>vati</w:t>
            </w:r>
            <w:r w:rsidR="001C5422" w:rsidRPr="005361D6">
              <w:rPr>
                <w:rFonts w:ascii="Times New Roman" w:eastAsia="Times New Roman" w:hAnsi="Times New Roman" w:cs="Times New Roman"/>
                <w:lang w:val="hr-HR"/>
              </w:rPr>
              <w:t xml:space="preserve"> osnovne tehničko–tehnološke u</w:t>
            </w:r>
            <w:r w:rsidRPr="005361D6">
              <w:rPr>
                <w:rFonts w:ascii="Times New Roman" w:eastAsia="Times New Roman" w:hAnsi="Times New Roman" w:cs="Times New Roman"/>
                <w:lang w:val="hr-HR"/>
              </w:rPr>
              <w:t>vjete</w:t>
            </w:r>
            <w:r w:rsidR="001C5422" w:rsidRPr="005361D6">
              <w:rPr>
                <w:rFonts w:ascii="Times New Roman" w:eastAsia="Times New Roman" w:hAnsi="Times New Roman" w:cs="Times New Roman"/>
                <w:lang w:val="hr-HR"/>
              </w:rPr>
              <w:t xml:space="preserve"> rada u tekstilnom p</w:t>
            </w: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duzeću</w:t>
            </w:r>
            <w:r w:rsidRPr="005361D6">
              <w:rPr>
                <w:rFonts w:ascii="Times New Roman" w:eastAsia="Times New Roman" w:hAnsi="Times New Roman" w:cs="Times New Roman"/>
                <w:lang w:val="hr-HR"/>
              </w:rPr>
              <w:t xml:space="preserve">, </w:t>
            </w:r>
          </w:p>
          <w:p w14:paraId="3BFB9302" w14:textId="01735F06"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d</w:t>
            </w:r>
            <w:r w:rsidR="001C5422" w:rsidRPr="005361D6">
              <w:rPr>
                <w:rFonts w:ascii="Times New Roman" w:eastAsia="Times New Roman" w:hAnsi="Times New Roman" w:cs="Times New Roman"/>
                <w:lang w:val="hr-HR"/>
              </w:rPr>
              <w:t>efini</w:t>
            </w:r>
            <w:r w:rsidRPr="005361D6">
              <w:rPr>
                <w:rFonts w:ascii="Times New Roman" w:eastAsia="Times New Roman" w:hAnsi="Times New Roman" w:cs="Times New Roman"/>
                <w:lang w:val="hr-HR"/>
              </w:rPr>
              <w:t>rati</w:t>
            </w:r>
            <w:r w:rsidR="001C5422" w:rsidRPr="005361D6">
              <w:rPr>
                <w:rFonts w:ascii="Times New Roman" w:eastAsia="Times New Roman" w:hAnsi="Times New Roman" w:cs="Times New Roman"/>
                <w:lang w:val="hr-HR"/>
              </w:rPr>
              <w:t xml:space="preserve"> i priprem</w:t>
            </w:r>
            <w:r w:rsidRPr="005361D6">
              <w:rPr>
                <w:rFonts w:ascii="Times New Roman" w:eastAsia="Times New Roman" w:hAnsi="Times New Roman" w:cs="Times New Roman"/>
                <w:lang w:val="hr-HR"/>
              </w:rPr>
              <w:t>iti</w:t>
            </w:r>
            <w:r w:rsidR="001C5422" w:rsidRPr="005361D6">
              <w:rPr>
                <w:rFonts w:ascii="Times New Roman" w:eastAsia="Times New Roman" w:hAnsi="Times New Roman" w:cs="Times New Roman"/>
                <w:lang w:val="hr-HR"/>
              </w:rPr>
              <w:t xml:space="preserve"> radno mjesto</w:t>
            </w:r>
            <w:r w:rsidRPr="005361D6">
              <w:rPr>
                <w:rFonts w:ascii="Times New Roman" w:eastAsia="Times New Roman" w:hAnsi="Times New Roman" w:cs="Times New Roman"/>
                <w:lang w:val="hr-HR"/>
              </w:rPr>
              <w:t xml:space="preserve">, </w:t>
            </w:r>
          </w:p>
          <w:p w14:paraId="3D4383C0" w14:textId="502B8E1D"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oristi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mjere zaštite na radu</w:t>
            </w:r>
            <w:r w:rsidRPr="005361D6">
              <w:rPr>
                <w:rFonts w:ascii="Times New Roman" w:eastAsia="Times New Roman" w:hAnsi="Times New Roman" w:cs="Times New Roman"/>
                <w:lang w:val="hr-HR"/>
              </w:rPr>
              <w:t xml:space="preserve">, </w:t>
            </w:r>
          </w:p>
          <w:p w14:paraId="6222364A" w14:textId="44772012"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ozna</w:t>
            </w:r>
            <w:r w:rsidRPr="005361D6">
              <w:rPr>
                <w:rFonts w:ascii="Times New Roman" w:eastAsia="Times New Roman" w:hAnsi="Times New Roman" w:cs="Times New Roman"/>
                <w:lang w:val="hr-HR"/>
              </w:rPr>
              <w:t>vati</w:t>
            </w:r>
            <w:r w:rsidR="001C5422" w:rsidRPr="005361D6">
              <w:rPr>
                <w:rFonts w:ascii="Times New Roman" w:eastAsia="Times New Roman" w:hAnsi="Times New Roman" w:cs="Times New Roman"/>
                <w:lang w:val="hr-HR"/>
              </w:rPr>
              <w:t xml:space="preserve"> svoja prava i obveze</w:t>
            </w:r>
            <w:r w:rsidRPr="005361D6">
              <w:rPr>
                <w:rFonts w:ascii="Times New Roman" w:eastAsia="Times New Roman" w:hAnsi="Times New Roman" w:cs="Times New Roman"/>
                <w:lang w:val="hr-HR"/>
              </w:rPr>
              <w:t xml:space="preserve">, </w:t>
            </w:r>
          </w:p>
          <w:p w14:paraId="5589910B" w14:textId="5D74E77A"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s</w:t>
            </w:r>
            <w:r w:rsidR="001C5422" w:rsidRPr="005361D6">
              <w:rPr>
                <w:rFonts w:ascii="Times New Roman" w:eastAsia="Times New Roman" w:hAnsi="Times New Roman" w:cs="Times New Roman"/>
                <w:lang w:val="hr-HR"/>
              </w:rPr>
              <w:t>prov</w:t>
            </w:r>
            <w:r w:rsidRPr="005361D6">
              <w:rPr>
                <w:rFonts w:ascii="Times New Roman" w:eastAsia="Times New Roman" w:hAnsi="Times New Roman" w:cs="Times New Roman"/>
                <w:lang w:val="hr-HR"/>
              </w:rPr>
              <w:t>esti</w:t>
            </w:r>
            <w:r w:rsidR="001C5422" w:rsidRPr="005361D6">
              <w:rPr>
                <w:rFonts w:ascii="Times New Roman" w:eastAsia="Times New Roman" w:hAnsi="Times New Roman" w:cs="Times New Roman"/>
                <w:lang w:val="hr-HR"/>
              </w:rPr>
              <w:t xml:space="preserve"> mjere op</w:t>
            </w:r>
            <w:r w:rsidRPr="005361D6">
              <w:rPr>
                <w:rFonts w:ascii="Times New Roman" w:eastAsia="Times New Roman" w:hAnsi="Times New Roman" w:cs="Times New Roman"/>
                <w:lang w:val="hr-HR"/>
              </w:rPr>
              <w:t>ć</w:t>
            </w:r>
            <w:r w:rsidR="001C5422" w:rsidRPr="005361D6">
              <w:rPr>
                <w:rFonts w:ascii="Times New Roman" w:eastAsia="Times New Roman" w:hAnsi="Times New Roman" w:cs="Times New Roman"/>
                <w:lang w:val="hr-HR"/>
              </w:rPr>
              <w:t>e higijene</w:t>
            </w:r>
            <w:r w:rsidRPr="005361D6">
              <w:rPr>
                <w:rFonts w:ascii="Times New Roman" w:eastAsia="Times New Roman" w:hAnsi="Times New Roman" w:cs="Times New Roman"/>
                <w:lang w:val="hr-HR"/>
              </w:rPr>
              <w:t xml:space="preserve">, </w:t>
            </w:r>
          </w:p>
          <w:p w14:paraId="198E3CDF" w14:textId="2C2CA1EB"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rocijeni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higijenske u</w:t>
            </w:r>
            <w:r w:rsidRPr="005361D6">
              <w:rPr>
                <w:rFonts w:ascii="Times New Roman" w:eastAsia="Times New Roman" w:hAnsi="Times New Roman" w:cs="Times New Roman"/>
                <w:lang w:val="hr-HR"/>
              </w:rPr>
              <w:t>vjete</w:t>
            </w:r>
            <w:r w:rsidR="001C5422" w:rsidRPr="005361D6">
              <w:rPr>
                <w:rFonts w:ascii="Times New Roman" w:eastAsia="Times New Roman" w:hAnsi="Times New Roman" w:cs="Times New Roman"/>
                <w:lang w:val="hr-HR"/>
              </w:rPr>
              <w:t xml:space="preserve"> radne prostorije i predloži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mjere zaštite</w:t>
            </w:r>
            <w:r w:rsidRPr="005361D6">
              <w:rPr>
                <w:rFonts w:ascii="Times New Roman" w:eastAsia="Times New Roman" w:hAnsi="Times New Roman" w:cs="Times New Roman"/>
                <w:lang w:val="hr-HR"/>
              </w:rPr>
              <w:t>.</w:t>
            </w:r>
          </w:p>
          <w:p w14:paraId="00C203BE"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2E164380"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 2.</w:t>
            </w:r>
          </w:p>
          <w:p w14:paraId="2728572D" w14:textId="32198312"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51A517E0" w14:textId="33DD05FA"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z</w:t>
            </w:r>
            <w:r w:rsidR="001C5422" w:rsidRPr="005361D6">
              <w:rPr>
                <w:rFonts w:ascii="Times New Roman" w:eastAsia="Times New Roman" w:hAnsi="Times New Roman" w:cs="Times New Roman"/>
                <w:lang w:val="hr-HR"/>
              </w:rPr>
              <w:t>na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rukovati priborom za šivanje</w:t>
            </w:r>
            <w:r w:rsidRPr="005361D6">
              <w:rPr>
                <w:rFonts w:ascii="Times New Roman" w:eastAsia="Times New Roman" w:hAnsi="Times New Roman" w:cs="Times New Roman"/>
                <w:lang w:val="hr-HR"/>
              </w:rPr>
              <w:t xml:space="preserve">, </w:t>
            </w:r>
          </w:p>
          <w:p w14:paraId="4591C940" w14:textId="7C288387"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z</w:t>
            </w:r>
            <w:r w:rsidR="001C5422" w:rsidRPr="005361D6">
              <w:rPr>
                <w:rFonts w:ascii="Times New Roman" w:eastAsia="Times New Roman" w:hAnsi="Times New Roman" w:cs="Times New Roman"/>
                <w:lang w:val="hr-HR"/>
              </w:rPr>
              <w:t>na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odabrati i uskladiti: debljinu igle i konca prema debljini materijala</w:t>
            </w:r>
            <w:r w:rsidRPr="005361D6">
              <w:rPr>
                <w:rFonts w:ascii="Times New Roman" w:eastAsia="Times New Roman" w:hAnsi="Times New Roman" w:cs="Times New Roman"/>
                <w:lang w:val="hr-HR"/>
              </w:rPr>
              <w:t xml:space="preserve">, </w:t>
            </w:r>
          </w:p>
          <w:p w14:paraId="04E26862" w14:textId="32FC2FFA"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zve</w:t>
            </w:r>
            <w:r w:rsidRPr="005361D6">
              <w:rPr>
                <w:rFonts w:ascii="Times New Roman" w:eastAsia="Times New Roman" w:hAnsi="Times New Roman" w:cs="Times New Roman"/>
                <w:lang w:val="hr-HR"/>
              </w:rPr>
              <w:t>sti</w:t>
            </w:r>
            <w:r w:rsidR="001C5422" w:rsidRPr="005361D6">
              <w:rPr>
                <w:rFonts w:ascii="Times New Roman" w:eastAsia="Times New Roman" w:hAnsi="Times New Roman" w:cs="Times New Roman"/>
                <w:lang w:val="hr-HR"/>
              </w:rPr>
              <w:t xml:space="preserve"> osnovne vrste uboda (zrnastog, lančanog i rubnog tipa)</w:t>
            </w:r>
            <w:r w:rsidRPr="005361D6">
              <w:rPr>
                <w:rFonts w:ascii="Times New Roman" w:eastAsia="Times New Roman" w:hAnsi="Times New Roman" w:cs="Times New Roman"/>
                <w:lang w:val="hr-HR"/>
              </w:rPr>
              <w:t xml:space="preserve">, </w:t>
            </w:r>
          </w:p>
          <w:p w14:paraId="7CCB19B1" w14:textId="4479BE42"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zradi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osnovne vrste rupica na odjeći</w:t>
            </w:r>
            <w:r w:rsidRPr="005361D6">
              <w:rPr>
                <w:rFonts w:ascii="Times New Roman" w:eastAsia="Times New Roman" w:hAnsi="Times New Roman" w:cs="Times New Roman"/>
                <w:lang w:val="hr-HR"/>
              </w:rPr>
              <w:t xml:space="preserve">. </w:t>
            </w:r>
          </w:p>
        </w:tc>
        <w:tc>
          <w:tcPr>
            <w:tcW w:w="4505" w:type="dxa"/>
            <w:shd w:val="clear" w:color="auto" w:fill="auto"/>
          </w:tcPr>
          <w:p w14:paraId="16A58DF2"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1. </w:t>
            </w:r>
          </w:p>
          <w:p w14:paraId="68432D17" w14:textId="242A47AA"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ukazati na značaj timskog</w:t>
            </w:r>
            <w:r w:rsidR="00C001F9"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rada,</w:t>
            </w:r>
          </w:p>
          <w:p w14:paraId="7425C3B0" w14:textId="7D5692E2"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koristiti pravilnik o minimalnim tehničko – tehnološkim </w:t>
            </w:r>
            <w:r w:rsidR="008679F8" w:rsidRPr="005361D6">
              <w:rPr>
                <w:rFonts w:ascii="Times New Roman" w:eastAsia="Times New Roman" w:hAnsi="Times New Roman" w:cs="Times New Roman"/>
                <w:lang w:val="hr-HR"/>
              </w:rPr>
              <w:t>uvjetima</w:t>
            </w:r>
            <w:r w:rsidRPr="005361D6">
              <w:rPr>
                <w:rFonts w:ascii="Times New Roman" w:eastAsia="Times New Roman" w:hAnsi="Times New Roman" w:cs="Times New Roman"/>
                <w:lang w:val="hr-HR"/>
              </w:rPr>
              <w:t xml:space="preserve"> rada u tekstilnoj industriji,</w:t>
            </w:r>
          </w:p>
          <w:p w14:paraId="67D12C33" w14:textId="47772ED8"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koristiti zakonske propise za provedbu higijenskih mjera, </w:t>
            </w:r>
          </w:p>
          <w:p w14:paraId="5E9984B4" w14:textId="1C060262"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koristiti pravilnik o pravima i obvezama učenika,</w:t>
            </w:r>
          </w:p>
          <w:p w14:paraId="4284E7F9" w14:textId="3F642A46"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organizirati posjet tekstilnom poduzeću. </w:t>
            </w:r>
          </w:p>
          <w:p w14:paraId="7FC41B96"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21634B6C"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2.  </w:t>
            </w:r>
          </w:p>
          <w:p w14:paraId="79512082" w14:textId="2D380DCB"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koristiti uzorke pribora za šivanje, </w:t>
            </w:r>
          </w:p>
          <w:p w14:paraId="385916DC" w14:textId="211DCE4D"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objasniti pravilno uporabe pribora, </w:t>
            </w:r>
          </w:p>
          <w:p w14:paraId="4CCEC4AC" w14:textId="41B5DA96"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uzorci i crteži uboda, </w:t>
            </w:r>
          </w:p>
          <w:p w14:paraId="335BD0A7" w14:textId="58D03F44"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koristiti kombiniranu metodu – usmenoga izlaganja i demonstracije,</w:t>
            </w:r>
          </w:p>
          <w:p w14:paraId="64606C29" w14:textId="4817E620"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uzorci i crteži gotovih oblika rupica,</w:t>
            </w:r>
          </w:p>
          <w:p w14:paraId="62224466" w14:textId="73F05299" w:rsidR="001C5422" w:rsidRPr="005361D6" w:rsidRDefault="00B26A24">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organizirati posjet tekstilnom poduzeću ili opremljena školska radionica za praktičnu nastavu.</w:t>
            </w:r>
          </w:p>
        </w:tc>
      </w:tr>
      <w:tr w:rsidR="001C5422" w:rsidRPr="005361D6" w14:paraId="6123AB6D" w14:textId="77777777" w:rsidTr="00FD03D6">
        <w:trPr>
          <w:jc w:val="center"/>
        </w:trPr>
        <w:tc>
          <w:tcPr>
            <w:tcW w:w="9933" w:type="dxa"/>
            <w:gridSpan w:val="3"/>
            <w:shd w:val="clear" w:color="auto" w:fill="auto"/>
          </w:tcPr>
          <w:p w14:paraId="37D0D261" w14:textId="659D9A43"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Integracija s drugim nastavnim predmetima</w:t>
            </w:r>
          </w:p>
        </w:tc>
      </w:tr>
      <w:tr w:rsidR="001C5422" w:rsidRPr="005361D6" w14:paraId="7D7E1BFB" w14:textId="77777777" w:rsidTr="00FD03D6">
        <w:trPr>
          <w:jc w:val="center"/>
        </w:trPr>
        <w:tc>
          <w:tcPr>
            <w:tcW w:w="9933" w:type="dxa"/>
            <w:gridSpan w:val="3"/>
            <w:shd w:val="clear" w:color="auto" w:fill="auto"/>
          </w:tcPr>
          <w:p w14:paraId="30746CC9" w14:textId="5CF4476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Stručno-teor</w:t>
            </w:r>
            <w:r w:rsidR="00B26A24" w:rsidRPr="005361D6">
              <w:rPr>
                <w:rFonts w:ascii="Times New Roman" w:eastAsia="Times New Roman" w:hAnsi="Times New Roman" w:cs="Times New Roman"/>
                <w:lang w:val="hr-HR"/>
              </w:rPr>
              <w:t>ijski</w:t>
            </w:r>
            <w:r w:rsidRPr="005361D6">
              <w:rPr>
                <w:rFonts w:ascii="Times New Roman" w:eastAsia="Times New Roman" w:hAnsi="Times New Roman" w:cs="Times New Roman"/>
                <w:lang w:val="hr-HR"/>
              </w:rPr>
              <w:t xml:space="preserve"> predmeti </w:t>
            </w:r>
          </w:p>
        </w:tc>
      </w:tr>
      <w:tr w:rsidR="001C5422" w:rsidRPr="005361D6" w14:paraId="43C5260F" w14:textId="77777777" w:rsidTr="00FD03D6">
        <w:trPr>
          <w:jc w:val="center"/>
        </w:trPr>
        <w:tc>
          <w:tcPr>
            <w:tcW w:w="9933" w:type="dxa"/>
            <w:gridSpan w:val="3"/>
            <w:shd w:val="clear" w:color="auto" w:fill="auto"/>
          </w:tcPr>
          <w:p w14:paraId="6A045887"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1C5422" w:rsidRPr="005361D6" w14:paraId="2CC04D0F" w14:textId="77777777" w:rsidTr="00FD03D6">
        <w:trPr>
          <w:jc w:val="center"/>
        </w:trPr>
        <w:tc>
          <w:tcPr>
            <w:tcW w:w="9933" w:type="dxa"/>
            <w:gridSpan w:val="3"/>
            <w:shd w:val="clear" w:color="auto" w:fill="auto"/>
          </w:tcPr>
          <w:p w14:paraId="7D51E051" w14:textId="2AEC811E" w:rsidR="001C5422" w:rsidRPr="005361D6" w:rsidRDefault="00B26A24">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dobreni udžbenici</w:t>
            </w:r>
            <w:r w:rsidRPr="005361D6">
              <w:rPr>
                <w:rFonts w:ascii="Times New Roman" w:eastAsia="Times New Roman" w:hAnsi="Times New Roman" w:cs="Times New Roman"/>
                <w:lang w:val="hr-HR"/>
              </w:rPr>
              <w:t>,</w:t>
            </w:r>
          </w:p>
          <w:p w14:paraId="49177F95" w14:textId="1E4359F3" w:rsidR="001C5422" w:rsidRPr="005361D6" w:rsidRDefault="00B26A24">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nternet</w:t>
            </w:r>
            <w:r w:rsidRPr="005361D6">
              <w:rPr>
                <w:rFonts w:ascii="Times New Roman" w:eastAsia="Times New Roman" w:hAnsi="Times New Roman" w:cs="Times New Roman"/>
                <w:lang w:val="hr-HR"/>
              </w:rPr>
              <w:t>,</w:t>
            </w:r>
          </w:p>
          <w:p w14:paraId="25865038" w14:textId="503DB204" w:rsidR="001C5422" w:rsidRPr="005361D6" w:rsidRDefault="00B26A24">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evije i modni časopisi</w:t>
            </w:r>
            <w:r w:rsidRPr="005361D6">
              <w:rPr>
                <w:rFonts w:ascii="Times New Roman" w:eastAsia="Times New Roman" w:hAnsi="Times New Roman" w:cs="Times New Roman"/>
                <w:lang w:val="hr-HR"/>
              </w:rPr>
              <w:t xml:space="preserve">. </w:t>
            </w:r>
          </w:p>
        </w:tc>
      </w:tr>
      <w:tr w:rsidR="001C5422" w:rsidRPr="005361D6" w14:paraId="3C7B6E6B" w14:textId="77777777" w:rsidTr="00FD03D6">
        <w:trPr>
          <w:jc w:val="center"/>
        </w:trPr>
        <w:tc>
          <w:tcPr>
            <w:tcW w:w="9933" w:type="dxa"/>
            <w:gridSpan w:val="3"/>
            <w:shd w:val="clear" w:color="auto" w:fill="auto"/>
          </w:tcPr>
          <w:p w14:paraId="685914AF"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1C5422" w:rsidRPr="005361D6" w14:paraId="12D46E7F" w14:textId="77777777" w:rsidTr="00FD03D6">
        <w:trPr>
          <w:jc w:val="center"/>
        </w:trPr>
        <w:tc>
          <w:tcPr>
            <w:tcW w:w="9933" w:type="dxa"/>
            <w:gridSpan w:val="3"/>
            <w:shd w:val="clear" w:color="auto" w:fill="auto"/>
          </w:tcPr>
          <w:p w14:paraId="6647C779" w14:textId="07F4E6DC"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6ABC6D88" w14:textId="77777777" w:rsidR="001C5422" w:rsidRPr="005361D6" w:rsidRDefault="001C5422" w:rsidP="001C5422">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Tehnike ocjenjivanja:</w:t>
            </w:r>
          </w:p>
          <w:p w14:paraId="59C2EEEB" w14:textId="6CD2F66D"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w:t>
            </w:r>
            <w:r w:rsidR="00B26A24" w:rsidRPr="005361D6">
              <w:rPr>
                <w:rFonts w:ascii="Times New Roman" w:eastAsia="Times New Roman" w:hAnsi="Times New Roman" w:cs="Times New Roman"/>
                <w:lang w:val="hr-HR"/>
              </w:rPr>
              <w:t xml:space="preserve"> </w:t>
            </w:r>
            <w:r w:rsidR="00707B92" w:rsidRPr="005361D6">
              <w:rPr>
                <w:rFonts w:ascii="Times New Roman" w:eastAsia="Times New Roman" w:hAnsi="Times New Roman" w:cs="Times New Roman"/>
                <w:lang w:val="hr-HR"/>
              </w:rPr>
              <w:t>d</w:t>
            </w:r>
            <w:r w:rsidRPr="005361D6">
              <w:rPr>
                <w:rFonts w:ascii="Times New Roman" w:eastAsia="Times New Roman" w:hAnsi="Times New Roman" w:cs="Times New Roman"/>
                <w:lang w:val="hr-HR"/>
              </w:rPr>
              <w:t>nevnik rada</w:t>
            </w:r>
            <w:r w:rsidR="00707B92" w:rsidRPr="005361D6">
              <w:rPr>
                <w:rFonts w:ascii="Times New Roman" w:eastAsia="Times New Roman" w:hAnsi="Times New Roman" w:cs="Times New Roman"/>
                <w:lang w:val="hr-HR"/>
              </w:rPr>
              <w:t>,</w:t>
            </w:r>
          </w:p>
          <w:p w14:paraId="26549885" w14:textId="6605AE4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2.</w:t>
            </w:r>
            <w:r w:rsidR="00B26A24" w:rsidRPr="005361D6">
              <w:rPr>
                <w:rFonts w:ascii="Times New Roman" w:eastAsia="Times New Roman" w:hAnsi="Times New Roman" w:cs="Times New Roman"/>
                <w:lang w:val="hr-HR"/>
              </w:rPr>
              <w:t xml:space="preserve"> </w:t>
            </w:r>
            <w:r w:rsidR="00707B92" w:rsidRPr="005361D6">
              <w:rPr>
                <w:rFonts w:ascii="Times New Roman" w:eastAsia="Times New Roman" w:hAnsi="Times New Roman" w:cs="Times New Roman"/>
                <w:lang w:val="hr-HR"/>
              </w:rPr>
              <w:t>o</w:t>
            </w:r>
            <w:r w:rsidRPr="005361D6">
              <w:rPr>
                <w:rFonts w:ascii="Times New Roman" w:eastAsia="Times New Roman" w:hAnsi="Times New Roman" w:cs="Times New Roman"/>
                <w:lang w:val="hr-HR"/>
              </w:rPr>
              <w:t>pservacija od strane nastavnika</w:t>
            </w:r>
            <w:r w:rsidR="00707B92" w:rsidRPr="005361D6">
              <w:rPr>
                <w:rFonts w:ascii="Times New Roman" w:eastAsia="Times New Roman" w:hAnsi="Times New Roman" w:cs="Times New Roman"/>
                <w:lang w:val="hr-HR"/>
              </w:rPr>
              <w:t>,</w:t>
            </w:r>
          </w:p>
          <w:p w14:paraId="166BF66B" w14:textId="6CD4CC7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3.</w:t>
            </w:r>
            <w:r w:rsidR="00B26A24" w:rsidRPr="005361D6">
              <w:rPr>
                <w:rFonts w:ascii="Times New Roman" w:eastAsia="Times New Roman" w:hAnsi="Times New Roman" w:cs="Times New Roman"/>
                <w:lang w:val="hr-HR"/>
              </w:rPr>
              <w:t xml:space="preserve"> </w:t>
            </w:r>
            <w:r w:rsidR="00707B92" w:rsidRPr="005361D6">
              <w:rPr>
                <w:rFonts w:ascii="Times New Roman" w:eastAsia="Times New Roman" w:hAnsi="Times New Roman" w:cs="Times New Roman"/>
                <w:lang w:val="hr-HR"/>
              </w:rPr>
              <w:t>t</w:t>
            </w:r>
            <w:r w:rsidRPr="005361D6">
              <w:rPr>
                <w:rFonts w:ascii="Times New Roman" w:eastAsia="Times New Roman" w:hAnsi="Times New Roman" w:cs="Times New Roman"/>
                <w:lang w:val="hr-HR"/>
              </w:rPr>
              <w:t>est praktičnih vještina</w:t>
            </w:r>
            <w:r w:rsidR="00707B92" w:rsidRPr="005361D6">
              <w:rPr>
                <w:rFonts w:ascii="Times New Roman" w:eastAsia="Times New Roman" w:hAnsi="Times New Roman" w:cs="Times New Roman"/>
                <w:lang w:val="hr-HR"/>
              </w:rPr>
              <w:t xml:space="preserve">. </w:t>
            </w:r>
          </w:p>
          <w:p w14:paraId="46D92104" w14:textId="77777777" w:rsidR="001C5422" w:rsidRPr="005361D6" w:rsidRDefault="001C5422" w:rsidP="001C5422">
            <w:pPr>
              <w:spacing w:after="0" w:line="240" w:lineRule="auto"/>
              <w:rPr>
                <w:rFonts w:ascii="Times New Roman" w:eastAsia="Times New Roman" w:hAnsi="Times New Roman" w:cs="Times New Roman"/>
                <w:lang w:val="hr-HR"/>
              </w:rPr>
            </w:pPr>
          </w:p>
        </w:tc>
      </w:tr>
    </w:tbl>
    <w:p w14:paraId="7A9FC205" w14:textId="77777777" w:rsidR="001C5422" w:rsidRPr="005361D6" w:rsidRDefault="001C5422" w:rsidP="001C5422">
      <w:pPr>
        <w:spacing w:after="0" w:line="240" w:lineRule="auto"/>
        <w:rPr>
          <w:rFonts w:ascii="Times New Roman" w:eastAsia="Times New Roman" w:hAnsi="Times New Roman" w:cs="Times New Roman"/>
          <w:lang w:val="hr-HR"/>
        </w:rPr>
      </w:pPr>
    </w:p>
    <w:p w14:paraId="5DE32962" w14:textId="77777777" w:rsidR="001C5422" w:rsidRPr="005361D6" w:rsidRDefault="001C5422" w:rsidP="001C5422">
      <w:pPr>
        <w:spacing w:after="0" w:line="240" w:lineRule="auto"/>
        <w:rPr>
          <w:rFonts w:ascii="Times New Roman" w:eastAsia="Times New Roman" w:hAnsi="Times New Roman" w:cs="Times New Roman"/>
          <w:lang w:val="hr-HR"/>
        </w:rPr>
      </w:pPr>
    </w:p>
    <w:p w14:paraId="2328635A" w14:textId="77777777" w:rsidR="001C5422" w:rsidRPr="005361D6" w:rsidRDefault="001C5422" w:rsidP="001C5422">
      <w:pPr>
        <w:spacing w:after="0" w:line="240" w:lineRule="auto"/>
        <w:rPr>
          <w:rFonts w:ascii="Times New Roman" w:eastAsia="Times New Roman" w:hAnsi="Times New Roman" w:cs="Times New Roman"/>
          <w:lang w:val="hr-HR"/>
        </w:rPr>
      </w:pPr>
    </w:p>
    <w:p w14:paraId="5F78460A"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3370"/>
        <w:gridCol w:w="4343"/>
      </w:tblGrid>
      <w:tr w:rsidR="001C5422" w:rsidRPr="005361D6" w14:paraId="3A357300" w14:textId="77777777" w:rsidTr="00FD03D6">
        <w:trPr>
          <w:jc w:val="center"/>
        </w:trPr>
        <w:tc>
          <w:tcPr>
            <w:tcW w:w="2182" w:type="dxa"/>
            <w:shd w:val="clear" w:color="auto" w:fill="auto"/>
          </w:tcPr>
          <w:p w14:paraId="2423DF60"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Modul (naziv):</w:t>
            </w:r>
          </w:p>
        </w:tc>
        <w:tc>
          <w:tcPr>
            <w:tcW w:w="7713" w:type="dxa"/>
            <w:gridSpan w:val="2"/>
            <w:shd w:val="clear" w:color="auto" w:fill="auto"/>
          </w:tcPr>
          <w:p w14:paraId="0F3D3561" w14:textId="085C37BE" w:rsidR="001C5422" w:rsidRPr="005361D6" w:rsidRDefault="00707B9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Strojno</w:t>
            </w:r>
            <w:r w:rsidR="001C5422" w:rsidRPr="005361D6">
              <w:rPr>
                <w:rFonts w:ascii="Times New Roman" w:eastAsia="Times New Roman" w:hAnsi="Times New Roman" w:cs="Times New Roman"/>
                <w:b/>
                <w:bCs/>
                <w:lang w:val="hr-HR"/>
              </w:rPr>
              <w:t xml:space="preserve"> </w:t>
            </w:r>
            <w:r w:rsidRPr="005361D6">
              <w:rPr>
                <w:rFonts w:ascii="Times New Roman" w:eastAsia="Times New Roman" w:hAnsi="Times New Roman" w:cs="Times New Roman"/>
                <w:b/>
                <w:bCs/>
                <w:lang w:val="hr-HR"/>
              </w:rPr>
              <w:t>šivanje</w:t>
            </w:r>
            <w:r w:rsidR="001C5422" w:rsidRPr="005361D6">
              <w:rPr>
                <w:rFonts w:ascii="Times New Roman" w:eastAsia="Times New Roman" w:hAnsi="Times New Roman" w:cs="Times New Roman"/>
                <w:b/>
                <w:bCs/>
                <w:lang w:val="hr-HR"/>
              </w:rPr>
              <w:t xml:space="preserve"> – </w:t>
            </w:r>
            <w:r w:rsidRPr="005361D6">
              <w:rPr>
                <w:rFonts w:ascii="Times New Roman" w:eastAsia="Times New Roman" w:hAnsi="Times New Roman" w:cs="Times New Roman"/>
                <w:b/>
                <w:bCs/>
                <w:lang w:val="hr-HR"/>
              </w:rPr>
              <w:t>izrada šavova</w:t>
            </w:r>
          </w:p>
        </w:tc>
      </w:tr>
      <w:tr w:rsidR="001C5422" w:rsidRPr="005361D6" w14:paraId="1DA3DB2E" w14:textId="77777777" w:rsidTr="00FD03D6">
        <w:trPr>
          <w:jc w:val="center"/>
        </w:trPr>
        <w:tc>
          <w:tcPr>
            <w:tcW w:w="2182" w:type="dxa"/>
            <w:shd w:val="clear" w:color="auto" w:fill="auto"/>
          </w:tcPr>
          <w:p w14:paraId="2F8999A6"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Redni broj modula:  </w:t>
            </w:r>
          </w:p>
        </w:tc>
        <w:tc>
          <w:tcPr>
            <w:tcW w:w="7713" w:type="dxa"/>
            <w:gridSpan w:val="2"/>
            <w:shd w:val="clear" w:color="auto" w:fill="auto"/>
          </w:tcPr>
          <w:p w14:paraId="4CD83631" w14:textId="54D326F9"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2</w:t>
            </w:r>
            <w:r w:rsidR="00707B92" w:rsidRPr="005361D6">
              <w:rPr>
                <w:rFonts w:ascii="Times New Roman" w:eastAsia="Times New Roman" w:hAnsi="Times New Roman" w:cs="Times New Roman"/>
                <w:b/>
                <w:bCs/>
                <w:lang w:val="hr-HR"/>
              </w:rPr>
              <w:t>.</w:t>
            </w:r>
          </w:p>
        </w:tc>
      </w:tr>
      <w:tr w:rsidR="001C5422" w:rsidRPr="005361D6" w14:paraId="01765BCE" w14:textId="77777777" w:rsidTr="00FD03D6">
        <w:trPr>
          <w:jc w:val="center"/>
        </w:trPr>
        <w:tc>
          <w:tcPr>
            <w:tcW w:w="9895" w:type="dxa"/>
            <w:gridSpan w:val="3"/>
            <w:shd w:val="clear" w:color="auto" w:fill="auto"/>
          </w:tcPr>
          <w:p w14:paraId="321C4456"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Svrha</w:t>
            </w:r>
          </w:p>
        </w:tc>
      </w:tr>
      <w:tr w:rsidR="001C5422" w:rsidRPr="005361D6" w14:paraId="5EDD5E6A" w14:textId="77777777" w:rsidTr="00FD03D6">
        <w:trPr>
          <w:jc w:val="center"/>
        </w:trPr>
        <w:tc>
          <w:tcPr>
            <w:tcW w:w="9895" w:type="dxa"/>
            <w:gridSpan w:val="3"/>
            <w:shd w:val="clear" w:color="auto" w:fill="auto"/>
          </w:tcPr>
          <w:p w14:paraId="34ACA908" w14:textId="727BAD70"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Osposobiti učenika </w:t>
            </w:r>
            <w:r w:rsidR="00707B92" w:rsidRPr="005361D6">
              <w:rPr>
                <w:rFonts w:ascii="Times New Roman" w:eastAsia="Times New Roman" w:hAnsi="Times New Roman" w:cs="Times New Roman"/>
                <w:lang w:val="hr-HR"/>
              </w:rPr>
              <w:t>za</w:t>
            </w:r>
            <w:r w:rsidRPr="005361D6">
              <w:rPr>
                <w:rFonts w:ascii="Times New Roman" w:eastAsia="Times New Roman" w:hAnsi="Times New Roman" w:cs="Times New Roman"/>
                <w:lang w:val="hr-HR"/>
              </w:rPr>
              <w:t xml:space="preserve"> razv</w:t>
            </w:r>
            <w:r w:rsidR="00707B92" w:rsidRPr="005361D6">
              <w:rPr>
                <w:rFonts w:ascii="Times New Roman" w:eastAsia="Times New Roman" w:hAnsi="Times New Roman" w:cs="Times New Roman"/>
                <w:lang w:val="hr-HR"/>
              </w:rPr>
              <w:t>oj</w:t>
            </w:r>
            <w:r w:rsidRPr="005361D6">
              <w:rPr>
                <w:rFonts w:ascii="Times New Roman" w:eastAsia="Times New Roman" w:hAnsi="Times New Roman" w:cs="Times New Roman"/>
                <w:lang w:val="hr-HR"/>
              </w:rPr>
              <w:t xml:space="preserve"> i </w:t>
            </w:r>
            <w:r w:rsidR="00707B92" w:rsidRPr="005361D6">
              <w:rPr>
                <w:rFonts w:ascii="Times New Roman" w:eastAsia="Times New Roman" w:hAnsi="Times New Roman" w:cs="Times New Roman"/>
                <w:lang w:val="hr-HR"/>
              </w:rPr>
              <w:t>uporabu</w:t>
            </w:r>
            <w:r w:rsidRPr="005361D6">
              <w:rPr>
                <w:rFonts w:ascii="Times New Roman" w:eastAsia="Times New Roman" w:hAnsi="Times New Roman" w:cs="Times New Roman"/>
                <w:lang w:val="hr-HR"/>
              </w:rPr>
              <w:t xml:space="preserve"> vještin</w:t>
            </w:r>
            <w:r w:rsidR="00707B92"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potrebn</w:t>
            </w:r>
            <w:r w:rsidR="00707B92" w:rsidRPr="005361D6">
              <w:rPr>
                <w:rFonts w:ascii="Times New Roman" w:eastAsia="Times New Roman" w:hAnsi="Times New Roman" w:cs="Times New Roman"/>
                <w:lang w:val="hr-HR"/>
              </w:rPr>
              <w:t>ih</w:t>
            </w:r>
            <w:r w:rsidRPr="005361D6">
              <w:rPr>
                <w:rFonts w:ascii="Times New Roman" w:eastAsia="Times New Roman" w:hAnsi="Times New Roman" w:cs="Times New Roman"/>
                <w:lang w:val="hr-HR"/>
              </w:rPr>
              <w:t xml:space="preserve"> za obavljanje </w:t>
            </w:r>
            <w:r w:rsidR="00707B92" w:rsidRPr="005361D6">
              <w:rPr>
                <w:rFonts w:ascii="Times New Roman" w:eastAsia="Times New Roman" w:hAnsi="Times New Roman" w:cs="Times New Roman"/>
                <w:lang w:val="hr-HR"/>
              </w:rPr>
              <w:t>strojarskih</w:t>
            </w:r>
            <w:r w:rsidRPr="005361D6">
              <w:rPr>
                <w:rFonts w:ascii="Times New Roman" w:eastAsia="Times New Roman" w:hAnsi="Times New Roman" w:cs="Times New Roman"/>
                <w:lang w:val="hr-HR"/>
              </w:rPr>
              <w:t xml:space="preserve"> radova u izradi šavova koji se koriste pri izradi odjevnih predmeta</w:t>
            </w:r>
            <w:r w:rsidR="00707B92" w:rsidRPr="005361D6">
              <w:rPr>
                <w:rFonts w:ascii="Times New Roman" w:eastAsia="Times New Roman" w:hAnsi="Times New Roman" w:cs="Times New Roman"/>
                <w:lang w:val="hr-HR"/>
              </w:rPr>
              <w:t>.</w:t>
            </w:r>
          </w:p>
        </w:tc>
      </w:tr>
      <w:tr w:rsidR="001C5422" w:rsidRPr="005361D6" w14:paraId="45F06329" w14:textId="77777777" w:rsidTr="00FD03D6">
        <w:trPr>
          <w:jc w:val="center"/>
        </w:trPr>
        <w:tc>
          <w:tcPr>
            <w:tcW w:w="9895" w:type="dxa"/>
            <w:gridSpan w:val="3"/>
            <w:shd w:val="clear" w:color="auto" w:fill="auto"/>
          </w:tcPr>
          <w:p w14:paraId="6D7BEAEC" w14:textId="23D1AD17" w:rsidR="001C5422" w:rsidRPr="005361D6" w:rsidRDefault="00964C5E"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Posebni</w:t>
            </w:r>
            <w:r w:rsidR="001C5422" w:rsidRPr="005361D6">
              <w:rPr>
                <w:rFonts w:ascii="Times New Roman" w:eastAsia="Times New Roman" w:hAnsi="Times New Roman" w:cs="Times New Roman"/>
                <w:b/>
                <w:lang w:val="hr-HR"/>
              </w:rPr>
              <w:t xml:space="preserve"> zahtjevi / Preduvjeti</w:t>
            </w:r>
          </w:p>
        </w:tc>
      </w:tr>
      <w:tr w:rsidR="001C5422" w:rsidRPr="005361D6" w14:paraId="004D995B" w14:textId="77777777" w:rsidTr="00FD03D6">
        <w:trPr>
          <w:jc w:val="center"/>
        </w:trPr>
        <w:tc>
          <w:tcPr>
            <w:tcW w:w="9895" w:type="dxa"/>
            <w:gridSpan w:val="3"/>
            <w:shd w:val="clear" w:color="auto" w:fill="auto"/>
          </w:tcPr>
          <w:p w14:paraId="3218E673"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Nema</w:t>
            </w:r>
          </w:p>
        </w:tc>
      </w:tr>
      <w:tr w:rsidR="001C5422" w:rsidRPr="005361D6" w14:paraId="09C8FEEA" w14:textId="77777777" w:rsidTr="00FD03D6">
        <w:trPr>
          <w:jc w:val="center"/>
        </w:trPr>
        <w:tc>
          <w:tcPr>
            <w:tcW w:w="9895" w:type="dxa"/>
            <w:gridSpan w:val="3"/>
            <w:shd w:val="clear" w:color="auto" w:fill="auto"/>
          </w:tcPr>
          <w:p w14:paraId="3C00E7CA"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Ciljevi</w:t>
            </w:r>
          </w:p>
        </w:tc>
      </w:tr>
      <w:tr w:rsidR="001C5422" w:rsidRPr="005361D6" w14:paraId="62353BDE" w14:textId="77777777" w:rsidTr="00FD03D6">
        <w:trPr>
          <w:jc w:val="center"/>
        </w:trPr>
        <w:tc>
          <w:tcPr>
            <w:tcW w:w="9895" w:type="dxa"/>
            <w:gridSpan w:val="3"/>
            <w:shd w:val="clear" w:color="auto" w:fill="auto"/>
          </w:tcPr>
          <w:p w14:paraId="7EE8004A" w14:textId="5F8EE999" w:rsidR="001C5422" w:rsidRPr="005361D6" w:rsidRDefault="00707B92">
            <w:pPr>
              <w:numPr>
                <w:ilvl w:val="0"/>
                <w:numId w:val="89"/>
              </w:num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 xml:space="preserve">steći vještine rukovanja strojevima u krojačnici, </w:t>
            </w:r>
          </w:p>
          <w:p w14:paraId="25601A4F" w14:textId="270E3AD7" w:rsidR="001C5422" w:rsidRPr="005361D6" w:rsidRDefault="00707B92">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racionalno koristiti sredstva i materijal, </w:t>
            </w:r>
          </w:p>
          <w:p w14:paraId="72DE1340" w14:textId="23BDBCC7" w:rsidR="001C5422" w:rsidRPr="005361D6" w:rsidRDefault="00707B92">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razvijanje timskoga rada, </w:t>
            </w:r>
          </w:p>
          <w:p w14:paraId="4C957430" w14:textId="714B0F5A" w:rsidR="001C5422" w:rsidRPr="005361D6" w:rsidRDefault="00707B92">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stjecanje vještine rukovanja klasičnim strojem za šivanje,  </w:t>
            </w:r>
          </w:p>
          <w:p w14:paraId="1C972BAF" w14:textId="037B9971" w:rsidR="001C5422" w:rsidRPr="005361D6" w:rsidRDefault="00707B92">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posjedovati vještine strojnoga šivanja u izradi različitih šavova i uboda, </w:t>
            </w:r>
          </w:p>
          <w:p w14:paraId="6E738EAC" w14:textId="4C60576C" w:rsidR="001C5422" w:rsidRPr="005361D6" w:rsidRDefault="00707B92">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razviti smisao za točnost, preciznost i sustavnost u radu.</w:t>
            </w:r>
          </w:p>
        </w:tc>
      </w:tr>
      <w:tr w:rsidR="001C5422" w:rsidRPr="005361D6" w14:paraId="4201F6D2" w14:textId="77777777" w:rsidTr="00FD03D6">
        <w:trPr>
          <w:jc w:val="center"/>
        </w:trPr>
        <w:tc>
          <w:tcPr>
            <w:tcW w:w="9895" w:type="dxa"/>
            <w:gridSpan w:val="3"/>
            <w:shd w:val="clear" w:color="auto" w:fill="auto"/>
          </w:tcPr>
          <w:p w14:paraId="2F469655"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501E624A" w14:textId="77777777" w:rsidTr="00FD03D6">
        <w:trPr>
          <w:jc w:val="center"/>
        </w:trPr>
        <w:tc>
          <w:tcPr>
            <w:tcW w:w="9895" w:type="dxa"/>
            <w:gridSpan w:val="3"/>
            <w:shd w:val="clear" w:color="auto" w:fill="auto"/>
          </w:tcPr>
          <w:p w14:paraId="6066BC1D" w14:textId="77777777" w:rsidR="001C5422" w:rsidRPr="005361D6" w:rsidRDefault="001C5422">
            <w:pPr>
              <w:numPr>
                <w:ilvl w:val="0"/>
                <w:numId w:val="9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Krojenje odjeće</w:t>
            </w:r>
          </w:p>
          <w:p w14:paraId="604B9EF7" w14:textId="0B8D037F" w:rsidR="001C5422" w:rsidRPr="005361D6" w:rsidRDefault="001C5422">
            <w:pPr>
              <w:numPr>
                <w:ilvl w:val="0"/>
                <w:numId w:val="9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Izrada </w:t>
            </w:r>
            <w:r w:rsidR="00707B92" w:rsidRPr="005361D6">
              <w:rPr>
                <w:rFonts w:ascii="Times New Roman" w:eastAsia="Times New Roman" w:hAnsi="Times New Roman" w:cs="Times New Roman"/>
                <w:lang w:val="hr-HR"/>
              </w:rPr>
              <w:t>strojnih</w:t>
            </w:r>
            <w:r w:rsidRPr="005361D6">
              <w:rPr>
                <w:rFonts w:ascii="Times New Roman" w:eastAsia="Times New Roman" w:hAnsi="Times New Roman" w:cs="Times New Roman"/>
                <w:lang w:val="hr-HR"/>
              </w:rPr>
              <w:t xml:space="preserve"> šavova</w:t>
            </w:r>
          </w:p>
        </w:tc>
      </w:tr>
      <w:tr w:rsidR="001C5422" w:rsidRPr="005361D6" w14:paraId="5D1D1096" w14:textId="77777777" w:rsidTr="00FD03D6">
        <w:trPr>
          <w:jc w:val="center"/>
        </w:trPr>
        <w:tc>
          <w:tcPr>
            <w:tcW w:w="5552" w:type="dxa"/>
            <w:gridSpan w:val="2"/>
            <w:shd w:val="clear" w:color="auto" w:fill="auto"/>
            <w:vAlign w:val="center"/>
          </w:tcPr>
          <w:p w14:paraId="38AD94B0"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4343" w:type="dxa"/>
            <w:shd w:val="clear" w:color="auto" w:fill="auto"/>
            <w:vAlign w:val="center"/>
          </w:tcPr>
          <w:p w14:paraId="762DFBAD"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6F2A0FA2" w14:textId="77777777" w:rsidTr="00FD03D6">
        <w:trPr>
          <w:jc w:val="center"/>
        </w:trPr>
        <w:tc>
          <w:tcPr>
            <w:tcW w:w="5552" w:type="dxa"/>
            <w:gridSpan w:val="2"/>
            <w:shd w:val="clear" w:color="auto" w:fill="auto"/>
          </w:tcPr>
          <w:p w14:paraId="3F122455"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1. </w:t>
            </w:r>
          </w:p>
          <w:p w14:paraId="3608A28D" w14:textId="050C49CF"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0450D49E" w14:textId="4BC72E95" w:rsidR="001C5422" w:rsidRPr="005361D6" w:rsidRDefault="00707B92">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zve</w:t>
            </w:r>
            <w:r w:rsidRPr="005361D6">
              <w:rPr>
                <w:rFonts w:ascii="Times New Roman" w:eastAsia="Times New Roman" w:hAnsi="Times New Roman" w:cs="Times New Roman"/>
                <w:lang w:val="hr-HR"/>
              </w:rPr>
              <w:t>sti</w:t>
            </w:r>
            <w:r w:rsidR="001C5422" w:rsidRPr="005361D6">
              <w:rPr>
                <w:rFonts w:ascii="Times New Roman" w:eastAsia="Times New Roman" w:hAnsi="Times New Roman" w:cs="Times New Roman"/>
                <w:lang w:val="hr-HR"/>
              </w:rPr>
              <w:t xml:space="preserve"> ručno i </w:t>
            </w:r>
            <w:r w:rsidRPr="005361D6">
              <w:rPr>
                <w:rFonts w:ascii="Times New Roman" w:eastAsia="Times New Roman" w:hAnsi="Times New Roman" w:cs="Times New Roman"/>
                <w:lang w:val="hr-HR"/>
              </w:rPr>
              <w:t>strojno</w:t>
            </w:r>
            <w:r w:rsidR="001C5422" w:rsidRPr="005361D6">
              <w:rPr>
                <w:rFonts w:ascii="Times New Roman" w:eastAsia="Times New Roman" w:hAnsi="Times New Roman" w:cs="Times New Roman"/>
                <w:lang w:val="hr-HR"/>
              </w:rPr>
              <w:t xml:space="preserve"> polaganje materijala u </w:t>
            </w:r>
            <w:r w:rsidR="008679F8" w:rsidRPr="005361D6">
              <w:rPr>
                <w:rFonts w:ascii="Times New Roman" w:eastAsia="Times New Roman" w:hAnsi="Times New Roman" w:cs="Times New Roman"/>
                <w:lang w:val="hr-HR"/>
              </w:rPr>
              <w:t>krojenu</w:t>
            </w:r>
            <w:r w:rsidR="001C5422" w:rsidRPr="005361D6">
              <w:rPr>
                <w:rFonts w:ascii="Times New Roman" w:eastAsia="Times New Roman" w:hAnsi="Times New Roman" w:cs="Times New Roman"/>
                <w:lang w:val="hr-HR"/>
              </w:rPr>
              <w:t xml:space="preserve"> naslagu</w:t>
            </w:r>
            <w:r w:rsidRPr="005361D6">
              <w:rPr>
                <w:rFonts w:ascii="Times New Roman" w:eastAsia="Times New Roman" w:hAnsi="Times New Roman" w:cs="Times New Roman"/>
                <w:lang w:val="hr-HR"/>
              </w:rPr>
              <w:t xml:space="preserve">, </w:t>
            </w:r>
          </w:p>
          <w:p w14:paraId="2BF95943" w14:textId="20943D55" w:rsidR="001C5422" w:rsidRPr="005361D6" w:rsidRDefault="00707B92">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ren</w:t>
            </w:r>
            <w:r w:rsidRPr="005361D6">
              <w:rPr>
                <w:rFonts w:ascii="Times New Roman" w:eastAsia="Times New Roman" w:hAnsi="Times New Roman" w:cs="Times New Roman"/>
                <w:lang w:val="hr-HR"/>
              </w:rPr>
              <w:t>ijeti</w:t>
            </w:r>
            <w:r w:rsidR="001C5422" w:rsidRPr="005361D6">
              <w:rPr>
                <w:rFonts w:ascii="Times New Roman" w:eastAsia="Times New Roman" w:hAnsi="Times New Roman" w:cs="Times New Roman"/>
                <w:lang w:val="hr-HR"/>
              </w:rPr>
              <w:t xml:space="preserve"> i učvrsti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w:t>
            </w:r>
            <w:r w:rsidR="008679F8" w:rsidRPr="005361D6">
              <w:rPr>
                <w:rFonts w:ascii="Times New Roman" w:eastAsia="Times New Roman" w:hAnsi="Times New Roman" w:cs="Times New Roman"/>
                <w:lang w:val="hr-HR"/>
              </w:rPr>
              <w:t>krojenu</w:t>
            </w:r>
            <w:r w:rsidR="001C5422" w:rsidRPr="005361D6">
              <w:rPr>
                <w:rFonts w:ascii="Times New Roman" w:eastAsia="Times New Roman" w:hAnsi="Times New Roman" w:cs="Times New Roman"/>
                <w:lang w:val="hr-HR"/>
              </w:rPr>
              <w:t xml:space="preserve"> sliku na vrh naslage za krojenje</w:t>
            </w:r>
            <w:r w:rsidRPr="005361D6">
              <w:rPr>
                <w:rFonts w:ascii="Times New Roman" w:eastAsia="Times New Roman" w:hAnsi="Times New Roman" w:cs="Times New Roman"/>
                <w:lang w:val="hr-HR"/>
              </w:rPr>
              <w:t>,</w:t>
            </w:r>
          </w:p>
          <w:p w14:paraId="17E22B18" w14:textId="1D5BDB1E" w:rsidR="001C5422" w:rsidRPr="005361D6" w:rsidRDefault="00707B92">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z</w:t>
            </w:r>
            <w:r w:rsidR="001C5422" w:rsidRPr="005361D6">
              <w:rPr>
                <w:rFonts w:ascii="Times New Roman" w:eastAsia="Times New Roman" w:hAnsi="Times New Roman" w:cs="Times New Roman"/>
                <w:lang w:val="hr-HR"/>
              </w:rPr>
              <w:t>na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koristiti </w:t>
            </w:r>
            <w:r w:rsidR="00157ED7" w:rsidRPr="005361D6">
              <w:rPr>
                <w:rFonts w:ascii="Times New Roman" w:eastAsia="Times New Roman" w:hAnsi="Times New Roman" w:cs="Times New Roman"/>
                <w:lang w:val="hr-HR"/>
              </w:rPr>
              <w:t>strojeve</w:t>
            </w:r>
            <w:r w:rsidR="001C5422" w:rsidRPr="005361D6">
              <w:rPr>
                <w:rFonts w:ascii="Times New Roman" w:eastAsia="Times New Roman" w:hAnsi="Times New Roman" w:cs="Times New Roman"/>
                <w:lang w:val="hr-HR"/>
              </w:rPr>
              <w:t xml:space="preserve"> za krojenje, aparate i uređaje za označavanje i </w:t>
            </w:r>
            <w:r w:rsidR="008679F8" w:rsidRPr="005361D6">
              <w:rPr>
                <w:rFonts w:ascii="Times New Roman" w:eastAsia="Times New Roman" w:hAnsi="Times New Roman" w:cs="Times New Roman"/>
                <w:lang w:val="hr-HR"/>
              </w:rPr>
              <w:t>numeriranje</w:t>
            </w:r>
            <w:r w:rsidR="001C5422" w:rsidRPr="005361D6">
              <w:rPr>
                <w:rFonts w:ascii="Times New Roman" w:eastAsia="Times New Roman" w:hAnsi="Times New Roman" w:cs="Times New Roman"/>
                <w:lang w:val="hr-HR"/>
              </w:rPr>
              <w:t>, prese za fiksiranje</w:t>
            </w:r>
            <w:r w:rsidR="00157ED7" w:rsidRPr="005361D6">
              <w:rPr>
                <w:rFonts w:ascii="Times New Roman" w:eastAsia="Times New Roman" w:hAnsi="Times New Roman" w:cs="Times New Roman"/>
                <w:lang w:val="hr-HR"/>
              </w:rPr>
              <w:t xml:space="preserve">, </w:t>
            </w:r>
          </w:p>
          <w:p w14:paraId="5A9C03B2" w14:textId="6543AD89" w:rsidR="001C5422" w:rsidRPr="005361D6" w:rsidRDefault="00157ED7">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ompletira</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svežanj s pratećom dokumentacijom</w:t>
            </w:r>
            <w:r w:rsidRPr="005361D6">
              <w:rPr>
                <w:rFonts w:ascii="Times New Roman" w:eastAsia="Times New Roman" w:hAnsi="Times New Roman" w:cs="Times New Roman"/>
                <w:lang w:val="hr-HR"/>
              </w:rPr>
              <w:t>.</w:t>
            </w:r>
          </w:p>
          <w:p w14:paraId="2E46A48C"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67236360"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2. </w:t>
            </w:r>
          </w:p>
          <w:p w14:paraId="53A855E1" w14:textId="64174DB5"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7BF38A2D" w14:textId="0488AF6A" w:rsidR="001C5422" w:rsidRPr="005361D6" w:rsidRDefault="00157ED7">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oka</w:t>
            </w:r>
            <w:r w:rsidRPr="005361D6">
              <w:rPr>
                <w:rFonts w:ascii="Times New Roman" w:eastAsia="Times New Roman" w:hAnsi="Times New Roman" w:cs="Times New Roman"/>
                <w:lang w:val="hr-HR"/>
              </w:rPr>
              <w:t>zati</w:t>
            </w:r>
            <w:r w:rsidR="001C5422" w:rsidRPr="005361D6">
              <w:rPr>
                <w:rFonts w:ascii="Times New Roman" w:eastAsia="Times New Roman" w:hAnsi="Times New Roman" w:cs="Times New Roman"/>
                <w:lang w:val="hr-HR"/>
              </w:rPr>
              <w:t xml:space="preserve"> glavne dijelove </w:t>
            </w:r>
            <w:r w:rsidRPr="005361D6">
              <w:rPr>
                <w:rFonts w:ascii="Times New Roman" w:eastAsia="Times New Roman" w:hAnsi="Times New Roman" w:cs="Times New Roman"/>
                <w:lang w:val="hr-HR"/>
              </w:rPr>
              <w:t xml:space="preserve">stroja, </w:t>
            </w:r>
          </w:p>
          <w:p w14:paraId="4908E0B3" w14:textId="730D1033" w:rsidR="001C5422" w:rsidRPr="005361D6" w:rsidRDefault="00157ED7">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stroj</w:t>
            </w:r>
            <w:r w:rsidR="001C5422" w:rsidRPr="005361D6">
              <w:rPr>
                <w:rFonts w:ascii="Times New Roman" w:eastAsia="Times New Roman" w:hAnsi="Times New Roman" w:cs="Times New Roman"/>
                <w:lang w:val="hr-HR"/>
              </w:rPr>
              <w:t xml:space="preserve"> pripremi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za rad</w:t>
            </w:r>
            <w:r w:rsidRPr="005361D6">
              <w:rPr>
                <w:rFonts w:ascii="Times New Roman" w:eastAsia="Times New Roman" w:hAnsi="Times New Roman" w:cs="Times New Roman"/>
                <w:lang w:val="hr-HR"/>
              </w:rPr>
              <w:t xml:space="preserve">, </w:t>
            </w:r>
          </w:p>
          <w:p w14:paraId="74A112B5" w14:textId="731748FF" w:rsidR="001C5422" w:rsidRPr="005361D6" w:rsidRDefault="00157ED7">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ve</w:t>
            </w:r>
            <w:r w:rsidRPr="005361D6">
              <w:rPr>
                <w:rFonts w:ascii="Times New Roman" w:eastAsia="Times New Roman" w:hAnsi="Times New Roman" w:cs="Times New Roman"/>
                <w:lang w:val="hr-HR"/>
              </w:rPr>
              <w:t>sti</w:t>
            </w:r>
            <w:r w:rsidR="001C5422" w:rsidRPr="005361D6">
              <w:rPr>
                <w:rFonts w:ascii="Times New Roman" w:eastAsia="Times New Roman" w:hAnsi="Times New Roman" w:cs="Times New Roman"/>
                <w:lang w:val="hr-HR"/>
              </w:rPr>
              <w:t xml:space="preserve"> gornji i donji konac</w:t>
            </w:r>
            <w:r w:rsidRPr="005361D6">
              <w:rPr>
                <w:rFonts w:ascii="Times New Roman" w:eastAsia="Times New Roman" w:hAnsi="Times New Roman" w:cs="Times New Roman"/>
                <w:lang w:val="hr-HR"/>
              </w:rPr>
              <w:t xml:space="preserve"> te</w:t>
            </w:r>
            <w:r w:rsidR="001C5422" w:rsidRPr="005361D6">
              <w:rPr>
                <w:rFonts w:ascii="Times New Roman" w:eastAsia="Times New Roman" w:hAnsi="Times New Roman" w:cs="Times New Roman"/>
                <w:lang w:val="hr-HR"/>
              </w:rPr>
              <w:t xml:space="preserve"> uskladi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napetost</w:t>
            </w:r>
            <w:r w:rsidRPr="005361D6">
              <w:rPr>
                <w:rFonts w:ascii="Times New Roman" w:eastAsia="Times New Roman" w:hAnsi="Times New Roman" w:cs="Times New Roman"/>
                <w:lang w:val="hr-HR"/>
              </w:rPr>
              <w:t xml:space="preserve">, </w:t>
            </w:r>
          </w:p>
          <w:p w14:paraId="6257A83B" w14:textId="5A7491C5" w:rsidR="001C5422" w:rsidRPr="005361D6" w:rsidRDefault="00157ED7">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zve</w:t>
            </w:r>
            <w:r w:rsidRPr="005361D6">
              <w:rPr>
                <w:rFonts w:ascii="Times New Roman" w:eastAsia="Times New Roman" w:hAnsi="Times New Roman" w:cs="Times New Roman"/>
                <w:lang w:val="hr-HR"/>
              </w:rPr>
              <w:t>sti</w:t>
            </w:r>
            <w:r w:rsidR="001C5422" w:rsidRPr="005361D6">
              <w:rPr>
                <w:rFonts w:ascii="Times New Roman" w:eastAsia="Times New Roman" w:hAnsi="Times New Roman" w:cs="Times New Roman"/>
                <w:lang w:val="hr-HR"/>
              </w:rPr>
              <w:t xml:space="preserve"> ravan ubod (tip 301)</w:t>
            </w:r>
            <w:r w:rsidRPr="005361D6">
              <w:rPr>
                <w:rFonts w:ascii="Times New Roman" w:eastAsia="Times New Roman" w:hAnsi="Times New Roman" w:cs="Times New Roman"/>
                <w:lang w:val="hr-HR"/>
              </w:rPr>
              <w:t xml:space="preserve">, </w:t>
            </w:r>
          </w:p>
          <w:p w14:paraId="57DDD0A6" w14:textId="025BC70E" w:rsidR="001C5422" w:rsidRPr="005361D6" w:rsidRDefault="00157ED7">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zradi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azličite vrste otvorenih i zatvorenih šavova</w:t>
            </w:r>
            <w:r w:rsidRPr="005361D6">
              <w:rPr>
                <w:rFonts w:ascii="Times New Roman" w:eastAsia="Times New Roman" w:hAnsi="Times New Roman" w:cs="Times New Roman"/>
                <w:lang w:val="hr-HR"/>
              </w:rPr>
              <w:t>.</w:t>
            </w:r>
          </w:p>
        </w:tc>
        <w:tc>
          <w:tcPr>
            <w:tcW w:w="4343" w:type="dxa"/>
            <w:shd w:val="clear" w:color="auto" w:fill="auto"/>
          </w:tcPr>
          <w:p w14:paraId="739A5BC0"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1. </w:t>
            </w:r>
          </w:p>
          <w:p w14:paraId="03BEC0BA" w14:textId="3C46AD88" w:rsidR="001C5422" w:rsidRPr="005361D6" w:rsidRDefault="00C001F9">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n</w:t>
            </w:r>
            <w:r w:rsidR="003D2C66" w:rsidRPr="005361D6">
              <w:rPr>
                <w:rFonts w:ascii="Times New Roman" w:eastAsia="Times New Roman" w:hAnsi="Times New Roman" w:cs="Times New Roman"/>
                <w:lang w:val="hr-HR"/>
              </w:rPr>
              <w:t>a</w:t>
            </w:r>
            <w:r w:rsidR="001C5422" w:rsidRPr="005361D6">
              <w:rPr>
                <w:rFonts w:ascii="Times New Roman" w:eastAsia="Times New Roman" w:hAnsi="Times New Roman" w:cs="Times New Roman"/>
                <w:lang w:val="hr-HR"/>
              </w:rPr>
              <w:t xml:space="preserve">stavnik objašnjava i pokazuje postupak izrade ručnih radova (npr. polaganje, prenošenje </w:t>
            </w:r>
            <w:r w:rsidR="008679F8" w:rsidRPr="005361D6">
              <w:rPr>
                <w:rFonts w:ascii="Times New Roman" w:eastAsia="Times New Roman" w:hAnsi="Times New Roman" w:cs="Times New Roman"/>
                <w:lang w:val="hr-HR"/>
              </w:rPr>
              <w:t>krojene</w:t>
            </w:r>
            <w:r w:rsidR="001C5422" w:rsidRPr="005361D6">
              <w:rPr>
                <w:rFonts w:ascii="Times New Roman" w:eastAsia="Times New Roman" w:hAnsi="Times New Roman" w:cs="Times New Roman"/>
                <w:lang w:val="hr-HR"/>
              </w:rPr>
              <w:t xml:space="preserve"> slike i učvršćivanje)</w:t>
            </w:r>
            <w:r w:rsidR="00157ED7" w:rsidRPr="005361D6">
              <w:rPr>
                <w:rFonts w:ascii="Times New Roman" w:eastAsia="Times New Roman" w:hAnsi="Times New Roman" w:cs="Times New Roman"/>
                <w:lang w:val="hr-HR"/>
              </w:rPr>
              <w:t>.</w:t>
            </w:r>
          </w:p>
          <w:p w14:paraId="47F4494E"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01AD15D9"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2. </w:t>
            </w:r>
          </w:p>
          <w:p w14:paraId="682BD782" w14:textId="1DE0189B" w:rsidR="001C5422" w:rsidRPr="005361D6" w:rsidRDefault="00157ED7">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m</w:t>
            </w:r>
            <w:r w:rsidR="001C5422" w:rsidRPr="005361D6">
              <w:rPr>
                <w:rFonts w:ascii="Times New Roman" w:eastAsia="Times New Roman" w:hAnsi="Times New Roman" w:cs="Times New Roman"/>
                <w:lang w:val="hr-HR"/>
              </w:rPr>
              <w:t xml:space="preserve">etodom demonstracije pokazati dijelove </w:t>
            </w:r>
            <w:r w:rsidRPr="005361D6">
              <w:rPr>
                <w:rFonts w:ascii="Times New Roman" w:eastAsia="Times New Roman" w:hAnsi="Times New Roman" w:cs="Times New Roman"/>
                <w:lang w:val="hr-HR"/>
              </w:rPr>
              <w:t xml:space="preserve">stroja, </w:t>
            </w:r>
          </w:p>
          <w:p w14:paraId="74F78079" w14:textId="2D59E2D9" w:rsidR="001C5422" w:rsidRPr="005361D6" w:rsidRDefault="00157ED7">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n</w:t>
            </w:r>
            <w:r w:rsidR="001C5422" w:rsidRPr="005361D6">
              <w:rPr>
                <w:rFonts w:ascii="Times New Roman" w:eastAsia="Times New Roman" w:hAnsi="Times New Roman" w:cs="Times New Roman"/>
                <w:lang w:val="hr-HR"/>
              </w:rPr>
              <w:t xml:space="preserve">astavnik </w:t>
            </w:r>
            <w:r w:rsidR="008679F8" w:rsidRPr="005361D6">
              <w:rPr>
                <w:rFonts w:ascii="Times New Roman" w:eastAsia="Times New Roman" w:hAnsi="Times New Roman" w:cs="Times New Roman"/>
                <w:lang w:val="hr-HR"/>
              </w:rPr>
              <w:t>treba</w:t>
            </w:r>
            <w:r w:rsidRPr="005361D6">
              <w:rPr>
                <w:rFonts w:ascii="Times New Roman" w:eastAsia="Times New Roman" w:hAnsi="Times New Roman" w:cs="Times New Roman"/>
                <w:lang w:val="hr-HR"/>
              </w:rPr>
              <w:t xml:space="preserve"> pokazati</w:t>
            </w:r>
            <w:r w:rsidR="001C5422" w:rsidRPr="005361D6">
              <w:rPr>
                <w:rFonts w:ascii="Times New Roman" w:eastAsia="Times New Roman" w:hAnsi="Times New Roman" w:cs="Times New Roman"/>
                <w:lang w:val="hr-HR"/>
              </w:rPr>
              <w:t xml:space="preserve"> ključna mjesta za uvlačenje konca</w:t>
            </w:r>
            <w:r w:rsidRPr="005361D6">
              <w:rPr>
                <w:rFonts w:ascii="Times New Roman" w:eastAsia="Times New Roman" w:hAnsi="Times New Roman" w:cs="Times New Roman"/>
                <w:lang w:val="hr-HR"/>
              </w:rPr>
              <w:t xml:space="preserve"> </w:t>
            </w:r>
            <w:r w:rsidR="001C5422" w:rsidRPr="005361D6">
              <w:rPr>
                <w:rFonts w:ascii="Times New Roman" w:eastAsia="Times New Roman" w:hAnsi="Times New Roman" w:cs="Times New Roman"/>
                <w:lang w:val="hr-HR"/>
              </w:rPr>
              <w:t>(rad u parovima – pokušati uvući konac)</w:t>
            </w:r>
            <w:r w:rsidRPr="005361D6">
              <w:rPr>
                <w:rFonts w:ascii="Times New Roman" w:eastAsia="Times New Roman" w:hAnsi="Times New Roman" w:cs="Times New Roman"/>
                <w:lang w:val="hr-HR"/>
              </w:rPr>
              <w:t xml:space="preserve">, </w:t>
            </w:r>
          </w:p>
          <w:p w14:paraId="5608A887" w14:textId="740170FE" w:rsidR="001C5422" w:rsidRPr="005361D6" w:rsidRDefault="00157ED7">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zorci uboda i šavova</w:t>
            </w:r>
            <w:r w:rsidRPr="005361D6">
              <w:rPr>
                <w:rFonts w:ascii="Times New Roman" w:eastAsia="Times New Roman" w:hAnsi="Times New Roman" w:cs="Times New Roman"/>
                <w:lang w:val="hr-HR"/>
              </w:rPr>
              <w:t xml:space="preserve">, </w:t>
            </w:r>
          </w:p>
          <w:p w14:paraId="25362593" w14:textId="11E73264" w:rsidR="001C5422" w:rsidRPr="005361D6" w:rsidRDefault="00157ED7">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oristiti kombin</w:t>
            </w:r>
            <w:r w:rsidRPr="005361D6">
              <w:rPr>
                <w:rFonts w:ascii="Times New Roman" w:eastAsia="Times New Roman" w:hAnsi="Times New Roman" w:cs="Times New Roman"/>
                <w:lang w:val="hr-HR"/>
              </w:rPr>
              <w:t>iranu</w:t>
            </w:r>
            <w:r w:rsidR="001C5422" w:rsidRPr="005361D6">
              <w:rPr>
                <w:rFonts w:ascii="Times New Roman" w:eastAsia="Times New Roman" w:hAnsi="Times New Roman" w:cs="Times New Roman"/>
                <w:lang w:val="hr-HR"/>
              </w:rPr>
              <w:t xml:space="preserve"> metodu – usmenog izlaganja i demonstracije</w:t>
            </w:r>
            <w:r w:rsidRPr="005361D6">
              <w:rPr>
                <w:rFonts w:ascii="Times New Roman" w:eastAsia="Times New Roman" w:hAnsi="Times New Roman" w:cs="Times New Roman"/>
                <w:lang w:val="hr-HR"/>
              </w:rPr>
              <w:t xml:space="preserve">, </w:t>
            </w:r>
          </w:p>
          <w:p w14:paraId="294C4CC6" w14:textId="0829E74A" w:rsidR="001C5422" w:rsidRPr="005361D6" w:rsidRDefault="00157ED7">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o</w:t>
            </w:r>
            <w:r w:rsidR="0061252F" w:rsidRPr="005361D6">
              <w:rPr>
                <w:rFonts w:ascii="Times New Roman" w:eastAsia="Times New Roman" w:hAnsi="Times New Roman" w:cs="Times New Roman"/>
                <w:lang w:val="hr-HR"/>
              </w:rPr>
              <w:t>rganizirati</w:t>
            </w:r>
            <w:r w:rsidR="001C5422" w:rsidRPr="005361D6">
              <w:rPr>
                <w:rFonts w:ascii="Times New Roman" w:eastAsia="Times New Roman" w:hAnsi="Times New Roman" w:cs="Times New Roman"/>
                <w:lang w:val="hr-HR"/>
              </w:rPr>
              <w:t xml:space="preserve"> posjet p</w:t>
            </w: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duzeću</w:t>
            </w:r>
            <w:r w:rsidR="003D2C66" w:rsidRPr="005361D6">
              <w:rPr>
                <w:rFonts w:ascii="Times New Roman" w:eastAsia="Times New Roman" w:hAnsi="Times New Roman" w:cs="Times New Roman"/>
                <w:lang w:val="hr-HR"/>
              </w:rPr>
              <w:t>.</w:t>
            </w:r>
          </w:p>
        </w:tc>
      </w:tr>
      <w:tr w:rsidR="003D2C66" w:rsidRPr="005361D6" w14:paraId="05426803" w14:textId="77777777" w:rsidTr="00FD03D6">
        <w:trPr>
          <w:jc w:val="center"/>
        </w:trPr>
        <w:tc>
          <w:tcPr>
            <w:tcW w:w="9895" w:type="dxa"/>
            <w:gridSpan w:val="3"/>
            <w:shd w:val="clear" w:color="auto" w:fill="auto"/>
          </w:tcPr>
          <w:p w14:paraId="3BA6B389" w14:textId="0B0FA752" w:rsidR="003D2C66" w:rsidRPr="005361D6" w:rsidRDefault="003D2C66" w:rsidP="003D2C66">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Integracija s drugim nastavnim predmetima</w:t>
            </w:r>
          </w:p>
        </w:tc>
      </w:tr>
      <w:tr w:rsidR="003D2C66" w:rsidRPr="005361D6" w14:paraId="24648C3C" w14:textId="77777777" w:rsidTr="00FD03D6">
        <w:trPr>
          <w:jc w:val="center"/>
        </w:trPr>
        <w:tc>
          <w:tcPr>
            <w:tcW w:w="9895" w:type="dxa"/>
            <w:gridSpan w:val="3"/>
            <w:shd w:val="clear" w:color="auto" w:fill="auto"/>
          </w:tcPr>
          <w:p w14:paraId="5F9CFB60" w14:textId="00BB19F4" w:rsidR="003D2C66" w:rsidRPr="005361D6" w:rsidRDefault="003D2C66" w:rsidP="003D2C66">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Stručno-teorijski predmeti </w:t>
            </w:r>
          </w:p>
        </w:tc>
      </w:tr>
      <w:tr w:rsidR="003D2C66" w:rsidRPr="005361D6" w14:paraId="701BBF1A" w14:textId="77777777" w:rsidTr="00FD03D6">
        <w:trPr>
          <w:jc w:val="center"/>
        </w:trPr>
        <w:tc>
          <w:tcPr>
            <w:tcW w:w="9895" w:type="dxa"/>
            <w:gridSpan w:val="3"/>
            <w:shd w:val="clear" w:color="auto" w:fill="auto"/>
          </w:tcPr>
          <w:p w14:paraId="4064A506" w14:textId="296A4E8E" w:rsidR="003D2C66" w:rsidRPr="005361D6" w:rsidRDefault="003D2C66" w:rsidP="003D2C66">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3D2C66" w:rsidRPr="005361D6" w14:paraId="20F6B3E1" w14:textId="77777777" w:rsidTr="00FD03D6">
        <w:trPr>
          <w:jc w:val="center"/>
        </w:trPr>
        <w:tc>
          <w:tcPr>
            <w:tcW w:w="9895" w:type="dxa"/>
            <w:gridSpan w:val="3"/>
            <w:shd w:val="clear" w:color="auto" w:fill="auto"/>
          </w:tcPr>
          <w:p w14:paraId="34AC696E" w14:textId="77777777" w:rsidR="003D2C66" w:rsidRPr="005361D6" w:rsidRDefault="003D2C66" w:rsidP="003D2C66">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w:t>
            </w:r>
          </w:p>
          <w:p w14:paraId="55556020" w14:textId="77777777" w:rsidR="003D2C66" w:rsidRPr="005361D6" w:rsidRDefault="003D2C66" w:rsidP="003D2C66">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internet,</w:t>
            </w:r>
          </w:p>
          <w:p w14:paraId="38333EA3" w14:textId="47558A2F" w:rsidR="003D2C66" w:rsidRPr="005361D6" w:rsidRDefault="003D2C66" w:rsidP="003D2C66">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revije i modni časopisi. </w:t>
            </w:r>
          </w:p>
        </w:tc>
      </w:tr>
      <w:tr w:rsidR="001C5422" w:rsidRPr="005361D6" w14:paraId="7405E79A" w14:textId="77777777" w:rsidTr="00FD03D6">
        <w:trPr>
          <w:jc w:val="center"/>
        </w:trPr>
        <w:tc>
          <w:tcPr>
            <w:tcW w:w="9895" w:type="dxa"/>
            <w:gridSpan w:val="3"/>
            <w:shd w:val="clear" w:color="auto" w:fill="auto"/>
          </w:tcPr>
          <w:p w14:paraId="335F8F36"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1C5422" w:rsidRPr="005361D6" w14:paraId="6835EE28" w14:textId="77777777" w:rsidTr="00FD03D6">
        <w:trPr>
          <w:jc w:val="center"/>
        </w:trPr>
        <w:tc>
          <w:tcPr>
            <w:tcW w:w="9895" w:type="dxa"/>
            <w:gridSpan w:val="3"/>
            <w:shd w:val="clear" w:color="auto" w:fill="auto"/>
          </w:tcPr>
          <w:p w14:paraId="380F1B0D" w14:textId="77777777" w:rsidR="003D2C66" w:rsidRPr="005361D6" w:rsidRDefault="003D2C66" w:rsidP="003D2C66">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368D93B2" w14:textId="77777777" w:rsidR="003D2C66" w:rsidRPr="005361D6" w:rsidRDefault="003D2C66" w:rsidP="003D2C66">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Tehnike ocjenjivanja:</w:t>
            </w:r>
          </w:p>
          <w:p w14:paraId="7067E290" w14:textId="77777777" w:rsidR="003D2C66" w:rsidRPr="005361D6" w:rsidRDefault="003D2C66" w:rsidP="003D2C66">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 dnevnik rada,</w:t>
            </w:r>
          </w:p>
          <w:p w14:paraId="5C6B926A" w14:textId="77777777" w:rsidR="003D2C66" w:rsidRPr="005361D6" w:rsidRDefault="003D2C66" w:rsidP="003D2C66">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2. opservacija od strane nastavnika,</w:t>
            </w:r>
          </w:p>
          <w:p w14:paraId="77E35B63" w14:textId="258EE985" w:rsidR="001C5422" w:rsidRPr="005361D6" w:rsidRDefault="003D2C66"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3. test praktičnih vještina. </w:t>
            </w:r>
          </w:p>
        </w:tc>
      </w:tr>
    </w:tbl>
    <w:p w14:paraId="77FE64D8" w14:textId="77777777" w:rsidR="001C5422" w:rsidRPr="005361D6" w:rsidRDefault="001C5422" w:rsidP="001C5422">
      <w:pPr>
        <w:spacing w:after="0" w:line="240" w:lineRule="auto"/>
        <w:rPr>
          <w:rFonts w:ascii="Times New Roman" w:eastAsia="Times New Roman" w:hAnsi="Times New Roman" w:cs="Times New Roman"/>
          <w:lang w:val="hr-HR"/>
        </w:rPr>
      </w:pPr>
    </w:p>
    <w:p w14:paraId="756FBD62" w14:textId="77777777" w:rsidR="001C5422" w:rsidRPr="005361D6" w:rsidRDefault="001C5422" w:rsidP="001C5422">
      <w:pPr>
        <w:spacing w:after="0" w:line="240" w:lineRule="auto"/>
        <w:rPr>
          <w:rFonts w:ascii="Times New Roman" w:eastAsia="Times New Roman" w:hAnsi="Times New Roman" w:cs="Times New Roman"/>
          <w:lang w:val="hr-HR"/>
        </w:rPr>
      </w:pPr>
    </w:p>
    <w:p w14:paraId="5AC14FD0" w14:textId="77777777" w:rsidR="001C5422" w:rsidRPr="005361D6" w:rsidRDefault="001C5422" w:rsidP="001C5422">
      <w:pPr>
        <w:spacing w:after="0" w:line="240" w:lineRule="auto"/>
        <w:jc w:val="center"/>
        <w:rPr>
          <w:rFonts w:ascii="Times New Roman" w:eastAsia="Times New Roman" w:hAnsi="Times New Roman" w:cs="Times New Roman"/>
          <w:lang w:val="hr-HR"/>
        </w:rPr>
      </w:pPr>
    </w:p>
    <w:p w14:paraId="451FB81A" w14:textId="77777777" w:rsidR="001C5422" w:rsidRPr="005361D6" w:rsidRDefault="001C5422" w:rsidP="001C5422">
      <w:pPr>
        <w:spacing w:after="0" w:line="240" w:lineRule="auto"/>
        <w:jc w:val="center"/>
        <w:rPr>
          <w:rFonts w:ascii="Times New Roman" w:eastAsia="Times New Roman" w:hAnsi="Times New Roman" w:cs="Times New Roman"/>
          <w:lang w:val="hr-HR"/>
        </w:rPr>
      </w:pPr>
    </w:p>
    <w:p w14:paraId="6CE6999B" w14:textId="77777777" w:rsidR="001C5422" w:rsidRPr="005361D6" w:rsidRDefault="001C5422" w:rsidP="001C5422">
      <w:pPr>
        <w:spacing w:after="0" w:line="240" w:lineRule="auto"/>
        <w:jc w:val="center"/>
        <w:rPr>
          <w:rFonts w:ascii="Times New Roman" w:eastAsia="Times New Roman" w:hAnsi="Times New Roman" w:cs="Times New Roman"/>
          <w:lang w:val="hr-HR"/>
        </w:rPr>
      </w:pPr>
    </w:p>
    <w:p w14:paraId="659FB92E" w14:textId="77777777" w:rsidR="001C5422" w:rsidRPr="005361D6" w:rsidRDefault="001C5422" w:rsidP="001C5422">
      <w:pPr>
        <w:spacing w:after="0" w:line="240" w:lineRule="auto"/>
        <w:jc w:val="center"/>
        <w:rPr>
          <w:rFonts w:ascii="Times New Roman" w:eastAsia="Times New Roman" w:hAnsi="Times New Roman" w:cs="Times New Roman"/>
          <w:lang w:val="hr-HR"/>
        </w:rPr>
      </w:pPr>
    </w:p>
    <w:p w14:paraId="70D4AE9F" w14:textId="77777777" w:rsidR="001C5422" w:rsidRPr="005361D6" w:rsidRDefault="001C5422" w:rsidP="003D2C66">
      <w:pPr>
        <w:spacing w:after="0" w:line="240" w:lineRule="auto"/>
        <w:rPr>
          <w:rFonts w:ascii="Times New Roman" w:eastAsia="Times New Roman" w:hAnsi="Times New Roman" w:cs="Times New Roman"/>
          <w:lang w:val="hr-HR"/>
        </w:rPr>
      </w:pPr>
    </w:p>
    <w:p w14:paraId="2A3C09E4" w14:textId="77777777" w:rsidR="001C5422" w:rsidRPr="005361D6" w:rsidRDefault="001C5422" w:rsidP="001C5422">
      <w:pPr>
        <w:spacing w:after="0" w:line="240" w:lineRule="auto"/>
        <w:jc w:val="center"/>
        <w:rPr>
          <w:rFonts w:ascii="Times New Roman" w:eastAsia="Times New Roman" w:hAnsi="Times New Roman" w:cs="Times New Roman"/>
          <w:lang w:val="hr-HR"/>
        </w:rPr>
      </w:pPr>
    </w:p>
    <w:p w14:paraId="5C543AAE"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674"/>
        <w:gridCol w:w="4730"/>
      </w:tblGrid>
      <w:tr w:rsidR="001C5422" w:rsidRPr="005361D6" w14:paraId="25B29B63" w14:textId="77777777" w:rsidTr="00FD03D6">
        <w:trPr>
          <w:jc w:val="center"/>
        </w:trPr>
        <w:tc>
          <w:tcPr>
            <w:tcW w:w="2537" w:type="dxa"/>
            <w:shd w:val="clear" w:color="auto" w:fill="auto"/>
          </w:tcPr>
          <w:p w14:paraId="265C10A9"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Modul (naziv):</w:t>
            </w:r>
          </w:p>
        </w:tc>
        <w:tc>
          <w:tcPr>
            <w:tcW w:w="7404" w:type="dxa"/>
            <w:gridSpan w:val="2"/>
            <w:shd w:val="clear" w:color="auto" w:fill="auto"/>
          </w:tcPr>
          <w:p w14:paraId="34F7E901" w14:textId="24596918"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I</w:t>
            </w:r>
            <w:r w:rsidR="003D2C66" w:rsidRPr="005361D6">
              <w:rPr>
                <w:rFonts w:ascii="Times New Roman" w:eastAsia="Times New Roman" w:hAnsi="Times New Roman" w:cs="Times New Roman"/>
                <w:b/>
                <w:bCs/>
                <w:lang w:val="hr-HR"/>
              </w:rPr>
              <w:t>zrada detalja na odjeći</w:t>
            </w:r>
          </w:p>
        </w:tc>
      </w:tr>
      <w:tr w:rsidR="001C5422" w:rsidRPr="005361D6" w14:paraId="0D8A0B0F" w14:textId="77777777" w:rsidTr="00FD03D6">
        <w:trPr>
          <w:jc w:val="center"/>
        </w:trPr>
        <w:tc>
          <w:tcPr>
            <w:tcW w:w="2537" w:type="dxa"/>
            <w:shd w:val="clear" w:color="auto" w:fill="auto"/>
          </w:tcPr>
          <w:p w14:paraId="4FFFFE81"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Redni broj modula:  </w:t>
            </w:r>
          </w:p>
        </w:tc>
        <w:tc>
          <w:tcPr>
            <w:tcW w:w="7404" w:type="dxa"/>
            <w:gridSpan w:val="2"/>
            <w:shd w:val="clear" w:color="auto" w:fill="auto"/>
          </w:tcPr>
          <w:p w14:paraId="2AD37707" w14:textId="1521734C"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3</w:t>
            </w:r>
            <w:r w:rsidR="003D2C66" w:rsidRPr="005361D6">
              <w:rPr>
                <w:rFonts w:ascii="Times New Roman" w:eastAsia="Times New Roman" w:hAnsi="Times New Roman" w:cs="Times New Roman"/>
                <w:b/>
                <w:bCs/>
                <w:lang w:val="hr-HR"/>
              </w:rPr>
              <w:t>.</w:t>
            </w:r>
          </w:p>
        </w:tc>
      </w:tr>
      <w:tr w:rsidR="001C5422" w:rsidRPr="005361D6" w14:paraId="6614D966" w14:textId="77777777" w:rsidTr="00FD03D6">
        <w:trPr>
          <w:jc w:val="center"/>
        </w:trPr>
        <w:tc>
          <w:tcPr>
            <w:tcW w:w="9941" w:type="dxa"/>
            <w:gridSpan w:val="3"/>
            <w:shd w:val="clear" w:color="auto" w:fill="auto"/>
          </w:tcPr>
          <w:p w14:paraId="03D6E4D1"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Svrha</w:t>
            </w:r>
          </w:p>
        </w:tc>
      </w:tr>
      <w:tr w:rsidR="001C5422" w:rsidRPr="005361D6" w14:paraId="178D49BF" w14:textId="77777777" w:rsidTr="00FD03D6">
        <w:trPr>
          <w:jc w:val="center"/>
        </w:trPr>
        <w:tc>
          <w:tcPr>
            <w:tcW w:w="9941" w:type="dxa"/>
            <w:gridSpan w:val="3"/>
            <w:shd w:val="clear" w:color="auto" w:fill="auto"/>
          </w:tcPr>
          <w:p w14:paraId="48E51617" w14:textId="7E0464D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w:t>
            </w:r>
            <w:r w:rsidR="003D2C66" w:rsidRPr="005361D6">
              <w:rPr>
                <w:rFonts w:ascii="Times New Roman" w:eastAsia="Times New Roman" w:hAnsi="Times New Roman" w:cs="Times New Roman"/>
                <w:lang w:val="hr-HR"/>
              </w:rPr>
              <w:t>je</w:t>
            </w:r>
            <w:r w:rsidRPr="005361D6">
              <w:rPr>
                <w:rFonts w:ascii="Times New Roman" w:eastAsia="Times New Roman" w:hAnsi="Times New Roman" w:cs="Times New Roman"/>
                <w:lang w:val="hr-HR"/>
              </w:rPr>
              <w:t>canje praktičnih znanja i vještina u izradi detalja odjevnih predmeta</w:t>
            </w:r>
            <w:r w:rsidR="003D2C66" w:rsidRPr="005361D6">
              <w:rPr>
                <w:rFonts w:ascii="Times New Roman" w:eastAsia="Times New Roman" w:hAnsi="Times New Roman" w:cs="Times New Roman"/>
                <w:lang w:val="hr-HR"/>
              </w:rPr>
              <w:t>.</w:t>
            </w:r>
          </w:p>
        </w:tc>
      </w:tr>
      <w:tr w:rsidR="001C5422" w:rsidRPr="005361D6" w14:paraId="63323CC9" w14:textId="77777777" w:rsidTr="00FD03D6">
        <w:trPr>
          <w:jc w:val="center"/>
        </w:trPr>
        <w:tc>
          <w:tcPr>
            <w:tcW w:w="9941" w:type="dxa"/>
            <w:gridSpan w:val="3"/>
            <w:shd w:val="clear" w:color="auto" w:fill="auto"/>
          </w:tcPr>
          <w:p w14:paraId="2252F29D" w14:textId="2A719AAA" w:rsidR="001C5422" w:rsidRPr="005361D6" w:rsidRDefault="006311CD"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Preduvjeti</w:t>
            </w:r>
          </w:p>
        </w:tc>
      </w:tr>
      <w:tr w:rsidR="001C5422" w:rsidRPr="005361D6" w14:paraId="1B02F34F" w14:textId="77777777" w:rsidTr="00FD03D6">
        <w:trPr>
          <w:jc w:val="center"/>
        </w:trPr>
        <w:tc>
          <w:tcPr>
            <w:tcW w:w="9941" w:type="dxa"/>
            <w:gridSpan w:val="3"/>
            <w:shd w:val="clear" w:color="auto" w:fill="auto"/>
          </w:tcPr>
          <w:p w14:paraId="1952DD5D"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Nema</w:t>
            </w:r>
          </w:p>
        </w:tc>
      </w:tr>
      <w:tr w:rsidR="001C5422" w:rsidRPr="005361D6" w14:paraId="46656634" w14:textId="77777777" w:rsidTr="00FD03D6">
        <w:trPr>
          <w:jc w:val="center"/>
        </w:trPr>
        <w:tc>
          <w:tcPr>
            <w:tcW w:w="9941" w:type="dxa"/>
            <w:gridSpan w:val="3"/>
            <w:shd w:val="clear" w:color="auto" w:fill="auto"/>
          </w:tcPr>
          <w:p w14:paraId="5B3CCBDB"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Ciljevi</w:t>
            </w:r>
          </w:p>
        </w:tc>
      </w:tr>
      <w:tr w:rsidR="001C5422" w:rsidRPr="005361D6" w14:paraId="32A8743D" w14:textId="77777777" w:rsidTr="00FD03D6">
        <w:trPr>
          <w:jc w:val="center"/>
        </w:trPr>
        <w:tc>
          <w:tcPr>
            <w:tcW w:w="9941" w:type="dxa"/>
            <w:gridSpan w:val="3"/>
            <w:shd w:val="clear" w:color="auto" w:fill="auto"/>
          </w:tcPr>
          <w:p w14:paraId="3B0EA3F8" w14:textId="64A256C5" w:rsidR="001C5422" w:rsidRPr="005361D6" w:rsidRDefault="003D2C66">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azviti smisao za t</w:t>
            </w:r>
            <w:r w:rsidRPr="005361D6">
              <w:rPr>
                <w:rFonts w:ascii="Times New Roman" w:eastAsia="Times New Roman" w:hAnsi="Times New Roman" w:cs="Times New Roman"/>
                <w:lang w:val="hr-HR"/>
              </w:rPr>
              <w:t>o</w:t>
            </w:r>
            <w:r w:rsidR="001C5422" w:rsidRPr="005361D6">
              <w:rPr>
                <w:rFonts w:ascii="Times New Roman" w:eastAsia="Times New Roman" w:hAnsi="Times New Roman" w:cs="Times New Roman"/>
                <w:lang w:val="hr-HR"/>
              </w:rPr>
              <w:t>čnost, preciznost i s</w:t>
            </w:r>
            <w:r w:rsidRPr="005361D6">
              <w:rPr>
                <w:rFonts w:ascii="Times New Roman" w:eastAsia="Times New Roman" w:hAnsi="Times New Roman" w:cs="Times New Roman"/>
                <w:lang w:val="hr-HR"/>
              </w:rPr>
              <w:t>ustavnost</w:t>
            </w:r>
            <w:r w:rsidR="001C5422" w:rsidRPr="005361D6">
              <w:rPr>
                <w:rFonts w:ascii="Times New Roman" w:eastAsia="Times New Roman" w:hAnsi="Times New Roman" w:cs="Times New Roman"/>
                <w:lang w:val="hr-HR"/>
              </w:rPr>
              <w:t xml:space="preserve"> u radu</w:t>
            </w:r>
            <w:r w:rsidRPr="005361D6">
              <w:rPr>
                <w:rFonts w:ascii="Times New Roman" w:eastAsia="Times New Roman" w:hAnsi="Times New Roman" w:cs="Times New Roman"/>
                <w:lang w:val="hr-HR"/>
              </w:rPr>
              <w:t xml:space="preserve">, </w:t>
            </w:r>
          </w:p>
          <w:p w14:paraId="3BB53B15" w14:textId="4A48E734" w:rsidR="001C5422" w:rsidRPr="005361D6" w:rsidRDefault="003D2C66">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w:t>
            </w:r>
            <w:r w:rsidR="001C5422" w:rsidRPr="005361D6">
              <w:rPr>
                <w:rFonts w:ascii="Times New Roman" w:eastAsia="Times New Roman" w:hAnsi="Times New Roman" w:cs="Times New Roman"/>
                <w:lang w:val="hr-HR"/>
              </w:rPr>
              <w:t>azlikovati i uvježbati izradu dijelova – detalja na odjeći</w:t>
            </w:r>
            <w:r w:rsidRPr="005361D6">
              <w:rPr>
                <w:rFonts w:ascii="Times New Roman" w:eastAsia="Times New Roman" w:hAnsi="Times New Roman" w:cs="Times New Roman"/>
                <w:lang w:val="hr-HR"/>
              </w:rPr>
              <w:t>.</w:t>
            </w:r>
          </w:p>
        </w:tc>
      </w:tr>
      <w:tr w:rsidR="001C5422" w:rsidRPr="005361D6" w14:paraId="6457BAAC" w14:textId="77777777" w:rsidTr="00FD03D6">
        <w:trPr>
          <w:jc w:val="center"/>
        </w:trPr>
        <w:tc>
          <w:tcPr>
            <w:tcW w:w="9941" w:type="dxa"/>
            <w:gridSpan w:val="3"/>
            <w:shd w:val="clear" w:color="auto" w:fill="auto"/>
          </w:tcPr>
          <w:p w14:paraId="03801950"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09A98E15" w14:textId="77777777" w:rsidTr="00FD03D6">
        <w:trPr>
          <w:jc w:val="center"/>
        </w:trPr>
        <w:tc>
          <w:tcPr>
            <w:tcW w:w="9941" w:type="dxa"/>
            <w:gridSpan w:val="3"/>
            <w:shd w:val="clear" w:color="auto" w:fill="auto"/>
          </w:tcPr>
          <w:p w14:paraId="022A5AB4" w14:textId="77777777" w:rsidR="001C5422" w:rsidRPr="005361D6" w:rsidRDefault="001C5422">
            <w:pPr>
              <w:numPr>
                <w:ilvl w:val="0"/>
                <w:numId w:val="9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Izrada detalja na odjeći</w:t>
            </w:r>
          </w:p>
          <w:p w14:paraId="14A1438F" w14:textId="69DA98F2" w:rsidR="003D2C66" w:rsidRPr="005361D6" w:rsidRDefault="003D2C66" w:rsidP="003D2C66">
            <w:pPr>
              <w:spacing w:after="0" w:line="240" w:lineRule="auto"/>
              <w:ind w:left="720"/>
              <w:rPr>
                <w:rFonts w:ascii="Times New Roman" w:eastAsia="Times New Roman" w:hAnsi="Times New Roman" w:cs="Times New Roman"/>
                <w:lang w:val="hr-HR"/>
              </w:rPr>
            </w:pPr>
          </w:p>
        </w:tc>
      </w:tr>
      <w:tr w:rsidR="001C5422" w:rsidRPr="005361D6" w14:paraId="038F4855" w14:textId="77777777" w:rsidTr="00FD03D6">
        <w:trPr>
          <w:jc w:val="center"/>
        </w:trPr>
        <w:tc>
          <w:tcPr>
            <w:tcW w:w="5211" w:type="dxa"/>
            <w:gridSpan w:val="2"/>
            <w:shd w:val="clear" w:color="auto" w:fill="auto"/>
          </w:tcPr>
          <w:p w14:paraId="48BC79E5"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4730" w:type="dxa"/>
            <w:shd w:val="clear" w:color="auto" w:fill="auto"/>
          </w:tcPr>
          <w:p w14:paraId="019D1DDD"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60B2A2D4" w14:textId="77777777" w:rsidTr="00FD03D6">
        <w:trPr>
          <w:jc w:val="center"/>
        </w:trPr>
        <w:tc>
          <w:tcPr>
            <w:tcW w:w="5211" w:type="dxa"/>
            <w:gridSpan w:val="2"/>
            <w:shd w:val="clear" w:color="auto" w:fill="auto"/>
          </w:tcPr>
          <w:p w14:paraId="2AD69C54"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Jedinica 1. </w:t>
            </w:r>
          </w:p>
          <w:p w14:paraId="06381160" w14:textId="07BF74C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2FFF55AC" w14:textId="47ACA213" w:rsidR="001C5422" w:rsidRPr="005361D6" w:rsidRDefault="003D2C66">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zradi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različite vrste detalja na odjeći (spone – gajke, </w:t>
            </w:r>
            <w:r w:rsidR="008679F8" w:rsidRPr="005361D6">
              <w:rPr>
                <w:rFonts w:ascii="Times New Roman" w:eastAsia="Times New Roman" w:hAnsi="Times New Roman" w:cs="Times New Roman"/>
                <w:lang w:val="hr-HR"/>
              </w:rPr>
              <w:t>manžete</w:t>
            </w:r>
            <w:r w:rsidR="001C5422" w:rsidRPr="005361D6">
              <w:rPr>
                <w:rFonts w:ascii="Times New Roman" w:eastAsia="Times New Roman" w:hAnsi="Times New Roman" w:cs="Times New Roman"/>
                <w:lang w:val="hr-HR"/>
              </w:rPr>
              <w:t xml:space="preserve"> za džepove, kragne za košulje, bluze, radnu odjeću itd.)</w:t>
            </w:r>
            <w:r w:rsidRPr="005361D6">
              <w:rPr>
                <w:rFonts w:ascii="Times New Roman" w:eastAsia="Times New Roman" w:hAnsi="Times New Roman" w:cs="Times New Roman"/>
                <w:lang w:val="hr-HR"/>
              </w:rPr>
              <w:t>.</w:t>
            </w:r>
          </w:p>
        </w:tc>
        <w:tc>
          <w:tcPr>
            <w:tcW w:w="4730" w:type="dxa"/>
            <w:shd w:val="clear" w:color="auto" w:fill="auto"/>
          </w:tcPr>
          <w:p w14:paraId="718675BF"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Jedinica 1. </w:t>
            </w:r>
          </w:p>
          <w:p w14:paraId="4E6002CE" w14:textId="20ACD7A6" w:rsidR="001C5422" w:rsidRPr="005361D6" w:rsidRDefault="003D2C66">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w:t>
            </w:r>
            <w:r w:rsidR="001C5422" w:rsidRPr="005361D6">
              <w:rPr>
                <w:rFonts w:ascii="Times New Roman" w:eastAsia="Times New Roman" w:hAnsi="Times New Roman" w:cs="Times New Roman"/>
                <w:lang w:val="hr-HR"/>
              </w:rPr>
              <w:t>zorci detalja, slike, gotovi modeli na predmetima</w:t>
            </w:r>
            <w:r w:rsidRPr="005361D6">
              <w:rPr>
                <w:rFonts w:ascii="Times New Roman" w:eastAsia="Times New Roman" w:hAnsi="Times New Roman" w:cs="Times New Roman"/>
                <w:lang w:val="hr-HR"/>
              </w:rPr>
              <w:t xml:space="preserve">, </w:t>
            </w:r>
          </w:p>
          <w:p w14:paraId="545875F9" w14:textId="45634F8A" w:rsidR="001C5422" w:rsidRPr="005361D6" w:rsidRDefault="003D2C66">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w:t>
            </w:r>
            <w:r w:rsidR="001C5422" w:rsidRPr="005361D6">
              <w:rPr>
                <w:rFonts w:ascii="Times New Roman" w:eastAsia="Times New Roman" w:hAnsi="Times New Roman" w:cs="Times New Roman"/>
                <w:lang w:val="hr-HR"/>
              </w:rPr>
              <w:t>astavnik</w:t>
            </w:r>
            <w:r w:rsidRPr="005361D6">
              <w:rPr>
                <w:rFonts w:ascii="Times New Roman" w:eastAsia="Times New Roman" w:hAnsi="Times New Roman" w:cs="Times New Roman"/>
                <w:lang w:val="hr-HR"/>
              </w:rPr>
              <w:t xml:space="preserve"> treba</w:t>
            </w:r>
            <w:r w:rsidR="001C5422" w:rsidRPr="005361D6">
              <w:rPr>
                <w:rFonts w:ascii="Times New Roman" w:eastAsia="Times New Roman" w:hAnsi="Times New Roman" w:cs="Times New Roman"/>
                <w:lang w:val="hr-HR"/>
              </w:rPr>
              <w:t xml:space="preserve"> obja</w:t>
            </w:r>
            <w:r w:rsidRPr="005361D6">
              <w:rPr>
                <w:rFonts w:ascii="Times New Roman" w:eastAsia="Times New Roman" w:hAnsi="Times New Roman" w:cs="Times New Roman"/>
                <w:lang w:val="hr-HR"/>
              </w:rPr>
              <w:t>sniti</w:t>
            </w:r>
            <w:r w:rsidR="001C5422" w:rsidRPr="005361D6">
              <w:rPr>
                <w:rFonts w:ascii="Times New Roman" w:eastAsia="Times New Roman" w:hAnsi="Times New Roman" w:cs="Times New Roman"/>
                <w:lang w:val="hr-HR"/>
              </w:rPr>
              <w:t xml:space="preserve"> i pokaz</w:t>
            </w:r>
            <w:r w:rsidRPr="005361D6">
              <w:rPr>
                <w:rFonts w:ascii="Times New Roman" w:eastAsia="Times New Roman" w:hAnsi="Times New Roman" w:cs="Times New Roman"/>
                <w:lang w:val="hr-HR"/>
              </w:rPr>
              <w:t>ati</w:t>
            </w:r>
            <w:r w:rsidR="001C5422" w:rsidRPr="005361D6">
              <w:rPr>
                <w:rFonts w:ascii="Times New Roman" w:eastAsia="Times New Roman" w:hAnsi="Times New Roman" w:cs="Times New Roman"/>
                <w:lang w:val="hr-HR"/>
              </w:rPr>
              <w:t xml:space="preserve"> izradu detalja</w:t>
            </w:r>
            <w:r w:rsidRPr="005361D6">
              <w:rPr>
                <w:rFonts w:ascii="Times New Roman" w:eastAsia="Times New Roman" w:hAnsi="Times New Roman" w:cs="Times New Roman"/>
                <w:lang w:val="hr-HR"/>
              </w:rPr>
              <w:t>.</w:t>
            </w:r>
          </w:p>
        </w:tc>
      </w:tr>
      <w:tr w:rsidR="003D2C66" w:rsidRPr="005361D6" w14:paraId="473369E7" w14:textId="77777777" w:rsidTr="00FD03D6">
        <w:trPr>
          <w:jc w:val="center"/>
        </w:trPr>
        <w:tc>
          <w:tcPr>
            <w:tcW w:w="9941" w:type="dxa"/>
            <w:gridSpan w:val="3"/>
            <w:shd w:val="clear" w:color="auto" w:fill="auto"/>
          </w:tcPr>
          <w:p w14:paraId="401D82E5" w14:textId="534C8446" w:rsidR="003D2C66" w:rsidRPr="005361D6" w:rsidRDefault="003D2C66" w:rsidP="003D2C66">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Integracija s drugim nastavnim predmetima</w:t>
            </w:r>
          </w:p>
        </w:tc>
      </w:tr>
      <w:tr w:rsidR="003D2C66" w:rsidRPr="005361D6" w14:paraId="379EAB0D" w14:textId="77777777" w:rsidTr="00FD03D6">
        <w:trPr>
          <w:jc w:val="center"/>
        </w:trPr>
        <w:tc>
          <w:tcPr>
            <w:tcW w:w="9941" w:type="dxa"/>
            <w:gridSpan w:val="3"/>
            <w:shd w:val="clear" w:color="auto" w:fill="auto"/>
          </w:tcPr>
          <w:p w14:paraId="1A728D2D" w14:textId="48DB550F" w:rsidR="003D2C66" w:rsidRPr="005361D6" w:rsidRDefault="003D2C66" w:rsidP="003D2C66">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Stručno-teorijski predmeti </w:t>
            </w:r>
          </w:p>
        </w:tc>
      </w:tr>
      <w:tr w:rsidR="003D2C66" w:rsidRPr="005361D6" w14:paraId="02C6B138" w14:textId="77777777" w:rsidTr="00FD03D6">
        <w:trPr>
          <w:jc w:val="center"/>
        </w:trPr>
        <w:tc>
          <w:tcPr>
            <w:tcW w:w="9941" w:type="dxa"/>
            <w:gridSpan w:val="3"/>
            <w:shd w:val="clear" w:color="auto" w:fill="auto"/>
          </w:tcPr>
          <w:p w14:paraId="5D14D1EF" w14:textId="3A8E5710" w:rsidR="003D2C66" w:rsidRPr="005361D6" w:rsidRDefault="003D2C66" w:rsidP="003D2C66">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3D2C66" w:rsidRPr="005361D6" w14:paraId="5D6CDF9C" w14:textId="77777777" w:rsidTr="00FD03D6">
        <w:trPr>
          <w:jc w:val="center"/>
        </w:trPr>
        <w:tc>
          <w:tcPr>
            <w:tcW w:w="9941" w:type="dxa"/>
            <w:gridSpan w:val="3"/>
            <w:shd w:val="clear" w:color="auto" w:fill="auto"/>
          </w:tcPr>
          <w:p w14:paraId="2C886486" w14:textId="77777777" w:rsidR="003D2C66" w:rsidRPr="005361D6" w:rsidRDefault="003D2C66" w:rsidP="003D2C66">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odobreni udžbenici,</w:t>
            </w:r>
          </w:p>
          <w:p w14:paraId="07852215" w14:textId="77777777" w:rsidR="003D2C66" w:rsidRPr="005361D6" w:rsidRDefault="003D2C66" w:rsidP="003D2C66">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internet,</w:t>
            </w:r>
          </w:p>
          <w:p w14:paraId="684FEE11" w14:textId="197928FE" w:rsidR="003D2C66" w:rsidRPr="005361D6" w:rsidRDefault="003D2C66" w:rsidP="003D2C66">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revije i modni časopisi. </w:t>
            </w:r>
          </w:p>
        </w:tc>
      </w:tr>
      <w:tr w:rsidR="003D2C66" w:rsidRPr="005361D6" w14:paraId="76EC1AC3" w14:textId="77777777" w:rsidTr="00FD03D6">
        <w:trPr>
          <w:jc w:val="center"/>
        </w:trPr>
        <w:tc>
          <w:tcPr>
            <w:tcW w:w="9941" w:type="dxa"/>
            <w:gridSpan w:val="3"/>
            <w:shd w:val="clear" w:color="auto" w:fill="auto"/>
          </w:tcPr>
          <w:p w14:paraId="34CB50EB" w14:textId="51BBC4D5" w:rsidR="003D2C66" w:rsidRPr="005361D6" w:rsidRDefault="003D2C66" w:rsidP="003D2C66">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3D2C66" w:rsidRPr="005361D6" w14:paraId="13F6791C" w14:textId="77777777" w:rsidTr="00FD03D6">
        <w:trPr>
          <w:jc w:val="center"/>
        </w:trPr>
        <w:tc>
          <w:tcPr>
            <w:tcW w:w="9941" w:type="dxa"/>
            <w:gridSpan w:val="3"/>
            <w:shd w:val="clear" w:color="auto" w:fill="auto"/>
          </w:tcPr>
          <w:p w14:paraId="29E551EE" w14:textId="77777777" w:rsidR="003D2C66" w:rsidRPr="005361D6" w:rsidRDefault="003D2C66" w:rsidP="003D2C66">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5D84D0A1" w14:textId="77777777" w:rsidR="003D2C66" w:rsidRPr="005361D6" w:rsidRDefault="003D2C66" w:rsidP="003D2C66">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Tehnike ocjenjivanja:</w:t>
            </w:r>
          </w:p>
          <w:p w14:paraId="4B44A108" w14:textId="77777777" w:rsidR="003D2C66" w:rsidRPr="005361D6" w:rsidRDefault="003D2C66" w:rsidP="003D2C66">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 dnevnik rada,</w:t>
            </w:r>
          </w:p>
          <w:p w14:paraId="22E28301" w14:textId="77777777" w:rsidR="003D2C66" w:rsidRPr="005361D6" w:rsidRDefault="003D2C66" w:rsidP="003D2C66">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2. opservacija od strane nastavnika,</w:t>
            </w:r>
          </w:p>
          <w:p w14:paraId="54B3E21E" w14:textId="66C881B2" w:rsidR="003D2C66" w:rsidRPr="005361D6" w:rsidRDefault="003D2C66" w:rsidP="003D2C66">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3. test praktičnih vještina. </w:t>
            </w:r>
          </w:p>
        </w:tc>
      </w:tr>
    </w:tbl>
    <w:p w14:paraId="082BB2A1" w14:textId="77777777" w:rsidR="001C5422" w:rsidRPr="005361D6" w:rsidRDefault="001C5422" w:rsidP="001C5422">
      <w:pPr>
        <w:spacing w:after="0" w:line="240" w:lineRule="auto"/>
        <w:rPr>
          <w:rFonts w:ascii="Times New Roman" w:eastAsia="Times New Roman" w:hAnsi="Times New Roman" w:cs="Times New Roman"/>
          <w:lang w:val="hr-HR"/>
        </w:rPr>
      </w:pPr>
    </w:p>
    <w:p w14:paraId="0F70762D" w14:textId="77777777" w:rsidR="001C5422" w:rsidRPr="005361D6" w:rsidRDefault="001C5422" w:rsidP="001C5422">
      <w:pPr>
        <w:spacing w:after="0" w:line="240" w:lineRule="auto"/>
        <w:rPr>
          <w:rFonts w:ascii="Times New Roman" w:eastAsia="Times New Roman" w:hAnsi="Times New Roman" w:cs="Times New Roman"/>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815"/>
        <w:gridCol w:w="4647"/>
      </w:tblGrid>
      <w:tr w:rsidR="001C5422" w:rsidRPr="005361D6" w14:paraId="155D1457" w14:textId="77777777" w:rsidTr="005361D6">
        <w:trPr>
          <w:jc w:val="center"/>
        </w:trPr>
        <w:tc>
          <w:tcPr>
            <w:tcW w:w="2884" w:type="dxa"/>
            <w:shd w:val="clear" w:color="auto" w:fill="auto"/>
          </w:tcPr>
          <w:p w14:paraId="68724BDA"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Modul (naziv):</w:t>
            </w:r>
          </w:p>
        </w:tc>
        <w:tc>
          <w:tcPr>
            <w:tcW w:w="7462" w:type="dxa"/>
            <w:gridSpan w:val="2"/>
            <w:shd w:val="clear" w:color="auto" w:fill="auto"/>
          </w:tcPr>
          <w:p w14:paraId="03D4CA2F" w14:textId="53CFF215"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I</w:t>
            </w:r>
            <w:r w:rsidR="003D2C66" w:rsidRPr="005361D6">
              <w:rPr>
                <w:rFonts w:ascii="Times New Roman" w:eastAsia="Times New Roman" w:hAnsi="Times New Roman" w:cs="Times New Roman"/>
                <w:b/>
                <w:bCs/>
                <w:lang w:val="hr-HR"/>
              </w:rPr>
              <w:t>zrada džepova</w:t>
            </w:r>
          </w:p>
        </w:tc>
      </w:tr>
      <w:tr w:rsidR="001C5422" w:rsidRPr="005361D6" w14:paraId="590CF54D" w14:textId="77777777" w:rsidTr="005361D6">
        <w:trPr>
          <w:jc w:val="center"/>
        </w:trPr>
        <w:tc>
          <w:tcPr>
            <w:tcW w:w="2884" w:type="dxa"/>
            <w:shd w:val="clear" w:color="auto" w:fill="auto"/>
          </w:tcPr>
          <w:p w14:paraId="2EE207FA"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Redni broj modula:  </w:t>
            </w:r>
          </w:p>
        </w:tc>
        <w:tc>
          <w:tcPr>
            <w:tcW w:w="7462" w:type="dxa"/>
            <w:gridSpan w:val="2"/>
            <w:shd w:val="clear" w:color="auto" w:fill="auto"/>
          </w:tcPr>
          <w:p w14:paraId="3058C867" w14:textId="6B86E56B" w:rsidR="001C5422" w:rsidRPr="005361D6" w:rsidRDefault="001C5422" w:rsidP="001C5422">
            <w:pPr>
              <w:spacing w:after="0" w:line="240" w:lineRule="auto"/>
              <w:rPr>
                <w:rFonts w:ascii="Times New Roman" w:eastAsia="Times New Roman" w:hAnsi="Times New Roman" w:cs="Times New Roman"/>
                <w:b/>
                <w:bCs/>
                <w:lang w:val="hr-HR"/>
              </w:rPr>
            </w:pPr>
            <w:r w:rsidRPr="005361D6">
              <w:rPr>
                <w:rFonts w:ascii="Times New Roman" w:eastAsia="Times New Roman" w:hAnsi="Times New Roman" w:cs="Times New Roman"/>
                <w:b/>
                <w:bCs/>
                <w:lang w:val="hr-HR"/>
              </w:rPr>
              <w:t>4</w:t>
            </w:r>
            <w:r w:rsidR="003D2C66" w:rsidRPr="005361D6">
              <w:rPr>
                <w:rFonts w:ascii="Times New Roman" w:eastAsia="Times New Roman" w:hAnsi="Times New Roman" w:cs="Times New Roman"/>
                <w:b/>
                <w:bCs/>
                <w:lang w:val="hr-HR"/>
              </w:rPr>
              <w:t>.</w:t>
            </w:r>
          </w:p>
        </w:tc>
      </w:tr>
      <w:tr w:rsidR="001C5422" w:rsidRPr="005361D6" w14:paraId="5C3409CA" w14:textId="77777777" w:rsidTr="005361D6">
        <w:trPr>
          <w:jc w:val="center"/>
        </w:trPr>
        <w:tc>
          <w:tcPr>
            <w:tcW w:w="10346" w:type="dxa"/>
            <w:gridSpan w:val="3"/>
            <w:shd w:val="clear" w:color="auto" w:fill="auto"/>
          </w:tcPr>
          <w:p w14:paraId="612B7BAA"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Svrha:       </w:t>
            </w:r>
          </w:p>
        </w:tc>
      </w:tr>
      <w:tr w:rsidR="001C5422" w:rsidRPr="005361D6" w14:paraId="47C6C008" w14:textId="77777777" w:rsidTr="005361D6">
        <w:trPr>
          <w:jc w:val="center"/>
        </w:trPr>
        <w:tc>
          <w:tcPr>
            <w:tcW w:w="10346" w:type="dxa"/>
            <w:gridSpan w:val="3"/>
            <w:shd w:val="clear" w:color="auto" w:fill="auto"/>
          </w:tcPr>
          <w:p w14:paraId="53686CD6" w14:textId="7BE6EE6D" w:rsidR="001C5422" w:rsidRPr="005361D6" w:rsidRDefault="003D2C66">
            <w:pPr>
              <w:numPr>
                <w:ilvl w:val="0"/>
                <w:numId w:val="89"/>
              </w:num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 xml:space="preserve">stjecanje praktičnih znanja i vještina u izradi džepova, </w:t>
            </w:r>
          </w:p>
          <w:p w14:paraId="68244181" w14:textId="47201D4B" w:rsidR="001C5422" w:rsidRPr="005361D6" w:rsidRDefault="003D2C66">
            <w:pPr>
              <w:numPr>
                <w:ilvl w:val="0"/>
                <w:numId w:val="89"/>
              </w:num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 xml:space="preserve">stjecanje vještine u izradi našivenih džepova za košulje, ravnih i kosih džepova na radnoj odjeći, džepova s poklopcem za hlače i sakoe, </w:t>
            </w:r>
          </w:p>
          <w:p w14:paraId="51F1E40E" w14:textId="104D569D" w:rsidR="001C5422" w:rsidRPr="005361D6" w:rsidRDefault="003D2C66">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razviti smisao za točnost i preciznost.</w:t>
            </w:r>
          </w:p>
        </w:tc>
      </w:tr>
      <w:tr w:rsidR="001C5422" w:rsidRPr="005361D6" w14:paraId="5C48A803" w14:textId="77777777" w:rsidTr="005361D6">
        <w:trPr>
          <w:jc w:val="center"/>
        </w:trPr>
        <w:tc>
          <w:tcPr>
            <w:tcW w:w="10346" w:type="dxa"/>
            <w:gridSpan w:val="3"/>
            <w:shd w:val="clear" w:color="auto" w:fill="auto"/>
          </w:tcPr>
          <w:p w14:paraId="2EC1CFAB" w14:textId="4CEB9F39" w:rsidR="001C5422" w:rsidRPr="005361D6" w:rsidRDefault="006311CD"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Poseb</w:t>
            </w:r>
            <w:r w:rsidR="001C5422" w:rsidRPr="005361D6">
              <w:rPr>
                <w:rFonts w:ascii="Times New Roman" w:eastAsia="Times New Roman" w:hAnsi="Times New Roman" w:cs="Times New Roman"/>
                <w:b/>
                <w:lang w:val="hr-HR"/>
              </w:rPr>
              <w:t>ni zahtjevi / Preduvjeti</w:t>
            </w:r>
          </w:p>
        </w:tc>
      </w:tr>
      <w:tr w:rsidR="001C5422" w:rsidRPr="005361D6" w14:paraId="5DF8AB3D" w14:textId="77777777" w:rsidTr="005361D6">
        <w:trPr>
          <w:jc w:val="center"/>
        </w:trPr>
        <w:tc>
          <w:tcPr>
            <w:tcW w:w="10346" w:type="dxa"/>
            <w:gridSpan w:val="3"/>
            <w:shd w:val="clear" w:color="auto" w:fill="auto"/>
          </w:tcPr>
          <w:p w14:paraId="6A627393"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Nema</w:t>
            </w:r>
          </w:p>
        </w:tc>
      </w:tr>
      <w:tr w:rsidR="001C5422" w:rsidRPr="005361D6" w14:paraId="2988F72F" w14:textId="77777777" w:rsidTr="005361D6">
        <w:trPr>
          <w:jc w:val="center"/>
        </w:trPr>
        <w:tc>
          <w:tcPr>
            <w:tcW w:w="10346" w:type="dxa"/>
            <w:gridSpan w:val="3"/>
            <w:shd w:val="clear" w:color="auto" w:fill="auto"/>
          </w:tcPr>
          <w:p w14:paraId="27CE1F06"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Ciljevi</w:t>
            </w:r>
          </w:p>
        </w:tc>
      </w:tr>
      <w:tr w:rsidR="001C5422" w:rsidRPr="005361D6" w14:paraId="603BB2A9" w14:textId="77777777" w:rsidTr="005361D6">
        <w:trPr>
          <w:jc w:val="center"/>
        </w:trPr>
        <w:tc>
          <w:tcPr>
            <w:tcW w:w="10346" w:type="dxa"/>
            <w:gridSpan w:val="3"/>
            <w:shd w:val="clear" w:color="auto" w:fill="auto"/>
          </w:tcPr>
          <w:p w14:paraId="067F7CED" w14:textId="0AC277B4"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w:t>
            </w:r>
            <w:r w:rsidR="003D2C66" w:rsidRPr="005361D6">
              <w:rPr>
                <w:rFonts w:ascii="Times New Roman" w:eastAsia="Times New Roman" w:hAnsi="Times New Roman" w:cs="Times New Roman"/>
                <w:lang w:val="hr-HR"/>
              </w:rPr>
              <w:t>s</w:t>
            </w:r>
            <w:r w:rsidRPr="005361D6">
              <w:rPr>
                <w:rFonts w:ascii="Times New Roman" w:eastAsia="Times New Roman" w:hAnsi="Times New Roman" w:cs="Times New Roman"/>
                <w:lang w:val="hr-HR"/>
              </w:rPr>
              <w:t>t</w:t>
            </w:r>
            <w:r w:rsidR="003D2C66" w:rsidRPr="005361D6">
              <w:rPr>
                <w:rFonts w:ascii="Times New Roman" w:eastAsia="Times New Roman" w:hAnsi="Times New Roman" w:cs="Times New Roman"/>
                <w:lang w:val="hr-HR"/>
              </w:rPr>
              <w:t>je</w:t>
            </w:r>
            <w:r w:rsidRPr="005361D6">
              <w:rPr>
                <w:rFonts w:ascii="Times New Roman" w:eastAsia="Times New Roman" w:hAnsi="Times New Roman" w:cs="Times New Roman"/>
                <w:lang w:val="hr-HR"/>
              </w:rPr>
              <w:t xml:space="preserve">canje vještine u izradi našivenih džepova za košulje, ravnih i kosih džepova na radnoj odjeći, džepova s poklopcem za </w:t>
            </w:r>
            <w:r w:rsidR="003D2C66" w:rsidRPr="005361D6">
              <w:rPr>
                <w:rFonts w:ascii="Times New Roman" w:eastAsia="Times New Roman" w:hAnsi="Times New Roman" w:cs="Times New Roman"/>
                <w:lang w:val="hr-HR"/>
              </w:rPr>
              <w:t xml:space="preserve">hlače </w:t>
            </w:r>
            <w:r w:rsidRPr="005361D6">
              <w:rPr>
                <w:rFonts w:ascii="Times New Roman" w:eastAsia="Times New Roman" w:hAnsi="Times New Roman" w:cs="Times New Roman"/>
                <w:lang w:val="hr-HR"/>
              </w:rPr>
              <w:t>i sakoe</w:t>
            </w:r>
            <w:r w:rsidR="003D2C66" w:rsidRPr="005361D6">
              <w:rPr>
                <w:rFonts w:ascii="Times New Roman" w:eastAsia="Times New Roman" w:hAnsi="Times New Roman" w:cs="Times New Roman"/>
                <w:lang w:val="hr-HR"/>
              </w:rPr>
              <w:t xml:space="preserve">, </w:t>
            </w:r>
          </w:p>
          <w:p w14:paraId="63E84213" w14:textId="5150403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w:t>
            </w:r>
            <w:r w:rsidR="003D2C66" w:rsidRPr="005361D6">
              <w:rPr>
                <w:rFonts w:ascii="Times New Roman" w:eastAsia="Times New Roman" w:hAnsi="Times New Roman" w:cs="Times New Roman"/>
                <w:lang w:val="hr-HR"/>
              </w:rPr>
              <w:t>r</w:t>
            </w:r>
            <w:r w:rsidRPr="005361D6">
              <w:rPr>
                <w:rFonts w:ascii="Times New Roman" w:eastAsia="Times New Roman" w:hAnsi="Times New Roman" w:cs="Times New Roman"/>
                <w:lang w:val="hr-HR"/>
              </w:rPr>
              <w:t>azviti smisao za t</w:t>
            </w:r>
            <w:r w:rsidR="003D2C66" w:rsidRPr="005361D6">
              <w:rPr>
                <w:rFonts w:ascii="Times New Roman" w:eastAsia="Times New Roman" w:hAnsi="Times New Roman" w:cs="Times New Roman"/>
                <w:lang w:val="hr-HR"/>
              </w:rPr>
              <w:t>o</w:t>
            </w:r>
            <w:r w:rsidRPr="005361D6">
              <w:rPr>
                <w:rFonts w:ascii="Times New Roman" w:eastAsia="Times New Roman" w:hAnsi="Times New Roman" w:cs="Times New Roman"/>
                <w:lang w:val="hr-HR"/>
              </w:rPr>
              <w:t>čnost</w:t>
            </w:r>
            <w:r w:rsidR="003D2C66" w:rsidRPr="005361D6">
              <w:rPr>
                <w:rFonts w:ascii="Times New Roman" w:eastAsia="Times New Roman" w:hAnsi="Times New Roman" w:cs="Times New Roman"/>
                <w:lang w:val="hr-HR"/>
              </w:rPr>
              <w:t xml:space="preserve"> i</w:t>
            </w:r>
            <w:r w:rsidRPr="005361D6">
              <w:rPr>
                <w:rFonts w:ascii="Times New Roman" w:eastAsia="Times New Roman" w:hAnsi="Times New Roman" w:cs="Times New Roman"/>
                <w:lang w:val="hr-HR"/>
              </w:rPr>
              <w:t xml:space="preserve"> preciznost</w:t>
            </w:r>
            <w:r w:rsidR="003D2C66" w:rsidRPr="005361D6">
              <w:rPr>
                <w:rFonts w:ascii="Times New Roman" w:eastAsia="Times New Roman" w:hAnsi="Times New Roman" w:cs="Times New Roman"/>
                <w:lang w:val="hr-HR"/>
              </w:rPr>
              <w:t xml:space="preserve">. </w:t>
            </w:r>
          </w:p>
        </w:tc>
      </w:tr>
      <w:tr w:rsidR="001C5422" w:rsidRPr="005361D6" w14:paraId="12B4216B" w14:textId="77777777" w:rsidTr="005361D6">
        <w:trPr>
          <w:jc w:val="center"/>
        </w:trPr>
        <w:tc>
          <w:tcPr>
            <w:tcW w:w="10346" w:type="dxa"/>
            <w:gridSpan w:val="3"/>
            <w:shd w:val="clear" w:color="auto" w:fill="auto"/>
          </w:tcPr>
          <w:p w14:paraId="6D41DC7A" w14:textId="7777777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Jedinice</w:t>
            </w:r>
          </w:p>
        </w:tc>
      </w:tr>
      <w:tr w:rsidR="001C5422" w:rsidRPr="005361D6" w14:paraId="46290E83" w14:textId="77777777" w:rsidTr="005361D6">
        <w:trPr>
          <w:jc w:val="center"/>
        </w:trPr>
        <w:tc>
          <w:tcPr>
            <w:tcW w:w="10346" w:type="dxa"/>
            <w:gridSpan w:val="3"/>
            <w:shd w:val="clear" w:color="auto" w:fill="auto"/>
          </w:tcPr>
          <w:p w14:paraId="2372CB55" w14:textId="77777777" w:rsidR="001C5422" w:rsidRPr="005361D6" w:rsidRDefault="001C5422">
            <w:pPr>
              <w:numPr>
                <w:ilvl w:val="0"/>
                <w:numId w:val="9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Izrada našivenih džepova</w:t>
            </w:r>
          </w:p>
          <w:p w14:paraId="05EF3DF8" w14:textId="06483E41" w:rsidR="001C5422" w:rsidRPr="005361D6" w:rsidRDefault="001C5422">
            <w:pPr>
              <w:numPr>
                <w:ilvl w:val="0"/>
                <w:numId w:val="9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Izrada džepova s poklopcem</w:t>
            </w:r>
          </w:p>
        </w:tc>
      </w:tr>
      <w:tr w:rsidR="001C5422" w:rsidRPr="005361D6" w14:paraId="620BA1F1" w14:textId="77777777" w:rsidTr="005361D6">
        <w:trPr>
          <w:jc w:val="center"/>
        </w:trPr>
        <w:tc>
          <w:tcPr>
            <w:tcW w:w="5699" w:type="dxa"/>
            <w:gridSpan w:val="2"/>
            <w:shd w:val="clear" w:color="auto" w:fill="auto"/>
            <w:vAlign w:val="center"/>
          </w:tcPr>
          <w:p w14:paraId="301E9301"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4647" w:type="dxa"/>
            <w:shd w:val="clear" w:color="auto" w:fill="auto"/>
            <w:vAlign w:val="center"/>
          </w:tcPr>
          <w:p w14:paraId="1FFA57EB"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nastavnike</w:t>
            </w:r>
          </w:p>
        </w:tc>
      </w:tr>
      <w:tr w:rsidR="001C5422" w:rsidRPr="005361D6" w14:paraId="77F2ECE0" w14:textId="77777777" w:rsidTr="005361D6">
        <w:trPr>
          <w:jc w:val="center"/>
        </w:trPr>
        <w:tc>
          <w:tcPr>
            <w:tcW w:w="5699" w:type="dxa"/>
            <w:gridSpan w:val="2"/>
            <w:shd w:val="clear" w:color="auto" w:fill="auto"/>
          </w:tcPr>
          <w:p w14:paraId="6D1C405E" w14:textId="77777777" w:rsidR="00BE6A41"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1. </w:t>
            </w:r>
          </w:p>
          <w:p w14:paraId="73509701" w14:textId="3F7876B0"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75BDF640" w14:textId="65DB1B05" w:rsidR="001C5422" w:rsidRPr="005361D6" w:rsidRDefault="00BE6A41">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iz</w:t>
            </w:r>
            <w:r w:rsidR="001C5422" w:rsidRPr="005361D6">
              <w:rPr>
                <w:rFonts w:ascii="Times New Roman" w:eastAsia="Times New Roman" w:hAnsi="Times New Roman" w:cs="Times New Roman"/>
                <w:lang w:val="hr-HR"/>
              </w:rPr>
              <w:t>radi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različite vrste našivenih džepova na odjeći (košulja, radna bluza, </w:t>
            </w:r>
            <w:r w:rsidR="006311CD" w:rsidRPr="005361D6">
              <w:rPr>
                <w:rFonts w:ascii="Times New Roman" w:eastAsia="Times New Roman" w:hAnsi="Times New Roman" w:cs="Times New Roman"/>
                <w:lang w:val="hr-HR"/>
              </w:rPr>
              <w:t>hlač</w:t>
            </w:r>
            <w:r w:rsidR="001C5422" w:rsidRPr="005361D6">
              <w:rPr>
                <w:rFonts w:ascii="Times New Roman" w:eastAsia="Times New Roman" w:hAnsi="Times New Roman" w:cs="Times New Roman"/>
                <w:lang w:val="hr-HR"/>
              </w:rPr>
              <w:t xml:space="preserve">e, </w:t>
            </w:r>
            <w:r w:rsidRPr="005361D6">
              <w:rPr>
                <w:rFonts w:ascii="Times New Roman" w:eastAsia="Times New Roman" w:hAnsi="Times New Roman" w:cs="Times New Roman"/>
                <w:lang w:val="hr-HR"/>
              </w:rPr>
              <w:t>ogrtač</w:t>
            </w:r>
            <w:r w:rsidR="001C5422"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w:t>
            </w:r>
          </w:p>
          <w:p w14:paraId="139CDCE1"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03D25F4F"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2. </w:t>
            </w:r>
          </w:p>
          <w:p w14:paraId="389F1CB0" w14:textId="24C57F99" w:rsidR="001C5422" w:rsidRPr="005361D6" w:rsidRDefault="001C5422" w:rsidP="001C5422">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4B1C4E40" w14:textId="7E7C0EFF" w:rsidR="001C5422" w:rsidRPr="005361D6" w:rsidRDefault="00BE6A41">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i</w:t>
            </w:r>
            <w:r w:rsidR="001C5422" w:rsidRPr="005361D6">
              <w:rPr>
                <w:rFonts w:ascii="Times New Roman" w:eastAsia="Times New Roman" w:hAnsi="Times New Roman" w:cs="Times New Roman"/>
                <w:lang w:val="hr-HR"/>
              </w:rPr>
              <w:t>zradi</w:t>
            </w:r>
            <w:r w:rsidRPr="005361D6">
              <w:rPr>
                <w:rFonts w:ascii="Times New Roman" w:eastAsia="Times New Roman" w:hAnsi="Times New Roman" w:cs="Times New Roman"/>
                <w:lang w:val="hr-HR"/>
              </w:rPr>
              <w:t>ti</w:t>
            </w:r>
            <w:r w:rsidR="001C5422" w:rsidRPr="005361D6">
              <w:rPr>
                <w:rFonts w:ascii="Times New Roman" w:eastAsia="Times New Roman" w:hAnsi="Times New Roman" w:cs="Times New Roman"/>
                <w:lang w:val="hr-HR"/>
              </w:rPr>
              <w:t xml:space="preserve"> džep s poklopcem</w:t>
            </w:r>
            <w:r w:rsidRPr="005361D6">
              <w:rPr>
                <w:rFonts w:ascii="Times New Roman" w:eastAsia="Times New Roman" w:hAnsi="Times New Roman" w:cs="Times New Roman"/>
                <w:lang w:val="hr-HR"/>
              </w:rPr>
              <w:t xml:space="preserve"> te </w:t>
            </w:r>
            <w:r w:rsidR="001C5422" w:rsidRPr="005361D6">
              <w:rPr>
                <w:rFonts w:ascii="Times New Roman" w:eastAsia="Times New Roman" w:hAnsi="Times New Roman" w:cs="Times New Roman"/>
                <w:lang w:val="hr-HR"/>
              </w:rPr>
              <w:t>jednim paspulom i dva paspula</w:t>
            </w:r>
            <w:r w:rsidRPr="005361D6">
              <w:rPr>
                <w:rFonts w:ascii="Times New Roman" w:eastAsia="Times New Roman" w:hAnsi="Times New Roman" w:cs="Times New Roman"/>
                <w:lang w:val="hr-HR"/>
              </w:rPr>
              <w:t xml:space="preserve">. </w:t>
            </w:r>
          </w:p>
        </w:tc>
        <w:tc>
          <w:tcPr>
            <w:tcW w:w="4647" w:type="dxa"/>
            <w:shd w:val="clear" w:color="auto" w:fill="auto"/>
          </w:tcPr>
          <w:p w14:paraId="17F2BD93"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1. </w:t>
            </w:r>
          </w:p>
          <w:p w14:paraId="565F7F73" w14:textId="6EF300FD" w:rsidR="001C5422" w:rsidRPr="005361D6" w:rsidRDefault="00C001F9">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n</w:t>
            </w:r>
            <w:r w:rsidR="00BE6A41" w:rsidRPr="005361D6">
              <w:rPr>
                <w:rFonts w:ascii="Times New Roman" w:eastAsia="Times New Roman" w:hAnsi="Times New Roman" w:cs="Times New Roman"/>
                <w:lang w:val="hr-HR"/>
              </w:rPr>
              <w:t xml:space="preserve">astavnik treba objasniti </w:t>
            </w:r>
            <w:r w:rsidR="001C5422" w:rsidRPr="005361D6">
              <w:rPr>
                <w:rFonts w:ascii="Times New Roman" w:eastAsia="Times New Roman" w:hAnsi="Times New Roman" w:cs="Times New Roman"/>
                <w:lang w:val="hr-HR"/>
              </w:rPr>
              <w:t>postupak izrade džepova</w:t>
            </w:r>
            <w:r w:rsidR="00BE6A41" w:rsidRPr="005361D6">
              <w:rPr>
                <w:rFonts w:ascii="Times New Roman" w:eastAsia="Times New Roman" w:hAnsi="Times New Roman" w:cs="Times New Roman"/>
                <w:lang w:val="hr-HR"/>
              </w:rPr>
              <w:t>.</w:t>
            </w:r>
          </w:p>
          <w:p w14:paraId="28A950D2" w14:textId="77777777" w:rsidR="001C5422" w:rsidRPr="005361D6" w:rsidRDefault="001C5422" w:rsidP="001C5422">
            <w:pPr>
              <w:spacing w:after="0" w:line="240" w:lineRule="auto"/>
              <w:ind w:left="357" w:hanging="357"/>
              <w:rPr>
                <w:rFonts w:ascii="Times New Roman" w:eastAsia="Times New Roman" w:hAnsi="Times New Roman" w:cs="Times New Roman"/>
                <w:lang w:val="hr-HR"/>
              </w:rPr>
            </w:pPr>
          </w:p>
          <w:p w14:paraId="028E4D4D" w14:textId="77777777" w:rsidR="001C5422" w:rsidRPr="005361D6" w:rsidRDefault="001C5422" w:rsidP="001C5422">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Jedinica 2. </w:t>
            </w:r>
          </w:p>
          <w:p w14:paraId="2838419D" w14:textId="62AA90DC" w:rsidR="001C5422" w:rsidRPr="005361D6" w:rsidRDefault="00BE6A41">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nastavnik treba objasniti </w:t>
            </w:r>
            <w:r w:rsidR="001C5422" w:rsidRPr="005361D6">
              <w:rPr>
                <w:rFonts w:ascii="Times New Roman" w:eastAsia="Times New Roman" w:hAnsi="Times New Roman" w:cs="Times New Roman"/>
                <w:lang w:val="hr-HR"/>
              </w:rPr>
              <w:t>postupak izrade džepova s poklopcem</w:t>
            </w:r>
            <w:r w:rsidRPr="005361D6">
              <w:rPr>
                <w:rFonts w:ascii="Times New Roman" w:eastAsia="Times New Roman" w:hAnsi="Times New Roman" w:cs="Times New Roman"/>
                <w:lang w:val="hr-HR"/>
              </w:rPr>
              <w:t>,</w:t>
            </w:r>
          </w:p>
          <w:p w14:paraId="1139F82F" w14:textId="759AFC80" w:rsidR="001C5422" w:rsidRPr="005361D6" w:rsidRDefault="00BE6A41">
            <w:pPr>
              <w:numPr>
                <w:ilvl w:val="0"/>
                <w:numId w:val="89"/>
              </w:num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001C5422" w:rsidRPr="005361D6">
              <w:rPr>
                <w:rFonts w:ascii="Times New Roman" w:eastAsia="Times New Roman" w:hAnsi="Times New Roman" w:cs="Times New Roman"/>
                <w:lang w:val="hr-HR"/>
              </w:rPr>
              <w:t>ri radu se može koristiti poklopac rađen u trećem modulu</w:t>
            </w:r>
            <w:r w:rsidRPr="005361D6">
              <w:rPr>
                <w:rFonts w:ascii="Times New Roman" w:eastAsia="Times New Roman" w:hAnsi="Times New Roman" w:cs="Times New Roman"/>
                <w:lang w:val="hr-HR"/>
              </w:rPr>
              <w:t xml:space="preserve">. </w:t>
            </w:r>
          </w:p>
        </w:tc>
      </w:tr>
      <w:tr w:rsidR="00BE6A41" w:rsidRPr="005361D6" w14:paraId="7E0F5DFF" w14:textId="77777777" w:rsidTr="005361D6">
        <w:trPr>
          <w:jc w:val="center"/>
        </w:trPr>
        <w:tc>
          <w:tcPr>
            <w:tcW w:w="10346" w:type="dxa"/>
            <w:gridSpan w:val="3"/>
            <w:shd w:val="clear" w:color="auto" w:fill="auto"/>
          </w:tcPr>
          <w:p w14:paraId="3D764A5B" w14:textId="149209C9" w:rsidR="00BE6A41" w:rsidRPr="005361D6" w:rsidRDefault="00BE6A41" w:rsidP="00BE6A41">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Integracija s drugim nastavnim predmetima</w:t>
            </w:r>
          </w:p>
        </w:tc>
      </w:tr>
      <w:tr w:rsidR="00BE6A41" w:rsidRPr="005361D6" w14:paraId="4942E6EC" w14:textId="77777777" w:rsidTr="005361D6">
        <w:trPr>
          <w:jc w:val="center"/>
        </w:trPr>
        <w:tc>
          <w:tcPr>
            <w:tcW w:w="10346" w:type="dxa"/>
            <w:gridSpan w:val="3"/>
            <w:shd w:val="clear" w:color="auto" w:fill="auto"/>
          </w:tcPr>
          <w:p w14:paraId="2E95F0C8" w14:textId="02D4D890" w:rsidR="00BE6A41" w:rsidRPr="005361D6" w:rsidRDefault="00BE6A41" w:rsidP="00BE6A41">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 xml:space="preserve">Stručno-teorijski predmeti </w:t>
            </w:r>
          </w:p>
        </w:tc>
      </w:tr>
      <w:tr w:rsidR="00BE6A41" w:rsidRPr="005361D6" w14:paraId="26D20DD4" w14:textId="77777777" w:rsidTr="005361D6">
        <w:trPr>
          <w:jc w:val="center"/>
        </w:trPr>
        <w:tc>
          <w:tcPr>
            <w:tcW w:w="10346" w:type="dxa"/>
            <w:gridSpan w:val="3"/>
            <w:shd w:val="clear" w:color="auto" w:fill="auto"/>
          </w:tcPr>
          <w:p w14:paraId="26A1C367" w14:textId="1256D335" w:rsidR="00BE6A41" w:rsidRPr="005361D6" w:rsidRDefault="00BE6A41" w:rsidP="00BE6A41">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Izvori za nastavnike</w:t>
            </w:r>
          </w:p>
        </w:tc>
      </w:tr>
      <w:tr w:rsidR="00BE6A41" w:rsidRPr="005361D6" w14:paraId="578C3DCE" w14:textId="77777777" w:rsidTr="005361D6">
        <w:trPr>
          <w:jc w:val="center"/>
        </w:trPr>
        <w:tc>
          <w:tcPr>
            <w:tcW w:w="10346" w:type="dxa"/>
            <w:gridSpan w:val="3"/>
            <w:shd w:val="clear" w:color="auto" w:fill="auto"/>
          </w:tcPr>
          <w:p w14:paraId="6E57DD96" w14:textId="77777777" w:rsidR="00BE6A41" w:rsidRPr="005361D6" w:rsidRDefault="00BE6A41" w:rsidP="00BE6A41">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odobreni udžbenici,</w:t>
            </w:r>
          </w:p>
          <w:p w14:paraId="3BDCBB9A" w14:textId="77777777" w:rsidR="00BE6A41" w:rsidRPr="005361D6" w:rsidRDefault="00BE6A41" w:rsidP="00BE6A41">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internet,</w:t>
            </w:r>
          </w:p>
          <w:p w14:paraId="448C5B02" w14:textId="1E15E361" w:rsidR="00BE6A41" w:rsidRPr="005361D6" w:rsidRDefault="00BE6A41" w:rsidP="00BE6A41">
            <w:pPr>
              <w:numPr>
                <w:ilvl w:val="0"/>
                <w:numId w:val="8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revije i modni časopisi. </w:t>
            </w:r>
          </w:p>
        </w:tc>
      </w:tr>
      <w:tr w:rsidR="00BE6A41" w:rsidRPr="005361D6" w14:paraId="44E728B2" w14:textId="77777777" w:rsidTr="005361D6">
        <w:trPr>
          <w:jc w:val="center"/>
        </w:trPr>
        <w:tc>
          <w:tcPr>
            <w:tcW w:w="10346" w:type="dxa"/>
            <w:gridSpan w:val="3"/>
            <w:shd w:val="clear" w:color="auto" w:fill="auto"/>
          </w:tcPr>
          <w:p w14:paraId="3A2BFF1F" w14:textId="282AB212" w:rsidR="00BE6A41" w:rsidRPr="005361D6" w:rsidRDefault="00BE6A41" w:rsidP="00BE6A41">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Ocjenjivanje i tehnike ocjenjivanja</w:t>
            </w:r>
          </w:p>
        </w:tc>
      </w:tr>
      <w:tr w:rsidR="00BE6A41" w:rsidRPr="005361D6" w14:paraId="62514478" w14:textId="77777777" w:rsidTr="005361D6">
        <w:trPr>
          <w:jc w:val="center"/>
        </w:trPr>
        <w:tc>
          <w:tcPr>
            <w:tcW w:w="10346" w:type="dxa"/>
            <w:gridSpan w:val="3"/>
            <w:shd w:val="clear" w:color="auto" w:fill="auto"/>
          </w:tcPr>
          <w:p w14:paraId="18EC7645" w14:textId="77777777" w:rsidR="00BE6A41" w:rsidRPr="005361D6" w:rsidRDefault="00BE6A41" w:rsidP="00BE6A41">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Nastavnik je obvezan upoznati učenike s tehnikama i kriterijima ocjenjivanja.</w:t>
            </w:r>
          </w:p>
          <w:p w14:paraId="4281F6DB" w14:textId="77777777" w:rsidR="00BE6A41" w:rsidRPr="005361D6" w:rsidRDefault="00BE6A41" w:rsidP="00BE6A41">
            <w:pPr>
              <w:spacing w:after="0" w:line="240" w:lineRule="auto"/>
              <w:rPr>
                <w:rFonts w:ascii="Times New Roman" w:eastAsia="Times New Roman" w:hAnsi="Times New Roman" w:cs="Times New Roman"/>
                <w:color w:val="000000"/>
                <w:lang w:val="hr-HR"/>
              </w:rPr>
            </w:pPr>
            <w:r w:rsidRPr="005361D6">
              <w:rPr>
                <w:rFonts w:ascii="Times New Roman" w:eastAsia="Times New Roman" w:hAnsi="Times New Roman" w:cs="Times New Roman"/>
                <w:color w:val="000000"/>
                <w:lang w:val="hr-HR"/>
              </w:rPr>
              <w:t>Tehnike ocjenjivanja:</w:t>
            </w:r>
          </w:p>
          <w:p w14:paraId="0EE7F578" w14:textId="77777777" w:rsidR="00BE6A41" w:rsidRPr="005361D6" w:rsidRDefault="00BE6A41" w:rsidP="00BE6A41">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1. dnevnik rada,</w:t>
            </w:r>
          </w:p>
          <w:p w14:paraId="73C0C220" w14:textId="77777777" w:rsidR="00BE6A41" w:rsidRPr="005361D6" w:rsidRDefault="00BE6A41" w:rsidP="00BE6A41">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2. opservacija od strane nastavnika,</w:t>
            </w:r>
          </w:p>
          <w:p w14:paraId="7D7DE89A" w14:textId="44E4350B" w:rsidR="00BE6A41" w:rsidRPr="005361D6" w:rsidRDefault="00BE6A41" w:rsidP="00BE6A41">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3. test praktičnih vještina. </w:t>
            </w:r>
          </w:p>
        </w:tc>
      </w:tr>
      <w:tr w:rsidR="001C5422" w:rsidRPr="005361D6" w14:paraId="78301F21" w14:textId="77777777" w:rsidTr="005361D6">
        <w:trPr>
          <w:jc w:val="center"/>
        </w:trPr>
        <w:tc>
          <w:tcPr>
            <w:tcW w:w="10346" w:type="dxa"/>
            <w:gridSpan w:val="3"/>
            <w:shd w:val="clear" w:color="auto" w:fill="auto"/>
          </w:tcPr>
          <w:p w14:paraId="62BC986B"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Profil i stručna sprema nastavnika</w:t>
            </w:r>
          </w:p>
        </w:tc>
      </w:tr>
      <w:tr w:rsidR="001C5422" w:rsidRPr="005361D6" w14:paraId="68FB6AA5" w14:textId="77777777" w:rsidTr="005361D6">
        <w:tblPrEx>
          <w:tblLook w:val="0000" w:firstRow="0" w:lastRow="0" w:firstColumn="0" w:lastColumn="0" w:noHBand="0" w:noVBand="0"/>
        </w:tblPrEx>
        <w:trPr>
          <w:trHeight w:val="705"/>
          <w:jc w:val="center"/>
        </w:trPr>
        <w:tc>
          <w:tcPr>
            <w:tcW w:w="10346" w:type="dxa"/>
            <w:gridSpan w:val="3"/>
            <w:shd w:val="clear" w:color="auto" w:fill="auto"/>
          </w:tcPr>
          <w:p w14:paraId="69272228" w14:textId="342F1CB1" w:rsidR="001C5422" w:rsidRPr="005361D6" w:rsidRDefault="001C5422">
            <w:pPr>
              <w:numPr>
                <w:ilvl w:val="0"/>
                <w:numId w:val="16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diplomirani inženjer tekstilne tehnologije</w:t>
            </w:r>
            <w:r w:rsidR="00BE6A41" w:rsidRPr="005361D6">
              <w:rPr>
                <w:rFonts w:ascii="Times New Roman" w:eastAsia="Times New Roman" w:hAnsi="Times New Roman" w:cs="Times New Roman"/>
                <w:lang w:val="hr-HR"/>
              </w:rPr>
              <w:t>,</w:t>
            </w:r>
            <w:r w:rsidRPr="005361D6">
              <w:rPr>
                <w:rFonts w:ascii="Times New Roman" w:eastAsia="Times New Roman" w:hAnsi="Times New Roman" w:cs="Times New Roman"/>
                <w:lang w:val="hr-HR"/>
              </w:rPr>
              <w:t xml:space="preserve"> s dopunskim psihološko-pedagoškim i metodičkim obrazovanjem</w:t>
            </w:r>
            <w:r w:rsidR="00BE6A41" w:rsidRPr="005361D6">
              <w:rPr>
                <w:rFonts w:ascii="Times New Roman" w:eastAsia="Times New Roman" w:hAnsi="Times New Roman" w:cs="Times New Roman"/>
                <w:lang w:val="hr-HR"/>
              </w:rPr>
              <w:t>.</w:t>
            </w:r>
          </w:p>
          <w:p w14:paraId="1D564B66" w14:textId="77777777" w:rsidR="001C5422" w:rsidRPr="005361D6" w:rsidRDefault="001C5422" w:rsidP="00BE6A41">
            <w:pPr>
              <w:spacing w:after="0" w:line="240" w:lineRule="auto"/>
              <w:ind w:left="720"/>
              <w:rPr>
                <w:rFonts w:ascii="Times New Roman" w:eastAsia="Times New Roman" w:hAnsi="Times New Roman" w:cs="Times New Roman"/>
                <w:lang w:val="hr-HR"/>
              </w:rPr>
            </w:pPr>
          </w:p>
          <w:p w14:paraId="12974CFE" w14:textId="0E6C7538" w:rsidR="001C5422" w:rsidRPr="005361D6" w:rsidRDefault="001C5422" w:rsidP="001C5422">
            <w:pPr>
              <w:spacing w:after="60" w:line="276" w:lineRule="auto"/>
              <w:jc w:val="both"/>
              <w:rPr>
                <w:rFonts w:ascii="Times New Roman" w:eastAsia="Calibri" w:hAnsi="Times New Roman" w:cs="Times New Roman"/>
                <w:lang w:val="hr-HR"/>
              </w:rPr>
            </w:pPr>
            <w:r w:rsidRPr="005361D6">
              <w:rPr>
                <w:rFonts w:ascii="Times New Roman" w:eastAsia="Calibri" w:hAnsi="Times New Roman" w:cs="Times New Roman"/>
                <w:sz w:val="24"/>
                <w:lang w:val="hr-HR"/>
              </w:rPr>
              <w:t xml:space="preserve">Navedeni </w:t>
            </w:r>
            <w:r w:rsidRPr="005361D6">
              <w:rPr>
                <w:rFonts w:ascii="Times New Roman" w:eastAsia="Calibri" w:hAnsi="Times New Roman" w:cs="Times New Roman"/>
                <w:lang w:val="hr-HR"/>
              </w:rPr>
              <w:t>profil visoke stručne spreme (VII/1) mora proizlaziti iz studijskog</w:t>
            </w:r>
            <w:r w:rsidR="00BE6A41"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programa u trajanju od najmanje četiri godine.</w:t>
            </w:r>
          </w:p>
          <w:p w14:paraId="517163F2" w14:textId="45658292" w:rsidR="001C5422" w:rsidRPr="005361D6" w:rsidRDefault="001C5422" w:rsidP="001C5422">
            <w:pPr>
              <w:spacing w:after="60" w:line="276" w:lineRule="auto"/>
              <w:jc w:val="both"/>
              <w:rPr>
                <w:rFonts w:ascii="Times New Roman" w:eastAsia="Calibri" w:hAnsi="Times New Roman" w:cs="Times New Roman"/>
                <w:lang w:val="hr-HR"/>
              </w:rPr>
            </w:pPr>
            <w:r w:rsidRPr="005361D6">
              <w:rPr>
                <w:rFonts w:ascii="Times New Roman" w:eastAsia="Calibri" w:hAnsi="Times New Roman" w:cs="Times New Roman"/>
                <w:lang w:val="hr-HR"/>
              </w:rPr>
              <w:t>Nastavu mogu izvoditi i drugi ekvivalentni profili gore navedenim profilima, stečeni pohađanjem studijskog</w:t>
            </w:r>
            <w:r w:rsidR="00BE6A41"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programa </w:t>
            </w:r>
            <w:r w:rsidR="008D0EC2" w:rsidRPr="005361D6">
              <w:rPr>
                <w:rFonts w:ascii="Times New Roman" w:eastAsia="Calibri" w:hAnsi="Times New Roman" w:cs="Times New Roman"/>
                <w:lang w:val="hr-HR"/>
              </w:rPr>
              <w:t>tekstilne tehnologije</w:t>
            </w:r>
            <w:r w:rsidRPr="005361D6">
              <w:rPr>
                <w:rFonts w:ascii="Times New Roman" w:eastAsia="Calibri" w:hAnsi="Times New Roman" w:cs="Times New Roman"/>
                <w:color w:val="000000"/>
                <w:lang w:val="hr-HR"/>
              </w:rPr>
              <w:t xml:space="preserve"> u </w:t>
            </w:r>
            <w:r w:rsidRPr="005361D6">
              <w:rPr>
                <w:rFonts w:ascii="Times New Roman" w:eastAsia="Calibri" w:hAnsi="Times New Roman" w:cs="Times New Roman"/>
                <w:lang w:val="hr-HR"/>
              </w:rPr>
              <w:t>istom ili dužem trajanju u bolonjskom visokoobrazovnom procesu, s diplomom i dodatkom diplome, koji se izdaje i prilaže uz diplomu visokoškolske ustanove radi detaljnijeg</w:t>
            </w:r>
            <w:r w:rsidR="00BE6A41" w:rsidRPr="005361D6">
              <w:rPr>
                <w:rFonts w:ascii="Times New Roman" w:eastAsia="Calibri" w:hAnsi="Times New Roman" w:cs="Times New Roman"/>
                <w:lang w:val="hr-HR"/>
              </w:rPr>
              <w:t>a</w:t>
            </w:r>
            <w:r w:rsidRPr="005361D6">
              <w:rPr>
                <w:rFonts w:ascii="Times New Roman" w:eastAsia="Calibri" w:hAnsi="Times New Roman" w:cs="Times New Roman"/>
                <w:lang w:val="hr-HR"/>
              </w:rPr>
              <w:t xml:space="preserve"> uvida u </w:t>
            </w:r>
            <w:r w:rsidR="00BE6A41" w:rsidRPr="005361D6">
              <w:rPr>
                <w:rFonts w:ascii="Times New Roman" w:eastAsia="Calibri" w:hAnsi="Times New Roman" w:cs="Times New Roman"/>
                <w:lang w:val="hr-HR"/>
              </w:rPr>
              <w:t>razinu</w:t>
            </w:r>
            <w:r w:rsidRPr="005361D6">
              <w:rPr>
                <w:rFonts w:ascii="Times New Roman" w:eastAsia="Calibri" w:hAnsi="Times New Roman" w:cs="Times New Roman"/>
                <w:lang w:val="hr-HR"/>
              </w:rPr>
              <w:t>, prirodu, sadržaj, s</w:t>
            </w:r>
            <w:r w:rsidR="00BE6A41" w:rsidRPr="005361D6">
              <w:rPr>
                <w:rFonts w:ascii="Times New Roman" w:eastAsia="Calibri" w:hAnsi="Times New Roman" w:cs="Times New Roman"/>
                <w:lang w:val="hr-HR"/>
              </w:rPr>
              <w:t>ustav</w:t>
            </w:r>
            <w:r w:rsidRPr="005361D6">
              <w:rPr>
                <w:rFonts w:ascii="Times New Roman" w:eastAsia="Calibri" w:hAnsi="Times New Roman" w:cs="Times New Roman"/>
                <w:lang w:val="hr-HR"/>
              </w:rPr>
              <w:t xml:space="preserve"> i pravila studiranja.</w:t>
            </w:r>
          </w:p>
          <w:p w14:paraId="0614132F" w14:textId="133F587B" w:rsidR="001C5422" w:rsidRPr="005361D6" w:rsidRDefault="001C5422" w:rsidP="001C5422">
            <w:pPr>
              <w:autoSpaceDE w:val="0"/>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Napomena: </w:t>
            </w:r>
            <w:r w:rsidRPr="005361D6">
              <w:rPr>
                <w:rFonts w:ascii="Times New Roman" w:eastAsia="Times New Roman" w:hAnsi="Times New Roman" w:cs="Times New Roman"/>
                <w:lang w:val="hr-HR"/>
              </w:rPr>
              <w:t>Nastavnici čiji profili nisu nabrojani, koji su primljeni u radni odnos do primjene ovog</w:t>
            </w:r>
            <w:r w:rsidR="00BE6A41"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 xml:space="preserve"> </w:t>
            </w:r>
            <w:r w:rsidR="00BE6A41" w:rsidRPr="005361D6">
              <w:rPr>
                <w:rFonts w:ascii="Times New Roman" w:eastAsia="Times New Roman" w:hAnsi="Times New Roman" w:cs="Times New Roman"/>
                <w:lang w:val="hr-HR"/>
              </w:rPr>
              <w:t>n</w:t>
            </w:r>
            <w:r w:rsidRPr="005361D6">
              <w:rPr>
                <w:rFonts w:ascii="Times New Roman" w:eastAsia="Times New Roman" w:hAnsi="Times New Roman" w:cs="Times New Roman"/>
                <w:lang w:val="hr-HR"/>
              </w:rPr>
              <w:t>astavnog plana i programa u srednjim školama Brčko distrikta BiH, mogu i dalje izvoditi nastavu.</w:t>
            </w:r>
          </w:p>
          <w:p w14:paraId="4B30A480" w14:textId="77777777" w:rsidR="001C5422" w:rsidRPr="005361D6" w:rsidRDefault="001C5422" w:rsidP="001C5422">
            <w:pPr>
              <w:spacing w:after="0" w:line="240" w:lineRule="auto"/>
              <w:rPr>
                <w:rFonts w:ascii="Times New Roman" w:eastAsia="Times New Roman" w:hAnsi="Times New Roman" w:cs="Times New Roman"/>
                <w:lang w:val="hr-HR"/>
              </w:rPr>
            </w:pPr>
          </w:p>
          <w:p w14:paraId="2423A5B5" w14:textId="20588395"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Profil s</w:t>
            </w:r>
            <w:r w:rsidR="00BE6A41" w:rsidRPr="005361D6">
              <w:rPr>
                <w:rFonts w:ascii="Times New Roman" w:eastAsia="Times New Roman" w:hAnsi="Times New Roman" w:cs="Times New Roman"/>
                <w:b/>
                <w:lang w:val="hr-HR"/>
              </w:rPr>
              <w:t>u</w:t>
            </w:r>
            <w:r w:rsidRPr="005361D6">
              <w:rPr>
                <w:rFonts w:ascii="Times New Roman" w:eastAsia="Times New Roman" w:hAnsi="Times New Roman" w:cs="Times New Roman"/>
                <w:b/>
                <w:lang w:val="hr-HR"/>
              </w:rPr>
              <w:t>radnika u nastavi:</w:t>
            </w:r>
          </w:p>
          <w:p w14:paraId="0698D71E" w14:textId="73B24CCA" w:rsidR="001C5422" w:rsidRPr="005361D6" w:rsidRDefault="00BE6A41">
            <w:pPr>
              <w:numPr>
                <w:ilvl w:val="0"/>
                <w:numId w:val="16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w:t>
            </w:r>
            <w:r w:rsidR="001C5422" w:rsidRPr="005361D6">
              <w:rPr>
                <w:rFonts w:ascii="Times New Roman" w:eastAsia="Times New Roman" w:hAnsi="Times New Roman" w:cs="Times New Roman"/>
                <w:lang w:val="hr-HR"/>
              </w:rPr>
              <w:t>onfekcionar tekstila</w:t>
            </w:r>
            <w:r w:rsidR="006311CD"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lang w:val="hr-HR"/>
              </w:rPr>
              <w:t>–</w:t>
            </w:r>
            <w:r w:rsidR="001C5422" w:rsidRPr="005361D6">
              <w:rPr>
                <w:rFonts w:ascii="Times New Roman" w:eastAsia="Times New Roman" w:hAnsi="Times New Roman" w:cs="Times New Roman"/>
                <w:lang w:val="hr-HR"/>
              </w:rPr>
              <w:t xml:space="preserve"> krojač majstor </w:t>
            </w:r>
            <w:r w:rsidR="006311CD" w:rsidRPr="005361D6">
              <w:rPr>
                <w:rFonts w:ascii="Times New Roman" w:eastAsia="Times New Roman" w:hAnsi="Times New Roman" w:cs="Times New Roman"/>
                <w:lang w:val="hr-HR"/>
              </w:rPr>
              <w:t xml:space="preserve">– </w:t>
            </w:r>
            <w:r w:rsidR="001C5422" w:rsidRPr="005361D6">
              <w:rPr>
                <w:rFonts w:ascii="Times New Roman" w:eastAsia="Times New Roman" w:hAnsi="Times New Roman" w:cs="Times New Roman"/>
                <w:lang w:val="hr-HR"/>
              </w:rPr>
              <w:t>V</w:t>
            </w:r>
            <w:r w:rsidR="006311CD" w:rsidRPr="005361D6">
              <w:rPr>
                <w:rFonts w:ascii="Times New Roman" w:eastAsia="Times New Roman" w:hAnsi="Times New Roman" w:cs="Times New Roman"/>
                <w:lang w:val="hr-HR"/>
              </w:rPr>
              <w:t>.</w:t>
            </w:r>
            <w:r w:rsidR="001C5422" w:rsidRPr="005361D6">
              <w:rPr>
                <w:rFonts w:ascii="Times New Roman" w:eastAsia="Times New Roman" w:hAnsi="Times New Roman" w:cs="Times New Roman"/>
                <w:lang w:val="hr-HR"/>
              </w:rPr>
              <w:t xml:space="preserve"> st</w:t>
            </w:r>
            <w:r w:rsidR="006311CD" w:rsidRPr="005361D6">
              <w:rPr>
                <w:rFonts w:ascii="Times New Roman" w:eastAsia="Times New Roman" w:hAnsi="Times New Roman" w:cs="Times New Roman"/>
                <w:lang w:val="hr-HR"/>
              </w:rPr>
              <w:t>upanj</w:t>
            </w:r>
            <w:r w:rsidR="001C5422" w:rsidRPr="005361D6">
              <w:rPr>
                <w:rFonts w:ascii="Times New Roman" w:eastAsia="Times New Roman" w:hAnsi="Times New Roman" w:cs="Times New Roman"/>
                <w:lang w:val="hr-HR"/>
              </w:rPr>
              <w:t xml:space="preserve"> stručne spreme</w:t>
            </w:r>
            <w:r w:rsidRPr="005361D6">
              <w:rPr>
                <w:rFonts w:ascii="Times New Roman" w:eastAsia="Times New Roman" w:hAnsi="Times New Roman" w:cs="Times New Roman"/>
                <w:lang w:val="hr-HR"/>
              </w:rPr>
              <w:t xml:space="preserve">, </w:t>
            </w:r>
          </w:p>
          <w:p w14:paraId="30813C84" w14:textId="1436B23E" w:rsidR="001C5422" w:rsidRPr="005361D6" w:rsidRDefault="00BE6A41">
            <w:pPr>
              <w:numPr>
                <w:ilvl w:val="0"/>
                <w:numId w:val="16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m</w:t>
            </w:r>
            <w:r w:rsidR="001C5422" w:rsidRPr="005361D6">
              <w:rPr>
                <w:rFonts w:ascii="Times New Roman" w:eastAsia="Times New Roman" w:hAnsi="Times New Roman" w:cs="Times New Roman"/>
                <w:lang w:val="hr-HR"/>
              </w:rPr>
              <w:t>ajstor specijalist za proizvodnju odjeće – V</w:t>
            </w:r>
            <w:r w:rsidR="006311CD" w:rsidRPr="005361D6">
              <w:rPr>
                <w:rFonts w:ascii="Times New Roman" w:eastAsia="Times New Roman" w:hAnsi="Times New Roman" w:cs="Times New Roman"/>
                <w:lang w:val="hr-HR"/>
              </w:rPr>
              <w:t>.</w:t>
            </w:r>
            <w:r w:rsidR="001C5422" w:rsidRPr="005361D6">
              <w:rPr>
                <w:rFonts w:ascii="Times New Roman" w:eastAsia="Times New Roman" w:hAnsi="Times New Roman" w:cs="Times New Roman"/>
                <w:lang w:val="hr-HR"/>
              </w:rPr>
              <w:t xml:space="preserve"> st</w:t>
            </w:r>
            <w:r w:rsidR="006311CD" w:rsidRPr="005361D6">
              <w:rPr>
                <w:rFonts w:ascii="Times New Roman" w:eastAsia="Times New Roman" w:hAnsi="Times New Roman" w:cs="Times New Roman"/>
                <w:lang w:val="hr-HR"/>
              </w:rPr>
              <w:t>upanj</w:t>
            </w:r>
            <w:r w:rsidR="001C5422" w:rsidRPr="005361D6">
              <w:rPr>
                <w:rFonts w:ascii="Times New Roman" w:eastAsia="Times New Roman" w:hAnsi="Times New Roman" w:cs="Times New Roman"/>
                <w:lang w:val="hr-HR"/>
              </w:rPr>
              <w:t xml:space="preserve"> stručne spreme</w:t>
            </w:r>
            <w:r w:rsidRPr="005361D6">
              <w:rPr>
                <w:rFonts w:ascii="Times New Roman" w:eastAsia="Times New Roman" w:hAnsi="Times New Roman" w:cs="Times New Roman"/>
                <w:lang w:val="hr-HR"/>
              </w:rPr>
              <w:t xml:space="preserve">. </w:t>
            </w:r>
          </w:p>
        </w:tc>
      </w:tr>
    </w:tbl>
    <w:p w14:paraId="10371BDA" w14:textId="77777777" w:rsidR="001C5422" w:rsidRPr="005361D6" w:rsidRDefault="001C5422" w:rsidP="001C5422">
      <w:pPr>
        <w:spacing w:after="0" w:line="240" w:lineRule="auto"/>
        <w:rPr>
          <w:rFonts w:ascii="Times New Roman" w:eastAsia="Times New Roman" w:hAnsi="Times New Roman" w:cs="Times New Roman"/>
          <w:lang w:val="hr-HR"/>
        </w:rPr>
      </w:pPr>
    </w:p>
    <w:p w14:paraId="2D3440DB" w14:textId="77777777" w:rsidR="001C5422" w:rsidRPr="005361D6" w:rsidRDefault="001C5422" w:rsidP="001C5422">
      <w:pPr>
        <w:spacing w:after="0" w:line="240" w:lineRule="auto"/>
        <w:rPr>
          <w:rFonts w:ascii="Times New Roman" w:eastAsia="Times New Roman" w:hAnsi="Times New Roman" w:cs="Times New Roman"/>
          <w:lang w:val="hr-HR"/>
        </w:rPr>
      </w:pPr>
    </w:p>
    <w:p w14:paraId="48A8D00C" w14:textId="77777777" w:rsidR="001C5422" w:rsidRPr="005361D6" w:rsidRDefault="001C5422" w:rsidP="001C5422">
      <w:pPr>
        <w:spacing w:after="0" w:line="240" w:lineRule="auto"/>
        <w:rPr>
          <w:rFonts w:ascii="Times New Roman" w:eastAsia="Times New Roman" w:hAnsi="Times New Roman" w:cs="Times New Roman"/>
          <w:lang w:val="hr-HR"/>
        </w:rPr>
      </w:pPr>
    </w:p>
    <w:p w14:paraId="0F4248EF" w14:textId="77777777" w:rsidR="001C5422" w:rsidRPr="005361D6" w:rsidRDefault="001C5422" w:rsidP="001C5422">
      <w:pPr>
        <w:spacing w:after="0" w:line="240" w:lineRule="auto"/>
        <w:rPr>
          <w:rFonts w:ascii="Times New Roman" w:eastAsia="Times New Roman" w:hAnsi="Times New Roman" w:cs="Times New Roman"/>
          <w:lang w:val="hr-HR"/>
        </w:rPr>
      </w:pPr>
    </w:p>
    <w:p w14:paraId="7CF4B3DD" w14:textId="77777777" w:rsidR="001C5422" w:rsidRPr="005361D6" w:rsidRDefault="001C5422" w:rsidP="001C5422">
      <w:pPr>
        <w:spacing w:after="0" w:line="240" w:lineRule="auto"/>
        <w:rPr>
          <w:rFonts w:ascii="Times New Roman" w:eastAsia="Times New Roman" w:hAnsi="Times New Roman" w:cs="Times New Roman"/>
          <w:lang w:val="hr-HR"/>
        </w:rPr>
      </w:pPr>
    </w:p>
    <w:p w14:paraId="52A52A95" w14:textId="77777777" w:rsidR="001C5422" w:rsidRPr="005361D6" w:rsidRDefault="001C5422" w:rsidP="001C5422">
      <w:pPr>
        <w:spacing w:after="0" w:line="240" w:lineRule="auto"/>
        <w:rPr>
          <w:rFonts w:ascii="Times New Roman" w:eastAsia="Times New Roman" w:hAnsi="Times New Roman" w:cs="Times New Roman"/>
          <w:lang w:val="hr-HR"/>
        </w:rPr>
      </w:pPr>
    </w:p>
    <w:tbl>
      <w:tblPr>
        <w:tblpPr w:leftFromText="180" w:rightFromText="180" w:vertAnchor="text" w:horzAnchor="margin" w:tblpXSpec="center" w:tblpY="-286"/>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394"/>
        <w:gridCol w:w="2551"/>
      </w:tblGrid>
      <w:tr w:rsidR="001C5422" w:rsidRPr="005361D6" w14:paraId="5A264574" w14:textId="77777777" w:rsidTr="00FD03D6">
        <w:trPr>
          <w:trHeight w:val="274"/>
        </w:trPr>
        <w:tc>
          <w:tcPr>
            <w:tcW w:w="9180" w:type="dxa"/>
            <w:gridSpan w:val="3"/>
            <w:shd w:val="clear" w:color="auto" w:fill="auto"/>
          </w:tcPr>
          <w:p w14:paraId="255F755D"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OKVIRNI PLAN REALIZACIJE MODULA</w:t>
            </w:r>
          </w:p>
        </w:tc>
      </w:tr>
      <w:tr w:rsidR="001C5422" w:rsidRPr="005361D6" w14:paraId="7C438EEF" w14:textId="77777777" w:rsidTr="00FD03D6">
        <w:tc>
          <w:tcPr>
            <w:tcW w:w="2235" w:type="dxa"/>
            <w:vMerge w:val="restart"/>
            <w:shd w:val="clear" w:color="auto" w:fill="auto"/>
            <w:vAlign w:val="center"/>
          </w:tcPr>
          <w:p w14:paraId="094356B9"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1. MODUL</w:t>
            </w:r>
          </w:p>
        </w:tc>
        <w:tc>
          <w:tcPr>
            <w:tcW w:w="4394" w:type="dxa"/>
            <w:shd w:val="clear" w:color="auto" w:fill="auto"/>
          </w:tcPr>
          <w:p w14:paraId="7762BA0A"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Radna etika</w:t>
            </w:r>
          </w:p>
        </w:tc>
        <w:tc>
          <w:tcPr>
            <w:tcW w:w="2551" w:type="dxa"/>
            <w:shd w:val="clear" w:color="auto" w:fill="auto"/>
          </w:tcPr>
          <w:p w14:paraId="218812BD" w14:textId="399304BD"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4 nastavna </w:t>
            </w:r>
            <w:r w:rsidR="000C2FF2" w:rsidRPr="005361D6">
              <w:rPr>
                <w:rFonts w:ascii="Times New Roman" w:eastAsia="Times New Roman" w:hAnsi="Times New Roman" w:cs="Times New Roman"/>
                <w:lang w:val="hr-HR"/>
              </w:rPr>
              <w:t>sata</w:t>
            </w:r>
          </w:p>
        </w:tc>
      </w:tr>
      <w:tr w:rsidR="001C5422" w:rsidRPr="005361D6" w14:paraId="12DA6E27" w14:textId="77777777" w:rsidTr="00FD03D6">
        <w:trPr>
          <w:trHeight w:val="149"/>
        </w:trPr>
        <w:tc>
          <w:tcPr>
            <w:tcW w:w="2235" w:type="dxa"/>
            <w:vMerge/>
            <w:shd w:val="clear" w:color="auto" w:fill="auto"/>
            <w:vAlign w:val="center"/>
          </w:tcPr>
          <w:p w14:paraId="46CF6275" w14:textId="77777777" w:rsidR="001C5422" w:rsidRPr="005361D6" w:rsidRDefault="001C5422" w:rsidP="001C5422">
            <w:pPr>
              <w:spacing w:after="0" w:line="240" w:lineRule="auto"/>
              <w:jc w:val="center"/>
              <w:rPr>
                <w:rFonts w:ascii="Times New Roman" w:eastAsia="Times New Roman" w:hAnsi="Times New Roman" w:cs="Times New Roman"/>
                <w:lang w:val="hr-HR"/>
              </w:rPr>
            </w:pPr>
          </w:p>
        </w:tc>
        <w:tc>
          <w:tcPr>
            <w:tcW w:w="4394" w:type="dxa"/>
            <w:shd w:val="clear" w:color="auto" w:fill="auto"/>
          </w:tcPr>
          <w:p w14:paraId="1D00F142" w14:textId="436D616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Ručno šiv</w:t>
            </w:r>
            <w:r w:rsidR="00BE6A41" w:rsidRPr="005361D6">
              <w:rPr>
                <w:rFonts w:ascii="Times New Roman" w:eastAsia="Times New Roman" w:hAnsi="Times New Roman" w:cs="Times New Roman"/>
                <w:lang w:val="hr-HR"/>
              </w:rPr>
              <w:t>a</w:t>
            </w:r>
            <w:r w:rsidRPr="005361D6">
              <w:rPr>
                <w:rFonts w:ascii="Times New Roman" w:eastAsia="Times New Roman" w:hAnsi="Times New Roman" w:cs="Times New Roman"/>
                <w:lang w:val="hr-HR"/>
              </w:rPr>
              <w:t>nje</w:t>
            </w:r>
          </w:p>
        </w:tc>
        <w:tc>
          <w:tcPr>
            <w:tcW w:w="2551" w:type="dxa"/>
            <w:shd w:val="clear" w:color="auto" w:fill="auto"/>
          </w:tcPr>
          <w:p w14:paraId="483420C8" w14:textId="45B92D9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28 nastavnih </w:t>
            </w:r>
            <w:r w:rsidR="00C40024" w:rsidRPr="005361D6">
              <w:rPr>
                <w:rFonts w:ascii="Times New Roman" w:eastAsia="Times New Roman" w:hAnsi="Times New Roman" w:cs="Times New Roman"/>
                <w:lang w:val="hr-HR"/>
              </w:rPr>
              <w:t>sati</w:t>
            </w:r>
          </w:p>
        </w:tc>
      </w:tr>
      <w:tr w:rsidR="001C5422" w:rsidRPr="005361D6" w14:paraId="5FAC15FA" w14:textId="77777777" w:rsidTr="00FD03D6">
        <w:trPr>
          <w:trHeight w:val="149"/>
        </w:trPr>
        <w:tc>
          <w:tcPr>
            <w:tcW w:w="2235" w:type="dxa"/>
            <w:shd w:val="clear" w:color="auto" w:fill="auto"/>
            <w:vAlign w:val="center"/>
          </w:tcPr>
          <w:p w14:paraId="60C08B4F" w14:textId="77777777" w:rsidR="001C5422" w:rsidRPr="005361D6" w:rsidRDefault="001C5422" w:rsidP="001C5422">
            <w:pPr>
              <w:spacing w:after="0" w:line="240" w:lineRule="auto"/>
              <w:jc w:val="center"/>
              <w:rPr>
                <w:rFonts w:ascii="Times New Roman" w:eastAsia="Times New Roman" w:hAnsi="Times New Roman" w:cs="Times New Roman"/>
                <w:lang w:val="hr-HR"/>
              </w:rPr>
            </w:pPr>
          </w:p>
        </w:tc>
        <w:tc>
          <w:tcPr>
            <w:tcW w:w="4394" w:type="dxa"/>
            <w:shd w:val="clear" w:color="auto" w:fill="auto"/>
          </w:tcPr>
          <w:p w14:paraId="55AD37EE"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Provjera znanja</w:t>
            </w:r>
          </w:p>
        </w:tc>
        <w:tc>
          <w:tcPr>
            <w:tcW w:w="2551" w:type="dxa"/>
            <w:shd w:val="clear" w:color="auto" w:fill="auto"/>
          </w:tcPr>
          <w:p w14:paraId="71478451" w14:textId="4EC5CE45"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3 nastavna </w:t>
            </w:r>
            <w:r w:rsidR="000C2FF2" w:rsidRPr="005361D6">
              <w:rPr>
                <w:rFonts w:ascii="Times New Roman" w:eastAsia="Times New Roman" w:hAnsi="Times New Roman" w:cs="Times New Roman"/>
                <w:lang w:val="hr-HR"/>
              </w:rPr>
              <w:t>sata</w:t>
            </w:r>
          </w:p>
        </w:tc>
      </w:tr>
      <w:tr w:rsidR="001C5422" w:rsidRPr="005361D6" w14:paraId="476F2E39" w14:textId="77777777" w:rsidTr="00FD03D6">
        <w:tc>
          <w:tcPr>
            <w:tcW w:w="2235" w:type="dxa"/>
            <w:shd w:val="clear" w:color="auto" w:fill="auto"/>
            <w:vAlign w:val="center"/>
          </w:tcPr>
          <w:p w14:paraId="67D41014"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4394" w:type="dxa"/>
            <w:shd w:val="clear" w:color="auto" w:fill="auto"/>
          </w:tcPr>
          <w:p w14:paraId="4D79BD8F"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551" w:type="dxa"/>
            <w:shd w:val="clear" w:color="auto" w:fill="auto"/>
          </w:tcPr>
          <w:p w14:paraId="5269FF2C" w14:textId="50320AA9"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r w:rsidR="001C5422" w:rsidRPr="005361D6" w14:paraId="3642660D" w14:textId="77777777" w:rsidTr="00FD03D6">
        <w:tc>
          <w:tcPr>
            <w:tcW w:w="2235" w:type="dxa"/>
            <w:vMerge w:val="restart"/>
            <w:shd w:val="clear" w:color="auto" w:fill="auto"/>
            <w:vAlign w:val="center"/>
          </w:tcPr>
          <w:p w14:paraId="0F4D287C"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2. MODUL</w:t>
            </w:r>
          </w:p>
        </w:tc>
        <w:tc>
          <w:tcPr>
            <w:tcW w:w="4394" w:type="dxa"/>
            <w:shd w:val="clear" w:color="auto" w:fill="auto"/>
          </w:tcPr>
          <w:p w14:paraId="1E16E67B"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Krojenje odjeće</w:t>
            </w:r>
          </w:p>
        </w:tc>
        <w:tc>
          <w:tcPr>
            <w:tcW w:w="2551" w:type="dxa"/>
            <w:shd w:val="clear" w:color="auto" w:fill="auto"/>
          </w:tcPr>
          <w:p w14:paraId="6F94B075" w14:textId="0444E055"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16 nastavnih </w:t>
            </w:r>
            <w:r w:rsidR="00C40024" w:rsidRPr="005361D6">
              <w:rPr>
                <w:rFonts w:ascii="Times New Roman" w:eastAsia="Times New Roman" w:hAnsi="Times New Roman" w:cs="Times New Roman"/>
                <w:lang w:val="hr-HR"/>
              </w:rPr>
              <w:t>sati</w:t>
            </w:r>
          </w:p>
        </w:tc>
      </w:tr>
      <w:tr w:rsidR="001C5422" w:rsidRPr="005361D6" w14:paraId="2870D2FF" w14:textId="77777777" w:rsidTr="00FD03D6">
        <w:tc>
          <w:tcPr>
            <w:tcW w:w="2235" w:type="dxa"/>
            <w:vMerge/>
            <w:shd w:val="clear" w:color="auto" w:fill="auto"/>
            <w:vAlign w:val="center"/>
          </w:tcPr>
          <w:p w14:paraId="2C51C9C7"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4394" w:type="dxa"/>
            <w:shd w:val="clear" w:color="auto" w:fill="auto"/>
          </w:tcPr>
          <w:p w14:paraId="58B6B4F4" w14:textId="3691B883"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Izrada </w:t>
            </w:r>
            <w:r w:rsidR="00BE6A41" w:rsidRPr="005361D6">
              <w:rPr>
                <w:rFonts w:ascii="Times New Roman" w:eastAsia="Times New Roman" w:hAnsi="Times New Roman" w:cs="Times New Roman"/>
                <w:lang w:val="hr-HR"/>
              </w:rPr>
              <w:t>strojnih</w:t>
            </w:r>
            <w:r w:rsidRPr="005361D6">
              <w:rPr>
                <w:rFonts w:ascii="Times New Roman" w:eastAsia="Times New Roman" w:hAnsi="Times New Roman" w:cs="Times New Roman"/>
                <w:lang w:val="hr-HR"/>
              </w:rPr>
              <w:t xml:space="preserve"> šavova</w:t>
            </w:r>
          </w:p>
        </w:tc>
        <w:tc>
          <w:tcPr>
            <w:tcW w:w="2551" w:type="dxa"/>
            <w:shd w:val="clear" w:color="auto" w:fill="auto"/>
          </w:tcPr>
          <w:p w14:paraId="7448D06D" w14:textId="0B49DD4E"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16 nastavnih </w:t>
            </w:r>
            <w:r w:rsidR="00C40024" w:rsidRPr="005361D6">
              <w:rPr>
                <w:rFonts w:ascii="Times New Roman" w:eastAsia="Times New Roman" w:hAnsi="Times New Roman" w:cs="Times New Roman"/>
                <w:lang w:val="hr-HR"/>
              </w:rPr>
              <w:t>sati</w:t>
            </w:r>
          </w:p>
        </w:tc>
      </w:tr>
      <w:tr w:rsidR="001C5422" w:rsidRPr="005361D6" w14:paraId="69623C71" w14:textId="77777777" w:rsidTr="00FD03D6">
        <w:tc>
          <w:tcPr>
            <w:tcW w:w="2235" w:type="dxa"/>
            <w:shd w:val="clear" w:color="auto" w:fill="auto"/>
            <w:vAlign w:val="center"/>
          </w:tcPr>
          <w:p w14:paraId="0B5B3B9C"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4394" w:type="dxa"/>
            <w:shd w:val="clear" w:color="auto" w:fill="auto"/>
          </w:tcPr>
          <w:p w14:paraId="460A8146"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Provjera znanja</w:t>
            </w:r>
          </w:p>
        </w:tc>
        <w:tc>
          <w:tcPr>
            <w:tcW w:w="2551" w:type="dxa"/>
            <w:shd w:val="clear" w:color="auto" w:fill="auto"/>
          </w:tcPr>
          <w:p w14:paraId="1C0E3DB6" w14:textId="766337FF"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3 nastavna </w:t>
            </w:r>
            <w:r w:rsidR="000C2FF2" w:rsidRPr="005361D6">
              <w:rPr>
                <w:rFonts w:ascii="Times New Roman" w:eastAsia="Times New Roman" w:hAnsi="Times New Roman" w:cs="Times New Roman"/>
                <w:lang w:val="hr-HR"/>
              </w:rPr>
              <w:t>sata</w:t>
            </w:r>
          </w:p>
        </w:tc>
      </w:tr>
      <w:tr w:rsidR="001C5422" w:rsidRPr="005361D6" w14:paraId="7325B2E9" w14:textId="77777777" w:rsidTr="00FD03D6">
        <w:tc>
          <w:tcPr>
            <w:tcW w:w="2235" w:type="dxa"/>
            <w:shd w:val="clear" w:color="auto" w:fill="auto"/>
            <w:vAlign w:val="center"/>
          </w:tcPr>
          <w:p w14:paraId="78B5A645" w14:textId="77777777" w:rsidR="001C5422" w:rsidRPr="005361D6" w:rsidRDefault="001C5422" w:rsidP="001C5422">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UKUPNO:</w:t>
            </w:r>
          </w:p>
        </w:tc>
        <w:tc>
          <w:tcPr>
            <w:tcW w:w="4394" w:type="dxa"/>
            <w:shd w:val="clear" w:color="auto" w:fill="auto"/>
          </w:tcPr>
          <w:p w14:paraId="6BB8A27E"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551" w:type="dxa"/>
            <w:shd w:val="clear" w:color="auto" w:fill="auto"/>
          </w:tcPr>
          <w:p w14:paraId="253EBEAD" w14:textId="5C2BDEDA"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r w:rsidR="001C5422" w:rsidRPr="005361D6" w14:paraId="39F6A73C" w14:textId="77777777" w:rsidTr="00FD03D6">
        <w:tc>
          <w:tcPr>
            <w:tcW w:w="2235" w:type="dxa"/>
            <w:vMerge w:val="restart"/>
            <w:shd w:val="clear" w:color="auto" w:fill="auto"/>
            <w:vAlign w:val="center"/>
          </w:tcPr>
          <w:p w14:paraId="084D7A1A"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3.MODUL</w:t>
            </w:r>
          </w:p>
        </w:tc>
        <w:tc>
          <w:tcPr>
            <w:tcW w:w="4394" w:type="dxa"/>
            <w:shd w:val="clear" w:color="auto" w:fill="auto"/>
          </w:tcPr>
          <w:p w14:paraId="1F51E8D3"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Izrada detalja na odjeći</w:t>
            </w:r>
          </w:p>
        </w:tc>
        <w:tc>
          <w:tcPr>
            <w:tcW w:w="2551" w:type="dxa"/>
            <w:shd w:val="clear" w:color="auto" w:fill="auto"/>
          </w:tcPr>
          <w:p w14:paraId="245DB508" w14:textId="51390EDA"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32 nastavna </w:t>
            </w:r>
            <w:r w:rsidR="000C2FF2" w:rsidRPr="005361D6">
              <w:rPr>
                <w:rFonts w:ascii="Times New Roman" w:eastAsia="Times New Roman" w:hAnsi="Times New Roman" w:cs="Times New Roman"/>
                <w:lang w:val="hr-HR"/>
              </w:rPr>
              <w:t>sata</w:t>
            </w:r>
          </w:p>
        </w:tc>
      </w:tr>
      <w:tr w:rsidR="001C5422" w:rsidRPr="005361D6" w14:paraId="7009B4F7" w14:textId="77777777" w:rsidTr="00FD03D6">
        <w:trPr>
          <w:trHeight w:val="178"/>
        </w:trPr>
        <w:tc>
          <w:tcPr>
            <w:tcW w:w="2235" w:type="dxa"/>
            <w:vMerge/>
            <w:shd w:val="clear" w:color="auto" w:fill="auto"/>
            <w:vAlign w:val="center"/>
          </w:tcPr>
          <w:p w14:paraId="467A6C88"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4394" w:type="dxa"/>
            <w:shd w:val="clear" w:color="auto" w:fill="auto"/>
          </w:tcPr>
          <w:p w14:paraId="61A27F09" w14:textId="77777777" w:rsidR="001C5422" w:rsidRPr="005361D6" w:rsidRDefault="001C5422" w:rsidP="001C5422">
            <w:pPr>
              <w:tabs>
                <w:tab w:val="left" w:pos="2652"/>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Provjera znanja</w:t>
            </w:r>
          </w:p>
        </w:tc>
        <w:tc>
          <w:tcPr>
            <w:tcW w:w="2551" w:type="dxa"/>
            <w:shd w:val="clear" w:color="auto" w:fill="auto"/>
          </w:tcPr>
          <w:p w14:paraId="31F0701C" w14:textId="14C20B12"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3 nastavna </w:t>
            </w:r>
            <w:r w:rsidR="000C2FF2" w:rsidRPr="005361D6">
              <w:rPr>
                <w:rFonts w:ascii="Times New Roman" w:eastAsia="Times New Roman" w:hAnsi="Times New Roman" w:cs="Times New Roman"/>
                <w:lang w:val="hr-HR"/>
              </w:rPr>
              <w:t>sata</w:t>
            </w:r>
          </w:p>
        </w:tc>
      </w:tr>
      <w:tr w:rsidR="001C5422" w:rsidRPr="005361D6" w14:paraId="5DBCED76" w14:textId="77777777" w:rsidTr="00FD03D6">
        <w:trPr>
          <w:trHeight w:val="58"/>
        </w:trPr>
        <w:tc>
          <w:tcPr>
            <w:tcW w:w="2235" w:type="dxa"/>
            <w:shd w:val="clear" w:color="auto" w:fill="auto"/>
            <w:vAlign w:val="center"/>
          </w:tcPr>
          <w:p w14:paraId="3F705CEB"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UKUPNO</w:t>
            </w:r>
          </w:p>
        </w:tc>
        <w:tc>
          <w:tcPr>
            <w:tcW w:w="4394" w:type="dxa"/>
            <w:shd w:val="clear" w:color="auto" w:fill="auto"/>
          </w:tcPr>
          <w:p w14:paraId="54A98082"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551" w:type="dxa"/>
            <w:shd w:val="clear" w:color="auto" w:fill="auto"/>
          </w:tcPr>
          <w:p w14:paraId="05B3CC9A" w14:textId="201A0507" w:rsidR="001C5422" w:rsidRPr="005361D6" w:rsidRDefault="001C5422" w:rsidP="001C5422">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r w:rsidR="001C5422" w:rsidRPr="005361D6" w14:paraId="62BB2950" w14:textId="77777777" w:rsidTr="00FD03D6">
        <w:trPr>
          <w:trHeight w:val="58"/>
        </w:trPr>
        <w:tc>
          <w:tcPr>
            <w:tcW w:w="2235" w:type="dxa"/>
            <w:shd w:val="clear" w:color="auto" w:fill="auto"/>
            <w:vAlign w:val="center"/>
          </w:tcPr>
          <w:p w14:paraId="33EEA694"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4.MODUL</w:t>
            </w:r>
          </w:p>
        </w:tc>
        <w:tc>
          <w:tcPr>
            <w:tcW w:w="4394" w:type="dxa"/>
            <w:shd w:val="clear" w:color="auto" w:fill="auto"/>
          </w:tcPr>
          <w:p w14:paraId="65794605"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Izrada našivenih džepova</w:t>
            </w:r>
          </w:p>
        </w:tc>
        <w:tc>
          <w:tcPr>
            <w:tcW w:w="2551" w:type="dxa"/>
            <w:shd w:val="clear" w:color="auto" w:fill="auto"/>
          </w:tcPr>
          <w:p w14:paraId="788007E1" w14:textId="23E1027C"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16 nastavnih </w:t>
            </w:r>
            <w:r w:rsidR="00C40024" w:rsidRPr="005361D6">
              <w:rPr>
                <w:rFonts w:ascii="Times New Roman" w:eastAsia="Times New Roman" w:hAnsi="Times New Roman" w:cs="Times New Roman"/>
                <w:lang w:val="hr-HR"/>
              </w:rPr>
              <w:t>sati</w:t>
            </w:r>
          </w:p>
        </w:tc>
      </w:tr>
      <w:tr w:rsidR="001C5422" w:rsidRPr="005361D6" w14:paraId="2A318489" w14:textId="77777777" w:rsidTr="00FD03D6">
        <w:trPr>
          <w:trHeight w:val="58"/>
        </w:trPr>
        <w:tc>
          <w:tcPr>
            <w:tcW w:w="2235" w:type="dxa"/>
            <w:shd w:val="clear" w:color="auto" w:fill="auto"/>
            <w:vAlign w:val="center"/>
          </w:tcPr>
          <w:p w14:paraId="412CD587"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4394" w:type="dxa"/>
            <w:shd w:val="clear" w:color="auto" w:fill="auto"/>
          </w:tcPr>
          <w:p w14:paraId="7008725C" w14:textId="1169710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Izrada džepova s poklopcem</w:t>
            </w:r>
          </w:p>
        </w:tc>
        <w:tc>
          <w:tcPr>
            <w:tcW w:w="2551" w:type="dxa"/>
            <w:shd w:val="clear" w:color="auto" w:fill="auto"/>
          </w:tcPr>
          <w:p w14:paraId="0F1816DB" w14:textId="632756C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16 nastavnih </w:t>
            </w:r>
            <w:r w:rsidR="00C40024" w:rsidRPr="005361D6">
              <w:rPr>
                <w:rFonts w:ascii="Times New Roman" w:eastAsia="Times New Roman" w:hAnsi="Times New Roman" w:cs="Times New Roman"/>
                <w:lang w:val="hr-HR"/>
              </w:rPr>
              <w:t>sati</w:t>
            </w:r>
          </w:p>
        </w:tc>
      </w:tr>
      <w:tr w:rsidR="001C5422" w:rsidRPr="005361D6" w14:paraId="40A9BB6D" w14:textId="77777777" w:rsidTr="00FD03D6">
        <w:trPr>
          <w:trHeight w:val="58"/>
        </w:trPr>
        <w:tc>
          <w:tcPr>
            <w:tcW w:w="2235" w:type="dxa"/>
            <w:shd w:val="clear" w:color="auto" w:fill="auto"/>
            <w:vAlign w:val="center"/>
          </w:tcPr>
          <w:p w14:paraId="48B63F5B" w14:textId="77777777" w:rsidR="001C5422" w:rsidRPr="005361D6" w:rsidRDefault="001C5422" w:rsidP="001C5422">
            <w:pPr>
              <w:spacing w:after="0" w:line="240" w:lineRule="auto"/>
              <w:jc w:val="center"/>
              <w:rPr>
                <w:rFonts w:ascii="Times New Roman" w:eastAsia="Times New Roman" w:hAnsi="Times New Roman" w:cs="Times New Roman"/>
                <w:b/>
                <w:lang w:val="hr-HR"/>
              </w:rPr>
            </w:pPr>
          </w:p>
        </w:tc>
        <w:tc>
          <w:tcPr>
            <w:tcW w:w="4394" w:type="dxa"/>
            <w:shd w:val="clear" w:color="auto" w:fill="auto"/>
          </w:tcPr>
          <w:p w14:paraId="12A959C2" w14:textId="7777777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Provjera znanja</w:t>
            </w:r>
          </w:p>
        </w:tc>
        <w:tc>
          <w:tcPr>
            <w:tcW w:w="2551" w:type="dxa"/>
            <w:shd w:val="clear" w:color="auto" w:fill="auto"/>
          </w:tcPr>
          <w:p w14:paraId="05E516D6" w14:textId="7FE95217"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3 nastavna </w:t>
            </w:r>
            <w:r w:rsidR="000C2FF2" w:rsidRPr="005361D6">
              <w:rPr>
                <w:rFonts w:ascii="Times New Roman" w:eastAsia="Times New Roman" w:hAnsi="Times New Roman" w:cs="Times New Roman"/>
                <w:lang w:val="hr-HR"/>
              </w:rPr>
              <w:t>sata</w:t>
            </w:r>
          </w:p>
        </w:tc>
      </w:tr>
      <w:tr w:rsidR="001C5422" w:rsidRPr="005361D6" w14:paraId="4A20B90A" w14:textId="77777777" w:rsidTr="00FD03D6">
        <w:trPr>
          <w:trHeight w:val="58"/>
        </w:trPr>
        <w:tc>
          <w:tcPr>
            <w:tcW w:w="2235" w:type="dxa"/>
            <w:shd w:val="clear" w:color="auto" w:fill="auto"/>
            <w:vAlign w:val="center"/>
          </w:tcPr>
          <w:p w14:paraId="4A881A77" w14:textId="77777777" w:rsidR="001C5422" w:rsidRPr="005361D6" w:rsidRDefault="001C5422" w:rsidP="001C5422">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UKUPNO</w:t>
            </w:r>
          </w:p>
        </w:tc>
        <w:tc>
          <w:tcPr>
            <w:tcW w:w="4394" w:type="dxa"/>
            <w:shd w:val="clear" w:color="auto" w:fill="auto"/>
          </w:tcPr>
          <w:p w14:paraId="626C2736" w14:textId="77777777" w:rsidR="001C5422" w:rsidRPr="005361D6" w:rsidRDefault="001C5422" w:rsidP="001C5422">
            <w:pPr>
              <w:spacing w:after="0" w:line="240" w:lineRule="auto"/>
              <w:rPr>
                <w:rFonts w:ascii="Times New Roman" w:eastAsia="Times New Roman" w:hAnsi="Times New Roman" w:cs="Times New Roman"/>
                <w:lang w:val="hr-HR"/>
              </w:rPr>
            </w:pPr>
          </w:p>
        </w:tc>
        <w:tc>
          <w:tcPr>
            <w:tcW w:w="2551" w:type="dxa"/>
            <w:shd w:val="clear" w:color="auto" w:fill="auto"/>
          </w:tcPr>
          <w:p w14:paraId="6A29369B" w14:textId="63742738" w:rsidR="001C5422" w:rsidRPr="005361D6" w:rsidRDefault="001C5422" w:rsidP="001C5422">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35 nastavnih </w:t>
            </w:r>
            <w:r w:rsidR="00C40024" w:rsidRPr="005361D6">
              <w:rPr>
                <w:rFonts w:ascii="Times New Roman" w:eastAsia="Times New Roman" w:hAnsi="Times New Roman" w:cs="Times New Roman"/>
                <w:b/>
                <w:lang w:val="hr-HR"/>
              </w:rPr>
              <w:t>sati</w:t>
            </w:r>
          </w:p>
        </w:tc>
      </w:tr>
    </w:tbl>
    <w:p w14:paraId="6467A194" w14:textId="77777777" w:rsidR="001C5422" w:rsidRPr="005361D6" w:rsidRDefault="001C5422" w:rsidP="001C5422">
      <w:pPr>
        <w:spacing w:after="0" w:line="240" w:lineRule="auto"/>
        <w:rPr>
          <w:rFonts w:ascii="Times New Roman" w:eastAsia="Times New Roman" w:hAnsi="Times New Roman" w:cs="Times New Roman"/>
          <w:lang w:val="hr-HR"/>
        </w:rPr>
      </w:pPr>
    </w:p>
    <w:p w14:paraId="76AE88A6"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20BD3900"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16406FAC"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4108D594"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0AF65C2C"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283AA973"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6D8373B8"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66FB5CF7"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542A6B23"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7A5CFDC5"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5C806986"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455D165E"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1F2FE214"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0B00C926"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38316CE7"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5B2BB94D" w14:textId="77777777" w:rsidR="001C5422" w:rsidRPr="005361D6" w:rsidRDefault="001C5422" w:rsidP="001C5422">
      <w:pPr>
        <w:spacing w:after="0" w:line="240" w:lineRule="auto"/>
        <w:rPr>
          <w:rFonts w:ascii="Times New Roman" w:eastAsia="Calibri" w:hAnsi="Times New Roman" w:cs="Times New Roman"/>
          <w:sz w:val="24"/>
          <w:szCs w:val="24"/>
          <w:lang w:val="hr-HR"/>
        </w:rPr>
      </w:pPr>
    </w:p>
    <w:p w14:paraId="7F6A6459" w14:textId="2F98A8F6" w:rsidR="006311CD" w:rsidRPr="005361D6" w:rsidRDefault="006311CD" w:rsidP="001C5422">
      <w:pPr>
        <w:spacing w:after="0" w:line="240" w:lineRule="auto"/>
        <w:rPr>
          <w:rFonts w:ascii="Times New Roman" w:eastAsia="Calibri" w:hAnsi="Times New Roman" w:cs="Times New Roman"/>
          <w:sz w:val="24"/>
          <w:szCs w:val="24"/>
          <w:lang w:val="hr-HR"/>
        </w:rPr>
      </w:pPr>
    </w:p>
    <w:p w14:paraId="0E96BE4F" w14:textId="480FA77A" w:rsidR="006311CD" w:rsidRPr="005361D6" w:rsidRDefault="006311CD" w:rsidP="001C5422">
      <w:pPr>
        <w:spacing w:after="0" w:line="240" w:lineRule="auto"/>
        <w:rPr>
          <w:rFonts w:ascii="Times New Roman" w:eastAsia="Calibri" w:hAnsi="Times New Roman" w:cs="Times New Roman"/>
          <w:sz w:val="24"/>
          <w:szCs w:val="24"/>
          <w:lang w:val="hr-HR"/>
        </w:rPr>
      </w:pPr>
    </w:p>
    <w:p w14:paraId="1990C232" w14:textId="77777777" w:rsidR="006311CD" w:rsidRPr="005361D6" w:rsidRDefault="006311CD" w:rsidP="006311CD">
      <w:pPr>
        <w:spacing w:after="0" w:line="240" w:lineRule="auto"/>
        <w:jc w:val="center"/>
        <w:rPr>
          <w:rFonts w:ascii="Times New Roman" w:eastAsia="Times New Roman" w:hAnsi="Times New Roman" w:cs="Times New Roman"/>
          <w:b/>
          <w:szCs w:val="24"/>
          <w:lang w:val="hr-HR"/>
        </w:rPr>
      </w:pPr>
      <w:r w:rsidRPr="005361D6">
        <w:rPr>
          <w:rFonts w:ascii="Times New Roman" w:eastAsia="Times New Roman" w:hAnsi="Times New Roman" w:cs="Times New Roman"/>
          <w:b/>
          <w:szCs w:val="24"/>
          <w:lang w:val="hr-HR"/>
        </w:rPr>
        <w:t>NASTAVNI PROGRAM</w:t>
      </w:r>
    </w:p>
    <w:p w14:paraId="6176C291" w14:textId="77777777" w:rsidR="006311CD" w:rsidRPr="005361D6" w:rsidRDefault="006311CD" w:rsidP="006311CD">
      <w:pPr>
        <w:keepNext/>
        <w:spacing w:after="0" w:line="240" w:lineRule="auto"/>
        <w:jc w:val="center"/>
        <w:outlineLvl w:val="0"/>
        <w:rPr>
          <w:rFonts w:ascii="Times New Roman" w:eastAsia="Times New Roman" w:hAnsi="Times New Roman" w:cs="Times New Roman"/>
          <w:b/>
          <w:bCs/>
          <w:szCs w:val="32"/>
          <w:lang w:val="hr-HR"/>
        </w:rPr>
      </w:pPr>
      <w:r w:rsidRPr="005361D6">
        <w:rPr>
          <w:rFonts w:ascii="Times New Roman" w:eastAsia="Times New Roman" w:hAnsi="Times New Roman" w:cs="Times New Roman"/>
          <w:b/>
          <w:bCs/>
          <w:szCs w:val="32"/>
          <w:lang w:val="hr-HR"/>
        </w:rPr>
        <w:t xml:space="preserve"> </w:t>
      </w:r>
      <w:bookmarkStart w:id="19" w:name="_Toc109039414"/>
      <w:bookmarkStart w:id="20" w:name="_Toc109994687"/>
      <w:r w:rsidRPr="005361D6">
        <w:rPr>
          <w:rFonts w:ascii="Times New Roman" w:eastAsia="Times New Roman" w:hAnsi="Times New Roman" w:cs="Times New Roman"/>
          <w:b/>
          <w:bCs/>
          <w:szCs w:val="32"/>
          <w:lang w:val="hr-HR"/>
        </w:rPr>
        <w:t>KATOLIČKI VJERONAUK</w:t>
      </w:r>
      <w:bookmarkEnd w:id="19"/>
      <w:bookmarkEnd w:id="20"/>
    </w:p>
    <w:p w14:paraId="24131CAE" w14:textId="77777777" w:rsidR="006311CD" w:rsidRPr="005361D6" w:rsidRDefault="006311CD" w:rsidP="006311CD">
      <w:pPr>
        <w:spacing w:after="0" w:line="240" w:lineRule="auto"/>
        <w:ind w:left="357" w:hanging="357"/>
        <w:jc w:val="center"/>
        <w:rPr>
          <w:rFonts w:ascii="Times New Roman" w:eastAsia="Times New Roman" w:hAnsi="Times New Roman" w:cs="Times New Roman"/>
          <w:b/>
          <w:bCs/>
          <w:lang w:val="hr-HR"/>
        </w:rPr>
      </w:pPr>
    </w:p>
    <w:p w14:paraId="0C3FF730" w14:textId="77777777" w:rsidR="006311CD" w:rsidRPr="005361D6" w:rsidRDefault="006311CD" w:rsidP="006311CD">
      <w:pPr>
        <w:spacing w:after="0" w:line="240" w:lineRule="auto"/>
        <w:ind w:left="357" w:hanging="357"/>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lastRenderedPageBreak/>
        <w:t>GODIŠNJI BROJ NASTAVNIH SATI: 35</w:t>
      </w:r>
    </w:p>
    <w:p w14:paraId="0CFA93DA" w14:textId="77777777" w:rsidR="006311CD" w:rsidRPr="005361D6" w:rsidRDefault="006311CD" w:rsidP="006311CD">
      <w:pPr>
        <w:spacing w:after="0" w:line="240" w:lineRule="auto"/>
        <w:ind w:left="357" w:hanging="357"/>
        <w:jc w:val="center"/>
        <w:rPr>
          <w:rFonts w:ascii="Times New Roman" w:eastAsia="Times New Roman" w:hAnsi="Times New Roman" w:cs="Times New Roman"/>
          <w:bCs/>
          <w:lang w:val="hr-HR"/>
        </w:rPr>
      </w:pPr>
      <w:r w:rsidRPr="005361D6">
        <w:rPr>
          <w:rFonts w:ascii="Times New Roman" w:eastAsia="Times New Roman" w:hAnsi="Times New Roman" w:cs="Times New Roman"/>
          <w:lang w:val="hr-HR"/>
        </w:rPr>
        <w:t xml:space="preserve">TJEDNI BROJ NASTAVNIH SATI: </w:t>
      </w:r>
      <w:r w:rsidRPr="005361D6">
        <w:rPr>
          <w:rFonts w:ascii="Times New Roman" w:eastAsia="Times New Roman" w:hAnsi="Times New Roman" w:cs="Times New Roman"/>
          <w:bCs/>
          <w:lang w:val="hr-HR"/>
        </w:rPr>
        <w:t>1</w:t>
      </w:r>
    </w:p>
    <w:p w14:paraId="0406DA81"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15F94535"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16E0BA87"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46609054"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018DC4B4"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36BFED3B"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7BFCC0FB"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2A844C9B"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307B8DAF"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0EF72EF8"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3BD1A301"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74673F11"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37EB69FC"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5D4DB74C"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097DB4C8"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368D0BC9"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5C0A0186"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06E953EA"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4044F081"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2FCB5D0E"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27BDB3E9"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33ABB29C"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5CEFD0A7"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77248988"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4FBD11B4"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235D046D"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427FA1DD"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35717413"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5C7EE01B"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0A685888"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60192263"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3F4906A8" w14:textId="77777777" w:rsidR="006311CD" w:rsidRPr="005361D6" w:rsidRDefault="006311CD" w:rsidP="006311CD">
      <w:pPr>
        <w:widowControl w:val="0"/>
        <w:autoSpaceDE w:val="0"/>
        <w:autoSpaceDN w:val="0"/>
        <w:adjustRightInd w:val="0"/>
        <w:spacing w:after="0" w:line="340" w:lineRule="exact"/>
        <w:jc w:val="both"/>
        <w:rPr>
          <w:rFonts w:ascii="Times New Roman" w:eastAsia="Times New Roman" w:hAnsi="Times New Roman" w:cs="Times New Roman"/>
          <w:b/>
          <w:lang w:val="hr-HR" w:eastAsia="hr-BA"/>
        </w:rPr>
      </w:pPr>
      <w:r w:rsidRPr="005361D6">
        <w:rPr>
          <w:rFonts w:ascii="Times New Roman" w:eastAsia="Times New Roman" w:hAnsi="Times New Roman" w:cs="Times New Roman"/>
          <w:b/>
          <w:lang w:val="hr-HR" w:eastAsia="hr-BA"/>
        </w:rPr>
        <w:t>UVOD</w:t>
      </w:r>
    </w:p>
    <w:p w14:paraId="6F913AF0"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p>
    <w:p w14:paraId="318EF636"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Cs/>
          <w:lang w:val="hr-HR" w:eastAsia="hr-BA"/>
        </w:rPr>
        <w:t xml:space="preserve">Prema međunarodnom sporazumu, odnosno </w:t>
      </w:r>
      <w:r w:rsidRPr="005361D6">
        <w:rPr>
          <w:rFonts w:ascii="Times New Roman" w:eastAsia="Times New Roman" w:hAnsi="Times New Roman" w:cs="Times New Roman"/>
          <w:bCs/>
          <w:i/>
          <w:lang w:val="hr-HR" w:eastAsia="hr-BA"/>
        </w:rPr>
        <w:t>Temeljnom ugovoru između Bosne i Hercegovine i Svete Stolice</w:t>
      </w:r>
      <w:r w:rsidRPr="005361D6">
        <w:rPr>
          <w:rFonts w:ascii="Times New Roman" w:eastAsia="Times New Roman" w:hAnsi="Times New Roman" w:cs="Times New Roman"/>
          <w:bCs/>
          <w:lang w:val="hr-HR" w:eastAsia="hr-BA"/>
        </w:rPr>
        <w:t xml:space="preserve">, </w:t>
      </w:r>
      <w:r w:rsidRPr="005361D6">
        <w:rPr>
          <w:rFonts w:ascii="Times New Roman" w:eastAsia="Times New Roman" w:hAnsi="Times New Roman" w:cs="Times New Roman"/>
          <w:bCs/>
          <w:i/>
          <w:lang w:val="hr-HR" w:eastAsia="hr-BA"/>
        </w:rPr>
        <w:t>Zakona o slobodi vjere i pravnom položaju crkava i vjerskih zajednica u BiH</w:t>
      </w:r>
      <w:r w:rsidRPr="005361D6">
        <w:rPr>
          <w:rFonts w:ascii="Times New Roman" w:eastAsia="Times New Roman" w:hAnsi="Times New Roman" w:cs="Times New Roman"/>
          <w:bCs/>
          <w:lang w:val="hr-HR" w:eastAsia="hr-BA"/>
        </w:rPr>
        <w:t xml:space="preserve">, te školskom zakonodavstvu i praksi na razini države, entiteta, županija i distrikta u BiH, katolički je vjeronauk u srednjim školama, kao i vjeronauk drugih vjerskih zajednica, obvezni dio školskog kurikuluma i ima status obveznoga alternativnog predmeta s pravom izbora, kao u većini europskih zemalja. Alternativni predmet vjeronauku je etika, što znači da učenici pri upisu u srednje škole, odnosno gimnazije, zajedno </w:t>
      </w:r>
      <w:r w:rsidRPr="005361D6">
        <w:rPr>
          <w:rFonts w:ascii="Times New Roman" w:eastAsia="Times New Roman" w:hAnsi="Times New Roman" w:cs="Times New Roman"/>
          <w:bCs/>
          <w:lang w:val="hr-HR" w:eastAsia="hr-BA"/>
        </w:rPr>
        <w:lastRenderedPageBreak/>
        <w:t xml:space="preserve">sa svojim roditeljima ili skrbnicima,  moraju obvezno izabrati hoće li pohađati nastavu vjeronauka kao redovitoga školskog predmeta ili etiku kao alternativni predmet vjeronauku.   </w:t>
      </w:r>
    </w:p>
    <w:p w14:paraId="5488342E"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Katolički vjeronauk u srednjoj školi po svojoj naravi i zadaći teži cjelovitu odgoju i promaknuću ljudske osobe kao pojedinca i člana društvene zajednice. U okviru srednjoškolskog obrazovanja on osobito pridonosi ostvarivanju odgojno-obrazovnih ciljeva iz društveno-humanističkog područja te promiče njihovo religiozno i socijalno sazrijevanje. Učenicima omogućuje i pomaže u objektivnom i sustavnom, u povezanosti s vlastitim pitanjima i suvremenim životnim iskustvom, na osobnoj i zajedničkoj razini, upoznavanje i doživljavanje katoličke vjere, stjecanje znanja i razumijevanja njezinih temelja, njezina odnosa prema drugim religijama i svjetonazorima, njezina povijesnog hoda i utjecaja na ljudsko društvo. Pomaže im prepoznati njezin doprinos općeprihvaćenim ljudskim vrednotama, uočiti i znati obrazložiti njezine posebnosti te kroz dijalog s vjerskim sadržajima, vrednotama i stavovima i sami postati humanije osobe. Vjeronauk im, u međupredmetnoj korelaciji sa sadržajima i ciljevima drugih nastavnih predmeta, želi pružiti cjelovitu sliku o njima samima i svijetu u kojemu žive, otvarajući osobito pitanja smisla života koja tek na obzorju transcendencije i govora o Bogu nalaze svoj cjelovit odgovor. U tu svrhu školski se vjeronauk, poštujući odgojno-obrazovnu vlastitost i ciljeve pluralne i demokratske škole, sustavno uobličuje u školski kurikulum kao i drugi nastavni predmeti, čuvajući dakako svoju vjersku, odgojnu i obrazovnu posebnost. Dok se učenicima, s jedne strane, nastoji pružiti uvid u pitanja smisla i usmjeravanja života i u cjelovito poznavanje katoličke vjere, njezine tradicije i vjersko-odgojne posebnosti, istodobno im se želi pomoći u razvijanju vlastite duhovne sposobnosti, etičko-moralnu svijest i moralne vrijednosti, izgradnji kritičkoga odnosa prema životu i svijetu. Osim izgradnje vlastite osobnosti i osposobljavanja za život u svijetu, Crkvi i društvu, mlade se želi odgajati za poštovanje i iskreni dijalog s različitim religijama i svjetonazorima, poštujući njihova uvjerenja, stavove i tradicije. U skladu s tom zadaćom, učenici trebaju upoznati različite oblike religioznoga govora te kršćanskoga načina izražavanja, osobito katoličkoga, u prvom redu Bibliju i glavne dokumente Crkve.</w:t>
      </w:r>
    </w:p>
    <w:p w14:paraId="0846BC41"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Katolički vjeronauk u školi ostvaruje i promiče cjelovit odgoj mladih, kako po svom sadržaju i didaktičkim usmjerenjima tako i po svojim odgojno-obrazovnim ciljevima, vodeći se načelom dvostruke vjernosti: v</w:t>
      </w:r>
      <w:r w:rsidRPr="005361D6">
        <w:rPr>
          <w:rFonts w:ascii="Times New Roman" w:eastAsia="Times New Roman" w:hAnsi="Times New Roman" w:cs="Times New Roman"/>
          <w:i/>
          <w:iCs/>
          <w:lang w:val="hr-HR" w:eastAsia="hr-BA"/>
        </w:rPr>
        <w:t>jernosti Bogu i čovjeku.</w:t>
      </w:r>
      <w:r w:rsidRPr="005361D6">
        <w:rPr>
          <w:rFonts w:ascii="Times New Roman" w:eastAsia="Times New Roman" w:hAnsi="Times New Roman" w:cs="Times New Roman"/>
          <w:lang w:val="hr-HR" w:eastAsia="hr-BA"/>
        </w:rPr>
        <w:t xml:space="preserve"> Zato vjeronauk u srednjoj školi pomaže učenicima, koji kao pojedinačne osobnosti prolaze kroz odlučujuće razdoblje svoga odrastanja i određenja, da postupno i sustavno upoznaju povijesno-kulturalnu stvarnost u kojoj žive, opće etičke i moralne probleme suvremenoga čovjeka i društva te cjelovit nauk, načela i vrednote Katoličke crkve. On im, također, želi pomoći u postupnom oblikovanju vlastite spoznaje i osobne moralne svijesti te ih osposobiti za poznavanje i vrednovanje čovjeka i svijeta, povijesnih činjenica, izvora, različitih područja i dimenzija života, različitih vrsta govora i načina religioznoga izražavanja. </w:t>
      </w:r>
    </w:p>
    <w:p w14:paraId="1CB0C08A"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xml:space="preserve">Katolički vjeronauk u školi, po svom temeljnom sadržaju, odgojnoj i obrazovnoj zadaći, najprije se usredotočuje na osobu Isusa Krista u otajstvu Presvetoga Trojstva. Jednako tako, usredotočuje se na povijest spasenja, osobito na Kristovo otkupiteljsko djelo, nauk i tradiciju Katoličke crkve, na njezine povijesne kulturalne i umjetničke izričaje, kao i na ukupan prinos kršćanske vjere koji učenike vodi prema njihovoj punoj ljudskoj i kršćanskoj zrelosti. Cilj mu je omogućiti cjelovit i skladan odgoj ljudske osobe koja je sposobna kritički promišljati duhovnu, kršćansku, kulturnu, tradicijsku i ukupnu stvarnost koja ju okružuje. Taj cilj omogućuje učeniku slobodno, svjesno i odgovorno donošenje osobne odluke, oblikovanje osobnih stavova vjere, postizanje važnih životnih uvjerenja i moralnih vrednota po kojima može ostvariti miran, radostan i plodan život u ljudskoj i crkvenoj zajednici. </w:t>
      </w:r>
    </w:p>
    <w:p w14:paraId="43D72714"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xml:space="preserve">Ovaj </w:t>
      </w:r>
      <w:r w:rsidRPr="005361D6">
        <w:rPr>
          <w:rFonts w:ascii="Times New Roman" w:eastAsia="Times New Roman" w:hAnsi="Times New Roman" w:cs="Times New Roman"/>
          <w:i/>
          <w:lang w:val="hr-HR" w:eastAsia="hr-BA"/>
        </w:rPr>
        <w:t>Program katoličkoga vjeronauka za četverogodišnje srednje škole</w:t>
      </w:r>
      <w:r w:rsidRPr="005361D6">
        <w:rPr>
          <w:rFonts w:ascii="Times New Roman" w:eastAsia="Times New Roman" w:hAnsi="Times New Roman" w:cs="Times New Roman"/>
          <w:lang w:val="hr-HR" w:eastAsia="hr-BA"/>
        </w:rPr>
        <w:t xml:space="preserve"> poveznica je vjeronaučne tradicije i višegodišnjeg iskustva vjeronaučne nastave u školi, a plod je suradnje brojnih teoloških i pedagoških stručnjaka i srednjoškolskih vjeroučitelja. U njega su ugrađene suvremene katehetske smjernice Crkve, zahtjevi kurikularnoga programiranja, a ucijepljena su i postignuća suvremenoga školskog odgojno-obrazovnog programiranja vjeronaučne nastave na europskom prostoru. Zato Program ne nudi nešto posve novo, nego se nove spoznaje i potrebe na području vjerskoga odgoja nastoje skladno ugraditi u gotovo dvadesetogodišnje iskustvo nastave vjeronauka u našim srednjim školama nakon demokratskih promjena. Nakana nam je skladnije povezati vjeronaučne sadržaje s odgojno-obrazovnim postignućima te potrebama i interesima učenika u sadašnjem vremenu, i tako im omogućiti što potpuniji vjerski odgoj, bolje poznavanje kršćanske vjere i bogate baštine Katoličke crkve. Nakana nam je, također, da učenici, imajući u vidu cjelinu školskoga odgoja i obrazovanja, prepoznaju i pronađu odgovore na važna životna pitanja kako bi se što bolje osposobili za svjestan, kritički i uravnotežen susret i dijalog s različitim područjima ljudskoga znanja i kulture što ih obrađuju drugi školski predmeti. Program jednako tako promiče i razvija duh međuljudskoga, međureligijskoga i međukulturnoga susreta, tolerancije, dijaloga i ekumenizma. Taj se duh očituje kako u programskom sadržaju tako i u odgojnim ciljevima i ponuđenim prijedlozima za metodičko oblikovanje vjeronaučne nastave. Pritom se ne naglašava samo kognitivna i fenomenološka razina upoznavanja religijskih činjenica, nego se istovremeno potiče i promiče usvajanje dijaloških stavova poštovanja, kritička prosudba, promjena perspektive te različiti pristupi religijskim činjenicama radi stjecanja odgojnih učinaka. Takvi pristupi također potiču nastavnikovo vrednovanje i učenikovo samovrednovanje vlastitog napretka i zalaganja koje treba biti što obuhvatnije, a samim time i objektivnije i svrsishodnije.</w:t>
      </w:r>
    </w:p>
    <w:p w14:paraId="300305E7"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xml:space="preserve">U ovom </w:t>
      </w:r>
      <w:r w:rsidRPr="005361D6">
        <w:rPr>
          <w:rFonts w:ascii="Times New Roman" w:eastAsia="Times New Roman" w:hAnsi="Times New Roman" w:cs="Times New Roman"/>
          <w:i/>
          <w:lang w:val="hr-HR" w:eastAsia="hr-BA"/>
        </w:rPr>
        <w:t>Programu katoličkoga vjeronauka za četverogodišnje srednje škole</w:t>
      </w:r>
      <w:r w:rsidRPr="005361D6">
        <w:rPr>
          <w:rFonts w:ascii="Times New Roman" w:eastAsia="Times New Roman" w:hAnsi="Times New Roman" w:cs="Times New Roman"/>
          <w:lang w:val="hr-HR" w:eastAsia="hr-BA"/>
        </w:rPr>
        <w:t xml:space="preserve"> nisu izravno navedene posebnosti pojedinih </w:t>
      </w:r>
      <w:r w:rsidRPr="005361D6">
        <w:rPr>
          <w:rFonts w:ascii="Times New Roman" w:eastAsia="Times New Roman" w:hAnsi="Times New Roman" w:cs="Times New Roman"/>
          <w:lang w:val="hr-HR" w:eastAsia="hr-BA"/>
        </w:rPr>
        <w:lastRenderedPageBreak/>
        <w:t xml:space="preserve">srednjoškolskih smjerova i okolnosti učenika. Stoga je razvidno da se Program ne može jednako ostvarivati u raznim vrstama srednjih škola, poglavito gimnazije ili srednje strukovne škole. Kako je u stvaranju izvedbenoga i operativnoga Programa nezaobilazna uloga nastavnika, neophodno je sve sastavnice ovoga programa prilagoditi učenicima, vrsti škole i broju godišnjih nastavnih sati. U tom radu trebat će imati u vidu sadržaj i doprinos drugih nastavnih predmeta da bi se što bolje strukturirali sadržaji i  odredili odgojno-obrazovni ciljevi. </w:t>
      </w:r>
    </w:p>
    <w:p w14:paraId="7F064E60"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Katolički vjeronauk kao nastavni predmet u gimnazijama i četverogodišnjim strukovnim srednjim školama omogućuje učenicima stjecanje religioznih sposobnosti koje obuhvaćaju:</w:t>
      </w:r>
    </w:p>
    <w:p w14:paraId="2FF9A273" w14:textId="77777777" w:rsidR="006311CD" w:rsidRPr="005361D6" w:rsidRDefault="006311CD">
      <w:pPr>
        <w:widowControl w:val="0"/>
        <w:numPr>
          <w:ilvl w:val="0"/>
          <w:numId w:val="214"/>
        </w:numPr>
        <w:autoSpaceDE w:val="0"/>
        <w:autoSpaceDN w:val="0"/>
        <w:adjustRightInd w:val="0"/>
        <w:spacing w:before="76"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razumijevanje čovjeka kao religioznoga bića i otvorenost za religiozno tumačenje stvarnosti;</w:t>
      </w:r>
    </w:p>
    <w:p w14:paraId="16D9ED12" w14:textId="77777777" w:rsidR="006311CD" w:rsidRPr="005361D6" w:rsidRDefault="006311CD">
      <w:pPr>
        <w:widowControl w:val="0"/>
        <w:numPr>
          <w:ilvl w:val="0"/>
          <w:numId w:val="214"/>
        </w:numPr>
        <w:autoSpaceDE w:val="0"/>
        <w:autoSpaceDN w:val="0"/>
        <w:adjustRightInd w:val="0"/>
        <w:spacing w:before="76"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sposobnost cjelovita pristupa religioznoj, religijskoj i vjerskoj stvarnosti;</w:t>
      </w:r>
    </w:p>
    <w:p w14:paraId="41689678" w14:textId="77777777" w:rsidR="006311CD" w:rsidRPr="005361D6" w:rsidRDefault="006311CD">
      <w:pPr>
        <w:widowControl w:val="0"/>
        <w:numPr>
          <w:ilvl w:val="0"/>
          <w:numId w:val="214"/>
        </w:numPr>
        <w:autoSpaceDE w:val="0"/>
        <w:autoSpaceDN w:val="0"/>
        <w:adjustRightInd w:val="0"/>
        <w:spacing w:before="76"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prosvjećivanje vlastite religioznosti i vjere i sposobnost njezina izražavanja na osobnoj i zajedničkoj razini;</w:t>
      </w:r>
    </w:p>
    <w:p w14:paraId="646145A5" w14:textId="77777777" w:rsidR="006311CD" w:rsidRPr="005361D6" w:rsidRDefault="006311CD">
      <w:pPr>
        <w:widowControl w:val="0"/>
        <w:numPr>
          <w:ilvl w:val="0"/>
          <w:numId w:val="214"/>
        </w:numPr>
        <w:autoSpaceDE w:val="0"/>
        <w:autoSpaceDN w:val="0"/>
        <w:adjustRightInd w:val="0"/>
        <w:spacing w:before="76"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upoznavanje kršćanstva, osobito katoličke vjere, nositeljice povijesti i kulture hrvatskoga naroda te drugih naroda na ovim prostorima, te njezinu nezamjenjivu ulogu u suvremenom društvu;</w:t>
      </w:r>
    </w:p>
    <w:p w14:paraId="02B9B2CC" w14:textId="77777777" w:rsidR="006311CD" w:rsidRPr="005361D6" w:rsidRDefault="006311CD">
      <w:pPr>
        <w:widowControl w:val="0"/>
        <w:numPr>
          <w:ilvl w:val="0"/>
          <w:numId w:val="214"/>
        </w:numPr>
        <w:autoSpaceDE w:val="0"/>
        <w:autoSpaceDN w:val="0"/>
        <w:adjustRightInd w:val="0"/>
        <w:spacing w:before="76"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poznavanje sadržaja kršćanske vjere kao orijentacije u vlastitome tumačenju svijeta i spremnost na sučeljavanje s tim sadržajima;</w:t>
      </w:r>
    </w:p>
    <w:p w14:paraId="290CE625" w14:textId="77777777" w:rsidR="006311CD" w:rsidRPr="005361D6" w:rsidRDefault="006311CD">
      <w:pPr>
        <w:widowControl w:val="0"/>
        <w:numPr>
          <w:ilvl w:val="0"/>
          <w:numId w:val="214"/>
        </w:numPr>
        <w:autoSpaceDE w:val="0"/>
        <w:autoSpaceDN w:val="0"/>
        <w:adjustRightInd w:val="0"/>
        <w:spacing w:before="76"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prepoznavanje kršćanske vjere kao autentičnoga odgovora na pitanje životnoga smisla, usmjeravanja i oblikovanja života;</w:t>
      </w:r>
    </w:p>
    <w:p w14:paraId="6EE5EF75" w14:textId="77777777" w:rsidR="006311CD" w:rsidRPr="005361D6" w:rsidRDefault="006311CD">
      <w:pPr>
        <w:widowControl w:val="0"/>
        <w:numPr>
          <w:ilvl w:val="0"/>
          <w:numId w:val="214"/>
        </w:numPr>
        <w:autoSpaceDE w:val="0"/>
        <w:autoSpaceDN w:val="0"/>
        <w:adjustRightInd w:val="0"/>
        <w:spacing w:before="76"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poznavanje religioznoga govora i sposobnost komunikacije vjere;</w:t>
      </w:r>
    </w:p>
    <w:p w14:paraId="0620606E" w14:textId="77777777" w:rsidR="006311CD" w:rsidRPr="005361D6" w:rsidRDefault="006311CD">
      <w:pPr>
        <w:widowControl w:val="0"/>
        <w:numPr>
          <w:ilvl w:val="0"/>
          <w:numId w:val="214"/>
        </w:numPr>
        <w:autoSpaceDE w:val="0"/>
        <w:autoSpaceDN w:val="0"/>
        <w:adjustRightInd w:val="0"/>
        <w:spacing w:before="76"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xml:space="preserve">sposobnost kritičkoga propitivanja i prosudbe različitih oblika religioznoga i vjerskoga mišljenja i ponašanja; </w:t>
      </w:r>
    </w:p>
    <w:p w14:paraId="2320186E" w14:textId="77777777" w:rsidR="006311CD" w:rsidRPr="005361D6" w:rsidRDefault="006311CD">
      <w:pPr>
        <w:widowControl w:val="0"/>
        <w:numPr>
          <w:ilvl w:val="0"/>
          <w:numId w:val="214"/>
        </w:numPr>
        <w:autoSpaceDE w:val="0"/>
        <w:autoSpaceDN w:val="0"/>
        <w:adjustRightInd w:val="0"/>
        <w:spacing w:before="76"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upoznavanje s drugim religijama, konfesijama i svjetonazorima, promicanje ekumenskog zajedništva, te - usvajanja stava tolerancije, dijaloga i suradnje s drugima i drugačijima;</w:t>
      </w:r>
    </w:p>
    <w:p w14:paraId="2155FDD8"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7AF7FEB0"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Imajući u vidu bitne kompetencije, očito je kako vjeronauk gradi mostove prema drugim nastavnim predmetima i njihovim sadržajima, te da tematizira izazove suvremenoga svijeta i kulture u kojoj mladi žive, kako bi im pomogao u vlastitome promišljanju, pozicioniranju i zauzimanju kršćanskih stavova.</w:t>
      </w:r>
    </w:p>
    <w:p w14:paraId="16F2A11F"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xml:space="preserve">Program za svako godište donosi pet ili više </w:t>
      </w:r>
      <w:r w:rsidRPr="005361D6">
        <w:rPr>
          <w:rFonts w:ascii="Times New Roman" w:eastAsia="Times New Roman" w:hAnsi="Times New Roman" w:cs="Times New Roman"/>
          <w:i/>
          <w:lang w:val="hr-HR" w:eastAsia="hr-BA"/>
        </w:rPr>
        <w:t>tematskih cjelina</w:t>
      </w:r>
      <w:r w:rsidRPr="005361D6">
        <w:rPr>
          <w:rFonts w:ascii="Times New Roman" w:eastAsia="Times New Roman" w:hAnsi="Times New Roman" w:cs="Times New Roman"/>
          <w:lang w:val="hr-HR" w:eastAsia="hr-BA"/>
        </w:rPr>
        <w:t xml:space="preserve">, a svaka od njih podijeljena je na nekoliko </w:t>
      </w:r>
      <w:r w:rsidRPr="005361D6">
        <w:rPr>
          <w:rFonts w:ascii="Times New Roman" w:eastAsia="Times New Roman" w:hAnsi="Times New Roman" w:cs="Times New Roman"/>
          <w:i/>
          <w:lang w:val="hr-HR" w:eastAsia="hr-BA"/>
        </w:rPr>
        <w:t>tema</w:t>
      </w:r>
      <w:r w:rsidRPr="005361D6">
        <w:rPr>
          <w:rFonts w:ascii="Times New Roman" w:eastAsia="Times New Roman" w:hAnsi="Times New Roman" w:cs="Times New Roman"/>
          <w:lang w:val="hr-HR" w:eastAsia="hr-BA"/>
        </w:rPr>
        <w:t xml:space="preserve">. Nastavni sadržaj svake teme kratko je opisan i može se obrađivati u više nastavnih jedinica ili nastavnih sati. U svakoj temi posebno su istaknuti </w:t>
      </w:r>
      <w:r w:rsidRPr="005361D6">
        <w:rPr>
          <w:rFonts w:ascii="Times New Roman" w:eastAsia="Times New Roman" w:hAnsi="Times New Roman" w:cs="Times New Roman"/>
          <w:i/>
          <w:lang w:val="hr-HR" w:eastAsia="hr-BA"/>
        </w:rPr>
        <w:t>ključni pojmovi</w:t>
      </w:r>
      <w:r w:rsidRPr="005361D6">
        <w:rPr>
          <w:rFonts w:ascii="Times New Roman" w:eastAsia="Times New Roman" w:hAnsi="Times New Roman" w:cs="Times New Roman"/>
          <w:lang w:val="hr-HR" w:eastAsia="hr-BA"/>
        </w:rPr>
        <w:t xml:space="preserve"> koji pobliže određuju sadržajnu strukturu teme i njezine </w:t>
      </w:r>
      <w:r w:rsidRPr="005361D6">
        <w:rPr>
          <w:rFonts w:ascii="Times New Roman" w:eastAsia="Times New Roman" w:hAnsi="Times New Roman" w:cs="Times New Roman"/>
          <w:i/>
          <w:lang w:val="hr-HR" w:eastAsia="hr-BA"/>
        </w:rPr>
        <w:t>bitne sadržaje</w:t>
      </w:r>
      <w:r w:rsidRPr="005361D6">
        <w:rPr>
          <w:rFonts w:ascii="Times New Roman" w:eastAsia="Times New Roman" w:hAnsi="Times New Roman" w:cs="Times New Roman"/>
          <w:lang w:val="hr-HR" w:eastAsia="hr-BA"/>
        </w:rPr>
        <w:t xml:space="preserve"> radi vertikalnog i horizontalnog usklađivanja tih sadržaja kako se ne bi nepotrebno ponavljali ili preširoko obrađivali. Bitan dio Programa su </w:t>
      </w:r>
      <w:r w:rsidRPr="005361D6">
        <w:rPr>
          <w:rFonts w:ascii="Times New Roman" w:eastAsia="Times New Roman" w:hAnsi="Times New Roman" w:cs="Times New Roman"/>
          <w:i/>
          <w:lang w:val="hr-HR" w:eastAsia="hr-BA"/>
        </w:rPr>
        <w:t>odgojno-obrazovna postignuća</w:t>
      </w:r>
      <w:r w:rsidRPr="005361D6">
        <w:rPr>
          <w:rFonts w:ascii="Times New Roman" w:eastAsia="Times New Roman" w:hAnsi="Times New Roman" w:cs="Times New Roman"/>
          <w:lang w:val="hr-HR" w:eastAsia="hr-BA"/>
        </w:rPr>
        <w:t xml:space="preserve"> koja omeđuju temu, određuju njezine ciljne i sadržajne naglaske i usmjeruju tijek nastave prema njezinim obrazovnim i odgojnim ishodima. Budući da su nastavni ciljevi formulirani u obliku postignuća koja se očekuju od učenika na kraju odgojno-obrazovnoga procesa, oni ujedno služe kao </w:t>
      </w:r>
      <w:r w:rsidRPr="005361D6">
        <w:rPr>
          <w:rFonts w:ascii="Times New Roman" w:eastAsia="Times New Roman" w:hAnsi="Times New Roman" w:cs="Times New Roman"/>
          <w:i/>
          <w:lang w:val="hr-HR" w:eastAsia="hr-BA"/>
        </w:rPr>
        <w:t>smjernice za vrednovanje</w:t>
      </w:r>
      <w:r w:rsidRPr="005361D6">
        <w:rPr>
          <w:rFonts w:ascii="Times New Roman" w:eastAsia="Times New Roman" w:hAnsi="Times New Roman" w:cs="Times New Roman"/>
          <w:lang w:val="hr-HR" w:eastAsia="hr-BA"/>
        </w:rPr>
        <w:t xml:space="preserve">. Zato ih se ovaj puta ne donosi kao zasebni element programa. Treba imati na umu da se vrednovanje učenja i nastave te praćenje i ocjenjivanje učenika događa kroz čitav nastavni proces te se ne smije svesti na tradicionalno zaključno ispitivanje i ocjenjivanje. Praćenje, vrednovanje i ocjenjivanje obuhvaća sva područja ciljeva odnosno odgojno-obrazovnih postignuća: kognitivno, afektivno i operativno. Ključni pojmovi u isto vrijeme nastavnicima pružaju osnovne smjernice za metodičko oblikovanje teme i konkretizaciju okvirnih sadržaja. Tomu pridonose i </w:t>
      </w:r>
      <w:r w:rsidRPr="005361D6">
        <w:rPr>
          <w:rFonts w:ascii="Times New Roman" w:eastAsia="Times New Roman" w:hAnsi="Times New Roman" w:cs="Times New Roman"/>
          <w:i/>
          <w:lang w:val="hr-HR" w:eastAsia="hr-BA"/>
        </w:rPr>
        <w:t>prijedlozi za metodičku obradbu</w:t>
      </w:r>
      <w:r w:rsidRPr="005361D6">
        <w:rPr>
          <w:rFonts w:ascii="Times New Roman" w:eastAsia="Times New Roman" w:hAnsi="Times New Roman" w:cs="Times New Roman"/>
          <w:lang w:val="hr-HR" w:eastAsia="hr-BA"/>
        </w:rPr>
        <w:t xml:space="preserve"> teme koji se ovdje donose egzemplarno kao mogući poticaji, a nastavnici će u dobroj pripravi i praktičnoj izvedbi primijeniti različite suvremene didaktičko-metodičke pristupe, oblike, metode i sredstva vjeronaučne nastave. Za ostvarivanje vjeronaučnih ciljeva u procesima učenja i poučavanja nije dostatno nastojanje oko sustavna izlaganja i usvajanja jasnih i temeljenih sadržaja katoličke vjere. Važno je nadasve omogućiti sposobnost razvijanja i primjene mnogostrukih didaktičkih procesa i metoda aktivnoga učenja, problemske, heurističke, stvaralačke i suradničke nastave, promicanja kritičkoga prosuđivanja i zauzimanja stajališta, usvajanja stavova, propitivanja i usvajanja vrednota i uvjerenja. Takvoj  sveobuhvatnoj didaktičkoj obradbi nastavnih sadržaja pomaže predložen didaktički instrumentarij s mnogim biblijskim, doktrinarnim, literarnim, dokumentarnim, slikovnim i drugim poticajima te osnovna literatura navedena na kraju ovog Programa. Dok će nastavnici jednom prilikom koristiti razne biblijske, crkvene, povijesno-kulturne ili druge prikladne dokumente, drugi će puta rabiti priloge iz dnevnog, tjednog ili mjesečnog tiska, kao i one koji su plod pojedinačnog ili grupnog istraživanja unutar samog predmeta vjeronauka ili su nastali u multidisciplinarnom odnosno interdisciplinarnom procesu povezivanja sadržaja i perspektiva različitih nastavnih predmeta. U tako koncipiranom i skladnom nadopunjavanju različitih predmeta i sadržaja, želi se uz kršćansku i katoličku dimenziju, promicati cjelovit odgoj učenika.</w:t>
      </w:r>
    </w:p>
    <w:p w14:paraId="751BED69"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xml:space="preserve">Program se, kao i dosadašnji, vodi načelom korelacije teoloških i antropoloških zahtjeva, nastojeći u izboru i obradbi tema pojedinih godišta i srednje škole kao cjeline, uvažavati teološke zahtjeve i egzistencijalnu važnost sadržaja za učenike, prateći i promičući proces njihova općeljudskoga i vjerničkoga razvoja i sazrijevanja. Program u sebi već sadrži sve potrebne elemente i načela na kojima se temelji aktualna reforma srednjoškolskoga obrazovanja: otvorenost za suradnju i korelaciju s drugim predmetima, stjecanje ključnih kompetencija i usmjerenost na odgojno-obrazovne ishode važne i za unutarnje i za </w:t>
      </w:r>
      <w:r w:rsidRPr="005361D6">
        <w:rPr>
          <w:rFonts w:ascii="Times New Roman" w:eastAsia="Times New Roman" w:hAnsi="Times New Roman" w:cs="Times New Roman"/>
          <w:lang w:val="hr-HR" w:eastAsia="hr-BA"/>
        </w:rPr>
        <w:lastRenderedPageBreak/>
        <w:t>izvanjsko vrednovanje obrazovanja, te temeljna usmjerenja mogućih projektnih i drugih inovacijskih modela nastave.</w:t>
      </w:r>
    </w:p>
    <w:p w14:paraId="4B6FDC77"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xml:space="preserve">Treba imati u vidu da se vjeronauk, u skladu s postojećim dokumentima, načelno izvodi po dva nastavna sata tjedno od prvog do četvrtog razreda. Kako preduvjeti provedbe dva sata vjeronauka tjedno nisu ostvareni u svim školama, Program je nužno prilagoditi postojećoj satnici. Zato se u Programu donosi i nastavni plan kojim se predlaže okvirna satnica tematskih cjelina za njegovu cjelovitu provedbu, a vjeroučitelji će, u skladu s time, satnicu prilagoditi godišnjem programu svoje škole. Osim predviđena vremena za obradbu pojedinih tematskih cjelina, treba imati u vidu da se navedena satnica odnosi i na elemente vrednovanja, što uključuje vježbanje i ponavljanje kako bitnih sadržaja pojedine nastavne teme tako onda i cijele tematske cjeline. </w:t>
      </w:r>
    </w:p>
    <w:p w14:paraId="1D699CDF"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color w:val="FF0000"/>
          <w:lang w:val="hr-HR" w:eastAsia="hr-BA"/>
        </w:rPr>
      </w:pPr>
    </w:p>
    <w:p w14:paraId="77B3D01B"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I. tematska cjelina: U POTRAZI ZA SMISLOM ŽIVOTA</w:t>
      </w:r>
    </w:p>
    <w:p w14:paraId="48438562"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b/>
          <w:lang w:val="hr-HR" w:eastAsia="hr-BA"/>
        </w:rPr>
      </w:pPr>
      <w:r w:rsidRPr="005361D6">
        <w:rPr>
          <w:rFonts w:ascii="Times New Roman" w:eastAsia="Times New Roman" w:hAnsi="Times New Roman" w:cs="Times New Roman"/>
          <w:b/>
          <w:lang w:val="hr-HR" w:eastAsia="hr-BA"/>
        </w:rPr>
        <w:t>Nastavne teme</w:t>
      </w:r>
    </w:p>
    <w:p w14:paraId="6160D7E4"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1. U vrtlogu svijeta i života</w:t>
      </w:r>
    </w:p>
    <w:p w14:paraId="5B47371E"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Pitanja mladih u vrijeme odrastanja.</w:t>
      </w:r>
    </w:p>
    <w:p w14:paraId="561A6C50"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Zašto uopće nešto postoji?</w:t>
      </w:r>
    </w:p>
    <w:p w14:paraId="4EBA20EA"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Odakle dolazimo?</w:t>
      </w:r>
    </w:p>
    <w:p w14:paraId="558D8168"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Kamo idemo?</w:t>
      </w:r>
    </w:p>
    <w:p w14:paraId="30AA48CD"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Koja je budućnost svemira, svijeta, čovjeka?</w:t>
      </w:r>
    </w:p>
    <w:p w14:paraId="0FB7A808"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tajna postojanja, misterij čovjeka, temeljna pitanja, budućnost čovjeka, budućnost svijeta.</w:t>
      </w:r>
    </w:p>
    <w:p w14:paraId="13B6004B"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poznavati neka važna životna pitanja i njihovu životnu važnost; razumjeti temeljne odgovore na pitanja: Odakle smo? Kamo idemo? Koja je budućnost svemira, svijeta i čovjeka?; spremnost prihvaćanja vlastitoga mjesta u svijetu i otvorenost trajnom traženju odgovora i uporišta na temeljna pitanja smisla života.</w:t>
      </w:r>
    </w:p>
    <w:p w14:paraId="4835F85D"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tko smo, odakle dolazimo, kamo idemo? (usp. U. De Vanna, </w:t>
      </w:r>
      <w:r w:rsidRPr="005361D6">
        <w:rPr>
          <w:rFonts w:ascii="Times New Roman" w:eastAsia="Times New Roman" w:hAnsi="Times New Roman" w:cs="Times New Roman"/>
          <w:i/>
          <w:iCs/>
          <w:lang w:val="hr-HR" w:eastAsia="hr-BA"/>
        </w:rPr>
        <w:t>S adolescentima</w:t>
      </w:r>
      <w:r w:rsidRPr="005361D6">
        <w:rPr>
          <w:rFonts w:ascii="Times New Roman" w:eastAsia="Times New Roman" w:hAnsi="Times New Roman" w:cs="Times New Roman"/>
          <w:lang w:val="hr-HR" w:eastAsia="hr-BA"/>
        </w:rPr>
        <w:t>, str. 128-129.); kritički analizirati i interpretirati književne tekstove životno-problemske tematike i voditi razgovor o dobivenim rezultatima; odgovoriti na pitanje: Imam li ja budućnost? Pismeno izreći iskustva vezana uz pitanje smisla, odnosno uz granične situacije ljudskog života.</w:t>
      </w:r>
    </w:p>
    <w:p w14:paraId="5985EDB0"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01FC53FB"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2. Upoznaj samoga sebe – Vlastitosti ljudske osobe</w:t>
      </w:r>
    </w:p>
    <w:p w14:paraId="482E6BE5"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Ja sam jedinstvena osoba.</w:t>
      </w:r>
    </w:p>
    <w:p w14:paraId="37EE1460"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Moju originalnost Netko je projektirao.</w:t>
      </w:r>
    </w:p>
    <w:p w14:paraId="43906BBC" w14:textId="77777777" w:rsidR="006311CD" w:rsidRPr="005361D6" w:rsidRDefault="006311CD" w:rsidP="006311CD">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Upoznati i prihvatiti samoga sebe.</w:t>
      </w:r>
    </w:p>
    <w:p w14:paraId="1681E25E" w14:textId="77777777" w:rsidR="006311CD" w:rsidRPr="005361D6" w:rsidRDefault="006311CD" w:rsidP="006311CD">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Znati da sam ljubljen/a kao temelj povjerenja u život.</w:t>
      </w:r>
    </w:p>
    <w:p w14:paraId="0FD5E62D" w14:textId="77777777" w:rsidR="006311CD" w:rsidRPr="005361D6" w:rsidRDefault="006311CD" w:rsidP="006311CD">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Trebamo ljubav i priznanje.</w:t>
      </w:r>
    </w:p>
    <w:p w14:paraId="1BEBFE67"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lang w:val="hr-HR" w:eastAsia="hr-BA"/>
        </w:rPr>
        <w:tab/>
        <w:t>- Samopoštovanje i zahvalnost.</w:t>
      </w:r>
    </w:p>
    <w:p w14:paraId="478B75C8"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osobnost, ljudska osoba, jedinstvenost ljudske osobe, samopoštovanje,</w:t>
      </w:r>
      <w:r w:rsidRPr="005361D6">
        <w:rPr>
          <w:rFonts w:ascii="Times New Roman" w:eastAsia="Times New Roman" w:hAnsi="Times New Roman" w:cs="Times New Roman"/>
          <w:b/>
          <w:bCs/>
          <w:lang w:val="hr-HR" w:eastAsia="hr-BA"/>
        </w:rPr>
        <w:t xml:space="preserve"> </w:t>
      </w:r>
      <w:r w:rsidRPr="005361D6">
        <w:rPr>
          <w:rFonts w:ascii="Times New Roman" w:eastAsia="Times New Roman" w:hAnsi="Times New Roman" w:cs="Times New Roman"/>
          <w:bCs/>
          <w:lang w:val="hr-HR" w:eastAsia="hr-BA"/>
        </w:rPr>
        <w:t>ljubiti i biti ljubljen.</w:t>
      </w:r>
    </w:p>
    <w:p w14:paraId="4C32549E"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navesti važna obilježja ljudske osobnosti; otkriti jedinstvenost i originalnost svake ljudske osobe; razumjeti vlastite sposobnosti razmišljanja, doživljavanja i odlučivanja; prihvatiti sebe kao jedinstvenu osobu pozvanu na zajedništvo i suradnju s drugim osobama. </w:t>
      </w:r>
    </w:p>
    <w:p w14:paraId="41E51EDE"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glazbeno-egzistencijalna igra upoznavanja; intervju partnera; napisati vlastiti portret na temu: Čovjek je jedino biće koje može reći "ja"; fotogovorom pospješiti upoznavanje sebe i drugih (simbolička fotografija) te voditi razgovor na temu prepoznavanja različitih karakternih osobina; pisanje kratkih razmišljanja na temelju aforizama ili nekih epiteta koja mi se najčešće pridijevaju; izrada kataloga poželjnih karakternih i ljudskih osobina i opredjeljenja koji mi mogu pomoći u prihvaćanja sebe sama kao i uzajamnog poštovanja, zahvalnosti i priznanja drugih ljudi.  </w:t>
      </w:r>
    </w:p>
    <w:p w14:paraId="0DDE12F4"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p>
    <w:p w14:paraId="1B89C820"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r>
    </w:p>
    <w:p w14:paraId="0FCF30EB"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3. Smisao i besmisao života</w:t>
      </w:r>
    </w:p>
    <w:p w14:paraId="1A94712E" w14:textId="77777777" w:rsidR="006311CD" w:rsidRPr="005361D6" w:rsidRDefault="006311CD" w:rsidP="006311CD">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Iskustvo životnog smisla (iskustvo radosti, sreće, uspjeha, ispunjenog života).</w:t>
      </w:r>
    </w:p>
    <w:p w14:paraId="4BC6A1F7" w14:textId="77777777" w:rsidR="006311CD" w:rsidRPr="005361D6" w:rsidRDefault="006311CD" w:rsidP="006311CD">
      <w:pPr>
        <w:widowControl w:val="0"/>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Iskustvo besmisla života - čovjekova potreba za smislom i ugroženost smisla u  iskustvima čovjekovih granica (bolest, nesreća, nepravda, trpljenje, smrt...).</w:t>
      </w:r>
    </w:p>
    <w:p w14:paraId="1E4059AC"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Što ljudskom životu daje smisao, a što ga čini besmislenim?</w:t>
      </w:r>
    </w:p>
    <w:p w14:paraId="25BCE644"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smisao i besmisao života, iskustvo patnje i sreće, granična pitanja smisla, svjetonazor.</w:t>
      </w:r>
    </w:p>
    <w:p w14:paraId="5ADA7CD1"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razumjeti povezanost svagdanjeg života s pitanjem smisla života; prepoznati kriterije na temelju kojih život izgleda smislenim ili besmislenim; opisati tumačenja različitih znanosti (filozofije, psihologije, medicine) i svjetonazora o patnji i smislu života; otkriti važnost osobnog napora u traženju životnog smisla, nade i optimizma.  </w:t>
      </w:r>
    </w:p>
    <w:p w14:paraId="0AF34E06"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 xml:space="preserve">Prijedlozi za metodičku obradbu: </w:t>
      </w:r>
      <w:r w:rsidRPr="005361D6">
        <w:rPr>
          <w:rFonts w:ascii="Times New Roman" w:eastAsia="Times New Roman" w:hAnsi="Times New Roman" w:cs="Times New Roman"/>
          <w:lang w:val="hr-HR" w:eastAsia="hr-BA"/>
        </w:rPr>
        <w:t xml:space="preserve">prikazati kratki filmski isječak ili dijapozitive (npr. "Zašto umrijeti u dvadesetoj?" ili "Smisao postojanja – odnos s drugima") s vođenim razgovorom i prosudbom uočenih mogućnosti primjene na život; </w:t>
      </w:r>
      <w:r w:rsidRPr="005361D6">
        <w:rPr>
          <w:rFonts w:ascii="Times New Roman" w:eastAsia="Times New Roman" w:hAnsi="Times New Roman" w:cs="Times New Roman"/>
          <w:bCs/>
          <w:lang w:val="hr-HR" w:eastAsia="hr-BA"/>
        </w:rPr>
        <w:lastRenderedPageBreak/>
        <w:t xml:space="preserve">stvaranje problemske situacije i diskusija na temu smisla i besmisla života s pitanjima bolesti i trpljenja, zdravlja i sreće; kritičko čitanje tekstova, razmišljanja i poruka o smislu života; </w:t>
      </w:r>
      <w:r w:rsidRPr="005361D6">
        <w:rPr>
          <w:rFonts w:ascii="Times New Roman" w:eastAsia="Times New Roman" w:hAnsi="Times New Roman" w:cs="Times New Roman"/>
          <w:lang w:val="hr-HR" w:eastAsia="hr-BA"/>
        </w:rPr>
        <w:t>oblikovati ljestvicu vrednota.</w:t>
      </w:r>
    </w:p>
    <w:p w14:paraId="3304E577"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b/>
          <w:bCs/>
          <w:lang w:val="hr-HR" w:eastAsia="hr-BA"/>
        </w:rPr>
      </w:pPr>
    </w:p>
    <w:p w14:paraId="5DE3E34A"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b/>
          <w:lang w:val="hr-HR" w:eastAsia="hr-BA"/>
        </w:rPr>
      </w:pPr>
      <w:r w:rsidRPr="005361D6">
        <w:rPr>
          <w:rFonts w:ascii="Times New Roman" w:eastAsia="Times New Roman" w:hAnsi="Times New Roman" w:cs="Times New Roman"/>
          <w:b/>
          <w:bCs/>
          <w:lang w:val="hr-HR" w:eastAsia="hr-BA"/>
        </w:rPr>
        <w:t>4.</w:t>
      </w:r>
      <w:r w:rsidRPr="005361D6">
        <w:rPr>
          <w:rFonts w:ascii="Times New Roman" w:eastAsia="Times New Roman" w:hAnsi="Times New Roman" w:cs="Times New Roman"/>
          <w:b/>
          <w:lang w:val="hr-HR" w:eastAsia="hr-BA"/>
        </w:rPr>
        <w:t xml:space="preserve"> Kršćanska vjera kao odgovor smisla</w:t>
      </w:r>
    </w:p>
    <w:p w14:paraId="0A937EA7" w14:textId="77777777" w:rsidR="006311CD" w:rsidRPr="005361D6" w:rsidRDefault="006311CD" w:rsidP="006311CD">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xml:space="preserve">- Razlikovanje između trenutačnoga smisla (ugodno iskustvo u svakodnevici),     </w:t>
      </w:r>
    </w:p>
    <w:p w14:paraId="576E8E4E"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xml:space="preserve"> </w:t>
      </w:r>
      <w:r w:rsidRPr="005361D6">
        <w:rPr>
          <w:rFonts w:ascii="Times New Roman" w:eastAsia="Times New Roman" w:hAnsi="Times New Roman" w:cs="Times New Roman"/>
          <w:lang w:val="hr-HR" w:eastAsia="hr-BA"/>
        </w:rPr>
        <w:tab/>
        <w:t xml:space="preserve"> djelomičnoga smisla (prijateljstvo, angažman) i općeg smisla.</w:t>
      </w:r>
    </w:p>
    <w:p w14:paraId="475624AC" w14:textId="77777777" w:rsidR="006311CD" w:rsidRPr="005361D6" w:rsidRDefault="006311CD" w:rsidP="006311CD">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Bog kao pretpostavka sveopćeg smisla: smisao i za "besmisleni" život.</w:t>
      </w:r>
    </w:p>
    <w:p w14:paraId="4EC9A842" w14:textId="77777777" w:rsidR="006311CD" w:rsidRPr="005361D6" w:rsidRDefault="006311CD" w:rsidP="006311CD">
      <w:pPr>
        <w:widowControl w:val="0"/>
        <w:autoSpaceDE w:val="0"/>
        <w:autoSpaceDN w:val="0"/>
        <w:adjustRightInd w:val="0"/>
        <w:spacing w:after="0" w:line="240" w:lineRule="auto"/>
        <w:ind w:firstLine="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Zajednica kao put do iskustva smisla.</w:t>
      </w:r>
    </w:p>
    <w:p w14:paraId="2948DAA6" w14:textId="77777777" w:rsidR="006311CD" w:rsidRPr="005361D6" w:rsidRDefault="006311CD" w:rsidP="006311CD">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Povezanost pitanja smisla života i smrti (različite interpretacije: smrt kao kraj života;  reinkarnacija; uskrsnuće i život vječni; kršćanska nada onkraj smrti).</w:t>
      </w:r>
    </w:p>
    <w:p w14:paraId="6AF8D0A5"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trenutačni i opći smisao, Bog – smisao života, smrt, reinkarnacija, kršćanska nada, uskrsnuće i život vječni. </w:t>
      </w:r>
    </w:p>
    <w:p w14:paraId="66692893"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razlikovati trenutačni, partikularni i univerzalni smisao; prepoznati povezanost između pitanja o smislu i pitanja o Bogu; poznavati različite poglede i odgovore na pitanje smrti radi ispravne spoznaje o čovjekovoj besmrtnosti.</w:t>
      </w:r>
    </w:p>
    <w:p w14:paraId="6B467920"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pribiranje životnih iskustava i vođeni razgovor na temelju konkretnih životnih primjera o razlici između trenutačnog i općeg smisla; pripremljena rasprava na temu: Što znači umrijeti? (usp. U. De Vanna, </w:t>
      </w:r>
      <w:r w:rsidRPr="005361D6">
        <w:rPr>
          <w:rFonts w:ascii="Times New Roman" w:eastAsia="Times New Roman" w:hAnsi="Times New Roman" w:cs="Times New Roman"/>
          <w:i/>
          <w:iCs/>
          <w:lang w:val="hr-HR" w:eastAsia="hr-BA"/>
        </w:rPr>
        <w:t>S adolescentima</w:t>
      </w:r>
      <w:r w:rsidRPr="005361D6">
        <w:rPr>
          <w:rFonts w:ascii="Times New Roman" w:eastAsia="Times New Roman" w:hAnsi="Times New Roman" w:cs="Times New Roman"/>
          <w:lang w:val="hr-HR" w:eastAsia="hr-BA"/>
        </w:rPr>
        <w:t>, str. 88.) str. 69-72.); analiza i interpretacija biblijskih, kršćanskih i nekršćanskih pristupa problemu smrti i života nakon smrti; pismeno izraziti iskustva vezana uz pitanje smisla, odnosno uz granične situacije ljudskog života; voditi razgovor o suprotnostima između kršćanskog shvaćanja života nakon smrti, vjeri u uskrsnuće mrtvih i kršćanskoj nadi u odnosu na govor o reinkarnaciji; napraviti plakat na temu uskrsnuća i vječnog života (Kristova obećanja i vjera kršćana u uskrsnuće i vječni život).</w:t>
      </w:r>
    </w:p>
    <w:p w14:paraId="09A1A5C8"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p>
    <w:p w14:paraId="1961A587"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lang w:val="hr-HR" w:eastAsia="hr-BA"/>
        </w:rPr>
        <w:t>5. Živjeti kao protagonist – Životna uporišta</w:t>
      </w:r>
    </w:p>
    <w:p w14:paraId="5217E48A" w14:textId="77777777" w:rsidR="006311CD" w:rsidRPr="005361D6" w:rsidRDefault="006311CD" w:rsidP="006311CD">
      <w:pPr>
        <w:widowControl w:val="0"/>
        <w:tabs>
          <w:tab w:val="left" w:pos="720"/>
        </w:tabs>
        <w:autoSpaceDE w:val="0"/>
        <w:autoSpaceDN w:val="0"/>
        <w:adjustRightInd w:val="0"/>
        <w:spacing w:after="0" w:line="240" w:lineRule="auto"/>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Život satkan od mnoštva izbora.</w:t>
      </w:r>
    </w:p>
    <w:p w14:paraId="79A75A52" w14:textId="77777777" w:rsidR="006311CD" w:rsidRPr="005361D6" w:rsidRDefault="006311CD" w:rsidP="006311CD">
      <w:pPr>
        <w:widowControl w:val="0"/>
        <w:tabs>
          <w:tab w:val="left" w:pos="720"/>
        </w:tabs>
        <w:autoSpaceDE w:val="0"/>
        <w:autoSpaceDN w:val="0"/>
        <w:adjustRightInd w:val="0"/>
        <w:spacing w:after="0" w:line="240" w:lineRule="auto"/>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Ne zadovoljiti se životom od danas do sutra.</w:t>
      </w:r>
    </w:p>
    <w:p w14:paraId="2440F3FA" w14:textId="77777777" w:rsidR="006311CD" w:rsidRPr="005361D6" w:rsidRDefault="006311CD" w:rsidP="006311CD">
      <w:pPr>
        <w:widowControl w:val="0"/>
        <w:tabs>
          <w:tab w:val="left" w:pos="720"/>
        </w:tabs>
        <w:autoSpaceDE w:val="0"/>
        <w:autoSpaceDN w:val="0"/>
        <w:adjustRightInd w:val="0"/>
        <w:spacing w:after="0" w:line="240" w:lineRule="auto"/>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Stvarati nacrt vlastitog života (Prispodoba o talentima Mt 25,14-30).</w:t>
      </w:r>
    </w:p>
    <w:p w14:paraId="6ADC7EC8" w14:textId="77777777" w:rsidR="006311CD" w:rsidRPr="005361D6" w:rsidRDefault="006311CD" w:rsidP="006311CD">
      <w:pPr>
        <w:widowControl w:val="0"/>
        <w:tabs>
          <w:tab w:val="left" w:pos="720"/>
        </w:tabs>
        <w:autoSpaceDE w:val="0"/>
        <w:autoSpaceDN w:val="0"/>
        <w:adjustRightInd w:val="0"/>
        <w:spacing w:after="0" w:line="240" w:lineRule="auto"/>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Životni ciljevi u skladu sa životnim smislom.</w:t>
      </w:r>
    </w:p>
    <w:p w14:paraId="27F8AB01" w14:textId="77777777" w:rsidR="006311CD" w:rsidRPr="005361D6" w:rsidRDefault="006311CD" w:rsidP="006311CD">
      <w:pPr>
        <w:widowControl w:val="0"/>
        <w:tabs>
          <w:tab w:val="left" w:pos="720"/>
        </w:tabs>
        <w:autoSpaceDE w:val="0"/>
        <w:autoSpaceDN w:val="0"/>
        <w:adjustRightInd w:val="0"/>
        <w:spacing w:after="0" w:line="240" w:lineRule="auto"/>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Živjeti kao protagonist - život kao dar i zadatak.</w:t>
      </w:r>
    </w:p>
    <w:p w14:paraId="09C51205"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 xml:space="preserve">Ključni pojmovi: </w:t>
      </w:r>
      <w:r w:rsidRPr="005361D6">
        <w:rPr>
          <w:rFonts w:ascii="Times New Roman" w:eastAsia="Times New Roman" w:hAnsi="Times New Roman" w:cs="Times New Roman"/>
          <w:bCs/>
          <w:lang w:val="hr-HR" w:eastAsia="hr-BA"/>
        </w:rPr>
        <w:t>životna uporišta, talenti, protagonist, nacrt života, život – dar i zadatak.</w:t>
      </w:r>
    </w:p>
    <w:p w14:paraId="6850F652"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razumjeti važnost kritičke prosudbe različitih ponuda koje donosi život i zauzimanja vlastitog stava i izbora; poznavati vlastite talente i sposobnosti; spremnost na izgradnju osobnog života, vlastitog životnog projekta i boljeg svijeta.</w:t>
      </w:r>
    </w:p>
    <w:p w14:paraId="0506A3F3"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analizirati, interpretirati i dramatizirati prispodobu o talentima; napraviti kratki sastavak na misao I. Andrića, "Ja moram noću da se dižem..." (usp. T. Ivančić, </w:t>
      </w:r>
      <w:r w:rsidRPr="005361D6">
        <w:rPr>
          <w:rFonts w:ascii="Times New Roman" w:eastAsia="Times New Roman" w:hAnsi="Times New Roman" w:cs="Times New Roman"/>
          <w:i/>
          <w:iCs/>
          <w:lang w:val="hr-HR" w:eastAsia="hr-BA"/>
        </w:rPr>
        <w:t>Susret sa živim Bogom</w:t>
      </w:r>
      <w:r w:rsidRPr="005361D6">
        <w:rPr>
          <w:rFonts w:ascii="Times New Roman" w:eastAsia="Times New Roman" w:hAnsi="Times New Roman" w:cs="Times New Roman"/>
          <w:lang w:val="hr-HR" w:eastAsia="hr-BA"/>
        </w:rPr>
        <w:t>, str. 37); vođenim razgovorom tražiti uporišne točke u stvaranju nacrta vlastitog životnog puta i ostvarenja; oblikovati hijerarhiju životnih izbora i ciljeva i odrediti zadatke za njihovo postignuće; opisati obilježja mlade osobe kao protagonista u izvršenju vlastitog dara i zadatka.</w:t>
      </w:r>
    </w:p>
    <w:p w14:paraId="6ACC53ED"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3BBCA335"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II. tematska cjelina: ČOVJEK - RELIGIOZNO BIĆE</w:t>
      </w:r>
    </w:p>
    <w:p w14:paraId="4ECE08B0"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Nastavne teme</w:t>
      </w:r>
    </w:p>
    <w:p w14:paraId="51301902"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1. Vjera - iskonska ljudska potreba</w:t>
      </w:r>
    </w:p>
    <w:p w14:paraId="3D3C5019"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Čovjek ima različite potrebe, od naravnih do stečenih i nametnutih.</w:t>
      </w:r>
    </w:p>
    <w:p w14:paraId="4DD997E9"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Mnoge životne stvarnosti prihvaćamo na temelju povjerenja (nije moguće sve iskusiti i provjeriti).</w:t>
      </w:r>
    </w:p>
    <w:p w14:paraId="2FA5B4C4"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Međuljudski odnosi temelje se na povjerenju – vjera kao temeljno iskustvo.</w:t>
      </w:r>
    </w:p>
    <w:p w14:paraId="031484FF"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Vjera i povjerenje naspram sumnje i nevjere.</w:t>
      </w:r>
    </w:p>
    <w:p w14:paraId="453ECA2E"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naravne potrebe, povjerenje, sumnja, vjera, nevjera, iskustvo vjere.  </w:t>
      </w:r>
    </w:p>
    <w:p w14:paraId="14DF329D"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uočiti da se sav ljudski život temelji na vjerovanju i povjerenju; poznavati glavna obilježja vjere u Boga; otvorenost izgradnji vlastitog odnosa prema Bogu, prema vjeri, prema religioznom fenomenu uopće.</w:t>
      </w:r>
    </w:p>
    <w:p w14:paraId="51A56ABB"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pronaći što više riječi koje u sebi imaju korijen "vjera"; problemsko sučeljavanje i diskusija na temu: je li moguće živjeti bez povjerenja u ljude, od roditelja i prijatelja do nepoznatih ljudi; kritičko prosuđivanje pripadnih tekstova i vođeni razgovor s temom: mladima se ponekad čini da su slobodniji bez "tereta" vjere. Je li doista tako?</w:t>
      </w:r>
    </w:p>
    <w:p w14:paraId="51FC5C87"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p>
    <w:p w14:paraId="597683A7"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2. Čovjek je po naravi religiozan</w:t>
      </w:r>
    </w:p>
    <w:p w14:paraId="32A58AFD"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Pokušaj definiranja religije (pojam, sastavnice, oznake u važnim crtama).</w:t>
      </w:r>
    </w:p>
    <w:p w14:paraId="13D1E647" w14:textId="77777777" w:rsidR="006311CD" w:rsidRPr="005361D6" w:rsidRDefault="006311CD" w:rsidP="006311CD">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Čovjekov pogled ne zaustavlja se kod vidljiva i opipljiva svijeta (čovjek postavlja religiozna pitanja i otvara se otajstvu Nevidljivoga).</w:t>
      </w:r>
    </w:p>
    <w:p w14:paraId="767BE783"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lastRenderedPageBreak/>
        <w:tab/>
        <w:t>- Misterij života – religioznost kao sveopća pojava.</w:t>
      </w:r>
    </w:p>
    <w:p w14:paraId="0A6D95DD"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Kakav je odnos čovjeka prema Bogu (religija, magija, ateizam kao svjetonazor).</w:t>
      </w:r>
    </w:p>
    <w:p w14:paraId="291AE9C5"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ljudska narav, misterij Boga, religioznost, religija, magija, ateizam, vjera u Boga.</w:t>
      </w:r>
    </w:p>
    <w:p w14:paraId="08870409"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objasniti pojam religije; navesti ključne odrednice religije; navesti temeljne pojavne oblike religioznosti; otkriti religiozno obilježje ljudske naravi; zaključiti koja su temeljna pitanja na koja religija nastoji dati odgovor; spremnost na izgradnju zrele religioznosti otvorene Božjim poticajima i pozivu na život pun smisla.  </w:t>
      </w:r>
    </w:p>
    <w:p w14:paraId="3EB27C1A"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pronaći primjere religioznosti suvremenog čovjeka. Uočiti razliku između prave i krive religioznosti; analizirati čovjekovu religioznu žeđ u Iv 4, 1-42 (Isus i Samaritanka); analizirati i kritički prosuđivati mogućnost spoznaje Boga posredstvom vidljiva svijeta prema Rim 1, 18-32; rad u skupini ili u paru na temu "Moj odnos prema Bogu"; napisati pojedinačni odgovor na navedenu temu: Bog ili svjetlo idola? </w:t>
      </w:r>
    </w:p>
    <w:p w14:paraId="604FB913"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6D7C009D"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3. Razvoj religije</w:t>
      </w:r>
    </w:p>
    <w:p w14:paraId="49308AC2"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Pojavni oblici religioznosti (vjerovanje, obred, molitva, žrtva, moral…).</w:t>
      </w:r>
    </w:p>
    <w:p w14:paraId="66481AE7"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Pretpovijesno i povijesno razdoblje te izvorni monoteizam.</w:t>
      </w:r>
    </w:p>
    <w:p w14:paraId="773CF55E"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Naravna i nadnaravna objava.</w:t>
      </w:r>
    </w:p>
    <w:p w14:paraId="789E151A"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Objava Boga u povijesti – Posebnosti biblijske i kršćanske objave.</w:t>
      </w:r>
    </w:p>
    <w:p w14:paraId="639C6D52"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naravna objava, nadnaravna objava, kršćanska objava, izvorni monoteizam, vjerovanje, obred, moralni život.</w:t>
      </w:r>
    </w:p>
    <w:p w14:paraId="031ACBC5"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objasniti koja su temeljna pitanja na koja religija nastoji dati odgovor; uočiti razvojni put religije kroz povijest; protumačiti razliku između naravne i nadnaravne Objave; odrediti koje su to Objavljene religije; nabrojiti velike svjetske religije; otkriti važnost i smisao religijskih obreda, molitve, žrtve.</w:t>
      </w:r>
    </w:p>
    <w:p w14:paraId="3607E40A"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asocijacijska vježba, proučavanje povijesnih zemljovida s podatcima o razvoju ljudske povijesti, religioznosti i civilizacije; navođenje i tumačenje riječi vezanih uz svijet religije (npr. obred, molitva, žrtva, vjerovanja); čitanje i interpretacija tekstova; izrada plakata; fotogovor.</w:t>
      </w:r>
    </w:p>
    <w:p w14:paraId="67C41233"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p>
    <w:p w14:paraId="67FB12B4"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4. Politeističke religije i religije bez božanstva i osobnoga Boga</w:t>
      </w:r>
    </w:p>
    <w:p w14:paraId="26097DFA"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Hinduizam – drevna indijska religija (povijest, utemeljitelj, sv. spisi, nauk, kult, moral).</w:t>
      </w:r>
    </w:p>
    <w:p w14:paraId="55329997" w14:textId="77777777" w:rsidR="006311CD" w:rsidRPr="005361D6" w:rsidRDefault="006311CD" w:rsidP="006311CD">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Istočnjačka duhovnost i filozofija: budizam, konfucijanizam i taoizam (povijest, utemeljitelj, sv. spisi, nauk, kult, moral).</w:t>
      </w:r>
    </w:p>
    <w:p w14:paraId="113B116C"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monoteistička religija, politeistička religija, vjerovanja bez pojma osobnog Boga ili božanstva, hinduizam, budizam, konfucijanizam, taoizam. </w:t>
      </w:r>
    </w:p>
    <w:p w14:paraId="22180E5D"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objasniti razliku između monoteističkih i politeističkih religija; navesti vjerovanja i svjetonazore dalekog Istoka koji ne poznaju pojam osobnoga Boga ili božanstva; poznavati neke temeljne značajke istočnjačkih religija; razumjeti odnos pojedinih velikih religija prema socijalnoj, kulturnoj i političkoj stvarnosti.</w:t>
      </w:r>
    </w:p>
    <w:p w14:paraId="0FEBCD1F"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napraviti usporednu liniju razvoja svjetskih religija i civilizacija; izraditi tabelu sličnosti i razlika politeističkih religija; vođeni razgovor o povezanosti religijskih tradicija s kulturom velikih naroda koje su kolijevka velikim religijama; istraživanje nekih bitnih obilježja tih religija; pripovijedanje i izlaganje; izrada plakata ili mentalne mape.</w:t>
      </w:r>
    </w:p>
    <w:p w14:paraId="6428CEBD"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p>
    <w:p w14:paraId="0C901682"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5. Monoteističke religije</w:t>
      </w:r>
    </w:p>
    <w:p w14:paraId="0EBC37A5"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Židovstvo (povijest, utemeljitelj, sv. spisi, nauk, kult, moral).</w:t>
      </w:r>
    </w:p>
    <w:p w14:paraId="65AF742E"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Kršćanstvo (povijest, Kristovo poslanje i nauk, sv. spisi, nauk, kult, moral).</w:t>
      </w:r>
    </w:p>
    <w:p w14:paraId="1708EE3E"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Islam (povijest, utemeljitelj, sv. spisi, nauk, kult, moral).</w:t>
      </w:r>
    </w:p>
    <w:p w14:paraId="4CA878B8"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monoteističke religije, religije Knjige, židovstvo, kršćanstvo, islam. </w:t>
      </w:r>
    </w:p>
    <w:p w14:paraId="762C0D85"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imenovati tko je zajednički praotac triju velikih monoteističkih religija; nabrojiti i objasniti temeljne odrednice Židovstva: sv. spisi, vjerovanje, kult i moral; navesti sličnosti i razlike između Pashe i Uskrsa; navesti temeljna razdoblja židovske povijesti; nabrojiti i objasniti temeljne odrednice Islama: utemeljitelj, sv. spisi, vjerovanje, kult i moral; navesti i objasniti pet stupova islama; poznavati bitna obilježja Kršćanstva, od Krista objavitelja i njegova nauka, do drugih monoteističkih obilježja kršćanske religije; izgrađivati stav poštovanja duhovnih vrijednosti različitih religija, kultura i civilizacija. </w:t>
      </w:r>
    </w:p>
    <w:p w14:paraId="130FAFFD"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pronaći primjere i mjesta susreta s vjernicima Židovima i muslimanima; izraditi tabelu sličnosti i razlika monoteističkih religija; pripremiti i organizirati posjet zajednici neke od objavljenih religija. Istraživanje; izlaganje; razgovor; proučavanje zemljovida; čitanje i interpretacija tekstova; izrada plakata; upoznavanje i interpretacija molitava i pjesama iz židovstva i islama; dijamontaže; fotogovor.</w:t>
      </w:r>
    </w:p>
    <w:p w14:paraId="5BDF3C60"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xml:space="preserve"> </w:t>
      </w:r>
    </w:p>
    <w:p w14:paraId="1E1C02F2"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6. Posebnost kršćanstva u odnosu na druge religije</w:t>
      </w:r>
    </w:p>
    <w:p w14:paraId="33A9D01D"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Religijski pluralizam i kršćanstvo (sveopće Božje očinstvo).</w:t>
      </w:r>
      <w:r w:rsidRPr="005361D6">
        <w:rPr>
          <w:rFonts w:ascii="Times New Roman" w:eastAsia="Times New Roman" w:hAnsi="Times New Roman" w:cs="Times New Roman"/>
          <w:lang w:val="hr-HR" w:eastAsia="hr-BA"/>
        </w:rPr>
        <w:tab/>
      </w:r>
    </w:p>
    <w:p w14:paraId="14A1A5FB"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lastRenderedPageBreak/>
        <w:tab/>
        <w:t>- Kristova posebnost (Kristovo božanstvo, utjelovljenje, otkupljenje).</w:t>
      </w:r>
    </w:p>
    <w:p w14:paraId="18693F90"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Odnos Crkve prema nekršćanskim religijama (međureligijski dijalog, poštovanje i tolerancija).</w:t>
      </w:r>
    </w:p>
    <w:p w14:paraId="18B845B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jedincatost kršćanstva, Kristovo božanstvo, Krist jedini Posrednik, „Nostra aetate“, religijski pluralizam, međureligijski dijalog. </w:t>
      </w:r>
    </w:p>
    <w:p w14:paraId="70564AA0"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izdvojiti temeljne činjenice kršćanske vjere objavljene u Isus Kristu i razumjeti koja je posebnost kršćanstva u odnosu na druge monoteističke religije; nabrojiti četiri osnovna oblika dijaloga s nekršćanskim religijama; usvojiti stav poštovanja prema drugim religijama; razvijati sposobnosti međureligijskoga dijaloga te uvažavanja tuđih stajališta i mišljenja na području vjere i života.</w:t>
      </w:r>
    </w:p>
    <w:p w14:paraId="3979C639"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analizirati i kritički prosuđivati pojedine ulomke dokumenta "Nostra aetate" odgovarajući na pitanje: Što Crkva kaže o drugim religijama?; shematski prikazati temeljne spoznaje o religioznosti i obrađenim religijama; vođeni razgovor o stožernim činjenicama kršćanstva i njihovu značenju za konkretan život kršćana; usporedno čitanje i vrednovanje biblijskih i drugih književno-umjetničkih tekstova; filmovi; fotogovor.</w:t>
      </w:r>
    </w:p>
    <w:p w14:paraId="0FB65A58"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p>
    <w:p w14:paraId="61B48914"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lang w:val="hr-HR" w:eastAsia="hr-BA"/>
        </w:rPr>
        <w:t>III. tematska cjelina</w:t>
      </w:r>
      <w:r w:rsidRPr="005361D6">
        <w:rPr>
          <w:rFonts w:ascii="Times New Roman" w:eastAsia="Times New Roman" w:hAnsi="Times New Roman" w:cs="Times New Roman"/>
          <w:b/>
          <w:bCs/>
          <w:lang w:val="hr-HR" w:eastAsia="hr-BA"/>
        </w:rPr>
        <w:t>: KRŠĆANSKA OBJAVA I SVETO PISMO</w:t>
      </w:r>
    </w:p>
    <w:p w14:paraId="65FBBD6C"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val="hr-HR" w:eastAsia="hr-BA"/>
        </w:rPr>
      </w:pPr>
      <w:r w:rsidRPr="005361D6">
        <w:rPr>
          <w:rFonts w:ascii="Times New Roman" w:eastAsia="Times New Roman" w:hAnsi="Times New Roman" w:cs="Times New Roman"/>
          <w:b/>
          <w:lang w:val="hr-HR" w:eastAsia="hr-BA"/>
        </w:rPr>
        <w:t>Nastavne teme</w:t>
      </w:r>
    </w:p>
    <w:p w14:paraId="059ECD6D"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1. Kršćanska objava i njezino prenošenje</w:t>
      </w:r>
    </w:p>
    <w:p w14:paraId="383B855F" w14:textId="77777777" w:rsidR="006311CD" w:rsidRPr="005361D6" w:rsidRDefault="006311CD" w:rsidP="006311CD">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Kršćanska objava – dijalog Boga i čovjeka, Božji govor i čovjekov odgovor, Božji odgovor na temeljna čovjekova pitanja.</w:t>
      </w:r>
    </w:p>
    <w:p w14:paraId="5E785EE2"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Javna i privatna objava, nadahnuće, prosvjetljenje, mistična viđenja.</w:t>
      </w:r>
    </w:p>
    <w:p w14:paraId="4ADCE7FB"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Usmena predaja prethodi Pismu.</w:t>
      </w:r>
    </w:p>
    <w:p w14:paraId="17BC66E5"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Starozavjetna objava i njezine vlastitosti.</w:t>
      </w:r>
    </w:p>
    <w:p w14:paraId="31C42972"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Novozavjetna objava - Isus Krist,  punina i vrhunac Objave.</w:t>
      </w:r>
    </w:p>
    <w:p w14:paraId="4D76D47A"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lang w:val="hr-HR" w:eastAsia="hr-BA"/>
        </w:rPr>
        <w:tab/>
        <w:t xml:space="preserve">- </w:t>
      </w:r>
      <w:r w:rsidRPr="005361D6">
        <w:rPr>
          <w:rFonts w:ascii="Times New Roman" w:eastAsia="Times New Roman" w:hAnsi="Times New Roman" w:cs="Times New Roman"/>
          <w:bCs/>
          <w:lang w:val="hr-HR" w:eastAsia="hr-BA"/>
        </w:rPr>
        <w:t>Cjelovito prenošenje i tumačenje Objave (Crkveno učiteljstvo i objava).</w:t>
      </w:r>
    </w:p>
    <w:p w14:paraId="62C232E5"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
          <w:bCs/>
          <w:lang w:val="hr-HR" w:eastAsia="hr-BA"/>
        </w:rPr>
        <w:t xml:space="preserve">: </w:t>
      </w:r>
      <w:r w:rsidRPr="005361D6">
        <w:rPr>
          <w:rFonts w:ascii="Times New Roman" w:eastAsia="Times New Roman" w:hAnsi="Times New Roman" w:cs="Times New Roman"/>
          <w:bCs/>
          <w:lang w:val="hr-HR" w:eastAsia="hr-BA"/>
        </w:rPr>
        <w:t xml:space="preserve">Božja objava, javna i privatna objava, prenošenje objave, nadahnuće, mistično viđenje, Krist – punina objave. </w:t>
      </w:r>
    </w:p>
    <w:p w14:paraId="4F276E95"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razumjeti pojam Objave; navesti primjere nadnaravne Objave iz Staroga i Novoga zavjeta; prepoznati načine prenošenja Objave; uočiti i objasniti različite vrste i obilježja Objave; razumjeti Božju Objavu kao zahtjev koji traži čovjekov slobodni odgovor; shvatiti ulogu crkvenog Učiteljstva u tumačenju Objave i s povjerenjem osluškivati njegove poticaje.</w:t>
      </w:r>
    </w:p>
    <w:p w14:paraId="36CA197B"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Izraditi povijesnu liniju najvažnijih događaja biblijske objave; u skupnom radu analizirati tekst </w:t>
      </w:r>
      <w:r w:rsidRPr="005361D6">
        <w:rPr>
          <w:rFonts w:ascii="Times New Roman" w:eastAsia="Times New Roman" w:hAnsi="Times New Roman" w:cs="Times New Roman"/>
          <w:i/>
          <w:iCs/>
          <w:lang w:val="hr-HR" w:eastAsia="hr-BA"/>
        </w:rPr>
        <w:t>Dei Verbum</w:t>
      </w:r>
      <w:r w:rsidRPr="005361D6">
        <w:rPr>
          <w:rFonts w:ascii="Times New Roman" w:eastAsia="Times New Roman" w:hAnsi="Times New Roman" w:cs="Times New Roman"/>
          <w:lang w:val="hr-HR" w:eastAsia="hr-BA"/>
        </w:rPr>
        <w:t xml:space="preserve"> 7 i izdvojiti bitne oznake kršćanske objave; biblijskim primjerima pokazati kako je usmena predaja živa stvarnost koja prethodi Svetom pismu i potom pisanoj predaji; radom u skupinama analizirati i prosuditi razlike između javne i privatne objave, prosvjetljenja i mističnih viđenja stavljajući ih u kontekst današnjih fenomena ukazanja i mističnih iskustava. </w:t>
      </w:r>
    </w:p>
    <w:p w14:paraId="024044E0"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769EF9E6"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4BE5D30F"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2. Biblija kao pisana Božja riječ i pristup Bibliji</w:t>
      </w:r>
    </w:p>
    <w:p w14:paraId="4ADEC396"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Biblija – nadahnuta Božja riječ ljudima.</w:t>
      </w:r>
    </w:p>
    <w:p w14:paraId="5F0222DD"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Knjiga vjerničkog iskustva i istina vjere.</w:t>
      </w:r>
    </w:p>
    <w:p w14:paraId="70005C29"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Pristup Bibliji:</w:t>
      </w:r>
    </w:p>
    <w:p w14:paraId="58DC95F7"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otjelovljenje u jezik i kulturu (povijesni, zemljopisni i kulturni okvir);</w:t>
      </w:r>
    </w:p>
    <w:p w14:paraId="2172155A"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slojevitost nastanka biblijskih knjiga (razvoj religiozne misli i vjere);</w:t>
      </w:r>
    </w:p>
    <w:p w14:paraId="30A9D166"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različitost književnih vrsta i oblika.</w:t>
      </w:r>
    </w:p>
    <w:p w14:paraId="7DD2F644"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xml:space="preserve">- Struktura i kanon Biblije. </w:t>
      </w:r>
    </w:p>
    <w:p w14:paraId="213E8218"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Biblija je ključ za razumijevanje povijesti, umjetnosti, uljudbe.</w:t>
      </w:r>
    </w:p>
    <w:p w14:paraId="7611A21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Biblija – pisana Božja riječ, Biblija – nadahnuta knjiga, biblijski jezik, književne vrste i oblici.  </w:t>
      </w:r>
    </w:p>
    <w:p w14:paraId="1D834DBB"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protumačiti tvrdnju </w:t>
      </w:r>
      <w:r w:rsidRPr="005361D6">
        <w:rPr>
          <w:rFonts w:ascii="Times New Roman" w:eastAsia="Times New Roman" w:hAnsi="Times New Roman" w:cs="Times New Roman"/>
          <w:i/>
          <w:lang w:val="hr-HR" w:eastAsia="hr-BA"/>
        </w:rPr>
        <w:t>Biblija je riječ Božja</w:t>
      </w:r>
      <w:r w:rsidRPr="005361D6">
        <w:rPr>
          <w:rFonts w:ascii="Times New Roman" w:eastAsia="Times New Roman" w:hAnsi="Times New Roman" w:cs="Times New Roman"/>
          <w:lang w:val="hr-HR" w:eastAsia="hr-BA"/>
        </w:rPr>
        <w:t xml:space="preserve">; prepoznati Bibliju kao temelj kršćanske vjere; objasniti pojam, nastanak, strukturu, povijesni i zemljopisni okvir Biblije; navesti autora Biblije, jezike kojima su pisane biblijske knjige (u izvorniku) i neke najvažnije prijevode; navesti podjelu biblijskih knjiga prema nekim glavnim književnim vrstama; prepoznati i primijeniti način citiranja biblijskih knjiga, poglavlja i redaka. </w:t>
      </w:r>
    </w:p>
    <w:p w14:paraId="5149B39C"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asocijacije, vođeni razgovor i tumačenje pojma nadahnuća Svetoga Pisma; pronalaženje tipičnih oznaka hebrejskog jezika i stila u knjizi Postanka; analiza i interpretacija različitih biblijskih književnih vrsta i oblika; suoblikovanje biblijskog teksta i višedimenzionalno tumačenje Biblije; analiza i kritička prosudba biblijskih mjesta koja neke sekte krivo tumače; izraditi zemljopisnu kartu nekih važnijih biblijskih mjesta i krajeva; skupna analiza nekih poznatijih umjetničkih djela nadahnutih Biblijom (u književnosti, likovnoj i glazbenoj umjetnosti, arhitekturi)</w:t>
      </w:r>
    </w:p>
    <w:p w14:paraId="137C35C0"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p>
    <w:p w14:paraId="1F26C49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val="hr-HR" w:eastAsia="hr-BA"/>
        </w:rPr>
      </w:pPr>
      <w:r w:rsidRPr="005361D6">
        <w:rPr>
          <w:rFonts w:ascii="Times New Roman" w:eastAsia="Times New Roman" w:hAnsi="Times New Roman" w:cs="Times New Roman"/>
          <w:b/>
          <w:bCs/>
          <w:lang w:val="hr-HR" w:eastAsia="hr-BA"/>
        </w:rPr>
        <w:lastRenderedPageBreak/>
        <w:t>3.</w:t>
      </w:r>
      <w:r w:rsidRPr="005361D6">
        <w:rPr>
          <w:rFonts w:ascii="Times New Roman" w:eastAsia="Times New Roman" w:hAnsi="Times New Roman" w:cs="Times New Roman"/>
          <w:b/>
          <w:lang w:val="hr-HR" w:eastAsia="hr-BA"/>
        </w:rPr>
        <w:t xml:space="preserve"> Biblijski govor o Bogu</w:t>
      </w:r>
    </w:p>
    <w:p w14:paraId="2D4FC2E6"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Obraditi nekoliko važnih pojmova i slika: istina, mudrost, pravednost, milosrđe, ljubav i vjernost.</w:t>
      </w:r>
    </w:p>
    <w:p w14:paraId="67F4AB53"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Bog je istina, mudrost, pravednost, milosrđe, ljubav i vjernost.</w:t>
      </w:r>
    </w:p>
    <w:p w14:paraId="305D6AB7"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razumjeti i naznačiti biblijsku poruku kroz odnos čovjeka i Boga te međuljudske odnose u nekoliko tema: istina, pravednost, milosrđe, ljubav i vjernost.</w:t>
      </w:r>
    </w:p>
    <w:p w14:paraId="0AD3C6F9"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analiza, interpretacija i aktualizacija izabranih biblijskih tema i tekstova te oblikovati pitanja za biblijski kviz; pronaći biblijske tekstove koji govore o Božjim vlastitostima i Božjem pozivu čovjeku na istinu, pravednost, milosrđe, ljubav i vjernost te analizirati njihove poruke s primjenom na život prikladnim biblijskim metodama.</w:t>
      </w:r>
    </w:p>
    <w:p w14:paraId="798505C9"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7F3BED39"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4. Biblija u životu kršćana</w:t>
      </w:r>
    </w:p>
    <w:p w14:paraId="390891A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Bog i danas govori po Pismima. Aktualnost biblijske poruke.</w:t>
      </w:r>
    </w:p>
    <w:p w14:paraId="18C792F3"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xml:space="preserve">- Čitanje Svetog Pisma u liturgiji i svakodnevnom životu kršćana. </w:t>
      </w:r>
    </w:p>
    <w:p w14:paraId="3B5D365D"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Različiti oblici osobnog i zajedničkog čitanja i razmatranja Božje riječi.</w:t>
      </w:r>
    </w:p>
    <w:p w14:paraId="01FB6F92"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Biblija – knjiga vjere i života, Biblija u osobnom životu i liturgiji, čitanje i meditiranje Svetog Pisma, Biblija u književnosti i umjetnosti. </w:t>
      </w:r>
    </w:p>
    <w:p w14:paraId="25F3E917"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prepoznati Bibliju kao istinu vjere u kojoj čovjek traži i pronalazi odgovore na najvažnija egzistencijalna pitanja; poznavati vrijednost čitanja Svetog pisma u liturgiji i svakodnevici; razumjeti prožetost suvremene kulture biblijskim motivima i navesti primjere iz književnosti, umjetnosti, arhitekture; otvoriti se poticajima Duha koji dolaze čitanjem i razmatranjem Božje riječi sadržane u Bibliji.</w:t>
      </w:r>
    </w:p>
    <w:p w14:paraId="1941E1EA"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praktični rad s Biblijom: kako pronalaziti biblijska mjesta i kako čitati Bibliju, osobno i u zajednici; radom u skupinama prikazati konkretnu mogućnost organiziranja i rada biblijskih skupina i kružoka; meditacija odabranog biblijskog teksta uz prikladnu glazbu; usporedna analiza i interpretacija tematski bliskih biblijskih i književno-umjetničkih tekstova.</w:t>
      </w:r>
    </w:p>
    <w:p w14:paraId="0F848E3A"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p>
    <w:p w14:paraId="6B50EDBB"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IV. tematska cjelina: ISUS KRIST – VRHUNAC OBJAVE</w:t>
      </w:r>
    </w:p>
    <w:p w14:paraId="1ABD14A6"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val="hr-HR" w:eastAsia="hr-BA"/>
        </w:rPr>
      </w:pPr>
      <w:r w:rsidRPr="005361D6">
        <w:rPr>
          <w:rFonts w:ascii="Times New Roman" w:eastAsia="Times New Roman" w:hAnsi="Times New Roman" w:cs="Times New Roman"/>
          <w:b/>
          <w:lang w:val="hr-HR" w:eastAsia="hr-BA"/>
        </w:rPr>
        <w:t>Nastavne teme</w:t>
      </w:r>
    </w:p>
    <w:p w14:paraId="62CDE59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1. Isus - povijesna osoba</w:t>
      </w:r>
    </w:p>
    <w:p w14:paraId="0FECCD89"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Kršćanski izvori.</w:t>
      </w:r>
    </w:p>
    <w:p w14:paraId="0A95BCCA"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Nekršćanski izvori.</w:t>
      </w:r>
    </w:p>
    <w:p w14:paraId="2D7857D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Osnovne povijesne činjenice o životu Isusa iz Nazareta.</w:t>
      </w:r>
    </w:p>
    <w:p w14:paraId="7CCDBCDF"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Isus - povijesna osoba, nekršćanski izvori, kršćanski izvori, povijesni izvori i podaci o Isusu.</w:t>
      </w:r>
    </w:p>
    <w:p w14:paraId="7BD3AFF1"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razlikovati nekršćanske i kršćanske izvore koji govore o Isusu kao povijesnoj osobi; uočiti važnost i podudarnost nekršćanskih i kršćanskih izvora o Isusu; prepoznati koji izvori prikazuju Isusa Krista kao pravog Boga i pravog čovjeka; navesti osnovne povijesne činjenice o Isusu iz Nazareta</w:t>
      </w:r>
    </w:p>
    <w:p w14:paraId="0311B75A"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radom u skupinama analizirati i izdvojiti poruku teksta Lk 2, 1 i Lk 3, 1-3. (što doznajemo o Isusovoj povijesnosti?); usporedno analizirati neke važnije nekršćanske i kršćanske izvore o Isusu i izdvojiti bitne povijesne činjenice; potražiti u dodatku Novog zavjeta kronološku tablicu i pronaći osobe koje su navedene u Lukinu tekstu, kritički ih smještajući u povijesni okvir; napraviti povijesnu kronologiju događaja Isusova života; pogledati i razgovarati o kratkoj video-projekciji o Isusovu životu; napraviti otuđivanje motiva iz Isusova života, odnosno uklapanje tradicionalnog likovnog prikaza Isusova života u suvremeni likovni ambijent ili obrnuto.</w:t>
      </w:r>
    </w:p>
    <w:p w14:paraId="59B3A27A"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5B6D17A9"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2. Isusov lik i tajna njegove osobe</w:t>
      </w:r>
    </w:p>
    <w:p w14:paraId="03318A1C"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Isusovo ime.</w:t>
      </w:r>
    </w:p>
    <w:p w14:paraId="1E8C143D"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Stil i program djelovanja.</w:t>
      </w:r>
    </w:p>
    <w:p w14:paraId="7EF12740"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Tajna Isusove osobe</w:t>
      </w:r>
    </w:p>
    <w:p w14:paraId="047BB0D9"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Isus, Mesija, Isus Krist, Gospodin, Sin Čovječji, Spasitelj.</w:t>
      </w:r>
    </w:p>
    <w:p w14:paraId="183C2C35"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Objasniti značenje Isusova imena (najčešće nazive) i prepoznati Isusov stil i program djelovanja; uočiti ljudske crte Isusove osobe, način pristupa i postupanja prema ljudima čime je neodoljivo privlačio; otkriti posebnost Isusova lika koji ostaje trajni izazov i nadahnuće za vlastiti život. </w:t>
      </w:r>
    </w:p>
    <w:p w14:paraId="5778A9A5"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 vođeni razgovor na temu: kako u mojoj okolini ljudi gledaju na Isusa i je li on možda posljednji "tabu" o kojem se ne govori?; napraviti vlastitu "sliku o Isusu"?; ostvariti perspektivno biblijsko pripovijedanje o Isusu s aspekta nekog lika koji je Isusa dobro poznavao (npr. apostoli Petar i Ivan); u skupnom radu interpretirati riječi poznatog književnika: "Zapad je izgubio Krista i zbog toga umire, jedino zbog toga". (Dostojevski); pogledati kod kuće film o Isusu i nakon toga o njemu razgovarati (npr. F. Zeffirelli, </w:t>
      </w:r>
      <w:r w:rsidRPr="005361D6">
        <w:rPr>
          <w:rFonts w:ascii="Times New Roman" w:eastAsia="Times New Roman" w:hAnsi="Times New Roman" w:cs="Times New Roman"/>
          <w:i/>
          <w:iCs/>
          <w:lang w:val="hr-HR" w:eastAsia="hr-BA"/>
        </w:rPr>
        <w:t>Isus iz Nazareta</w:t>
      </w:r>
      <w:r w:rsidRPr="005361D6">
        <w:rPr>
          <w:rFonts w:ascii="Times New Roman" w:eastAsia="Times New Roman" w:hAnsi="Times New Roman" w:cs="Times New Roman"/>
          <w:lang w:val="hr-HR" w:eastAsia="hr-BA"/>
        </w:rPr>
        <w:t>).</w:t>
      </w:r>
    </w:p>
    <w:p w14:paraId="4B110837"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677507AF"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3. Navještaj kraljevstva Božjega</w:t>
      </w:r>
    </w:p>
    <w:p w14:paraId="0FB4BF63"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lastRenderedPageBreak/>
        <w:tab/>
        <w:t>- Izrael očekuje  Kraljevstvo Božje.</w:t>
      </w:r>
    </w:p>
    <w:p w14:paraId="241EE147" w14:textId="77777777" w:rsidR="006311CD" w:rsidRPr="005361D6" w:rsidRDefault="006311CD" w:rsidP="006311CD">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Poruka o kraljevstvu Božjem ispunjenje je iskonskih čovjekovih težnji za mirom, slobodom, pravednošću i životom.</w:t>
      </w:r>
    </w:p>
    <w:p w14:paraId="4FB52FFE"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Kraljevstvo Božje označava novi svijet koji čovjek ne može načiniti sam, nego ga samo Bog može dati.</w:t>
      </w:r>
    </w:p>
    <w:p w14:paraId="74FEFCE3" w14:textId="77777777" w:rsidR="006311CD" w:rsidRPr="005361D6" w:rsidRDefault="006311CD" w:rsidP="006311CD">
      <w:pPr>
        <w:widowControl w:val="0"/>
        <w:tabs>
          <w:tab w:val="left" w:pos="720"/>
        </w:tabs>
        <w:autoSpaceDE w:val="0"/>
        <w:autoSpaceDN w:val="0"/>
        <w:adjustRightInd w:val="0"/>
        <w:spacing w:after="0" w:line="240" w:lineRule="auto"/>
        <w:ind w:left="720"/>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Kraljevstvo Božje nije neko mjesto stanovanja nego novi odnos. To je svijet pravednosti, istine, radosti, mira, blagostanja.</w:t>
      </w:r>
    </w:p>
    <w:p w14:paraId="75387398"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Isusovo naviještanje i djelotvorno uprisutnjenje Kraljevstva Božjega (prispodobe, čudesa)</w:t>
      </w:r>
    </w:p>
    <w:p w14:paraId="11B7740D"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Blaženstva kao program kraljevstva Božjega.</w:t>
      </w:r>
    </w:p>
    <w:p w14:paraId="45EBC48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Kraljevstvo Božje (milost, istina, pravda, ljubav i mir), Govor na Gori – Manifest Božje vladavine, „već“ i „još ne“ Kraljevstva Božjega, prispodobe o Kraljevstvu, čudesa.  </w:t>
      </w:r>
    </w:p>
    <w:p w14:paraId="00DE6208"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protumačiti pojam </w:t>
      </w:r>
      <w:r w:rsidRPr="005361D6">
        <w:rPr>
          <w:rFonts w:ascii="Times New Roman" w:eastAsia="Times New Roman" w:hAnsi="Times New Roman" w:cs="Times New Roman"/>
          <w:i/>
          <w:lang w:val="hr-HR" w:eastAsia="hr-BA"/>
        </w:rPr>
        <w:t>kraljevstva Božjeg</w:t>
      </w:r>
      <w:r w:rsidRPr="005361D6">
        <w:rPr>
          <w:rFonts w:ascii="Times New Roman" w:eastAsia="Times New Roman" w:hAnsi="Times New Roman" w:cs="Times New Roman"/>
          <w:lang w:val="hr-HR" w:eastAsia="hr-BA"/>
        </w:rPr>
        <w:t>; uočiti Kristovu poruku (kraljevstvo Božje) kao ispunjenje temeljnih čovjekovih težnji; povezati Isusov govor o Kraljevstvu s njegovim čudesima (djelovanjem u korist čovjeka), poznavati temeljne poruke Isusova Govora na Gori; pobuditi stav otvorenosti i prihvaćanja Isusove poruke s Gore u osobnom i društvenom životu.</w:t>
      </w:r>
    </w:p>
    <w:p w14:paraId="6E638639"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 u skupnom radu analizirati neke suvremene poruke i glasove na različitim područjima života koji čovjeku nude uspjeh, sreću i blagostanje te načiniti kriterije pristupa tim glasnicima i porukama i s obzirom na njihovu vjerodostojnost, snagu i ostvarenje; kritički prosuditi kriterije razlikovanja i prihvaćanja Božje riječi i Božje poruke među tolikim riječima i ponudama; pisanje vlastite prispodobe o Kraljevstvu Božjem ili eseja na temu: Kako zamišljam Božje kraljevstvo istine, pravde, ljubavi i mira?; kreativni rad: mladi u ostvarenju Kraljevstva Božjeg u obitelji, školi i gradu; analiza i prosudba izabranih poruka na Gori i njihova aktualnost za naše vrijeme; grafičko oblikovanje poziva Govora na gori; pisanje kratkog sastavka na neku od poruka Govora na Gori</w:t>
      </w:r>
    </w:p>
    <w:p w14:paraId="7B21372F"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p>
    <w:p w14:paraId="444F02D4"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4. Isusovo otkupiteljsko djelo</w:t>
      </w:r>
    </w:p>
    <w:p w14:paraId="262C697E"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Razlozi Isusove smrti (židovski razlozi i razlozi rimske vlasti).</w:t>
      </w:r>
    </w:p>
    <w:p w14:paraId="10D7BE86"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Isusova muka i smrt.</w:t>
      </w:r>
    </w:p>
    <w:p w14:paraId="3FB4D38D"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Smisao Isusove smrti (otkupiteljska smrt).</w:t>
      </w:r>
    </w:p>
    <w:p w14:paraId="17249CE5"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Uskrsnuće i ukazanja Uskrsloga.</w:t>
      </w:r>
    </w:p>
    <w:p w14:paraId="72A3BA68"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Isusovo uskrsnuće - početak sveopćeg uskrsnuća.</w:t>
      </w:r>
    </w:p>
    <w:p w14:paraId="0E3310FC"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 xml:space="preserve"> </w:t>
      </w:r>
      <w:r w:rsidRPr="005361D6">
        <w:rPr>
          <w:rFonts w:ascii="Times New Roman" w:eastAsia="Times New Roman" w:hAnsi="Times New Roman" w:cs="Times New Roman"/>
          <w:lang w:val="hr-HR" w:eastAsia="hr-BA"/>
        </w:rPr>
        <w:tab/>
        <w:t>- Isus Krist, Spasitelj i otkupitelj čovjeka i svijeta.</w:t>
      </w:r>
    </w:p>
    <w:p w14:paraId="581F47EC"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Isusova smrt i uskrsnuće, ukazanje Uskrsnuloga, Krist Otkupitelj, Krist Spasitelj; otkupiteljska žrtva (djelo), sveopće uskrsnuće. </w:t>
      </w:r>
    </w:p>
    <w:p w14:paraId="4317014D"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razumjeti razlog i smisao Isusove smrti; objasniti Isusov stav bezuvjetnog prihvaćanja svakog čovjeka; razumjeti što znači </w:t>
      </w:r>
      <w:r w:rsidRPr="005361D6">
        <w:rPr>
          <w:rFonts w:ascii="Times New Roman" w:eastAsia="Times New Roman" w:hAnsi="Times New Roman" w:cs="Times New Roman"/>
          <w:i/>
          <w:lang w:val="hr-HR" w:eastAsia="hr-BA"/>
        </w:rPr>
        <w:t>živjeti u skladu s vjerom u Isusa Krista</w:t>
      </w:r>
      <w:r w:rsidRPr="005361D6">
        <w:rPr>
          <w:rFonts w:ascii="Times New Roman" w:eastAsia="Times New Roman" w:hAnsi="Times New Roman" w:cs="Times New Roman"/>
          <w:lang w:val="hr-HR" w:eastAsia="hr-BA"/>
        </w:rPr>
        <w:t xml:space="preserve">; razumjeti Kristovo uskrsnuće kao početak i zalog sveopćeg uskrsnuća; osjetiti radost Uskrsa i graditi vlastiti život u vjeri i nadi Kristova uskrsnuća. </w:t>
      </w:r>
    </w:p>
    <w:p w14:paraId="6499B545"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usporedba biblijskih tekstova o Kristovoj smrti i uskrsnuću i izdvajanje razloga njegove smrti; prosuditi okolnosti i smisao Kristove muke i smrti u svjetlu tadašnjih društvenih, političkih i vjerskih okolnosti; problemski diskutirati na temu: što bi bilo da nije Kristova uskrsnuća?; usporediti  neke spoznaje o Torinskom platnu i evanđeoska izvješća o Isusovoj smrti; </w:t>
      </w:r>
    </w:p>
    <w:p w14:paraId="77CC1126"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r>
    </w:p>
    <w:p w14:paraId="6ABACD06"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5. Isus Krist - pravi Bog i pravi čovjek</w:t>
      </w:r>
    </w:p>
    <w:p w14:paraId="1B584084"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Isus Krist, ispunjenje mesijanskih očekivanja.</w:t>
      </w:r>
    </w:p>
    <w:p w14:paraId="23AFB98F"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Božji sin i jedini posrednik između Boga i ljudi (Dj 4,12).</w:t>
      </w:r>
    </w:p>
    <w:p w14:paraId="276E5FDE"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Utjelovljenjem se Isus sjedinio sa svakim čovjekom i ponudio mu spasenje.</w:t>
      </w:r>
    </w:p>
    <w:p w14:paraId="506094F9"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Nicejsko-carigradsko vjerovanje (Isus Krist u vjerovanju Crkve).</w:t>
      </w:r>
    </w:p>
    <w:p w14:paraId="243FFFAE"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Sin Božji, jedini Posrednik, pravi Bog, pravi čovjek,  Nicejsko-carigradsko vjerovanje.</w:t>
      </w:r>
    </w:p>
    <w:p w14:paraId="46408D47"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spoznati najdublju istinu o Isusu Kristu: on je pravi Bog i pravi čovjek; razumjeti da je Isus Krist jedini posrednik između Boga i ljudi - jedini Spasitelj i otkupitelj; razumjeti vrijednost spasenja čovjeka, stvorenja i svijeta, ostvarenog u Isusu Kristu.</w:t>
      </w:r>
    </w:p>
    <w:p w14:paraId="3578B92E"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i/>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izdvojiti i analizirati biblijske mesijanske tekstove i pronaći mesijanska obećanja; izdvajanje, analiza i tumačenje temeljnih istina vjere u Kristovo čovještvo i božanstvo prema Nicejsko-carigradskom vjerovanju; problemski analizirati i kritički prosuditi vjeru Crkve: Krist je jedini Spasitelj svih ljudi; napisati pismo Kristu kojim se izriče vlastito povjerenje u Njega te vjera u Njegovo božanstvo i čovještvo.</w:t>
      </w:r>
    </w:p>
    <w:p w14:paraId="7364F220"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p>
    <w:p w14:paraId="02A99C5B"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6. Zajedništvo s Kristom</w:t>
      </w:r>
    </w:p>
    <w:p w14:paraId="3FE003BC"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Isusova prisutnost danas: u Crkvi, sakramentima, Božjoj Riječi, bližnjemu.</w:t>
      </w:r>
    </w:p>
    <w:p w14:paraId="0FFC116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lang w:val="hr-HR" w:eastAsia="hr-BA"/>
        </w:rPr>
        <w:tab/>
        <w:t xml:space="preserve">- Pripadnost Kristu i nasljedovanje Krista. </w:t>
      </w:r>
      <w:r w:rsidRPr="005361D6">
        <w:rPr>
          <w:rFonts w:ascii="Times New Roman" w:eastAsia="Times New Roman" w:hAnsi="Times New Roman" w:cs="Times New Roman"/>
          <w:b/>
          <w:bCs/>
          <w:lang w:val="hr-HR" w:eastAsia="hr-BA"/>
        </w:rPr>
        <w:tab/>
      </w:r>
    </w:p>
    <w:p w14:paraId="543364B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lang w:val="hr-HR" w:eastAsia="hr-BA"/>
        </w:rPr>
        <w:lastRenderedPageBreak/>
        <w:tab/>
        <w:t xml:space="preserve">- </w:t>
      </w:r>
      <w:r w:rsidRPr="005361D6">
        <w:rPr>
          <w:rFonts w:ascii="Times New Roman" w:eastAsia="Times New Roman" w:hAnsi="Times New Roman" w:cs="Times New Roman"/>
          <w:bCs/>
          <w:lang w:val="hr-HR" w:eastAsia="hr-BA"/>
        </w:rPr>
        <w:t>Isus Krist u životu kršćanina.</w:t>
      </w:r>
    </w:p>
    <w:p w14:paraId="52AACBD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lang w:val="hr-HR" w:eastAsia="hr-BA"/>
        </w:rPr>
        <w:tab/>
      </w:r>
      <w:r w:rsidRPr="005361D6">
        <w:rPr>
          <w:rFonts w:ascii="Times New Roman" w:eastAsia="Times New Roman" w:hAnsi="Times New Roman" w:cs="Times New Roman"/>
          <w:lang w:val="hr-HR" w:eastAsia="hr-BA"/>
        </w:rPr>
        <w:t>- Isus oslobađa od idola (vlast, imetak, užitak, slava).</w:t>
      </w:r>
    </w:p>
    <w:p w14:paraId="7D59F1E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Isus poziva na život u punini.</w:t>
      </w:r>
    </w:p>
    <w:p w14:paraId="7EA14696"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stvarna Kristova prisutnost, otajstvena prisutnost, sakramentalna prisutnost, Kristova riječ, Kristova osloboditeljska prisutnost, nasljedovanje Krista.</w:t>
      </w:r>
    </w:p>
    <w:p w14:paraId="0C1DE075"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poznavati načine Kristove otajstvene prisutnosti u sakramentima, Crkvi i svijetu, osobno se suočiti Isusom Kristom i njegovom porukom; graditi put, stavove i krjeposti vlastitog nasljedovanja Krista.</w:t>
      </w:r>
    </w:p>
    <w:p w14:paraId="713894A2"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razgovor o mogućnostima svakodnevnog susreta s Kristom i analizirati mogućnosti susreta s njim u sakramentalnoj stvarnosti, u molitvi, u obitelji i školi, u susretima s ljudima, osobito potrebnima; analizom dokumentarnih i simboličkih fotografija prosuđivati razne životne situacije i oblike ovisnosti, ropstva i idola; navesti mogućnosti i putove izlaska iz krize i ropstva ovisnosti; oblikovati nacrt vrednota koje oslobađaju, vode istinskom životu, pripadnosti Kristu i nasljedovanju njegova puta; prikladnom pjesmo izraziti spremnost hoda Kristovim putem.  </w:t>
      </w:r>
    </w:p>
    <w:p w14:paraId="22AB0A88"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r>
      <w:r w:rsidRPr="005361D6">
        <w:rPr>
          <w:rFonts w:ascii="Times New Roman" w:eastAsia="Times New Roman" w:hAnsi="Times New Roman" w:cs="Times New Roman"/>
          <w:lang w:val="hr-HR" w:eastAsia="hr-BA"/>
        </w:rPr>
        <w:tab/>
      </w:r>
    </w:p>
    <w:p w14:paraId="16BFCAAA"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V. tematska cjelina: TAJNA STVARANJA – GOVOR ZNANOSTI I GOVOR VJERE</w:t>
      </w:r>
    </w:p>
    <w:p w14:paraId="56CEABA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val="hr-HR" w:eastAsia="hr-BA"/>
        </w:rPr>
      </w:pPr>
      <w:r w:rsidRPr="005361D6">
        <w:rPr>
          <w:rFonts w:ascii="Times New Roman" w:eastAsia="Times New Roman" w:hAnsi="Times New Roman" w:cs="Times New Roman"/>
          <w:b/>
          <w:lang w:val="hr-HR" w:eastAsia="hr-BA"/>
        </w:rPr>
        <w:t>Nastavne teme</w:t>
      </w:r>
    </w:p>
    <w:p w14:paraId="519B3174"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1. Prirodoznanstvena tumačenja nastanka svijeta</w:t>
      </w:r>
    </w:p>
    <w:p w14:paraId="49C5138B"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Čudesnost, veličina i ljepota stvorene zbilje.</w:t>
      </w:r>
    </w:p>
    <w:p w14:paraId="288BA49F"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Veliki prasak, teorija evolucije.</w:t>
      </w:r>
    </w:p>
    <w:p w14:paraId="10373B89"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Prag hominizacije (nastanak čovjeka).</w:t>
      </w:r>
    </w:p>
    <w:p w14:paraId="31F3AD18"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Znanstvene teorije o postanku svemira i čovjeka nisu konačne, one se mijenjaju i</w:t>
      </w:r>
    </w:p>
    <w:p w14:paraId="6C443FA4"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xml:space="preserve">  dopunjuju.</w:t>
      </w:r>
    </w:p>
    <w:p w14:paraId="114A7330"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nastanak svijeta, prirodoznanstvene teorije, Veliki prasak, evolucija,  hominizacija. </w:t>
      </w:r>
    </w:p>
    <w:p w14:paraId="7031AE9C"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razlikovati prirodoznanstveni i biblijski pristup stvarnosti i stvaranju svijeta i čovjeka; poznavati znanstvene teorije o postanku svemira; uočiti i razumjeti različite pristupe o nastanku čovjeka; otkriti kozmičku i duhovnu jedinstvenost i neponovljivost svakog pojedinog čovjeka kao ljudske osobe.  </w:t>
      </w:r>
    </w:p>
    <w:p w14:paraId="3D047D06"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analizirati i kritički prosuditi različite pristupe i teorije o nastanku svijeta i čovjeka prema; skicirati teorijsku crtu evolucije i točno u njoj odrediti čovjekovo mjesto; proučiti otkrića fizičara S. W. Hawkinga i izdvojiti bitne spoznaje;  skicirati na plakatu razne teorije o nastanku svijeta i svemira.</w:t>
      </w:r>
    </w:p>
    <w:p w14:paraId="703D2DD0"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76136E35"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lang w:val="hr-HR" w:eastAsia="hr-BA"/>
        </w:rPr>
      </w:pPr>
      <w:r w:rsidRPr="005361D6">
        <w:rPr>
          <w:rFonts w:ascii="Times New Roman" w:eastAsia="Times New Roman" w:hAnsi="Times New Roman" w:cs="Times New Roman"/>
          <w:b/>
          <w:bCs/>
          <w:lang w:val="hr-HR" w:eastAsia="hr-BA"/>
        </w:rPr>
        <w:t>2. Biblijsko-vjernički pristup stvaranju</w:t>
      </w:r>
    </w:p>
    <w:p w14:paraId="6277EBF3"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Metaforički i simbolički govor Biblije.</w:t>
      </w:r>
      <w:r w:rsidRPr="005361D6">
        <w:rPr>
          <w:rFonts w:ascii="Times New Roman" w:eastAsia="Times New Roman" w:hAnsi="Times New Roman" w:cs="Times New Roman"/>
          <w:lang w:val="hr-HR" w:eastAsia="hr-BA"/>
        </w:rPr>
        <w:tab/>
      </w:r>
    </w:p>
    <w:p w14:paraId="2DA3BD7E"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Poruka Prvog biblijskog izvješća o stvaranju (Post 1, 1-2, 4a).</w:t>
      </w:r>
    </w:p>
    <w:p w14:paraId="7DA95A0B"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Poruka Drugog biblijskog izvješća o stvaranju (Post 2, 4b-25).</w:t>
      </w:r>
    </w:p>
    <w:p w14:paraId="64F05EF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Stvaranje je neprestano Božje djelovanje: sav je svemir trajno ovisan o Bogu.</w:t>
      </w:r>
    </w:p>
    <w:p w14:paraId="747722A2"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Čovjek – slika Božja, čovjek sustvaratelj.</w:t>
      </w:r>
    </w:p>
    <w:p w14:paraId="19788DF3"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Pierre Tailhard de Chardin: evolucija i dovršenje svega u Kristu.</w:t>
      </w:r>
    </w:p>
    <w:p w14:paraId="40EA68BC"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metaforički i simbolički govor, Božje stvaranje, čovjek – slika Božja, čovjek sustvaratelj.</w:t>
      </w:r>
    </w:p>
    <w:p w14:paraId="7BC0DCBE"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Odgojno-obrazovna postignuća:</w:t>
      </w:r>
      <w:r w:rsidRPr="005361D6">
        <w:rPr>
          <w:rFonts w:ascii="Times New Roman" w:eastAsia="Times New Roman" w:hAnsi="Times New Roman" w:cs="Times New Roman"/>
          <w:lang w:val="hr-HR" w:eastAsia="hr-BA"/>
        </w:rPr>
        <w:t xml:space="preserve"> razumjeti i objasniti biblijski govor o postanku svijeta i čovjeka prema Post 1,1-2,4 b; protumačiti značenje pojma </w:t>
      </w:r>
      <w:r w:rsidRPr="005361D6">
        <w:rPr>
          <w:rFonts w:ascii="Times New Roman" w:eastAsia="Times New Roman" w:hAnsi="Times New Roman" w:cs="Times New Roman"/>
          <w:i/>
          <w:lang w:val="hr-HR" w:eastAsia="hr-BA"/>
        </w:rPr>
        <w:t xml:space="preserve">čovjek – slika Božja; </w:t>
      </w:r>
      <w:r w:rsidRPr="005361D6">
        <w:rPr>
          <w:rFonts w:ascii="Times New Roman" w:eastAsia="Times New Roman" w:hAnsi="Times New Roman" w:cs="Times New Roman"/>
          <w:lang w:val="hr-HR" w:eastAsia="hr-BA"/>
        </w:rPr>
        <w:t xml:space="preserve">razumjeti trajnost procesa stvaranja i ulogu čovjeka kao sustvaratelja; razumjeti Božju nakanu da je svijet povjeren čovjeku na odgovorno upravljanje; navesti primjer poznatih znanstvenika koji su bili osvjedočeni vjernici. </w:t>
      </w:r>
    </w:p>
    <w:p w14:paraId="30E16D2B"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 iznositi asocijacije na pojam "stvaranje"; odgovoriti na pitanje: stvara li čovjek?; "Vruća stolica" - interioriziranje i produbljivanje teme (usp. F. W. Niehl </w:t>
      </w:r>
      <w:r w:rsidRPr="005361D6">
        <w:rPr>
          <w:rFonts w:ascii="Times New Roman" w:eastAsia="Times New Roman" w:hAnsi="Times New Roman" w:cs="Times New Roman"/>
          <w:i/>
          <w:iCs/>
          <w:lang w:val="hr-HR" w:eastAsia="hr-BA"/>
        </w:rPr>
        <w:t>212</w:t>
      </w:r>
      <w:r w:rsidRPr="005361D6">
        <w:rPr>
          <w:rFonts w:ascii="Times New Roman" w:eastAsia="Times New Roman" w:hAnsi="Times New Roman" w:cs="Times New Roman"/>
          <w:lang w:val="hr-HR" w:eastAsia="hr-BA"/>
        </w:rPr>
        <w:t xml:space="preserve"> metoda, 185); pronaći određene "nelogičnosti" i nejasnoće u biblijskim tekstovima o stvaranju (npr. redoslijed stvaranja i sl.) i kritički odgovoriti mogu li se najnovija znanstvena dostignuća o postanku i razvoju svemira pomiriti s Biblijom; vođeni razgovor o čovjeku - slici Božjoj, njegovoj vrijednosti i pronaći primjere nijekanja i ugrožavanja slike Božje u čovjeku; u pismenom radu razmišljati o sebi kao tražitelju na temelju teksta: "Eh, da mi je razumjeti svijet oko nas, kako i zašto postoji, valjda bih tada dokučio i smisao vlastita postojanja, odnosno pronašao čvrstu točku svoje egzistencije"? (Arhimed)</w:t>
      </w:r>
    </w:p>
    <w:p w14:paraId="5325E61C"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p>
    <w:p w14:paraId="6FF991B1"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lang w:val="hr-HR" w:eastAsia="hr-BA"/>
        </w:rPr>
        <w:t>3. Odnos vjere i prirodnih znanosti</w:t>
      </w:r>
    </w:p>
    <w:p w14:paraId="5457251E" w14:textId="77777777" w:rsidR="006311CD" w:rsidRPr="005361D6" w:rsidRDefault="006311CD" w:rsidP="006311CD">
      <w:pPr>
        <w:spacing w:after="0" w:line="276"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ab/>
        <w:t>- Odnos vjere i znanosti kroz povijest.</w:t>
      </w:r>
    </w:p>
    <w:p w14:paraId="2E37C671" w14:textId="77777777" w:rsidR="006311CD" w:rsidRPr="005361D6" w:rsidRDefault="006311CD" w:rsidP="006311CD">
      <w:pPr>
        <w:spacing w:after="0" w:line="276"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ab/>
        <w:t>- Znanosti imaju svoja područja, ciljeve i dosege.</w:t>
      </w:r>
    </w:p>
    <w:p w14:paraId="2CC4AF06" w14:textId="77777777" w:rsidR="006311CD" w:rsidRPr="005361D6" w:rsidRDefault="006311CD" w:rsidP="006311CD">
      <w:pPr>
        <w:spacing w:after="0" w:line="276"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ab/>
        <w:t>- Vjera ima svoje područje, ciljeve i dosege.</w:t>
      </w:r>
    </w:p>
    <w:p w14:paraId="107B4815"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Vjera i razum – misaona odgovornost vjere.</w:t>
      </w:r>
    </w:p>
    <w:p w14:paraId="64890B5E"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lang w:val="hr-HR" w:eastAsia="hr-BA"/>
        </w:rPr>
        <w:tab/>
        <w:t>- Velikani vjere i znanosti.</w:t>
      </w:r>
    </w:p>
    <w:p w14:paraId="788608C2" w14:textId="77777777" w:rsidR="006311CD" w:rsidRPr="005361D6" w:rsidRDefault="006311CD" w:rsidP="006311CD">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lang w:val="hr-HR" w:eastAsia="hr-BA"/>
        </w:rPr>
      </w:pPr>
      <w:r w:rsidRPr="005361D6">
        <w:rPr>
          <w:rFonts w:ascii="Times New Roman" w:eastAsia="Times New Roman" w:hAnsi="Times New Roman" w:cs="Times New Roman"/>
          <w:b/>
          <w:bCs/>
          <w:i/>
          <w:lang w:val="hr-HR" w:eastAsia="hr-BA"/>
        </w:rPr>
        <w:t>Ključni pojmovi:</w:t>
      </w:r>
      <w:r w:rsidRPr="005361D6">
        <w:rPr>
          <w:rFonts w:ascii="Times New Roman" w:eastAsia="Times New Roman" w:hAnsi="Times New Roman" w:cs="Times New Roman"/>
          <w:bCs/>
          <w:lang w:val="hr-HR" w:eastAsia="hr-BA"/>
        </w:rPr>
        <w:t xml:space="preserve"> prirodne znanosti, humanističke znanosti, vjera, razum, znanje, mudrost.</w:t>
      </w:r>
    </w:p>
    <w:p w14:paraId="490B0518" w14:textId="77777777" w:rsidR="006311CD" w:rsidRPr="005361D6" w:rsidRDefault="006311CD" w:rsidP="006311CD">
      <w:pPr>
        <w:widowControl w:val="0"/>
        <w:tabs>
          <w:tab w:val="left" w:pos="0"/>
        </w:tabs>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lastRenderedPageBreak/>
        <w:t>Odgojno-obrazovna postignuća:</w:t>
      </w:r>
      <w:r w:rsidRPr="005361D6">
        <w:rPr>
          <w:rFonts w:ascii="Times New Roman" w:eastAsia="Times New Roman" w:hAnsi="Times New Roman" w:cs="Times New Roman"/>
          <w:lang w:val="hr-HR" w:eastAsia="hr-BA"/>
        </w:rPr>
        <w:t xml:space="preserve"> uočiti područje prirodnih znanosti i područje vjere; poznavati pojam, načine i metode znanstvenih spoznaja i njihove granice; otkriti dodirne točke znanosti i vjere; razumjeti nepostojeću dvojbu "vjera ili znanost" i uočiti važnost njihova uzajamnog prihvaćanja i nadopune u otkrivanju cjelovite slike svijeta i čovjeka.</w:t>
      </w:r>
    </w:p>
    <w:p w14:paraId="46CF450E" w14:textId="77777777" w:rsidR="006311CD" w:rsidRPr="005361D6" w:rsidRDefault="006311CD" w:rsidP="006311CD">
      <w:pPr>
        <w:widowControl w:val="0"/>
        <w:autoSpaceDE w:val="0"/>
        <w:autoSpaceDN w:val="0"/>
        <w:adjustRightInd w:val="0"/>
        <w:spacing w:after="0" w:line="240" w:lineRule="auto"/>
        <w:jc w:val="both"/>
        <w:rPr>
          <w:rFonts w:ascii="Times New Roman" w:eastAsia="Times New Roman" w:hAnsi="Times New Roman" w:cs="Times New Roman"/>
          <w:lang w:val="hr-HR" w:eastAsia="hr-BA"/>
        </w:rPr>
      </w:pPr>
      <w:r w:rsidRPr="005361D6">
        <w:rPr>
          <w:rFonts w:ascii="Times New Roman" w:eastAsia="Times New Roman" w:hAnsi="Times New Roman" w:cs="Times New Roman"/>
          <w:b/>
          <w:bCs/>
          <w:i/>
          <w:lang w:val="hr-HR" w:eastAsia="hr-BA"/>
        </w:rPr>
        <w:t>Prijedlozi za metodičku obradbu:</w:t>
      </w:r>
      <w:r w:rsidRPr="005361D6">
        <w:rPr>
          <w:rFonts w:ascii="Times New Roman" w:eastAsia="Times New Roman" w:hAnsi="Times New Roman" w:cs="Times New Roman"/>
          <w:lang w:val="hr-HR" w:eastAsia="hr-BA"/>
        </w:rPr>
        <w:t xml:space="preserve"> stvaranje problemske situacije i diskusija na temu: mogu li prirodne znanosti odgovoriti na pitanja iz duhovnog područja; vođeni razgovor na temu odnosa prirodnih i humanističkih znanosti – dosezi i granice; analizirati i protumačiti odnos vjere i razuma, vere i znanosti; napraviti plakat s katalogom velikih prirodoznanstvenika i teologa i njihovim mislima o odnosu vjere i prirodnih znanosti.  </w:t>
      </w:r>
    </w:p>
    <w:p w14:paraId="1899140A" w14:textId="77777777" w:rsidR="006311CD" w:rsidRPr="005361D6" w:rsidRDefault="006311CD" w:rsidP="006311CD">
      <w:pPr>
        <w:spacing w:after="0" w:line="240" w:lineRule="auto"/>
        <w:rPr>
          <w:rFonts w:ascii="Times New Roman" w:eastAsia="Times New Roman" w:hAnsi="Times New Roman" w:cs="Times New Roman"/>
          <w:lang w:val="hr-HR"/>
        </w:rPr>
      </w:pPr>
    </w:p>
    <w:p w14:paraId="43A270F7" w14:textId="77777777" w:rsidR="006311CD" w:rsidRPr="005361D6" w:rsidRDefault="006311CD" w:rsidP="006311CD">
      <w:pPr>
        <w:spacing w:after="0" w:line="240" w:lineRule="auto"/>
        <w:contextualSpacing/>
        <w:rPr>
          <w:rFonts w:ascii="Times New Roman" w:eastAsia="Times New Roman" w:hAnsi="Times New Roman" w:cs="Times New Roman"/>
          <w:lang w:val="hr-HR"/>
        </w:rPr>
      </w:pPr>
    </w:p>
    <w:p w14:paraId="49D48973" w14:textId="77777777" w:rsidR="006311CD" w:rsidRPr="005361D6" w:rsidRDefault="006311CD" w:rsidP="006311CD">
      <w:pPr>
        <w:suppressAutoHyphens/>
        <w:spacing w:after="0" w:line="240" w:lineRule="auto"/>
        <w:ind w:left="484" w:hanging="360"/>
        <w:contextualSpacing/>
        <w:jc w:val="both"/>
        <w:rPr>
          <w:rFonts w:ascii="Times New Roman" w:eastAsia="Times New Roman" w:hAnsi="Times New Roman" w:cs="Times New Roman"/>
          <w:lang w:val="hr-HR" w:eastAsia="zh-CN"/>
        </w:rPr>
      </w:pPr>
      <w:r w:rsidRPr="005361D6">
        <w:rPr>
          <w:rFonts w:ascii="Times New Roman" w:eastAsia="Times New Roman" w:hAnsi="Times New Roman" w:cs="Times New Roman"/>
          <w:lang w:val="hr-HR" w:eastAsia="zh-CN"/>
        </w:rPr>
        <w:t>PROFIL I STRUČNA SPREMA NASTAVNIKA</w:t>
      </w:r>
    </w:p>
    <w:p w14:paraId="79A9D2D2" w14:textId="77777777" w:rsidR="006311CD" w:rsidRPr="005361D6" w:rsidRDefault="006311CD" w:rsidP="006311CD">
      <w:pPr>
        <w:spacing w:after="0" w:line="240" w:lineRule="auto"/>
        <w:rPr>
          <w:rFonts w:ascii="Times New Roman" w:eastAsia="Times New Roman" w:hAnsi="Times New Roman" w:cs="Times New Roman"/>
          <w:szCs w:val="24"/>
          <w:lang w:val="hr-HR"/>
        </w:rPr>
      </w:pPr>
    </w:p>
    <w:p w14:paraId="0309BE86" w14:textId="77777777" w:rsidR="006311CD" w:rsidRPr="005361D6" w:rsidRDefault="006311CD" w:rsidP="006311CD">
      <w:p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Stručna sprema sa stečenim kompetencijama za izvođenje predmeta katoličkoga vjeronauka u</w:t>
      </w:r>
      <w:r w:rsidRPr="005361D6">
        <w:rPr>
          <w:rFonts w:ascii="Arial" w:eastAsia="Times New Roman" w:hAnsi="Arial" w:cs="Arial"/>
          <w:szCs w:val="24"/>
          <w:lang w:val="hr-HR"/>
        </w:rPr>
        <w:t xml:space="preserve"> </w:t>
      </w:r>
      <w:r w:rsidRPr="005361D6">
        <w:rPr>
          <w:rFonts w:ascii="Times New Roman" w:eastAsia="Times New Roman" w:hAnsi="Times New Roman" w:cs="Times New Roman"/>
          <w:szCs w:val="24"/>
          <w:lang w:val="hr-HR"/>
        </w:rPr>
        <w:t>srednjim školama u BiH jest visoka stručna sprema (VSS VII/1) ili završen II. ciklus visokoga obrazovanje (master studij) s 300 ECTS bodova:</w:t>
      </w:r>
    </w:p>
    <w:p w14:paraId="27DED474" w14:textId="77777777" w:rsidR="006311CD" w:rsidRPr="005361D6" w:rsidRDefault="006311CD" w:rsidP="006311CD">
      <w:pPr>
        <w:spacing w:after="0" w:line="240" w:lineRule="auto"/>
        <w:rPr>
          <w:rFonts w:ascii="Times New Roman" w:eastAsia="Times New Roman" w:hAnsi="Times New Roman" w:cs="Times New Roman"/>
          <w:szCs w:val="24"/>
          <w:lang w:val="hr-HR"/>
        </w:rPr>
      </w:pPr>
    </w:p>
    <w:p w14:paraId="2A891B58" w14:textId="77777777" w:rsidR="006311CD" w:rsidRPr="005361D6" w:rsidRDefault="006311CD">
      <w:pPr>
        <w:widowControl w:val="0"/>
        <w:numPr>
          <w:ilvl w:val="0"/>
          <w:numId w:val="94"/>
        </w:numPr>
        <w:autoSpaceDE w:val="0"/>
        <w:autoSpaceDN w:val="0"/>
        <w:adjustRightInd w:val="0"/>
        <w:spacing w:after="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diplomirani teolog (katolički), </w:t>
      </w:r>
    </w:p>
    <w:p w14:paraId="68EAC819" w14:textId="77777777" w:rsidR="006311CD" w:rsidRPr="005361D6" w:rsidRDefault="006311CD">
      <w:pPr>
        <w:widowControl w:val="0"/>
        <w:numPr>
          <w:ilvl w:val="0"/>
          <w:numId w:val="94"/>
        </w:numPr>
        <w:autoSpaceDE w:val="0"/>
        <w:autoSpaceDN w:val="0"/>
        <w:adjustRightInd w:val="0"/>
        <w:spacing w:after="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magistar teologije (katolički),</w:t>
      </w:r>
    </w:p>
    <w:p w14:paraId="120B4BB7" w14:textId="77777777" w:rsidR="006311CD" w:rsidRPr="005361D6" w:rsidRDefault="006311CD">
      <w:pPr>
        <w:widowControl w:val="0"/>
        <w:numPr>
          <w:ilvl w:val="0"/>
          <w:numId w:val="94"/>
        </w:numPr>
        <w:autoSpaceDE w:val="0"/>
        <w:autoSpaceDN w:val="0"/>
        <w:adjustRightInd w:val="0"/>
        <w:spacing w:after="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diplomirani kateheta (katolički),</w:t>
      </w:r>
    </w:p>
    <w:p w14:paraId="56645CC8" w14:textId="77777777" w:rsidR="006311CD" w:rsidRPr="005361D6" w:rsidRDefault="006311CD">
      <w:pPr>
        <w:widowControl w:val="0"/>
        <w:numPr>
          <w:ilvl w:val="0"/>
          <w:numId w:val="94"/>
        </w:numPr>
        <w:autoSpaceDE w:val="0"/>
        <w:autoSpaceDN w:val="0"/>
        <w:adjustRightInd w:val="0"/>
        <w:spacing w:after="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nastavnik vjeronauka (katolički),</w:t>
      </w:r>
    </w:p>
    <w:p w14:paraId="6348526D" w14:textId="77777777" w:rsidR="006311CD" w:rsidRPr="005361D6" w:rsidRDefault="006311CD">
      <w:pPr>
        <w:widowControl w:val="0"/>
        <w:numPr>
          <w:ilvl w:val="0"/>
          <w:numId w:val="94"/>
        </w:numPr>
        <w:autoSpaceDE w:val="0"/>
        <w:autoSpaceDN w:val="0"/>
        <w:adjustRightInd w:val="0"/>
        <w:spacing w:after="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magistar religijske pedagogije i katehetike (katolički).</w:t>
      </w:r>
    </w:p>
    <w:p w14:paraId="688EFD68" w14:textId="77777777" w:rsidR="006311CD" w:rsidRPr="005361D6" w:rsidRDefault="006311CD" w:rsidP="006311CD">
      <w:pPr>
        <w:spacing w:after="0" w:line="240" w:lineRule="auto"/>
        <w:ind w:left="720"/>
        <w:rPr>
          <w:rFonts w:ascii="Times New Roman" w:eastAsia="Times New Roman" w:hAnsi="Times New Roman" w:cs="Times New Roman"/>
          <w:szCs w:val="24"/>
          <w:lang w:val="hr-HR"/>
        </w:rPr>
      </w:pPr>
    </w:p>
    <w:p w14:paraId="509C6881" w14:textId="77777777" w:rsidR="006311CD" w:rsidRPr="005361D6" w:rsidRDefault="006311CD" w:rsidP="006311CD">
      <w:p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b/>
          <w:szCs w:val="24"/>
          <w:lang w:val="hr-HR"/>
        </w:rPr>
        <w:t>Napomena:</w:t>
      </w:r>
      <w:r w:rsidRPr="005361D6">
        <w:rPr>
          <w:rFonts w:ascii="Times New Roman" w:eastAsia="Times New Roman" w:hAnsi="Times New Roman" w:cs="Times New Roman"/>
          <w:szCs w:val="24"/>
          <w:lang w:val="hr-HR"/>
        </w:rPr>
        <w:t xml:space="preserve"> Sukladno </w:t>
      </w:r>
      <w:r w:rsidRPr="005361D6">
        <w:rPr>
          <w:rFonts w:ascii="Times New Roman" w:eastAsia="Times New Roman" w:hAnsi="Times New Roman" w:cs="Times New Roman"/>
          <w:i/>
          <w:szCs w:val="24"/>
          <w:lang w:val="hr-HR"/>
        </w:rPr>
        <w:t>Temeljnom ugovoru između Svete Stolice i Bosne i Hercegovine</w:t>
      </w:r>
      <w:r w:rsidRPr="005361D6">
        <w:rPr>
          <w:rFonts w:ascii="Times New Roman" w:eastAsia="Times New Roman" w:hAnsi="Times New Roman" w:cs="Times New Roman"/>
          <w:szCs w:val="24"/>
          <w:lang w:val="hr-HR"/>
        </w:rPr>
        <w:t xml:space="preserve">, </w:t>
      </w:r>
      <w:r w:rsidRPr="005361D6">
        <w:rPr>
          <w:rFonts w:ascii="Times New Roman" w:eastAsia="Times New Roman" w:hAnsi="Times New Roman" w:cs="Times New Roman"/>
          <w:i/>
          <w:szCs w:val="24"/>
          <w:lang w:val="hr-HR"/>
        </w:rPr>
        <w:t>Zakonu o slobodi vjere i pravnom položaju crkava i vjerskih zajednica u BiH</w:t>
      </w:r>
      <w:r w:rsidRPr="005361D6">
        <w:rPr>
          <w:rFonts w:ascii="Times New Roman" w:eastAsia="Times New Roman" w:hAnsi="Times New Roman" w:cs="Times New Roman"/>
          <w:szCs w:val="24"/>
          <w:lang w:val="hr-HR"/>
        </w:rPr>
        <w:t xml:space="preserve">, te školskom i crkvenom zakonodavstvu, nastavnik katoličkoga vjeronauka u javnoj školi mora imati kanonsko poslanje ili ovlast mjesnoga dijecezanskoga biskupa.  </w:t>
      </w:r>
    </w:p>
    <w:p w14:paraId="1B620205" w14:textId="77777777" w:rsidR="006311CD" w:rsidRPr="005361D6" w:rsidRDefault="006311CD" w:rsidP="006311CD">
      <w:pPr>
        <w:spacing w:after="0" w:line="240" w:lineRule="auto"/>
        <w:rPr>
          <w:rFonts w:ascii="Times New Roman" w:eastAsia="Times New Roman" w:hAnsi="Times New Roman" w:cs="Times New Roman"/>
          <w:lang w:val="hr-HR"/>
        </w:rPr>
      </w:pPr>
    </w:p>
    <w:p w14:paraId="19F43589" w14:textId="77777777" w:rsidR="006311CD" w:rsidRPr="005361D6" w:rsidRDefault="006311CD" w:rsidP="006311CD">
      <w:pPr>
        <w:spacing w:after="0" w:line="240" w:lineRule="auto"/>
        <w:rPr>
          <w:rFonts w:ascii="Times New Roman" w:eastAsia="Times New Roman" w:hAnsi="Times New Roman" w:cs="Times New Roman"/>
          <w:lang w:val="hr-HR"/>
        </w:rPr>
      </w:pPr>
    </w:p>
    <w:p w14:paraId="48B699B1" w14:textId="77777777" w:rsidR="006311CD" w:rsidRPr="005361D6" w:rsidRDefault="006311CD" w:rsidP="006311CD">
      <w:pPr>
        <w:spacing w:after="0" w:line="240" w:lineRule="auto"/>
        <w:rPr>
          <w:rFonts w:ascii="Times New Roman" w:eastAsia="Times New Roman" w:hAnsi="Times New Roman" w:cs="Times New Roman"/>
          <w:lang w:val="hr-HR"/>
        </w:rPr>
      </w:pPr>
    </w:p>
    <w:p w14:paraId="2032FBBC" w14:textId="77777777" w:rsidR="006311CD" w:rsidRPr="005361D6" w:rsidRDefault="006311CD" w:rsidP="006311CD">
      <w:pPr>
        <w:spacing w:after="0" w:line="240" w:lineRule="auto"/>
        <w:rPr>
          <w:rFonts w:ascii="Times New Roman" w:eastAsia="Times New Roman" w:hAnsi="Times New Roman" w:cs="Times New Roman"/>
          <w:lang w:val="hr-HR"/>
        </w:rPr>
      </w:pPr>
    </w:p>
    <w:p w14:paraId="5EF02C5E" w14:textId="77777777" w:rsidR="006311CD" w:rsidRPr="005361D6" w:rsidRDefault="006311CD" w:rsidP="006311CD">
      <w:pPr>
        <w:spacing w:after="0" w:line="240" w:lineRule="auto"/>
        <w:rPr>
          <w:rFonts w:ascii="Times New Roman" w:eastAsia="Times New Roman" w:hAnsi="Times New Roman" w:cs="Times New Roman"/>
          <w:lang w:val="hr-HR"/>
        </w:rPr>
      </w:pPr>
    </w:p>
    <w:p w14:paraId="3EE30085" w14:textId="77777777" w:rsidR="006311CD" w:rsidRPr="005361D6" w:rsidRDefault="006311CD" w:rsidP="006311CD">
      <w:pPr>
        <w:spacing w:after="0" w:line="240" w:lineRule="auto"/>
        <w:rPr>
          <w:rFonts w:ascii="Times New Roman" w:eastAsia="Times New Roman" w:hAnsi="Times New Roman" w:cs="Times New Roman"/>
          <w:lang w:val="hr-HR"/>
        </w:rPr>
      </w:pPr>
    </w:p>
    <w:p w14:paraId="2597B726" w14:textId="77777777" w:rsidR="006311CD" w:rsidRPr="005361D6" w:rsidRDefault="006311CD" w:rsidP="006311CD">
      <w:pPr>
        <w:spacing w:after="0" w:line="240" w:lineRule="auto"/>
        <w:rPr>
          <w:rFonts w:ascii="Times New Roman" w:eastAsia="Times New Roman" w:hAnsi="Times New Roman" w:cs="Times New Roman"/>
          <w:b/>
          <w:lang w:val="hr-HR"/>
        </w:rPr>
      </w:pPr>
    </w:p>
    <w:p w14:paraId="4859F58F"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3E2E571A"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12D0465B"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5B27D697" w14:textId="77777777" w:rsidR="006311CD" w:rsidRPr="005361D6" w:rsidRDefault="006311CD" w:rsidP="006311CD">
      <w:pPr>
        <w:spacing w:after="0" w:line="240" w:lineRule="auto"/>
        <w:ind w:left="357" w:hanging="357"/>
        <w:rPr>
          <w:rFonts w:ascii="Times New Roman" w:eastAsia="Times New Roman" w:hAnsi="Times New Roman" w:cs="Times New Roman"/>
          <w:b/>
          <w:lang w:val="hr-HR"/>
        </w:rPr>
      </w:pPr>
      <w:r w:rsidRPr="005361D6">
        <w:rPr>
          <w:rFonts w:ascii="Times New Roman" w:eastAsia="Times New Roman" w:hAnsi="Times New Roman" w:cs="Times New Roman"/>
          <w:b/>
          <w:lang w:val="hr-HR"/>
        </w:rPr>
        <w:br w:type="page"/>
      </w:r>
    </w:p>
    <w:p w14:paraId="22604E47"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63A7B117"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33419B25"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76E9A178"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7BE48049"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081A6EED" w14:textId="77777777" w:rsidR="006311CD" w:rsidRPr="005361D6" w:rsidRDefault="006311CD" w:rsidP="006311CD">
      <w:pPr>
        <w:keepNext/>
        <w:spacing w:after="0" w:line="240" w:lineRule="auto"/>
        <w:jc w:val="center"/>
        <w:outlineLvl w:val="0"/>
        <w:rPr>
          <w:rFonts w:ascii="Times New Roman" w:eastAsia="Times New Roman" w:hAnsi="Times New Roman" w:cs="Times New Roman"/>
          <w:b/>
          <w:bCs/>
          <w:lang w:val="hr-HR"/>
        </w:rPr>
      </w:pPr>
    </w:p>
    <w:p w14:paraId="791E3E0E" w14:textId="77777777" w:rsidR="006311CD" w:rsidRPr="005361D6" w:rsidRDefault="006311CD" w:rsidP="006311CD">
      <w:pPr>
        <w:spacing w:after="0" w:line="240" w:lineRule="auto"/>
        <w:jc w:val="center"/>
        <w:rPr>
          <w:rFonts w:ascii="Times New Roman" w:eastAsia="Times New Roman" w:hAnsi="Times New Roman" w:cs="Times New Roman"/>
          <w:b/>
          <w:szCs w:val="24"/>
          <w:lang w:val="hr-HR"/>
        </w:rPr>
      </w:pPr>
      <w:r w:rsidRPr="005361D6">
        <w:rPr>
          <w:rFonts w:ascii="Times New Roman" w:eastAsia="Times New Roman" w:hAnsi="Times New Roman" w:cs="Times New Roman"/>
          <w:b/>
          <w:szCs w:val="24"/>
          <w:lang w:val="hr-HR"/>
        </w:rPr>
        <w:t>NASTAVNI PROGRAM</w:t>
      </w:r>
    </w:p>
    <w:p w14:paraId="183F95A0" w14:textId="77777777" w:rsidR="006311CD" w:rsidRPr="005361D6" w:rsidRDefault="006311CD" w:rsidP="006311CD">
      <w:pPr>
        <w:keepNext/>
        <w:spacing w:after="0" w:line="240" w:lineRule="auto"/>
        <w:jc w:val="center"/>
        <w:outlineLvl w:val="0"/>
        <w:rPr>
          <w:rFonts w:ascii="Times New Roman" w:eastAsia="Times New Roman" w:hAnsi="Times New Roman" w:cs="Times New Roman"/>
          <w:b/>
          <w:bCs/>
          <w:szCs w:val="32"/>
          <w:lang w:val="hr-HR"/>
        </w:rPr>
      </w:pPr>
      <w:r w:rsidRPr="005361D6">
        <w:rPr>
          <w:rFonts w:ascii="Times New Roman" w:eastAsia="Times New Roman" w:hAnsi="Times New Roman" w:cs="Times New Roman"/>
          <w:b/>
          <w:bCs/>
          <w:szCs w:val="32"/>
          <w:lang w:val="hr-HR"/>
        </w:rPr>
        <w:t xml:space="preserve"> </w:t>
      </w:r>
      <w:bookmarkStart w:id="21" w:name="_Toc109039415"/>
      <w:bookmarkStart w:id="22" w:name="_Toc109994688"/>
      <w:r w:rsidRPr="005361D6">
        <w:rPr>
          <w:rFonts w:ascii="Times New Roman" w:eastAsia="Times New Roman" w:hAnsi="Times New Roman" w:cs="Times New Roman"/>
          <w:b/>
          <w:bCs/>
          <w:szCs w:val="32"/>
          <w:lang w:val="hr-HR"/>
        </w:rPr>
        <w:t>ISLAMSKI VJERONAUK</w:t>
      </w:r>
      <w:bookmarkEnd w:id="21"/>
      <w:bookmarkEnd w:id="22"/>
    </w:p>
    <w:p w14:paraId="5A5BDC63" w14:textId="77777777" w:rsidR="006311CD" w:rsidRPr="005361D6" w:rsidRDefault="006311CD" w:rsidP="006311CD">
      <w:pPr>
        <w:spacing w:after="0" w:line="240" w:lineRule="auto"/>
        <w:ind w:left="357" w:hanging="357"/>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GODIŠNJI BROJ NASTAVNIH SATI: 35</w:t>
      </w:r>
    </w:p>
    <w:p w14:paraId="1122A3D3" w14:textId="77777777" w:rsidR="006311CD" w:rsidRPr="005361D6" w:rsidRDefault="006311CD" w:rsidP="006311CD">
      <w:pPr>
        <w:spacing w:after="0" w:line="240" w:lineRule="auto"/>
        <w:ind w:left="357" w:hanging="357"/>
        <w:jc w:val="center"/>
        <w:rPr>
          <w:rFonts w:ascii="Times New Roman" w:eastAsia="Times New Roman" w:hAnsi="Times New Roman" w:cs="Times New Roman"/>
          <w:bCs/>
          <w:lang w:val="hr-HR"/>
        </w:rPr>
      </w:pPr>
      <w:r w:rsidRPr="005361D6">
        <w:rPr>
          <w:rFonts w:ascii="Times New Roman" w:eastAsia="Times New Roman" w:hAnsi="Times New Roman" w:cs="Times New Roman"/>
          <w:lang w:val="hr-HR"/>
        </w:rPr>
        <w:t xml:space="preserve">TJEDNI BROJ NASTAVNIH SATI: </w:t>
      </w:r>
      <w:r w:rsidRPr="005361D6">
        <w:rPr>
          <w:rFonts w:ascii="Times New Roman" w:eastAsia="Times New Roman" w:hAnsi="Times New Roman" w:cs="Times New Roman"/>
          <w:bCs/>
          <w:lang w:val="hr-HR"/>
        </w:rPr>
        <w:t>1</w:t>
      </w:r>
    </w:p>
    <w:p w14:paraId="78F391AB"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332839EB"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2942BC52"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003F685D"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1B9371B5" w14:textId="77777777" w:rsidR="006311CD" w:rsidRPr="005361D6" w:rsidRDefault="006311CD" w:rsidP="006311CD">
      <w:pPr>
        <w:spacing w:after="0" w:line="240" w:lineRule="auto"/>
        <w:rPr>
          <w:rFonts w:ascii="Times New Roman" w:eastAsia="Times New Roman" w:hAnsi="Times New Roman" w:cs="Times New Roman"/>
          <w:lang w:val="hr-HR"/>
        </w:rPr>
      </w:pPr>
    </w:p>
    <w:p w14:paraId="027DEFE5" w14:textId="77777777" w:rsidR="006311CD" w:rsidRPr="005361D6" w:rsidRDefault="006311CD" w:rsidP="006311CD">
      <w:pPr>
        <w:spacing w:after="0" w:line="240" w:lineRule="auto"/>
        <w:rPr>
          <w:rFonts w:ascii="Times New Roman" w:eastAsia="Times New Roman" w:hAnsi="Times New Roman" w:cs="Times New Roman"/>
          <w:lang w:val="hr-HR"/>
        </w:rPr>
      </w:pPr>
    </w:p>
    <w:p w14:paraId="3468DC77" w14:textId="77777777" w:rsidR="006311CD" w:rsidRPr="005361D6" w:rsidRDefault="006311CD" w:rsidP="006311CD">
      <w:pPr>
        <w:spacing w:after="0" w:line="240" w:lineRule="auto"/>
        <w:rPr>
          <w:rFonts w:ascii="Times New Roman" w:eastAsia="Times New Roman" w:hAnsi="Times New Roman" w:cs="Times New Roman"/>
          <w:lang w:val="hr-HR"/>
        </w:rPr>
      </w:pPr>
    </w:p>
    <w:p w14:paraId="35DE8485" w14:textId="77777777" w:rsidR="006311CD" w:rsidRPr="005361D6" w:rsidRDefault="006311CD" w:rsidP="006311CD">
      <w:pPr>
        <w:spacing w:after="0" w:line="240" w:lineRule="auto"/>
        <w:rPr>
          <w:rFonts w:ascii="Times New Roman" w:eastAsia="Times New Roman" w:hAnsi="Times New Roman" w:cs="Times New Roman"/>
          <w:lang w:val="hr-HR"/>
        </w:rPr>
      </w:pPr>
    </w:p>
    <w:p w14:paraId="348EB124" w14:textId="77777777" w:rsidR="006311CD" w:rsidRPr="005361D6" w:rsidRDefault="006311CD" w:rsidP="006311CD">
      <w:pPr>
        <w:spacing w:after="0" w:line="240" w:lineRule="auto"/>
        <w:rPr>
          <w:rFonts w:ascii="Times New Roman" w:eastAsia="Times New Roman" w:hAnsi="Times New Roman" w:cs="Times New Roman"/>
          <w:b/>
          <w:bCs/>
          <w:lang w:val="hr-HR"/>
        </w:rPr>
      </w:pPr>
    </w:p>
    <w:p w14:paraId="612E8F36"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br w:type="page"/>
      </w:r>
    </w:p>
    <w:p w14:paraId="5239025A" w14:textId="77777777" w:rsidR="006311CD" w:rsidRPr="005361D6" w:rsidRDefault="006311CD" w:rsidP="006311CD">
      <w:pPr>
        <w:spacing w:after="0" w:line="240" w:lineRule="auto"/>
        <w:rPr>
          <w:rFonts w:ascii="Times New Roman" w:eastAsia="Times New Roman" w:hAnsi="Times New Roman" w:cs="Times New Roman"/>
          <w:lang w:val="hr-HR"/>
        </w:rPr>
      </w:pPr>
    </w:p>
    <w:p w14:paraId="701C1A92"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0134581E" w14:textId="77777777" w:rsidR="006311CD" w:rsidRPr="005361D6" w:rsidRDefault="006311CD" w:rsidP="006311CD">
      <w:pPr>
        <w:spacing w:after="0" w:line="240" w:lineRule="auto"/>
        <w:jc w:val="both"/>
        <w:rPr>
          <w:rFonts w:ascii="Times New Roman" w:eastAsia="Times New Roman" w:hAnsi="Times New Roman" w:cs="Times New Roman"/>
          <w:b/>
          <w:lang w:val="hr-HR"/>
        </w:rPr>
      </w:pPr>
      <w:r w:rsidRPr="005361D6">
        <w:rPr>
          <w:rFonts w:ascii="Times New Roman" w:eastAsia="Times New Roman" w:hAnsi="Times New Roman" w:cs="Times New Roman"/>
          <w:b/>
          <w:lang w:val="hr-HR"/>
        </w:rPr>
        <w:t>OPIS NASTAVNOG PREDMETA</w:t>
      </w:r>
    </w:p>
    <w:p w14:paraId="50251ACA" w14:textId="77777777" w:rsidR="006311CD" w:rsidRPr="005361D6" w:rsidRDefault="006311CD" w:rsidP="006311CD">
      <w:pPr>
        <w:spacing w:after="0" w:line="240" w:lineRule="auto"/>
        <w:jc w:val="both"/>
        <w:rPr>
          <w:rFonts w:ascii="Times New Roman" w:eastAsia="Times New Roman" w:hAnsi="Times New Roman" w:cs="Times New Roman"/>
          <w:b/>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6311CD" w:rsidRPr="005361D6" w14:paraId="2B06C2F4" w14:textId="77777777" w:rsidTr="00FD03D6">
        <w:trPr>
          <w:jc w:val="center"/>
        </w:trPr>
        <w:tc>
          <w:tcPr>
            <w:tcW w:w="10286" w:type="dxa"/>
          </w:tcPr>
          <w:p w14:paraId="3A819173" w14:textId="77777777" w:rsidR="006311CD" w:rsidRPr="005361D6" w:rsidRDefault="006311CD" w:rsidP="006311CD">
            <w:pPr>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lang w:val="hr-HR"/>
              </w:rPr>
              <w:t>    </w:t>
            </w:r>
            <w:r w:rsidRPr="005361D6">
              <w:rPr>
                <w:rFonts w:ascii="Times New Roman" w:eastAsia="Times New Roman" w:hAnsi="Times New Roman" w:cs="Times New Roman"/>
                <w:szCs w:val="24"/>
                <w:lang w:val="hr-HR" w:eastAsia="bs-Latn-BA"/>
              </w:rPr>
              <w:t xml:space="preserve">Činjenica kako u suštini svake civilizacije stoji određena religija koja značajno određuje njen karakter, kulturu i način života dovoljno govori o potrebi njenoga poznavanja i izučavanja u odgojno-obrazovnom sustavu svakoga društva. U našem slučaju riječ je o izučavanju islama kao dominantnog svjetonazora Bošnjaka i ostalih muslimana koji žive u Bosni i Hercegovini, na kojem je izgrađena svijest o svijetu i životu kao Božjem daru, u koji su utisnute Njegova neizmjerna ljubav i dobrota. </w:t>
            </w:r>
          </w:p>
          <w:p w14:paraId="17B5B475" w14:textId="77777777" w:rsidR="006311CD" w:rsidRPr="005361D6" w:rsidRDefault="006311CD" w:rsidP="006311CD">
            <w:pPr>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color w:val="FF0000"/>
                <w:szCs w:val="24"/>
                <w:lang w:val="hr-HR" w:eastAsia="bs-Latn-BA"/>
              </w:rPr>
              <w:t xml:space="preserve"> </w:t>
            </w:r>
            <w:r w:rsidRPr="005361D6">
              <w:rPr>
                <w:rFonts w:ascii="Times New Roman" w:eastAsia="Times New Roman" w:hAnsi="Times New Roman" w:cs="Times New Roman"/>
                <w:szCs w:val="24"/>
                <w:lang w:val="hr-HR" w:eastAsia="bs-Latn-BA"/>
              </w:rPr>
              <w:t xml:space="preserve">Islamski vjeronauk je integriran u opće odgojno-obrazovne ciljeve demokratske škole, svojim sadržajima predstavlja dio odgojno-obrazovnog sustava Bosne i Hercegovine i svrha mu je, komplementarnim djelovanjem s drugim školskim predmetima, promovirati cjelovit i sustavan odgoj čovjeka na načelima korelacijsko-integrativnog učenja. Kao autonoman školski predmet, islamski vjeronauk omogućuje učenicima autentično i sustavno upoznavanje, čuvanje i razvijanje njihovoga vjerskog i kulturnog identiteta, promovirajući, istovremeno, dijalog i toleranciju u odnosu na različite ljude, svjetonazore, religije, konfesionalna i kulturna izražavanja. </w:t>
            </w:r>
          </w:p>
          <w:p w14:paraId="30D8B184" w14:textId="77777777" w:rsidR="006311CD" w:rsidRPr="005361D6" w:rsidRDefault="006311CD" w:rsidP="006311CD">
            <w:pPr>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lang w:val="hr-HR" w:eastAsia="bs-Latn-BA"/>
              </w:rPr>
              <w:t xml:space="preserve"> Islamski vjeronauk u školi slijedi teološke i antropološko-pedagoške temelje odgoja i obrazovanja radi upoznavanja islama kroz sve bitne tjelesne, duševne i duhovne sposobnosti učenika: spoznajne, doživljajne, voljne i djelatne. Time ostvaruje i potvrđuje odgojno-obrazovnu cjelovitost, ali i podupire univerzalne procese školskog poučavanja i učenja.</w:t>
            </w:r>
          </w:p>
          <w:p w14:paraId="041ED399" w14:textId="77777777" w:rsidR="006311CD" w:rsidRPr="005361D6" w:rsidRDefault="006311CD" w:rsidP="006311CD">
            <w:pPr>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lang w:val="hr-HR" w:eastAsia="bs-Latn-BA"/>
              </w:rPr>
              <w:t xml:space="preserve">      Značaj izučavanja islamskoga vjeronauka polazi od islamske premise kako se svako dijete rađa u čistoj prirodi s kojom je islam u znaku jednakosti kao što je u znaku jednakosti s prirodnim ljepotama koje nas okružuju i govore o ljepoti i dobroti Onoga koji sve to daje. U tom smislu krajnji odgojni, obrazovni i funkcionalni cilj ovoga predmeta jest sačuvati čistu čovjekovu prirodu kroz faze njegovog sazrijevanja i odgajati u njemu one vrline kojima se čuvaju i podupiru red i zakon, dobrota, ljubav, solidarnost i pozitivne aktivnosti u ime Božje i za Njegovu ljubav, a na korist svoju i svih ljudi. </w:t>
            </w:r>
          </w:p>
          <w:p w14:paraId="2DA8425D" w14:textId="77777777" w:rsidR="006311CD" w:rsidRPr="005361D6" w:rsidRDefault="006311CD" w:rsidP="006311CD">
            <w:p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szCs w:val="24"/>
                <w:lang w:val="hr-HR" w:eastAsia="bs-Latn-BA"/>
              </w:rPr>
              <w:t xml:space="preserve">      U okviru predmeta, učenici razmišljaju, istražuju i postavljaju pitanja o svemu i svačemu (svijetu, životu, prirodi i Bogu, međuljudskim odnosima, obitelji, domovini, mjestu i ulozi u Europskoj uniji, suživotu i toleranciji) te uče kako je život vrijednost i dar Božji. Također uče kako ih povezivanje s Bogom, poštivanje Njegovih pravila vodi sretnom i sigurnom životu. Nastavni predmet Islamski vjeronauk fundamentalno doprinosi izgrađivanju moralno-etičkih vrijednosti i ključnih kompetencija  mladih koje omogućuju stvaralačko i integrirano učenje, upoznavanje s fazama odrastanja i izgradnje identiteta, odgovorno suočavanje s problemima i svjesno ostvarenje života na temeljima islama.  </w:t>
            </w:r>
            <w:r w:rsidRPr="005361D6">
              <w:rPr>
                <w:rFonts w:ascii="Times New Roman" w:eastAsia="Times New Roman" w:hAnsi="Times New Roman" w:cs="Times New Roman"/>
                <w:lang w:val="hr-HR"/>
              </w:rPr>
              <w:t xml:space="preserve">  </w:t>
            </w:r>
          </w:p>
        </w:tc>
      </w:tr>
    </w:tbl>
    <w:p w14:paraId="3D71C3F6" w14:textId="77777777" w:rsidR="006311CD" w:rsidRPr="005361D6" w:rsidRDefault="006311CD" w:rsidP="006311CD">
      <w:pPr>
        <w:spacing w:after="0" w:line="240" w:lineRule="auto"/>
        <w:jc w:val="both"/>
        <w:rPr>
          <w:rFonts w:ascii="Times New Roman" w:eastAsia="Times New Roman" w:hAnsi="Times New Roman" w:cs="Times New Roman"/>
          <w:b/>
          <w:lang w:val="hr-HR"/>
        </w:rPr>
      </w:pPr>
    </w:p>
    <w:p w14:paraId="50778C7B" w14:textId="77777777" w:rsidR="006311CD" w:rsidRPr="005361D6" w:rsidRDefault="006311CD" w:rsidP="006311CD">
      <w:pPr>
        <w:spacing w:after="0" w:line="240" w:lineRule="auto"/>
        <w:jc w:val="both"/>
        <w:rPr>
          <w:rFonts w:ascii="Times New Roman" w:eastAsia="Times New Roman" w:hAnsi="Times New Roman" w:cs="Times New Roman"/>
          <w:b/>
          <w:lang w:val="hr-HR"/>
        </w:rPr>
      </w:pPr>
      <w:r w:rsidRPr="005361D6">
        <w:rPr>
          <w:rFonts w:ascii="Times New Roman" w:eastAsia="Times New Roman" w:hAnsi="Times New Roman" w:cs="Times New Roman"/>
          <w:b/>
          <w:lang w:val="hr-HR"/>
        </w:rPr>
        <w:t>OPĆI CILJ NASTAVNOG PREDMETA</w:t>
      </w:r>
    </w:p>
    <w:p w14:paraId="15553BE7" w14:textId="77777777" w:rsidR="006311CD" w:rsidRPr="005361D6" w:rsidRDefault="006311CD" w:rsidP="006311CD">
      <w:pPr>
        <w:spacing w:after="0" w:line="240" w:lineRule="auto"/>
        <w:jc w:val="both"/>
        <w:rPr>
          <w:rFonts w:ascii="Times New Roman" w:eastAsia="Times New Roman" w:hAnsi="Times New Roman" w:cs="Times New Roman"/>
          <w:b/>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6311CD" w:rsidRPr="005361D6" w14:paraId="357035F9" w14:textId="77777777" w:rsidTr="00FD03D6">
        <w:trPr>
          <w:jc w:val="center"/>
        </w:trPr>
        <w:tc>
          <w:tcPr>
            <w:tcW w:w="10144" w:type="dxa"/>
          </w:tcPr>
          <w:p w14:paraId="01E7D202" w14:textId="77777777" w:rsidR="006311CD" w:rsidRPr="005361D6" w:rsidRDefault="006311CD">
            <w:pPr>
              <w:numPr>
                <w:ilvl w:val="0"/>
                <w:numId w:val="185"/>
              </w:num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szCs w:val="24"/>
                <w:lang w:val="hr-HR" w:eastAsia="bs-Latn-BA"/>
              </w:rPr>
              <w:t>Usvojiti značajna znanja o svojoj vjeri i razviti pozitivan odnos prema istoj, te potaknuti učenika na život u duhu islama shodno svojim mogućnostima kao aktivan sudionik zajednice i društva.</w:t>
            </w:r>
          </w:p>
        </w:tc>
      </w:tr>
    </w:tbl>
    <w:p w14:paraId="2CD3617C" w14:textId="77777777" w:rsidR="006311CD" w:rsidRPr="005361D6" w:rsidRDefault="006311CD" w:rsidP="006311CD">
      <w:pPr>
        <w:spacing w:after="0" w:line="240" w:lineRule="auto"/>
        <w:jc w:val="both"/>
        <w:rPr>
          <w:rFonts w:ascii="Times New Roman" w:eastAsia="Times New Roman" w:hAnsi="Times New Roman" w:cs="Times New Roman"/>
          <w:b/>
          <w:lang w:val="hr-HR"/>
        </w:rPr>
      </w:pPr>
    </w:p>
    <w:p w14:paraId="444F9C3A" w14:textId="77777777" w:rsidR="006311CD" w:rsidRPr="005361D6" w:rsidRDefault="006311CD" w:rsidP="006311CD">
      <w:pPr>
        <w:spacing w:after="0" w:line="240" w:lineRule="auto"/>
        <w:jc w:val="both"/>
        <w:rPr>
          <w:rFonts w:ascii="Times New Roman" w:eastAsia="Times New Roman" w:hAnsi="Times New Roman" w:cs="Times New Roman"/>
          <w:b/>
          <w:lang w:val="hr-HR"/>
        </w:rPr>
      </w:pPr>
      <w:r w:rsidRPr="005361D6">
        <w:rPr>
          <w:rFonts w:ascii="Times New Roman" w:eastAsia="Times New Roman" w:hAnsi="Times New Roman" w:cs="Times New Roman"/>
          <w:b/>
          <w:lang w:val="hr-HR"/>
        </w:rPr>
        <w:t>ZADACI NASTAVNOG PREDMETA</w:t>
      </w:r>
    </w:p>
    <w:p w14:paraId="3D29302B" w14:textId="77777777" w:rsidR="006311CD" w:rsidRPr="005361D6" w:rsidRDefault="006311CD" w:rsidP="006311CD">
      <w:pPr>
        <w:spacing w:after="0" w:line="240" w:lineRule="auto"/>
        <w:jc w:val="both"/>
        <w:rPr>
          <w:rFonts w:ascii="Times New Roman" w:eastAsia="Times New Roman" w:hAnsi="Times New Roman" w:cs="Times New Roman"/>
          <w:b/>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6311CD" w:rsidRPr="005361D6" w14:paraId="31761E73" w14:textId="77777777" w:rsidTr="00FD03D6">
        <w:trPr>
          <w:jc w:val="center"/>
        </w:trPr>
        <w:tc>
          <w:tcPr>
            <w:tcW w:w="10002" w:type="dxa"/>
          </w:tcPr>
          <w:p w14:paraId="7029A5F4"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Uvesti učenika u temelje islamskog učenja na način primjeren uzrastu;</w:t>
            </w:r>
          </w:p>
          <w:p w14:paraId="08D074A9"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Upoznati učenika s vrijednostima islama u svakodnevnom životu;</w:t>
            </w:r>
          </w:p>
          <w:p w14:paraId="401823FA"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Približiti učeniku Božje poruke iz Kurana;</w:t>
            </w:r>
          </w:p>
          <w:p w14:paraId="79290A94"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Kontinuirano razvijati ljubav prema Muhamedu, a.s., i drugim poslanicima; </w:t>
            </w:r>
          </w:p>
          <w:p w14:paraId="3687CB06"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Podučiti učenika ispravnom razumijevanju Poslanikovog, a.s., suneta u tradicionalnom bosanskohercegovačkom kontekstu; </w:t>
            </w:r>
          </w:p>
          <w:p w14:paraId="12847761"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Razviti proaktivnu ulogu u obiteljskom životu;</w:t>
            </w:r>
          </w:p>
          <w:p w14:paraId="7EE481AD"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Razviti svijest o primjerenom obilježavanju vjerskih blagdana i državnih praznika;</w:t>
            </w:r>
          </w:p>
          <w:p w14:paraId="1F4FC7F4"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Uputiti učenika na ispravan odnos prema prirodi kao Alahovom daru;</w:t>
            </w:r>
          </w:p>
          <w:p w14:paraId="52B6AA17"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Afirmirati pozitivne međuljudske vrijednosti, suživot, toleranciju i suradnju;</w:t>
            </w:r>
          </w:p>
          <w:p w14:paraId="44A81503"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Odgajati u duhu svakodnevne predanosti etičkoj praksi islama i </w:t>
            </w:r>
            <w:r w:rsidRPr="005361D6">
              <w:rPr>
                <w:rFonts w:ascii="Times New Roman" w:eastAsia="Times New Roman" w:hAnsi="Times New Roman" w:cs="Times New Roman"/>
                <w:color w:val="000000"/>
                <w:szCs w:val="24"/>
                <w:lang w:val="hr-HR" w:eastAsia="bs-Latn-BA"/>
              </w:rPr>
              <w:t>afirmativnog djelovanja na vršnjake u izvršavanju dužnosti;</w:t>
            </w:r>
          </w:p>
          <w:p w14:paraId="7F3AFA10"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Razvijati kulturne, radne, zdravstvene i higijenske navike uz naglašavanje vjerskog poticaja za njihovo njegovanje;</w:t>
            </w:r>
          </w:p>
          <w:p w14:paraId="1498402F"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Živjeti zdrav život na temelju učenja islama;</w:t>
            </w:r>
          </w:p>
          <w:p w14:paraId="2FE31508"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Razvijati sposobnost stvaranja i doživljavanja umjetničkih vrijednosti nastalih na temelju islama;</w:t>
            </w:r>
          </w:p>
          <w:p w14:paraId="35AA9219"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lastRenderedPageBreak/>
              <w:t>Razvijati kod učenika estetske vrijednosti islama;</w:t>
            </w:r>
          </w:p>
          <w:p w14:paraId="6BB399C7"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imes New Roman" w:hAnsi="Times New Roman" w:cs="Times New Roman"/>
                <w:szCs w:val="24"/>
                <w:lang w:val="hr-HR" w:eastAsia="bs-Latn-BA"/>
              </w:rPr>
              <w:t>Odgajati u duhu patriotizma i potrebe za zajedničkim životom na povijesnim, kulturnim i vjerskim odrednicama Bosne i Hercegovine;</w:t>
            </w:r>
          </w:p>
          <w:p w14:paraId="641F592F"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Razvijati svijest o povezanosti tradicionalnog i modernog, duhovnog i materijalnog, etničkog i multikulturalnog u Bosni i Hercegovini i europskom ambijentu;</w:t>
            </w:r>
          </w:p>
          <w:p w14:paraId="21AD3D83"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Unaprijediti svijest o značaju temeljnih postulata interkulturalnog odgoja i ljudskog dostojanstva i slobode;</w:t>
            </w:r>
          </w:p>
          <w:p w14:paraId="0E1D917A"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Doprinositi boljem razumijevanju vlastitog identiteta;</w:t>
            </w:r>
          </w:p>
          <w:p w14:paraId="1F62A25B" w14:textId="77777777" w:rsidR="006311CD" w:rsidRPr="005361D6" w:rsidRDefault="006311CD">
            <w:pPr>
              <w:widowControl w:val="0"/>
              <w:numPr>
                <w:ilvl w:val="0"/>
                <w:numId w:val="184"/>
              </w:numPr>
              <w:autoSpaceDE w:val="0"/>
              <w:autoSpaceDN w:val="0"/>
              <w:spacing w:before="76" w:after="0" w:line="240" w:lineRule="auto"/>
              <w:contextualSpacing/>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Razvijati kreativnost i kritičko mišljenje kao metakompetencija neophodnih za integraciju u društvo i nošenje sa složenim zahtjevima suvremenog života;</w:t>
            </w:r>
          </w:p>
          <w:p w14:paraId="25FB36E8" w14:textId="77777777" w:rsidR="006311CD" w:rsidRPr="005361D6" w:rsidRDefault="006311CD">
            <w:pPr>
              <w:numPr>
                <w:ilvl w:val="0"/>
                <w:numId w:val="184"/>
              </w:numPr>
              <w:spacing w:after="0" w:line="240" w:lineRule="auto"/>
              <w:jc w:val="both"/>
              <w:rPr>
                <w:rFonts w:ascii="Times New Roman" w:eastAsia="Times New Roman" w:hAnsi="Times New Roman" w:cs="Times New Roman"/>
                <w:lang w:val="hr-HR"/>
              </w:rPr>
            </w:pPr>
            <w:r w:rsidRPr="005361D6">
              <w:rPr>
                <w:rFonts w:ascii="Times New Roman" w:eastAsiaTheme="minorEastAsia" w:hAnsi="Times New Roman" w:cs="Times New Roman"/>
                <w:szCs w:val="24"/>
                <w:lang w:val="hr-HR" w:eastAsia="bs-Latn-BA"/>
              </w:rPr>
              <w:t>Poticati i kontinuirano unaprjeđivati intelektualni, tjelesni, estetski, duhovni, moralni, društveni razvoj učenika, sukladno njegovim sposobnostima i sklonostima.</w:t>
            </w:r>
          </w:p>
        </w:tc>
      </w:tr>
    </w:tbl>
    <w:p w14:paraId="1B7AF626"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5741D783" w14:textId="77777777" w:rsidR="006311CD" w:rsidRPr="005361D6" w:rsidRDefault="006311CD" w:rsidP="006311CD">
      <w:pPr>
        <w:spacing w:after="0" w:line="240" w:lineRule="auto"/>
        <w:jc w:val="both"/>
        <w:rPr>
          <w:rFonts w:ascii="Times New Roman" w:eastAsia="Times New Roman" w:hAnsi="Times New Roman" w:cs="Times New Roman"/>
          <w:b/>
          <w:lang w:val="hr-HR"/>
        </w:rPr>
      </w:pPr>
      <w:r w:rsidRPr="005361D6">
        <w:rPr>
          <w:rFonts w:ascii="Times New Roman" w:eastAsia="Times New Roman" w:hAnsi="Times New Roman" w:cs="Times New Roman"/>
          <w:b/>
          <w:lang w:val="hr-HR"/>
        </w:rPr>
        <w:t>DIDAKTIČKO-METODIČKA UPUTSTVA</w:t>
      </w:r>
    </w:p>
    <w:p w14:paraId="13F58FEA" w14:textId="77777777" w:rsidR="006311CD" w:rsidRPr="005361D6" w:rsidRDefault="006311CD" w:rsidP="006311CD">
      <w:pPr>
        <w:spacing w:after="0" w:line="240" w:lineRule="auto"/>
        <w:jc w:val="both"/>
        <w:rPr>
          <w:rFonts w:ascii="Times New Roman" w:eastAsia="Times New Roman" w:hAnsi="Times New Roman" w:cs="Times New Roman"/>
          <w:b/>
          <w:i/>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6311CD" w:rsidRPr="005361D6" w14:paraId="4B05286B" w14:textId="77777777" w:rsidTr="00FD03D6">
        <w:trPr>
          <w:trHeight w:val="557"/>
          <w:jc w:val="center"/>
        </w:trPr>
        <w:tc>
          <w:tcPr>
            <w:tcW w:w="9860" w:type="dxa"/>
          </w:tcPr>
          <w:p w14:paraId="4E9EB6E2" w14:textId="77777777" w:rsidR="006311CD" w:rsidRPr="005361D6" w:rsidRDefault="006311CD" w:rsidP="006311CD">
            <w:pPr>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lang w:val="hr-HR"/>
              </w:rPr>
              <w:t>     </w:t>
            </w:r>
            <w:r w:rsidRPr="005361D6">
              <w:rPr>
                <w:rFonts w:ascii="Times New Roman" w:eastAsia="Times New Roman" w:hAnsi="Times New Roman" w:cs="Times New Roman"/>
                <w:szCs w:val="24"/>
                <w:lang w:val="hr-HR" w:eastAsia="bs-Latn-BA"/>
              </w:rPr>
              <w:t xml:space="preserve">      Nastava islamskoga vjeronauka omogućuje kombinaciju tradicionalnih i suvremenih načina poučavanja, s naglaskom na aktivno sudjelovanje učenika u procesu učenja. U središtu odgojno-obrazovnoga procesa je učenik, a uloga nastavnika je kreirati i organizirati načine rada koji stvaraju optimalne uvjete za učenje i poučavanje. </w:t>
            </w:r>
          </w:p>
          <w:p w14:paraId="39DAE2C1" w14:textId="77777777" w:rsidR="006311CD" w:rsidRPr="005361D6" w:rsidRDefault="006311CD" w:rsidP="006311CD">
            <w:pPr>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lang w:val="hr-HR" w:eastAsia="bs-Latn-BA"/>
              </w:rPr>
              <w:t xml:space="preserve">        Nastavnik ima autonomiju u planiranju nastave, određivanju broja i tipova nastavnih sati, izboru nastavnih metoda, oblika rada, sredstava i aktivnosti za svaki odgojno-obrazovni ishod. Strategije nastave i učenja će se temeljiti na višestrukoj ulozi nastavnika. Kako bi se postigla kvaliteta i trajnost stečenih znanja, neophodno je ostvariti povezanost s drugim predmetima i međupredmetnim temama, kao i staviti naglasak na učenje smislenih, međusobno povezanih sadržaja, korisnih za dalje obrazovanje i svakodnevni život. Prilikom planiranja nastavnik treba voditi računa što treba postići, vodeći računa o ciljevima, zadatcima i ishodima učenja, koji je najbolji način za to i kojim nastavnim sredstvima raspolaže. </w:t>
            </w:r>
          </w:p>
          <w:p w14:paraId="1D39DA1C" w14:textId="77777777" w:rsidR="006311CD" w:rsidRPr="005361D6" w:rsidRDefault="006311CD" w:rsidP="006311CD">
            <w:pPr>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lang w:val="hr-HR" w:eastAsia="bs-Latn-BA"/>
              </w:rPr>
              <w:t xml:space="preserve">        Izborom i sinkroniziranom primjenom odgovarajućih oblika rada (individualni, frontalni, skupni i rad u paru), metoda i tehnika (verbalnih, audio-vizualnih, praktičnih radova, rad na tekstu, simulacija, insert, grozdov), nastavnih sredstava (udžbenik, filmovi, pomoćna literatura, ICT, karte...) te obilazaka, posjeta i izleta, učenik dolazi u centar pedagoškog zanimanja. Kombinacijom navedenih oblika i metoda rada, te uporabom različitih nastavnih sredstava osigurava se kvalitetna nastava. </w:t>
            </w:r>
          </w:p>
          <w:p w14:paraId="4F712F66" w14:textId="77777777" w:rsidR="006311CD" w:rsidRPr="005361D6" w:rsidRDefault="006311CD" w:rsidP="006311CD">
            <w:pPr>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lang w:val="hr-HR" w:eastAsia="bs-Latn-BA"/>
              </w:rPr>
              <w:t xml:space="preserve">        Nastavnik bira </w:t>
            </w:r>
            <w:r w:rsidRPr="005361D6">
              <w:rPr>
                <w:rFonts w:ascii="Times New Roman" w:eastAsia="Times New Roman" w:hAnsi="Times New Roman" w:cs="Times New Roman"/>
                <w:b/>
                <w:szCs w:val="24"/>
                <w:lang w:val="hr-HR" w:eastAsia="bs-Latn-BA"/>
              </w:rPr>
              <w:t>čime i kako</w:t>
            </w:r>
            <w:r w:rsidRPr="005361D6">
              <w:rPr>
                <w:rFonts w:ascii="Times New Roman" w:eastAsia="Times New Roman" w:hAnsi="Times New Roman" w:cs="Times New Roman"/>
                <w:szCs w:val="24"/>
                <w:lang w:val="hr-HR" w:eastAsia="bs-Latn-BA"/>
              </w:rPr>
              <w:t xml:space="preserve"> će potaknuti učenika na učenje, kako pobuditi zanimanje za rad, njegovu znatiželju, pronicljivost, maštu, emocije, htijenja i sklonosti, te kreira razrednu klimu koja treba biti svrsishodna, radna, opuštena i empatična. Treba poticati učenika na učenje, te održavati motiviranost za nastavu. Njeguje interaktivan odnos u nastavi i bazira ga na načelnom stavu poslanika Muhameda, a.s.: «Olakšavajte, a ne otežavajte, unosite radost, a ne rastjerujte!» </w:t>
            </w:r>
          </w:p>
          <w:p w14:paraId="443443FB" w14:textId="77777777" w:rsidR="006311CD" w:rsidRPr="005361D6" w:rsidRDefault="006311CD" w:rsidP="006311CD">
            <w:pPr>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lang w:val="hr-HR" w:eastAsia="bs-Latn-BA"/>
              </w:rPr>
              <w:t xml:space="preserve">        Nastavnik aktivira učenika ponavljanjem prethodnih znanja i iskustava, upućivanjem na samostalno pronalaženje značajnih informacija, na slobodno i kreativno razmišljanje, na argumentirano diskutiranje i iznošenje stavova. Uloga nastavnika je i potaknuti učenike na povezivanje novostečenih znanja sa svakodnevnim životom.</w:t>
            </w:r>
          </w:p>
          <w:p w14:paraId="2420CB8D" w14:textId="77777777" w:rsidR="006311CD" w:rsidRPr="005361D6" w:rsidRDefault="006311CD" w:rsidP="006311CD">
            <w:pPr>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lang w:val="hr-HR" w:eastAsia="bs-Latn-BA"/>
              </w:rPr>
              <w:t xml:space="preserve">        Predlaže da realizacija programskih sadržaja bude utemeljena na samostalnom radu učenika u što većem opsegu, te da se svakom učeniku omogući dolazak do izražaja shodno njegovim sposobnostima. Nastavnik treba uputiti i potaknuti učenike za sustavno prikupljanje informacija iz literature, uporabu mreže i drugih medija, kako bi što kvalitetnije radili domaće zadaće, samostalne radove, plakate na zadane teme i sl. Prilikom obradbe novih sadržaja, potrebno je opće povezivati s lokalnim i osobnim, polaziti od konkretnih činjenica, učiniti ih razumljivim i ne udaljavati se od njih. Za  uvježbavanje (memoriranje) teksta planirati nekoliko sati.  </w:t>
            </w:r>
          </w:p>
          <w:p w14:paraId="192DB21F" w14:textId="77777777" w:rsidR="006311CD" w:rsidRPr="005361D6" w:rsidRDefault="006311CD" w:rsidP="006311CD">
            <w:pPr>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lang w:val="hr-HR" w:eastAsia="bs-Latn-BA"/>
              </w:rPr>
              <w:t xml:space="preserve">         Kombiniranjem tradicionalnih metoda i suvremenih metoda aktivnoga učenja i interaktivne nastave, oblika rada i tehnika rada (igre, kvizovi, pitanja i odgovori, dramatizacije, razgovore, učenički radovi, ilustracije) te poštivanjem didaktičkih načela postiže definirane ishode učenja.</w:t>
            </w:r>
          </w:p>
          <w:p w14:paraId="09171732" w14:textId="77777777" w:rsidR="006311CD" w:rsidRPr="005361D6" w:rsidRDefault="006311CD" w:rsidP="006311CD">
            <w:pPr>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lang w:val="hr-HR" w:eastAsia="bs-Latn-BA"/>
              </w:rPr>
              <w:t xml:space="preserve">Nastavnik u svom radu vodi računa o uređenosti učionice, primjeni raznovrsnih nastavnih sredstava i suvremenih tehnologija. Prednost će dati suvremenim pristupima kao što su: problemska nastava, heuristička nastava, mentorska nastava, izvannastavne aktivnosti i dr., trudeći se da svoj rad što više približi aktuelnom društvenom kontekstu, a nastavne sadržaje islamskoga vjeronauka približi svakodnevnom životu učenika. </w:t>
            </w:r>
          </w:p>
          <w:p w14:paraId="55E19B06" w14:textId="77777777" w:rsidR="006311CD" w:rsidRPr="005361D6" w:rsidRDefault="006311CD" w:rsidP="006311CD">
            <w:p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szCs w:val="24"/>
                <w:lang w:val="hr-HR" w:eastAsia="bs-Latn-BA"/>
              </w:rPr>
              <w:t xml:space="preserve">          Nastavnik će u svom radu koristiti projektne zadatke, izrade plakata, animirati pismeno izražavanje na zadane teme, organizirati okrugle stolove i debate o odabranim temama, zadavati samoevaluacijske zadatke, </w:t>
            </w:r>
            <w:r w:rsidRPr="005361D6">
              <w:rPr>
                <w:rFonts w:ascii="Times New Roman" w:eastAsia="Times New Roman" w:hAnsi="Times New Roman" w:cs="Times New Roman"/>
                <w:szCs w:val="24"/>
                <w:lang w:val="hr-HR" w:eastAsia="bs-Latn-BA"/>
              </w:rPr>
              <w:lastRenderedPageBreak/>
              <w:t>inicirati razne socijalne akcije i posjete raznim objektima, te voditi računa o mjerljivosti učeničkih znanja primjenom primjerenih pismenih i usmenih provjera znanja.</w:t>
            </w:r>
          </w:p>
        </w:tc>
      </w:tr>
    </w:tbl>
    <w:p w14:paraId="1FEC78A6"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4DDD41BC" w14:textId="77777777" w:rsidR="006311CD" w:rsidRPr="005361D6" w:rsidRDefault="006311CD" w:rsidP="006311CD">
      <w:pPr>
        <w:spacing w:after="0" w:line="240" w:lineRule="auto"/>
        <w:jc w:val="both"/>
        <w:rPr>
          <w:rFonts w:ascii="Times New Roman" w:eastAsia="Times New Roman" w:hAnsi="Times New Roman" w:cs="Times New Roman"/>
          <w:b/>
          <w:lang w:val="hr-HR"/>
        </w:rPr>
      </w:pPr>
      <w:r w:rsidRPr="005361D6">
        <w:rPr>
          <w:rFonts w:ascii="Times New Roman" w:eastAsia="Times New Roman" w:hAnsi="Times New Roman" w:cs="Times New Roman"/>
          <w:b/>
          <w:lang w:val="hr-HR"/>
        </w:rPr>
        <w:t>MEĐUPREDMETNA KORELACIJA</w:t>
      </w:r>
    </w:p>
    <w:p w14:paraId="3C2FA370" w14:textId="77777777" w:rsidR="006311CD" w:rsidRPr="005361D6" w:rsidRDefault="006311CD" w:rsidP="006311CD">
      <w:pPr>
        <w:spacing w:after="0" w:line="240" w:lineRule="auto"/>
        <w:jc w:val="both"/>
        <w:rPr>
          <w:rFonts w:ascii="Times New Roman" w:eastAsia="Times New Roman" w:hAnsi="Times New Roman" w:cs="Times New Roman"/>
          <w:b/>
          <w:lang w:val="hr-HR"/>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6311CD" w:rsidRPr="005361D6" w14:paraId="28079AB4" w14:textId="77777777" w:rsidTr="00FD03D6">
        <w:trPr>
          <w:jc w:val="center"/>
        </w:trPr>
        <w:tc>
          <w:tcPr>
            <w:tcW w:w="10002" w:type="dxa"/>
          </w:tcPr>
          <w:p w14:paraId="0A9DC6DF" w14:textId="77777777" w:rsidR="006311CD" w:rsidRPr="005361D6" w:rsidRDefault="006311CD" w:rsidP="006311CD">
            <w:pPr>
              <w:spacing w:after="0" w:line="240" w:lineRule="auto"/>
              <w:textAlignment w:val="baseline"/>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lang w:val="hr-HR" w:eastAsia="bs-Latn-BA"/>
              </w:rPr>
              <w:t>Multidisciplinarna isprepletenost i povezanost odgojno-obrazovnih područja i međupredmetnih tema omogućuje skladnost odgojno-obrazovnih procesa, razvoj temeljnih i posebnih kompetencija učenika te otvorenost prema učenju. Nastavni plan i program islamskoga vjeronauka omogućuje međupredmetno povezivanje sadržaja na vertikalnoj i horizontalnoj razini s predmetima koji izučavaju sljedeća područja:</w:t>
            </w:r>
          </w:p>
          <w:p w14:paraId="61E321EA" w14:textId="77777777" w:rsidR="006311CD" w:rsidRPr="005361D6" w:rsidRDefault="006311CD">
            <w:pPr>
              <w:widowControl w:val="0"/>
              <w:numPr>
                <w:ilvl w:val="0"/>
                <w:numId w:val="214"/>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učenje o ljudima, njihovim međusobnim odnosima i odnosom ljudi prema svijetu, o kulturnom razvoju čovjeka i društva, prošlim i aktualnim događajima, pitanjima vezanim za postizanje pravednih i mirovnih međuljudskih i društvenih odnosa,</w:t>
            </w:r>
          </w:p>
          <w:p w14:paraId="61990418" w14:textId="77777777" w:rsidR="006311CD" w:rsidRPr="005361D6" w:rsidRDefault="006311CD">
            <w:pPr>
              <w:widowControl w:val="0"/>
              <w:numPr>
                <w:ilvl w:val="0"/>
                <w:numId w:val="214"/>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vrednovanje i čuvanje kulturne baštine zavičaja, države, europske i svjetske kulturne baštine,</w:t>
            </w:r>
          </w:p>
          <w:p w14:paraId="463EF0BF" w14:textId="77777777" w:rsidR="006311CD" w:rsidRPr="005361D6" w:rsidRDefault="006311CD">
            <w:pPr>
              <w:widowControl w:val="0"/>
              <w:numPr>
                <w:ilvl w:val="0"/>
                <w:numId w:val="214"/>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analiza kulturnog naslijeđa, vjerske i kulturne tradicije,</w:t>
            </w:r>
          </w:p>
          <w:p w14:paraId="77A6BC08" w14:textId="77777777" w:rsidR="006311CD" w:rsidRPr="005361D6" w:rsidRDefault="006311CD">
            <w:pPr>
              <w:widowControl w:val="0"/>
              <w:numPr>
                <w:ilvl w:val="0"/>
                <w:numId w:val="214"/>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osposobljavanje za odgovoran odnos i unaprjeđenje okoliša,</w:t>
            </w:r>
          </w:p>
          <w:p w14:paraId="52886748" w14:textId="77777777" w:rsidR="006311CD" w:rsidRPr="005361D6" w:rsidRDefault="006311CD">
            <w:pPr>
              <w:widowControl w:val="0"/>
              <w:numPr>
                <w:ilvl w:val="0"/>
                <w:numId w:val="214"/>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pitanja identiteta, očuvanja i kvalitetnijeg vlastitog zdravlja i zajedničkog života,</w:t>
            </w:r>
          </w:p>
          <w:p w14:paraId="55EF100B" w14:textId="77777777" w:rsidR="006311CD" w:rsidRPr="005361D6" w:rsidRDefault="006311CD">
            <w:pPr>
              <w:widowControl w:val="0"/>
              <w:numPr>
                <w:ilvl w:val="0"/>
                <w:numId w:val="214"/>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usvajanje rječnika koji omogućuje samostalno traženje, razvijanje i uporabu znanja,</w:t>
            </w:r>
          </w:p>
          <w:p w14:paraId="4F475C7F" w14:textId="77777777" w:rsidR="006311CD" w:rsidRPr="005361D6" w:rsidRDefault="006311CD">
            <w:pPr>
              <w:widowControl w:val="0"/>
              <w:numPr>
                <w:ilvl w:val="0"/>
                <w:numId w:val="214"/>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razmatranje pitanja različitosti i jednakopravnosti pojedinaca, spolova, kultura, vjera, rasa i socijalne nejednakosti,</w:t>
            </w:r>
          </w:p>
          <w:p w14:paraId="7FB4608E" w14:textId="77777777" w:rsidR="006311CD" w:rsidRPr="005361D6" w:rsidRDefault="006311CD">
            <w:pPr>
              <w:widowControl w:val="0"/>
              <w:numPr>
                <w:ilvl w:val="0"/>
                <w:numId w:val="214"/>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razmatranje ključnih kompetencija, </w:t>
            </w:r>
          </w:p>
          <w:p w14:paraId="45E9216B" w14:textId="77777777" w:rsidR="006311CD" w:rsidRPr="005361D6" w:rsidRDefault="006311CD">
            <w:pPr>
              <w:widowControl w:val="0"/>
              <w:numPr>
                <w:ilvl w:val="0"/>
                <w:numId w:val="214"/>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stjecanje i razvijanje znanja, vještina i stavova koji omogućuju uspješno ostvarenje zanimanja, razvijanja vlastitih potencijala uz aktivno sudjelovanje u suvremenom životu, </w:t>
            </w:r>
          </w:p>
          <w:p w14:paraId="1BB3ED33" w14:textId="77777777" w:rsidR="006311CD" w:rsidRPr="005361D6" w:rsidRDefault="006311CD">
            <w:pPr>
              <w:widowControl w:val="0"/>
              <w:numPr>
                <w:ilvl w:val="0"/>
                <w:numId w:val="214"/>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osposobljavanje za sigurnu i etičku upotrebu tehnologije u učenju i svakodnevnom životu, </w:t>
            </w:r>
          </w:p>
          <w:p w14:paraId="609F8382" w14:textId="77777777" w:rsidR="006311CD" w:rsidRPr="005361D6" w:rsidRDefault="006311CD">
            <w:pPr>
              <w:widowControl w:val="0"/>
              <w:numPr>
                <w:ilvl w:val="0"/>
                <w:numId w:val="214"/>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razumijevanje multikulturalnosti kao vrijednosti u suvremenim globalizacijskim procesima, </w:t>
            </w:r>
          </w:p>
          <w:p w14:paraId="62850517" w14:textId="77777777" w:rsidR="006311CD" w:rsidRPr="005361D6" w:rsidRDefault="006311CD">
            <w:pPr>
              <w:widowControl w:val="0"/>
              <w:numPr>
                <w:ilvl w:val="0"/>
                <w:numId w:val="214"/>
              </w:numPr>
              <w:autoSpaceDE w:val="0"/>
              <w:autoSpaceDN w:val="0"/>
              <w:spacing w:before="76" w:after="0" w:line="240" w:lineRule="auto"/>
              <w:contextualSpacing/>
              <w:textAlignment w:val="baseline"/>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razvijanje kreativnosti, poticanje maštovitosti i sposobnosti iznalaženja višestrukih rješenja, učenje produkcije, razvoja i realizacije ideja, kritičnosti i sposobnosti argumentacije, </w:t>
            </w:r>
          </w:p>
          <w:p w14:paraId="24212EA8" w14:textId="77777777" w:rsidR="006311CD" w:rsidRPr="005361D6" w:rsidRDefault="006311CD" w:rsidP="006311CD">
            <w:pPr>
              <w:spacing w:after="0" w:line="240" w:lineRule="auto"/>
              <w:jc w:val="both"/>
              <w:rPr>
                <w:rFonts w:ascii="Times New Roman" w:eastAsia="Times New Roman" w:hAnsi="Times New Roman" w:cs="Times New Roman"/>
                <w:lang w:val="hr-HR"/>
              </w:rPr>
            </w:pPr>
            <w:r w:rsidRPr="005361D6">
              <w:rPr>
                <w:rFonts w:ascii="Times New Roman" w:eastAsiaTheme="minorEastAsia" w:hAnsi="Times New Roman" w:cs="Times New Roman"/>
                <w:szCs w:val="24"/>
                <w:lang w:val="hr-HR" w:eastAsia="bs-Latn-BA"/>
              </w:rPr>
              <w:t>prijenos stečenog znanja iz odgojno-obrazovnih područja i međupredmetnih tema povećava autonomiju nastavnika omogućavajući mu fleksibilnije programiranje, planiranje i realizaciju odgojno-obrazovnog rada usmjerenog na učenika.</w:t>
            </w:r>
          </w:p>
        </w:tc>
      </w:tr>
    </w:tbl>
    <w:p w14:paraId="46C6C3A8"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524CDCD2" w14:textId="77777777" w:rsidR="006311CD" w:rsidRPr="005361D6" w:rsidRDefault="006311CD" w:rsidP="006311CD">
      <w:pPr>
        <w:spacing w:after="0" w:line="240" w:lineRule="auto"/>
        <w:jc w:val="both"/>
        <w:rPr>
          <w:rFonts w:ascii="Times New Roman" w:eastAsia="Times New Roman" w:hAnsi="Times New Roman" w:cs="Times New Roman"/>
          <w:b/>
          <w:lang w:val="hr-HR"/>
        </w:rPr>
      </w:pPr>
      <w:r w:rsidRPr="005361D6">
        <w:rPr>
          <w:rFonts w:ascii="Times New Roman" w:eastAsia="Times New Roman" w:hAnsi="Times New Roman" w:cs="Times New Roman"/>
          <w:b/>
          <w:lang w:val="hr-HR"/>
        </w:rPr>
        <w:t>EVALUACIJA UČENIČKIH POSTIGNUĆA</w:t>
      </w:r>
    </w:p>
    <w:p w14:paraId="69C0477E" w14:textId="77777777" w:rsidR="006311CD" w:rsidRPr="005361D6" w:rsidRDefault="006311CD" w:rsidP="006311CD">
      <w:pPr>
        <w:spacing w:after="0" w:line="240" w:lineRule="auto"/>
        <w:jc w:val="both"/>
        <w:rPr>
          <w:rFonts w:ascii="Times New Roman" w:eastAsia="Times New Roman" w:hAnsi="Times New Roman" w:cs="Times New Roman"/>
          <w:b/>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6311CD" w:rsidRPr="005361D6" w14:paraId="402353AF" w14:textId="77777777" w:rsidTr="00FD03D6">
        <w:trPr>
          <w:jc w:val="center"/>
        </w:trPr>
        <w:tc>
          <w:tcPr>
            <w:tcW w:w="10002" w:type="dxa"/>
          </w:tcPr>
          <w:p w14:paraId="1083997F" w14:textId="77777777" w:rsidR="006311CD" w:rsidRPr="005361D6" w:rsidRDefault="006311CD" w:rsidP="006311CD">
            <w:pPr>
              <w:autoSpaceDE w:val="0"/>
              <w:autoSpaceDN w:val="0"/>
              <w:adjustRightInd w:val="0"/>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lang w:val="hr-HR"/>
              </w:rPr>
              <w:t xml:space="preserve">          </w:t>
            </w:r>
            <w:r w:rsidRPr="005361D6">
              <w:rPr>
                <w:rFonts w:ascii="Times New Roman" w:eastAsia="Times New Roman" w:hAnsi="Times New Roman" w:cs="Times New Roman"/>
                <w:szCs w:val="24"/>
                <w:lang w:val="hr-HR" w:eastAsia="bs-Latn-BA"/>
              </w:rPr>
              <w:t xml:space="preserve">Stupanj ovladavanja poželjnim znanjima, vještinama i stavovima određuje se vrednovanjem, odnosno ocjenjivanjem ovladavanja odgojno-obrazovnim ishodima učenja. Važno je imati na umu kako su vrednovanje, poučavanje i učenje jednako značajni dijelovi istog procesa. Vrednovanje kao povratna informacija učeniku o ishodima učenja i poučavanja određuje dinamiku daljnjeg procesa učenja/poučavanja te definira individualne potrebe učenika u tom procesu. Vrednovanjem nastavnik dobiva značajnu informaciju o kvaliteti svoga rada. Učenička postignuća se vrednuju u okviru koncepta vremena i prostora, uzroka i posljedica, kontinuiteta i promjena, izvora informacija i istraživanja, te interpretacija i perspektiva. </w:t>
            </w:r>
          </w:p>
          <w:p w14:paraId="23A4661E" w14:textId="77777777" w:rsidR="006311CD" w:rsidRPr="005361D6" w:rsidRDefault="006311CD" w:rsidP="006311CD">
            <w:pPr>
              <w:autoSpaceDE w:val="0"/>
              <w:autoSpaceDN w:val="0"/>
              <w:adjustRightInd w:val="0"/>
              <w:spacing w:after="0"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lang w:val="hr-HR" w:eastAsia="bs-Latn-BA"/>
              </w:rPr>
              <w:t>Vrednovanje treba biti proces u okviru navedenih temeljnih koncepata vrednovanja. Prilikom kompleksnog vrednovanja rezultata rada učenika treba se vrednovati znanje, motivacija, sposobnosti, radne navike, subjektivne mogućnosti i objektivne okolnosti u kojima učenik živi i radi. Ocjena treba biti rezultat procjene koliko učenik može stečena znanja i vještine primijeniti u životu. Važno je voditi računa o postignućima u afektivnoj i socijalnoj domeni, odnosno o procesu od primanja informacija do integracije uvjerenja, ideja, stavova, vrijednosti. Dio ocjene treba biti i postojanost ravnoteže kod učenika između slobode i odgovornosti, spremnost na preuzimanje odgovornosti za vlastito ponašanja, uvažavanje različitosti i suprotnih stavova. Vrednovanje u školi je javno, kontinuirano, nepristrano i brojčano sukladno važećem Pravilniku o ocjenjivanju.</w:t>
            </w:r>
          </w:p>
          <w:p w14:paraId="74EE6396" w14:textId="77777777" w:rsidR="006311CD" w:rsidRPr="005361D6" w:rsidRDefault="006311CD" w:rsidP="006311CD">
            <w:pPr>
              <w:autoSpaceDE w:val="0"/>
              <w:autoSpaceDN w:val="0"/>
              <w:adjustRightInd w:val="0"/>
              <w:spacing w:after="22" w:line="240" w:lineRule="auto"/>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lang w:val="hr-HR" w:eastAsia="bs-Latn-BA"/>
              </w:rPr>
              <w:t>Vrednovanje se vrši kombiniranjem usmenoga i pismenoga vrednovanja kroz praćenje sljedećih elemenata:</w:t>
            </w:r>
          </w:p>
          <w:p w14:paraId="786F77C3"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usvojenost obrađenih pojmova i sadržaja, </w:t>
            </w:r>
          </w:p>
          <w:p w14:paraId="675260DC"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aktivno sudjelovanje učenika u realizaciji nastavnih sadržaja, </w:t>
            </w:r>
          </w:p>
          <w:p w14:paraId="5E5ABCD9"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individualni angažman u okviru izvannastavnih aktivnosti, </w:t>
            </w:r>
          </w:p>
          <w:p w14:paraId="5A0BC45F"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elementi kritičkoga mišljenja tijekom realizacije nastavnoga sata, </w:t>
            </w:r>
          </w:p>
          <w:p w14:paraId="10794DCD"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angažiranost na individualnim, partnerskim i skupnim projektima, </w:t>
            </w:r>
          </w:p>
          <w:p w14:paraId="18AA6A6C"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lastRenderedPageBreak/>
              <w:t xml:space="preserve">sudjelovanje u razgovoru, </w:t>
            </w:r>
          </w:p>
          <w:p w14:paraId="5CC16682"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odgovori na pitanja s višestrukim izborom,</w:t>
            </w:r>
          </w:p>
          <w:p w14:paraId="028668B0"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zalaganje i doprinos tijekom nastave,</w:t>
            </w:r>
          </w:p>
          <w:p w14:paraId="796AEB25"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usvojenost definiranih ishoda učenja,</w:t>
            </w:r>
          </w:p>
          <w:p w14:paraId="15CBE807"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kreativnost i samoinicijativnost u radu,</w:t>
            </w:r>
          </w:p>
          <w:p w14:paraId="4A910938"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uporaba različitih izvora znanja,</w:t>
            </w:r>
          </w:p>
          <w:p w14:paraId="391B776B"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računalne procjene znanja, </w:t>
            </w:r>
          </w:p>
          <w:p w14:paraId="6DC1280C"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 xml:space="preserve">modificirana esejska pitanja, </w:t>
            </w:r>
          </w:p>
          <w:p w14:paraId="262A4EF2" w14:textId="77777777" w:rsidR="006311CD" w:rsidRPr="005361D6" w:rsidRDefault="006311CD">
            <w:pPr>
              <w:widowControl w:val="0"/>
              <w:numPr>
                <w:ilvl w:val="0"/>
                <w:numId w:val="214"/>
              </w:numPr>
              <w:autoSpaceDE w:val="0"/>
              <w:autoSpaceDN w:val="0"/>
              <w:adjustRightInd w:val="0"/>
              <w:spacing w:before="76" w:after="22" w:line="240" w:lineRule="auto"/>
              <w:rPr>
                <w:rFonts w:ascii="Times New Roman" w:eastAsiaTheme="minorEastAsia" w:hAnsi="Times New Roman" w:cs="Times New Roman"/>
                <w:szCs w:val="24"/>
                <w:lang w:val="hr-HR" w:eastAsia="bs-Latn-BA"/>
              </w:rPr>
            </w:pPr>
            <w:r w:rsidRPr="005361D6">
              <w:rPr>
                <w:rFonts w:ascii="Times New Roman" w:eastAsiaTheme="minorEastAsia" w:hAnsi="Times New Roman" w:cs="Times New Roman"/>
                <w:szCs w:val="24"/>
                <w:lang w:val="hr-HR" w:eastAsia="bs-Latn-BA"/>
              </w:rPr>
              <w:t>prezentacije.</w:t>
            </w:r>
          </w:p>
        </w:tc>
      </w:tr>
    </w:tbl>
    <w:p w14:paraId="264E3C23"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2265E335"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39CA2F96" w14:textId="77777777" w:rsidR="006311CD" w:rsidRPr="005361D6" w:rsidRDefault="006311CD" w:rsidP="006311CD">
      <w:pPr>
        <w:spacing w:after="0" w:line="240" w:lineRule="auto"/>
        <w:jc w:val="both"/>
        <w:rPr>
          <w:rFonts w:ascii="Times New Roman" w:eastAsia="Times New Roman" w:hAnsi="Times New Roman" w:cs="Times New Roman"/>
          <w:b/>
          <w:lang w:val="hr-HR"/>
        </w:rPr>
      </w:pPr>
      <w:r w:rsidRPr="005361D6">
        <w:rPr>
          <w:rFonts w:ascii="Times New Roman" w:eastAsia="Times New Roman" w:hAnsi="Times New Roman" w:cs="Times New Roman"/>
          <w:b/>
          <w:lang w:val="hr-HR"/>
        </w:rPr>
        <w:t>CILJ NASTAVNOG PREDMETA</w:t>
      </w:r>
    </w:p>
    <w:p w14:paraId="1C906456" w14:textId="77777777" w:rsidR="006311CD" w:rsidRPr="005361D6" w:rsidRDefault="006311CD" w:rsidP="006311CD">
      <w:pPr>
        <w:spacing w:after="0" w:line="240" w:lineRule="auto"/>
        <w:jc w:val="both"/>
        <w:rPr>
          <w:rFonts w:ascii="Times New Roman" w:eastAsia="Times New Roman" w:hAnsi="Times New Roman" w:cs="Times New Roman"/>
          <w:b/>
          <w:i/>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6311CD" w:rsidRPr="005361D6" w14:paraId="65E9E3FC" w14:textId="77777777" w:rsidTr="00FD03D6">
        <w:trPr>
          <w:trHeight w:val="557"/>
          <w:jc w:val="center"/>
        </w:trPr>
        <w:tc>
          <w:tcPr>
            <w:tcW w:w="10286" w:type="dxa"/>
          </w:tcPr>
          <w:p w14:paraId="6A65FEB9" w14:textId="77777777" w:rsidR="006311CD" w:rsidRPr="005361D6" w:rsidRDefault="006311CD" w:rsidP="006311CD">
            <w:pPr>
              <w:spacing w:after="0" w:line="240" w:lineRule="auto"/>
              <w:jc w:val="both"/>
              <w:rPr>
                <w:rFonts w:ascii="Times New Roman" w:eastAsia="Times New Roman" w:hAnsi="Times New Roman" w:cs="Times New Roman"/>
                <w:color w:val="FF0000"/>
                <w:lang w:val="hr-HR"/>
              </w:rPr>
            </w:pPr>
            <w:bookmarkStart w:id="23" w:name="_Hlk13222148"/>
            <w:r w:rsidRPr="005361D6">
              <w:rPr>
                <w:rFonts w:ascii="Times New Roman" w:eastAsia="Times New Roman" w:hAnsi="Times New Roman" w:cs="Times New Roman"/>
                <w:color w:val="000000"/>
                <w:szCs w:val="24"/>
                <w:bdr w:val="none" w:sz="0" w:space="0" w:color="auto" w:frame="1"/>
                <w:lang w:val="hr-HR" w:eastAsia="bs-Latn-BA"/>
              </w:rPr>
              <w:t>Uvođenje učenika u tematska područja islama s ciljem njihovog daljnjeg razvijanja u vjeri, moralnosti, međusobnoj suradnji i otvorenosti za suočavanje s izazovima stvarnosti.</w:t>
            </w:r>
            <w:bookmarkEnd w:id="23"/>
          </w:p>
        </w:tc>
      </w:tr>
    </w:tbl>
    <w:p w14:paraId="58DC2026"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0FCA3756" w14:textId="77777777" w:rsidR="006311CD" w:rsidRPr="005361D6" w:rsidRDefault="006311CD" w:rsidP="006311CD">
      <w:pPr>
        <w:spacing w:after="0" w:line="240" w:lineRule="auto"/>
        <w:jc w:val="both"/>
        <w:rPr>
          <w:rFonts w:ascii="Times New Roman" w:eastAsia="Times New Roman" w:hAnsi="Times New Roman" w:cs="Times New Roman"/>
          <w:b/>
          <w:lang w:val="hr-HR"/>
        </w:rPr>
      </w:pPr>
      <w:r w:rsidRPr="005361D6">
        <w:rPr>
          <w:rFonts w:ascii="Times New Roman" w:eastAsia="Times New Roman" w:hAnsi="Times New Roman" w:cs="Times New Roman"/>
          <w:b/>
          <w:lang w:val="hr-HR"/>
        </w:rPr>
        <w:t>ZADACI NASTAVNOG PREDMETA</w:t>
      </w:r>
    </w:p>
    <w:p w14:paraId="5BB99670" w14:textId="77777777" w:rsidR="006311CD" w:rsidRPr="005361D6" w:rsidRDefault="006311CD" w:rsidP="006311CD">
      <w:pPr>
        <w:spacing w:after="0" w:line="240" w:lineRule="auto"/>
        <w:jc w:val="both"/>
        <w:rPr>
          <w:rFonts w:ascii="Times New Roman" w:eastAsia="Times New Roman" w:hAnsi="Times New Roman" w:cs="Times New Roman"/>
          <w:b/>
          <w:i/>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7"/>
      </w:tblGrid>
      <w:tr w:rsidR="006311CD" w:rsidRPr="005361D6" w14:paraId="0D32BD2A" w14:textId="77777777" w:rsidTr="00FD03D6">
        <w:trPr>
          <w:jc w:val="center"/>
        </w:trPr>
        <w:tc>
          <w:tcPr>
            <w:tcW w:w="10427" w:type="dxa"/>
          </w:tcPr>
          <w:p w14:paraId="79CD295D"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Razvijati sposobnosti sagledavanja života iz kuta religiozne, religijske i vjerske stvarnosti.</w:t>
            </w:r>
          </w:p>
          <w:p w14:paraId="4EB8DD74"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000000"/>
                <w:szCs w:val="24"/>
                <w:bdr w:val="none" w:sz="0" w:space="0" w:color="auto" w:frame="1"/>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Jačati vlastitu vjeru i sposobnost njenoga izražavanja na osobnoj i zajedničkoj razini.</w:t>
            </w:r>
          </w:p>
          <w:p w14:paraId="251490F8"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000000"/>
                <w:szCs w:val="24"/>
                <w:bdr w:val="none" w:sz="0" w:space="0" w:color="auto" w:frame="1"/>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Osposobiti učenika za razumijevanje smisla vjere u svakodnevici, uz razvijanje svijesti o kontinuitetu Božjih poruka i očuvanju izvornog učenja.</w:t>
            </w:r>
          </w:p>
          <w:p w14:paraId="210A4E2A"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Upoznati pojam objave kao jedinstvene komunikacije Boga sa stvorenjima.</w:t>
            </w:r>
          </w:p>
          <w:p w14:paraId="23657375"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000000"/>
                <w:szCs w:val="24"/>
                <w:bdr w:val="none" w:sz="0" w:space="0" w:color="auto" w:frame="1"/>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Prihvatiti islam kao Pravi put u vlastitom razumijevanju svijeta i odgovora na pitanja smisla, svrhe, usmjeravanja i oblikovanja života.</w:t>
            </w:r>
          </w:p>
          <w:p w14:paraId="060B0CF3"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000000"/>
                <w:szCs w:val="24"/>
                <w:bdr w:val="none" w:sz="0" w:space="0" w:color="auto" w:frame="1"/>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 xml:space="preserve">Upoznati se sa suštinom i smislom imanskih šarta kao osnovnih temelja islamskog vjerovanja. </w:t>
            </w:r>
          </w:p>
          <w:p w14:paraId="70FC77A7"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Razvijati temeljne spoznaje o Božjem stvaranju svijeta i čovjeka, te ulozi čovjeka kao halife – njegovog namjesnika na zemlji.</w:t>
            </w:r>
          </w:p>
          <w:p w14:paraId="20873669"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000000"/>
                <w:szCs w:val="24"/>
                <w:bdr w:val="none" w:sz="0" w:space="0" w:color="auto" w:frame="1"/>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 xml:space="preserve">Upoznati se sa suštinom i smislom islamskih šarta kao osnovnih temelja islamskog djelovanja. </w:t>
            </w:r>
          </w:p>
          <w:p w14:paraId="7E3F0D9E"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000000" w:themeColor="text1"/>
                <w:szCs w:val="24"/>
                <w:lang w:val="hr-HR" w:eastAsia="bs-Latn-BA"/>
              </w:rPr>
            </w:pPr>
            <w:r w:rsidRPr="005361D6">
              <w:rPr>
                <w:rFonts w:ascii="Times New Roman" w:eastAsia="Times New Roman" w:hAnsi="Times New Roman" w:cs="Times New Roman"/>
                <w:color w:val="000000" w:themeColor="text1"/>
                <w:szCs w:val="24"/>
                <w:lang w:val="hr-HR" w:eastAsia="bs-Latn-BA"/>
              </w:rPr>
              <w:t>Razviti ekološku svijest na temeljima učenja islama o prirodi kao Božjem djelu i odgovoran odnos prema njoj.</w:t>
            </w:r>
          </w:p>
          <w:p w14:paraId="53FA5E6F"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000000"/>
                <w:szCs w:val="24"/>
                <w:bdr w:val="none" w:sz="0" w:space="0" w:color="auto" w:frame="1"/>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Razviti osnove morala i etičnosti kod učenika po uzoru na Muhameda, a.s.</w:t>
            </w:r>
          </w:p>
          <w:p w14:paraId="4705A1DD"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Usvojiti načela islama u odijevanju i ishrani.</w:t>
            </w:r>
          </w:p>
          <w:p w14:paraId="3E1F7773"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Upoznati učenika s demokratskim načelima uspostave hilafeta i periodom pravednih halifa.</w:t>
            </w:r>
          </w:p>
          <w:p w14:paraId="58363A49"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Razviti osobnost učenika kao duhovno, duševno i djelatno biće.</w:t>
            </w:r>
          </w:p>
          <w:p w14:paraId="3366F59C"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Upoznati vjerski govor i razviti sposobnost kritičkoga prosuđivanja različitih oblika religioznog i vjerskog mišljenja i ponašanja.</w:t>
            </w:r>
          </w:p>
          <w:p w14:paraId="0FE93B84" w14:textId="77777777" w:rsidR="006311CD" w:rsidRPr="005361D6" w:rsidRDefault="006311CD" w:rsidP="006311CD">
            <w:pPr>
              <w:spacing w:after="0" w:line="240" w:lineRule="auto"/>
              <w:contextualSpacing/>
              <w:textAlignment w:val="baseline"/>
              <w:rPr>
                <w:rFonts w:ascii="Times New Roman" w:eastAsia="Times New Roman" w:hAnsi="Times New Roman" w:cs="Times New Roman"/>
                <w:color w:val="656565"/>
                <w:szCs w:val="24"/>
                <w:lang w:val="hr-HR" w:eastAsia="bs-Latn-BA"/>
              </w:rPr>
            </w:pPr>
            <w:r w:rsidRPr="005361D6">
              <w:rPr>
                <w:rFonts w:ascii="Times New Roman" w:eastAsia="Times New Roman" w:hAnsi="Times New Roman" w:cs="Times New Roman"/>
                <w:color w:val="000000"/>
                <w:szCs w:val="24"/>
                <w:bdr w:val="none" w:sz="0" w:space="0" w:color="auto" w:frame="1"/>
                <w:lang w:val="hr-HR" w:eastAsia="bs-Latn-BA"/>
              </w:rPr>
              <w:t>Razvijati toleranciju, dijalog i suradnju s drugima i drugačijima.</w:t>
            </w:r>
          </w:p>
          <w:p w14:paraId="019CE244" w14:textId="77777777" w:rsidR="006311CD" w:rsidRPr="005361D6" w:rsidRDefault="006311CD" w:rsidP="006311CD">
            <w:pPr>
              <w:spacing w:after="0" w:line="240" w:lineRule="auto"/>
              <w:contextualSpacing/>
              <w:rPr>
                <w:rFonts w:ascii="Times New Roman" w:eastAsia="Times New Roman" w:hAnsi="Times New Roman" w:cs="Times New Roman"/>
                <w:color w:val="000000"/>
                <w:szCs w:val="24"/>
                <w:lang w:val="hr-HR" w:eastAsia="bs-Latn-BA"/>
              </w:rPr>
            </w:pPr>
            <w:r w:rsidRPr="005361D6">
              <w:rPr>
                <w:rFonts w:ascii="Times New Roman" w:eastAsia="Times New Roman" w:hAnsi="Times New Roman" w:cs="Times New Roman"/>
                <w:szCs w:val="24"/>
                <w:lang w:val="hr-HR" w:eastAsia="bs-Latn-BA"/>
              </w:rPr>
              <w:t>Razvijati svijest o povezanosti tradicionalnog i modernog, duhovnog i materijalnog, etničkog i multikulturalnog u Bosni i Hercegovini i europskom ambijentu.</w:t>
            </w:r>
          </w:p>
          <w:p w14:paraId="7AA0FDBA" w14:textId="77777777" w:rsidR="006311CD" w:rsidRPr="005361D6" w:rsidRDefault="006311CD" w:rsidP="006311CD">
            <w:pPr>
              <w:spacing w:after="0" w:line="240" w:lineRule="auto"/>
              <w:jc w:val="both"/>
              <w:rPr>
                <w:rFonts w:ascii="Times New Roman" w:eastAsia="Times New Roman" w:hAnsi="Times New Roman" w:cs="Times New Roman"/>
                <w:color w:val="656565"/>
                <w:lang w:val="hr-HR"/>
              </w:rPr>
            </w:pPr>
            <w:r w:rsidRPr="005361D6">
              <w:rPr>
                <w:rFonts w:ascii="Times New Roman" w:eastAsia="Times New Roman" w:hAnsi="Times New Roman" w:cs="Times New Roman"/>
                <w:szCs w:val="24"/>
                <w:lang w:val="hr-HR" w:eastAsia="bs-Latn-BA"/>
              </w:rPr>
              <w:t>Unaprjeđivati svijest o značaju temeljnih postulata interkulturalnoga odgoja i ljudskoga dostojanstva i slobode.</w:t>
            </w:r>
          </w:p>
        </w:tc>
      </w:tr>
    </w:tbl>
    <w:p w14:paraId="6E8FA52F"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17C0ED5E"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5F5EFB33"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59D7BB60"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443C48A3"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57BB6B3B"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4C0DA45A"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4266FC71"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03EF5C89"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10BDB350"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5894B8BC"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5C7FF8BC"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3476287A"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33FBA48A"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57E42244" w14:textId="77777777" w:rsidR="006311CD" w:rsidRPr="005361D6" w:rsidRDefault="006311CD" w:rsidP="006311CD">
      <w:pPr>
        <w:spacing w:after="0" w:line="240" w:lineRule="auto"/>
        <w:jc w:val="both"/>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PROGRAMSKI SADRŽAJI </w:t>
      </w:r>
    </w:p>
    <w:p w14:paraId="66036643" w14:textId="77777777" w:rsidR="006311CD" w:rsidRPr="005361D6" w:rsidRDefault="006311CD" w:rsidP="006311CD">
      <w:pPr>
        <w:spacing w:after="0" w:line="240" w:lineRule="auto"/>
        <w:jc w:val="both"/>
        <w:rPr>
          <w:rFonts w:ascii="Times New Roman" w:eastAsia="Times New Roman" w:hAnsi="Times New Roman" w:cs="Times New Roman"/>
          <w:b/>
          <w:lang w:val="hr-HR"/>
        </w:rPr>
      </w:pPr>
    </w:p>
    <w:tbl>
      <w:tblPr>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1"/>
      </w:tblGrid>
      <w:tr w:rsidR="006311CD" w:rsidRPr="005361D6" w14:paraId="12C1A080" w14:textId="77777777" w:rsidTr="00FD03D6">
        <w:trPr>
          <w:jc w:val="center"/>
        </w:trPr>
        <w:tc>
          <w:tcPr>
            <w:tcW w:w="9791" w:type="dxa"/>
            <w:tcBorders>
              <w:right w:val="single" w:sz="4" w:space="0" w:color="auto"/>
            </w:tcBorders>
            <w:vAlign w:val="center"/>
          </w:tcPr>
          <w:p w14:paraId="2B771732" w14:textId="77777777" w:rsidR="006311CD" w:rsidRPr="005361D6" w:rsidRDefault="006311CD" w:rsidP="006311CD">
            <w:p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Nastavni sadržaji </w:t>
            </w:r>
          </w:p>
        </w:tc>
      </w:tr>
      <w:tr w:rsidR="006311CD" w:rsidRPr="005361D6" w14:paraId="4DED3C88" w14:textId="77777777" w:rsidTr="00FD03D6">
        <w:trPr>
          <w:jc w:val="center"/>
        </w:trPr>
        <w:tc>
          <w:tcPr>
            <w:tcW w:w="9791" w:type="dxa"/>
          </w:tcPr>
          <w:p w14:paraId="2936FEFB" w14:textId="77777777" w:rsidR="006311CD" w:rsidRPr="005361D6" w:rsidRDefault="006311CD" w:rsidP="006311CD">
            <w:pPr>
              <w:spacing w:after="0" w:line="240" w:lineRule="auto"/>
              <w:rPr>
                <w:rFonts w:ascii="Times New Roman" w:eastAsia="Calibri" w:hAnsi="Times New Roman" w:cs="Times New Roman"/>
                <w:b/>
                <w:bCs/>
                <w:szCs w:val="24"/>
                <w:lang w:val="hr-HR"/>
              </w:rPr>
            </w:pPr>
          </w:p>
          <w:p w14:paraId="3DE0AAAA" w14:textId="77777777" w:rsidR="006311CD" w:rsidRPr="005361D6" w:rsidRDefault="006311CD" w:rsidP="006311CD">
            <w:pPr>
              <w:spacing w:after="0" w:line="240" w:lineRule="auto"/>
              <w:rPr>
                <w:rFonts w:ascii="Times New Roman" w:eastAsia="Calibri" w:hAnsi="Times New Roman" w:cs="Times New Roman"/>
                <w:szCs w:val="24"/>
                <w:lang w:val="hr-HR"/>
              </w:rPr>
            </w:pPr>
            <w:r w:rsidRPr="005361D6">
              <w:rPr>
                <w:rFonts w:ascii="Times New Roman" w:eastAsia="Calibri" w:hAnsi="Times New Roman" w:cs="Times New Roman"/>
                <w:b/>
                <w:bCs/>
                <w:szCs w:val="24"/>
                <w:lang w:val="hr-HR"/>
              </w:rPr>
              <w:t>OD „POUČAVANJA IMENIMA“ DO NAREDBE „UČI“</w:t>
            </w:r>
          </w:p>
          <w:p w14:paraId="6F002089" w14:textId="77777777" w:rsidR="006311CD" w:rsidRPr="005361D6" w:rsidRDefault="006311CD" w:rsidP="006311CD">
            <w:pPr>
              <w:spacing w:after="0" w:line="240" w:lineRule="auto"/>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Islam kao iskonska i prirodna Božja vjera</w:t>
            </w:r>
          </w:p>
          <w:p w14:paraId="72ED0D5F" w14:textId="77777777" w:rsidR="006311CD" w:rsidRPr="005361D6" w:rsidRDefault="006311CD" w:rsidP="006311CD">
            <w:pPr>
              <w:numPr>
                <w:ilvl w:val="1"/>
                <w:numId w:val="0"/>
              </w:num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 xml:space="preserve">Islam u povijesti od Adema, a.s., do Muhameda, a.s. </w:t>
            </w:r>
          </w:p>
          <w:p w14:paraId="0B26DB0B"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Vjera u Boga je jedna, a zakona je više</w:t>
            </w:r>
          </w:p>
          <w:p w14:paraId="6CADED44" w14:textId="77777777" w:rsidR="006311CD" w:rsidRPr="005361D6" w:rsidRDefault="006311CD" w:rsidP="006311CD">
            <w:pPr>
              <w:autoSpaceDE w:val="0"/>
              <w:autoSpaceDN w:val="0"/>
              <w:adjustRightInd w:val="0"/>
              <w:spacing w:after="0" w:line="240" w:lineRule="auto"/>
              <w:rPr>
                <w:rFonts w:ascii="Times New Roman" w:eastAsia="Calibri" w:hAnsi="Times New Roman" w:cs="Times New Roman"/>
                <w:szCs w:val="24"/>
                <w:lang w:val="hr-HR"/>
              </w:rPr>
            </w:pPr>
          </w:p>
          <w:p w14:paraId="6774335A" w14:textId="77777777" w:rsidR="006311CD" w:rsidRPr="005361D6" w:rsidRDefault="006311CD" w:rsidP="006311CD">
            <w:p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b/>
                <w:bCs/>
                <w:szCs w:val="24"/>
                <w:lang w:val="hr-HR"/>
              </w:rPr>
              <w:t>OČUVANJE IZVORNOG UČENJA</w:t>
            </w:r>
          </w:p>
          <w:p w14:paraId="6FE2E207" w14:textId="77777777" w:rsidR="006311CD" w:rsidRPr="005361D6" w:rsidRDefault="006311CD" w:rsidP="006311CD">
            <w:pPr>
              <w:numPr>
                <w:ilvl w:val="1"/>
                <w:numId w:val="0"/>
              </w:num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Objava</w:t>
            </w:r>
          </w:p>
          <w:p w14:paraId="6E061AAE" w14:textId="77777777" w:rsidR="006311CD" w:rsidRPr="005361D6" w:rsidRDefault="006311CD" w:rsidP="006311CD">
            <w:pPr>
              <w:numPr>
                <w:ilvl w:val="1"/>
                <w:numId w:val="0"/>
              </w:num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Povijest Kurana i njegov sadržaj</w:t>
            </w:r>
          </w:p>
          <w:p w14:paraId="7B3A7407"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Sunet – drugi izvor islama</w:t>
            </w:r>
          </w:p>
          <w:p w14:paraId="0C822343" w14:textId="77777777" w:rsidR="006311CD" w:rsidRPr="005361D6" w:rsidRDefault="006311CD" w:rsidP="006311CD">
            <w:pPr>
              <w:autoSpaceDE w:val="0"/>
              <w:autoSpaceDN w:val="0"/>
              <w:adjustRightInd w:val="0"/>
              <w:spacing w:after="0" w:line="240" w:lineRule="auto"/>
              <w:rPr>
                <w:rFonts w:ascii="Times New Roman" w:eastAsia="Times New Roman" w:hAnsi="Times New Roman" w:cs="Times New Roman"/>
                <w:bCs/>
                <w:szCs w:val="24"/>
                <w:lang w:val="hr-HR" w:eastAsia="bs-Latn-BA"/>
              </w:rPr>
            </w:pPr>
          </w:p>
          <w:p w14:paraId="778F7869" w14:textId="77777777" w:rsidR="006311CD" w:rsidRPr="005361D6" w:rsidRDefault="006311CD" w:rsidP="006311CD">
            <w:p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b/>
                <w:bCs/>
                <w:szCs w:val="24"/>
                <w:lang w:val="hr-HR"/>
              </w:rPr>
              <w:t>TEMELJI IMANA</w:t>
            </w:r>
          </w:p>
          <w:p w14:paraId="560B4164" w14:textId="77777777" w:rsidR="006311CD" w:rsidRPr="005361D6" w:rsidRDefault="006311CD" w:rsidP="006311CD">
            <w:pPr>
              <w:numPr>
                <w:ilvl w:val="1"/>
                <w:numId w:val="0"/>
              </w:num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Vjerovanje u Jednog Boga i duhovna bića</w:t>
            </w:r>
          </w:p>
          <w:p w14:paraId="08D86CE0" w14:textId="77777777" w:rsidR="006311CD" w:rsidRPr="005361D6" w:rsidRDefault="006311CD" w:rsidP="006311CD">
            <w:pPr>
              <w:numPr>
                <w:ilvl w:val="1"/>
                <w:numId w:val="0"/>
              </w:num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Objave i poslanstvo</w:t>
            </w:r>
          </w:p>
          <w:p w14:paraId="71D59527"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Vječnost i slobodna volja</w:t>
            </w:r>
          </w:p>
          <w:p w14:paraId="29C7F9D2" w14:textId="77777777" w:rsidR="006311CD" w:rsidRPr="005361D6" w:rsidRDefault="006311CD" w:rsidP="006311CD">
            <w:pPr>
              <w:autoSpaceDE w:val="0"/>
              <w:autoSpaceDN w:val="0"/>
              <w:adjustRightInd w:val="0"/>
              <w:spacing w:after="0" w:line="240" w:lineRule="auto"/>
              <w:rPr>
                <w:rFonts w:ascii="Times New Roman" w:eastAsia="Calibri" w:hAnsi="Times New Roman" w:cs="Times New Roman"/>
                <w:szCs w:val="24"/>
                <w:lang w:val="hr-HR"/>
              </w:rPr>
            </w:pPr>
          </w:p>
          <w:p w14:paraId="77C7C27B" w14:textId="77777777" w:rsidR="006311CD" w:rsidRPr="005361D6" w:rsidRDefault="006311CD" w:rsidP="006311CD">
            <w:pPr>
              <w:spacing w:after="0" w:line="240" w:lineRule="auto"/>
              <w:contextualSpacing/>
              <w:rPr>
                <w:rFonts w:ascii="Times New Roman" w:eastAsia="Calibri" w:hAnsi="Times New Roman" w:cs="Times New Roman"/>
                <w:b/>
                <w:bCs/>
                <w:szCs w:val="24"/>
                <w:lang w:val="hr-HR"/>
              </w:rPr>
            </w:pPr>
            <w:r w:rsidRPr="005361D6">
              <w:rPr>
                <w:rFonts w:ascii="Times New Roman" w:eastAsia="Calibri" w:hAnsi="Times New Roman" w:cs="Times New Roman"/>
                <w:b/>
                <w:bCs/>
                <w:szCs w:val="24"/>
                <w:lang w:val="hr-HR"/>
              </w:rPr>
              <w:t>ALLAH JE STVORITELJ</w:t>
            </w:r>
          </w:p>
          <w:p w14:paraId="457CD6AE" w14:textId="77777777" w:rsidR="006311CD" w:rsidRPr="005361D6" w:rsidRDefault="006311CD" w:rsidP="006311CD">
            <w:p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Znanstveni i kuranski pogled na stvaranje svijeta i čovjeka</w:t>
            </w:r>
          </w:p>
          <w:p w14:paraId="61449D90" w14:textId="77777777" w:rsidR="006311CD" w:rsidRPr="005361D6" w:rsidRDefault="006311CD" w:rsidP="006311CD">
            <w:pPr>
              <w:spacing w:after="0" w:line="240" w:lineRule="auto"/>
              <w:rPr>
                <w:rFonts w:ascii="Times New Roman" w:eastAsia="Calibri" w:hAnsi="Times New Roman" w:cs="Times New Roman"/>
                <w:szCs w:val="24"/>
                <w:lang w:val="hr-HR"/>
              </w:rPr>
            </w:pPr>
          </w:p>
          <w:p w14:paraId="205D7AAD" w14:textId="77777777" w:rsidR="006311CD" w:rsidRPr="005361D6" w:rsidRDefault="006311CD" w:rsidP="006311CD">
            <w:p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b/>
                <w:bCs/>
                <w:szCs w:val="24"/>
                <w:lang w:val="hr-HR"/>
              </w:rPr>
              <w:t xml:space="preserve">TEMELJI ISLAMA </w:t>
            </w:r>
          </w:p>
          <w:p w14:paraId="3D37FEC3" w14:textId="77777777" w:rsidR="006311CD" w:rsidRPr="005361D6" w:rsidRDefault="006311CD" w:rsidP="006311CD">
            <w:pPr>
              <w:numPr>
                <w:ilvl w:val="1"/>
                <w:numId w:val="0"/>
              </w:num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Šehadet – Stablo islama</w:t>
            </w:r>
          </w:p>
          <w:p w14:paraId="2835565C" w14:textId="77777777" w:rsidR="006311CD" w:rsidRPr="005361D6" w:rsidRDefault="006311CD" w:rsidP="006311CD">
            <w:pPr>
              <w:numPr>
                <w:ilvl w:val="1"/>
                <w:numId w:val="0"/>
              </w:num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Radost u namazu</w:t>
            </w:r>
          </w:p>
          <w:p w14:paraId="213EC0E5" w14:textId="77777777" w:rsidR="006311CD" w:rsidRPr="005361D6" w:rsidRDefault="006311CD" w:rsidP="006311CD">
            <w:pPr>
              <w:numPr>
                <w:ilvl w:val="1"/>
                <w:numId w:val="0"/>
              </w:num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Post – put do uspjeha</w:t>
            </w:r>
          </w:p>
          <w:p w14:paraId="7F7AD0E0" w14:textId="77777777" w:rsidR="006311CD" w:rsidRPr="005361D6" w:rsidRDefault="006311CD" w:rsidP="006311CD">
            <w:pPr>
              <w:numPr>
                <w:ilvl w:val="1"/>
                <w:numId w:val="0"/>
              </w:num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Svrha davanja zekata</w:t>
            </w:r>
          </w:p>
          <w:p w14:paraId="25AC30B7"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Hadž – Vrhunac bogobojaznosti</w:t>
            </w:r>
          </w:p>
          <w:p w14:paraId="59D5A263"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p>
          <w:p w14:paraId="73C39BDC" w14:textId="77777777" w:rsidR="006311CD" w:rsidRPr="005361D6" w:rsidRDefault="006311CD" w:rsidP="006311CD">
            <w:p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b/>
                <w:bCs/>
                <w:szCs w:val="24"/>
                <w:lang w:val="hr-HR"/>
              </w:rPr>
              <w:t>ISLAM I EKOLOGIJA</w:t>
            </w:r>
          </w:p>
          <w:p w14:paraId="323F3657" w14:textId="77777777" w:rsidR="006311CD" w:rsidRPr="005361D6" w:rsidRDefault="006311CD" w:rsidP="006311CD">
            <w:pPr>
              <w:numPr>
                <w:ilvl w:val="1"/>
                <w:numId w:val="0"/>
              </w:num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Čovjek i ekologija</w:t>
            </w:r>
          </w:p>
          <w:p w14:paraId="3E148557" w14:textId="77777777" w:rsidR="006311CD" w:rsidRPr="005361D6" w:rsidRDefault="006311CD" w:rsidP="006311CD">
            <w:pPr>
              <w:numPr>
                <w:ilvl w:val="1"/>
                <w:numId w:val="0"/>
              </w:num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Vjera i zaštita prirode</w:t>
            </w:r>
          </w:p>
          <w:p w14:paraId="344C3D5D"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 xml:space="preserve">Voda – izvor i blagodat života </w:t>
            </w:r>
          </w:p>
          <w:p w14:paraId="6BDADBB2"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p>
          <w:p w14:paraId="462B1D5F" w14:textId="77777777" w:rsidR="006311CD" w:rsidRPr="005361D6" w:rsidRDefault="006311CD" w:rsidP="006311CD">
            <w:p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b/>
                <w:bCs/>
                <w:szCs w:val="24"/>
                <w:lang w:val="hr-HR"/>
              </w:rPr>
              <w:t>PUT DO ČOVJEKA</w:t>
            </w:r>
          </w:p>
          <w:p w14:paraId="7F1299F4" w14:textId="77777777" w:rsidR="006311CD" w:rsidRPr="005361D6" w:rsidRDefault="006311CD" w:rsidP="006311CD">
            <w:pPr>
              <w:numPr>
                <w:ilvl w:val="1"/>
                <w:numId w:val="0"/>
              </w:num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Čovjek je moralno biće</w:t>
            </w:r>
          </w:p>
          <w:p w14:paraId="07A91AAF"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Muhamed, a.s., uzor moralnosti</w:t>
            </w:r>
          </w:p>
          <w:p w14:paraId="7D71548E"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p>
          <w:p w14:paraId="7FC5D97F" w14:textId="77777777" w:rsidR="006311CD" w:rsidRPr="005361D6" w:rsidRDefault="006311CD" w:rsidP="006311CD">
            <w:p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b/>
                <w:bCs/>
                <w:szCs w:val="24"/>
                <w:lang w:val="hr-HR"/>
              </w:rPr>
              <w:t>VJERA U SVAKODNEVNICI</w:t>
            </w:r>
          </w:p>
          <w:p w14:paraId="6435DE89" w14:textId="77777777" w:rsidR="006311CD" w:rsidRPr="005361D6" w:rsidRDefault="006311CD" w:rsidP="006311CD">
            <w:pPr>
              <w:numPr>
                <w:ilvl w:val="1"/>
                <w:numId w:val="0"/>
              </w:num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Pristojnost u odijevanju</w:t>
            </w:r>
          </w:p>
          <w:p w14:paraId="01A7224A"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Halal ishrana – izvor zdravlja</w:t>
            </w:r>
          </w:p>
          <w:p w14:paraId="03DB0F4F"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 xml:space="preserve">Slobodno vrijeme i izazovi mladosti </w:t>
            </w:r>
          </w:p>
          <w:p w14:paraId="05E6F370"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p>
          <w:p w14:paraId="0815D555" w14:textId="77777777" w:rsidR="006311CD" w:rsidRPr="005361D6" w:rsidRDefault="006311CD" w:rsidP="006311CD">
            <w:p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b/>
                <w:bCs/>
                <w:szCs w:val="24"/>
                <w:lang w:val="hr-HR"/>
              </w:rPr>
              <w:t>DEMOKRATSKI POČETCI POVIJESTI ISLAMA</w:t>
            </w:r>
          </w:p>
          <w:p w14:paraId="48A5D693"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Državno uređenje i razdoblje pravedne vladavine</w:t>
            </w:r>
          </w:p>
          <w:p w14:paraId="1D25B2BA" w14:textId="77777777" w:rsidR="006311CD" w:rsidRPr="005361D6" w:rsidRDefault="006311CD" w:rsidP="006311CD">
            <w:pPr>
              <w:numPr>
                <w:ilvl w:val="1"/>
                <w:numId w:val="0"/>
              </w:numPr>
              <w:autoSpaceDE w:val="0"/>
              <w:autoSpaceDN w:val="0"/>
              <w:adjustRightInd w:val="0"/>
              <w:spacing w:after="0" w:line="240" w:lineRule="auto"/>
              <w:contextualSpacing/>
              <w:rPr>
                <w:rFonts w:ascii="Times New Roman" w:eastAsia="Calibri" w:hAnsi="Times New Roman" w:cs="Times New Roman"/>
                <w:szCs w:val="24"/>
                <w:lang w:val="hr-HR"/>
              </w:rPr>
            </w:pPr>
          </w:p>
          <w:p w14:paraId="4A463D92" w14:textId="77777777" w:rsidR="006311CD" w:rsidRPr="005361D6" w:rsidRDefault="006311CD" w:rsidP="006311CD">
            <w:pPr>
              <w:spacing w:after="0" w:line="240" w:lineRule="auto"/>
              <w:contextualSpacing/>
              <w:rPr>
                <w:rFonts w:ascii="Times New Roman" w:eastAsia="Calibri" w:hAnsi="Times New Roman" w:cs="Times New Roman"/>
                <w:szCs w:val="24"/>
                <w:lang w:val="hr-HR"/>
              </w:rPr>
            </w:pPr>
            <w:r w:rsidRPr="005361D6">
              <w:rPr>
                <w:rFonts w:ascii="Times New Roman" w:eastAsia="Calibri" w:hAnsi="Times New Roman" w:cs="Times New Roman"/>
                <w:b/>
                <w:bCs/>
                <w:szCs w:val="24"/>
                <w:lang w:val="hr-HR"/>
              </w:rPr>
              <w:t>ISLAM I KULTURA DIJALOGA</w:t>
            </w:r>
          </w:p>
          <w:p w14:paraId="03B4E621" w14:textId="77777777" w:rsidR="006311CD" w:rsidRPr="005361D6" w:rsidRDefault="006311CD" w:rsidP="006311CD">
            <w:pPr>
              <w:spacing w:after="0" w:line="240" w:lineRule="auto"/>
              <w:jc w:val="both"/>
              <w:rPr>
                <w:rFonts w:ascii="Times New Roman" w:eastAsia="Calibri" w:hAnsi="Times New Roman" w:cs="Times New Roman"/>
                <w:lang w:val="hr-HR"/>
              </w:rPr>
            </w:pPr>
            <w:r w:rsidRPr="005361D6">
              <w:rPr>
                <w:rFonts w:ascii="Times New Roman" w:eastAsia="Calibri" w:hAnsi="Times New Roman" w:cs="Times New Roman"/>
                <w:szCs w:val="24"/>
                <w:lang w:val="hr-HR"/>
              </w:rPr>
              <w:t>Islam vjera dijaloga</w:t>
            </w:r>
            <w:r w:rsidRPr="005361D6">
              <w:rPr>
                <w:rFonts w:ascii="Times New Roman" w:eastAsia="Calibri" w:hAnsi="Times New Roman" w:cs="Times New Roman"/>
                <w:lang w:val="hr-HR"/>
              </w:rPr>
              <w:t xml:space="preserve"> </w:t>
            </w:r>
          </w:p>
        </w:tc>
      </w:tr>
    </w:tbl>
    <w:p w14:paraId="2137FE42"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br w:type="page"/>
      </w:r>
    </w:p>
    <w:tbl>
      <w:tblPr>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8"/>
      </w:tblGrid>
      <w:tr w:rsidR="006311CD" w:rsidRPr="005361D6" w14:paraId="3A2B1D76" w14:textId="77777777" w:rsidTr="00FD03D6">
        <w:trPr>
          <w:trHeight w:val="224"/>
          <w:jc w:val="center"/>
        </w:trPr>
        <w:tc>
          <w:tcPr>
            <w:tcW w:w="10358" w:type="dxa"/>
          </w:tcPr>
          <w:p w14:paraId="7C21DD13" w14:textId="3901CDAF" w:rsidR="006311CD" w:rsidRPr="005361D6" w:rsidRDefault="006311CD" w:rsidP="006311CD">
            <w:p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b/>
                <w:lang w:val="hr-HR"/>
              </w:rPr>
              <w:lastRenderedPageBreak/>
              <w:t>Očekivani ishodi učenja</w:t>
            </w:r>
          </w:p>
        </w:tc>
      </w:tr>
      <w:tr w:rsidR="006311CD" w:rsidRPr="005361D6" w14:paraId="72F7F186" w14:textId="77777777" w:rsidTr="00FD03D6">
        <w:trPr>
          <w:jc w:val="center"/>
        </w:trPr>
        <w:tc>
          <w:tcPr>
            <w:tcW w:w="10358" w:type="dxa"/>
          </w:tcPr>
          <w:p w14:paraId="2315FF93" w14:textId="77777777" w:rsidR="006311CD" w:rsidRPr="005361D6" w:rsidRDefault="006311CD" w:rsidP="006311CD">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5361D6">
              <w:rPr>
                <w:rFonts w:ascii="Times New Roman" w:eastAsia="Times New Roman" w:hAnsi="Times New Roman" w:cs="Times New Roman"/>
                <w:szCs w:val="24"/>
                <w:bdr w:val="none" w:sz="0" w:space="0" w:color="auto" w:frame="1"/>
                <w:lang w:val="hr-HR" w:eastAsia="bs-Latn-BA"/>
              </w:rPr>
              <w:t>Opisati razvoj vjere zajedno s razvojem čovjeka na Zemlji i zajedničku misiju svih Božjih poslanika, od Adema, a.s., do Muhameda, a.s.</w:t>
            </w:r>
          </w:p>
          <w:p w14:paraId="1DFA7DBA" w14:textId="77777777" w:rsidR="006311CD" w:rsidRPr="005361D6" w:rsidRDefault="006311CD" w:rsidP="006311CD">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5361D6">
              <w:rPr>
                <w:rFonts w:ascii="Times New Roman" w:eastAsia="Times New Roman" w:hAnsi="Times New Roman" w:cs="Times New Roman"/>
                <w:szCs w:val="24"/>
                <w:bdr w:val="none" w:sz="0" w:space="0" w:color="auto" w:frame="1"/>
                <w:lang w:val="hr-HR" w:eastAsia="bs-Latn-BA"/>
              </w:rPr>
              <w:t>Analizirati smisao predanosti Uzvišenom Allahu, i prihvaćati islam kao nužnu potrebu duše.</w:t>
            </w:r>
          </w:p>
          <w:p w14:paraId="2DB5FB73" w14:textId="77777777" w:rsidR="006311CD" w:rsidRPr="005361D6" w:rsidRDefault="006311CD" w:rsidP="006311CD">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5361D6">
              <w:rPr>
                <w:rFonts w:ascii="Times New Roman" w:eastAsia="Times New Roman" w:hAnsi="Times New Roman" w:cs="Times New Roman"/>
                <w:szCs w:val="24"/>
                <w:bdr w:val="none" w:sz="0" w:space="0" w:color="auto" w:frame="1"/>
                <w:lang w:val="hr-HR" w:eastAsia="bs-Latn-BA"/>
              </w:rPr>
              <w:t>Navoditi izvore islama i opisati načine dostavljanja Objave.</w:t>
            </w:r>
          </w:p>
          <w:p w14:paraId="397C2B11" w14:textId="77777777" w:rsidR="006311CD" w:rsidRPr="005361D6" w:rsidRDefault="006311CD" w:rsidP="006311CD">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5361D6">
              <w:rPr>
                <w:rFonts w:ascii="Times New Roman" w:eastAsia="Times New Roman" w:hAnsi="Times New Roman" w:cs="Times New Roman"/>
                <w:szCs w:val="24"/>
                <w:bdr w:val="none" w:sz="0" w:space="0" w:color="auto" w:frame="1"/>
                <w:lang w:val="hr-HR" w:eastAsia="bs-Latn-BA"/>
              </w:rPr>
              <w:t>Analizirati ulogu Kurana i suneta u argumentiranju učenja islama i djelovati u skladu s njima.</w:t>
            </w:r>
          </w:p>
          <w:p w14:paraId="6B8CFF2B" w14:textId="77777777" w:rsidR="006311CD" w:rsidRPr="005361D6" w:rsidRDefault="006311CD" w:rsidP="006311CD">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5361D6">
              <w:rPr>
                <w:rFonts w:ascii="Times New Roman" w:eastAsia="Times New Roman" w:hAnsi="Times New Roman" w:cs="Times New Roman"/>
                <w:szCs w:val="24"/>
                <w:bdr w:val="none" w:sz="0" w:space="0" w:color="auto" w:frame="1"/>
                <w:lang w:val="hr-HR" w:eastAsia="bs-Latn-BA"/>
              </w:rPr>
              <w:t xml:space="preserve">Opisati smisao vjerovanja i prepoznati vjeru kao životnu energiju koja čovjeku daje snagu u susretu s izazovima života. </w:t>
            </w:r>
          </w:p>
          <w:p w14:paraId="1B260637" w14:textId="77777777" w:rsidR="006311CD" w:rsidRPr="005361D6" w:rsidRDefault="006311CD" w:rsidP="006311CD">
            <w:pPr>
              <w:spacing w:after="0" w:line="240" w:lineRule="auto"/>
              <w:contextualSpacing/>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bdr w:val="none" w:sz="0" w:space="0" w:color="auto" w:frame="1"/>
                <w:lang w:val="hr-HR" w:eastAsia="bs-Latn-BA"/>
              </w:rPr>
              <w:t>Povezivati temelje vjerovanja sa životom i određuje svoje prioritete prema njima.</w:t>
            </w:r>
          </w:p>
          <w:p w14:paraId="1CC92D8C" w14:textId="77777777" w:rsidR="006311CD" w:rsidRPr="005361D6" w:rsidRDefault="006311CD" w:rsidP="006311CD">
            <w:pPr>
              <w:spacing w:after="0" w:line="240" w:lineRule="auto"/>
              <w:contextualSpacing/>
              <w:rPr>
                <w:rFonts w:ascii="Times New Roman" w:eastAsia="Times New Roman" w:hAnsi="Times New Roman" w:cs="Times New Roman"/>
                <w:color w:val="656565"/>
                <w:szCs w:val="24"/>
                <w:lang w:val="hr-HR" w:eastAsia="bs-Latn-BA"/>
              </w:rPr>
            </w:pPr>
            <w:r w:rsidRPr="005361D6">
              <w:rPr>
                <w:rFonts w:ascii="Times New Roman" w:eastAsia="Times New Roman" w:hAnsi="Times New Roman" w:cs="Times New Roman"/>
                <w:szCs w:val="24"/>
                <w:bdr w:val="none" w:sz="0" w:space="0" w:color="auto" w:frame="1"/>
                <w:lang w:val="hr-HR" w:eastAsia="bs-Latn-BA"/>
              </w:rPr>
              <w:t>Objašnjavati nastanak svijeta i čovjeka iz kuta vjere i znanosti, usporediti učenje vjere i znanosti o stvaranju, porijeklu svijeta i čovjeka, te odrediti vlastito porijeklo.</w:t>
            </w:r>
          </w:p>
          <w:p w14:paraId="6CE504DC" w14:textId="77777777" w:rsidR="006311CD" w:rsidRPr="005361D6" w:rsidRDefault="006311CD" w:rsidP="006311CD">
            <w:pPr>
              <w:spacing w:after="0" w:line="240" w:lineRule="auto"/>
              <w:contextualSpacing/>
              <w:rPr>
                <w:rFonts w:ascii="Times New Roman" w:eastAsia="Times New Roman" w:hAnsi="Times New Roman" w:cs="Times New Roman"/>
                <w:color w:val="656565"/>
                <w:szCs w:val="24"/>
                <w:lang w:val="hr-HR" w:eastAsia="bs-Latn-BA"/>
              </w:rPr>
            </w:pPr>
            <w:r w:rsidRPr="005361D6">
              <w:rPr>
                <w:rFonts w:ascii="Times New Roman" w:eastAsia="Times New Roman" w:hAnsi="Times New Roman" w:cs="Times New Roman"/>
                <w:szCs w:val="24"/>
                <w:bdr w:val="none" w:sz="0" w:space="0" w:color="auto" w:frame="1"/>
                <w:lang w:val="hr-HR" w:eastAsia="bs-Latn-BA"/>
              </w:rPr>
              <w:t>Podržavati ulogu islamskih dužnosti u svom životu i iskazati vjeru u emocionalnom, intelektualnom, obiteljskom i društvenom životu.</w:t>
            </w:r>
          </w:p>
          <w:p w14:paraId="28F8642F" w14:textId="77777777" w:rsidR="006311CD" w:rsidRPr="005361D6" w:rsidRDefault="006311CD" w:rsidP="006311CD">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5361D6">
              <w:rPr>
                <w:rFonts w:ascii="Times New Roman" w:eastAsia="Times New Roman" w:hAnsi="Times New Roman" w:cs="Times New Roman"/>
                <w:szCs w:val="24"/>
                <w:bdr w:val="none" w:sz="0" w:space="0" w:color="auto" w:frame="1"/>
                <w:lang w:val="hr-HR" w:eastAsia="bs-Latn-BA"/>
              </w:rPr>
              <w:t>Povezati vjeru i život, odrediti vlastiti put i procijeniti svoj odnos prema islamskim dužnostima.</w:t>
            </w:r>
          </w:p>
          <w:p w14:paraId="5C282714" w14:textId="77777777" w:rsidR="006311CD" w:rsidRPr="005361D6" w:rsidRDefault="006311CD" w:rsidP="006311CD">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5361D6">
              <w:rPr>
                <w:rFonts w:ascii="Times New Roman" w:eastAsia="Times New Roman" w:hAnsi="Times New Roman" w:cs="Times New Roman"/>
                <w:szCs w:val="24"/>
                <w:bdr w:val="none" w:sz="0" w:space="0" w:color="auto" w:frame="1"/>
                <w:lang w:val="hr-HR" w:eastAsia="bs-Latn-BA"/>
              </w:rPr>
              <w:t>Definirati i objašnjavati pojmove: islam, monoteizam, politeizam, ateizam, objava-vahj, sunet, meleki, Sudnji dan, slobodna volja, kadaa i kader, hilafet, halifa.</w:t>
            </w:r>
          </w:p>
          <w:p w14:paraId="0B701976" w14:textId="77777777" w:rsidR="006311CD" w:rsidRPr="005361D6" w:rsidRDefault="006311CD" w:rsidP="006311CD">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5361D6">
              <w:rPr>
                <w:rFonts w:ascii="Times New Roman" w:eastAsia="Times New Roman" w:hAnsi="Times New Roman" w:cs="Times New Roman"/>
                <w:szCs w:val="24"/>
                <w:bdr w:val="none" w:sz="0" w:space="0" w:color="auto" w:frame="1"/>
                <w:lang w:val="hr-HR" w:eastAsia="bs-Latn-BA"/>
              </w:rPr>
              <w:t>Opisati ekološka načela sklada, mjere i održavanja ravnoteže prema učenju islama.</w:t>
            </w:r>
          </w:p>
          <w:p w14:paraId="668D8C9F" w14:textId="77777777" w:rsidR="006311CD" w:rsidRPr="005361D6" w:rsidRDefault="006311CD" w:rsidP="006311CD">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5361D6">
              <w:rPr>
                <w:rFonts w:ascii="Times New Roman" w:eastAsia="Times New Roman" w:hAnsi="Times New Roman" w:cs="Times New Roman"/>
                <w:szCs w:val="24"/>
                <w:bdr w:val="none" w:sz="0" w:space="0" w:color="auto" w:frame="1"/>
                <w:lang w:val="hr-HR" w:eastAsia="bs-Latn-BA"/>
              </w:rPr>
              <w:t xml:space="preserve">Identificirati </w:t>
            </w:r>
            <w:r w:rsidRPr="005361D6">
              <w:rPr>
                <w:rFonts w:ascii="Times New Roman" w:eastAsia="Times New Roman" w:hAnsi="Times New Roman" w:cs="Times New Roman"/>
                <w:szCs w:val="24"/>
                <w:lang w:val="hr-HR" w:eastAsia="bs-Latn-BA"/>
              </w:rPr>
              <w:t xml:space="preserve">i </w:t>
            </w:r>
            <w:r w:rsidRPr="005361D6">
              <w:rPr>
                <w:rFonts w:ascii="Times New Roman" w:eastAsia="Times New Roman" w:hAnsi="Times New Roman" w:cs="Times New Roman"/>
                <w:szCs w:val="24"/>
                <w:bdr w:val="none" w:sz="0" w:space="0" w:color="auto" w:frame="1"/>
                <w:lang w:val="hr-HR" w:eastAsia="bs-Latn-BA"/>
              </w:rPr>
              <w:t>razmatrati ekološke probleme</w:t>
            </w:r>
            <w:r w:rsidRPr="005361D6">
              <w:rPr>
                <w:rFonts w:ascii="Times New Roman" w:eastAsia="Times New Roman" w:hAnsi="Times New Roman" w:cs="Times New Roman"/>
                <w:b/>
                <w:bCs/>
                <w:szCs w:val="24"/>
                <w:bdr w:val="none" w:sz="0" w:space="0" w:color="auto" w:frame="1"/>
                <w:lang w:val="hr-HR" w:eastAsia="bs-Latn-BA"/>
              </w:rPr>
              <w:t>, </w:t>
            </w:r>
            <w:r w:rsidRPr="005361D6">
              <w:rPr>
                <w:rFonts w:ascii="Times New Roman" w:eastAsia="Times New Roman" w:hAnsi="Times New Roman" w:cs="Times New Roman"/>
                <w:szCs w:val="24"/>
                <w:bdr w:val="none" w:sz="0" w:space="0" w:color="auto" w:frame="1"/>
                <w:lang w:val="hr-HR" w:eastAsia="bs-Latn-BA"/>
              </w:rPr>
              <w:t>tumačiti stavove islama prema prirodnim bogatstvima i ulogu čovjeka u prirodi.</w:t>
            </w:r>
          </w:p>
          <w:p w14:paraId="5F5897E9" w14:textId="77777777" w:rsidR="006311CD" w:rsidRPr="005361D6" w:rsidRDefault="006311CD" w:rsidP="006311CD">
            <w:pPr>
              <w:spacing w:after="0" w:line="240" w:lineRule="auto"/>
              <w:contextualSpacing/>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bdr w:val="none" w:sz="0" w:space="0" w:color="auto" w:frame="1"/>
                <w:lang w:val="hr-HR" w:eastAsia="bs-Latn-BA"/>
              </w:rPr>
              <w:t xml:space="preserve">Kreirati i predlagati mjere za obnavljanje i očuvanje prirodnih bogatstava, prakticirati ekološku kulturu muslimana i reagirati na narušavanje harmonije. </w:t>
            </w:r>
          </w:p>
          <w:p w14:paraId="64C8B1EA" w14:textId="77777777" w:rsidR="006311CD" w:rsidRPr="005361D6" w:rsidRDefault="006311CD" w:rsidP="006311CD">
            <w:pPr>
              <w:spacing w:after="0" w:line="240" w:lineRule="auto"/>
              <w:contextualSpacing/>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bdr w:val="none" w:sz="0" w:space="0" w:color="auto" w:frame="1"/>
                <w:lang w:val="hr-HR" w:eastAsia="bs-Latn-BA"/>
              </w:rPr>
              <w:t>Objašnjavati stavove islama o moralu, dobru i zlu, analizirati njihovu ulogu u svom  životu.</w:t>
            </w:r>
          </w:p>
          <w:p w14:paraId="025E49E9" w14:textId="77777777" w:rsidR="006311CD" w:rsidRPr="005361D6" w:rsidRDefault="006311CD" w:rsidP="006311CD">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5361D6">
              <w:rPr>
                <w:rFonts w:ascii="Times New Roman" w:eastAsia="Times New Roman" w:hAnsi="Times New Roman" w:cs="Times New Roman"/>
                <w:szCs w:val="24"/>
                <w:bdr w:val="none" w:sz="0" w:space="0" w:color="auto" w:frame="1"/>
                <w:lang w:val="hr-HR" w:eastAsia="bs-Latn-BA"/>
              </w:rPr>
              <w:t xml:space="preserve">Prepoznati ovovremene izazove za mlade osobe i analizirati načine odgovora na njih. </w:t>
            </w:r>
          </w:p>
          <w:p w14:paraId="76461255" w14:textId="77777777" w:rsidR="006311CD" w:rsidRPr="005361D6" w:rsidRDefault="006311CD" w:rsidP="006311CD">
            <w:pPr>
              <w:spacing w:after="0" w:line="240" w:lineRule="auto"/>
              <w:contextualSpacing/>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bdr w:val="none" w:sz="0" w:space="0" w:color="auto" w:frame="1"/>
                <w:lang w:val="hr-HR" w:eastAsia="bs-Latn-BA"/>
              </w:rPr>
              <w:t>Analizirati vjersku dimenziju kulture odijevanja u kontekstu trendovskih tijekova i estetike.</w:t>
            </w:r>
          </w:p>
          <w:p w14:paraId="793A4AE7" w14:textId="77777777" w:rsidR="006311CD" w:rsidRPr="005361D6" w:rsidRDefault="006311CD" w:rsidP="006311CD">
            <w:pPr>
              <w:spacing w:after="0" w:line="240" w:lineRule="auto"/>
              <w:contextualSpacing/>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bdr w:val="none" w:sz="0" w:space="0" w:color="auto" w:frame="1"/>
                <w:lang w:val="hr-HR" w:eastAsia="bs-Latn-BA"/>
              </w:rPr>
              <w:t>Opisati ulogu hrane u različitim kulturama i prepoznati kako islamska kultura promovira zdravu hranu.</w:t>
            </w:r>
          </w:p>
          <w:p w14:paraId="4C5872C8" w14:textId="77777777" w:rsidR="006311CD" w:rsidRPr="005361D6" w:rsidRDefault="006311CD" w:rsidP="006311CD">
            <w:pPr>
              <w:spacing w:after="0" w:line="240" w:lineRule="auto"/>
              <w:contextualSpacing/>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bdr w:val="none" w:sz="0" w:space="0" w:color="auto" w:frame="1"/>
                <w:lang w:val="hr-HR" w:eastAsia="bs-Latn-BA"/>
              </w:rPr>
              <w:t xml:space="preserve">Objašnjavati demokratski način formiranja islamske države, istražuje njeno mjesto i ulogu u povijesti čovječanstva, te ukazati na osobine njenih pravednih vladara s ciljem pružanja pomoći mladima u izboru svog vođe. </w:t>
            </w:r>
          </w:p>
          <w:p w14:paraId="78384E06" w14:textId="77777777" w:rsidR="006311CD" w:rsidRPr="005361D6" w:rsidRDefault="006311CD" w:rsidP="006311CD">
            <w:pPr>
              <w:spacing w:after="0" w:line="240" w:lineRule="auto"/>
              <w:contextualSpacing/>
              <w:rPr>
                <w:rFonts w:ascii="Times New Roman" w:eastAsia="Times New Roman" w:hAnsi="Times New Roman" w:cs="Times New Roman"/>
                <w:szCs w:val="24"/>
                <w:lang w:val="hr-HR" w:eastAsia="bs-Latn-BA"/>
              </w:rPr>
            </w:pPr>
            <w:r w:rsidRPr="005361D6">
              <w:rPr>
                <w:rFonts w:ascii="Times New Roman" w:eastAsia="Times New Roman" w:hAnsi="Times New Roman" w:cs="Times New Roman"/>
                <w:szCs w:val="24"/>
                <w:bdr w:val="none" w:sz="0" w:space="0" w:color="auto" w:frame="1"/>
                <w:lang w:val="hr-HR" w:eastAsia="bs-Latn-BA"/>
              </w:rPr>
              <w:t>Analizirati određene ajete i hadise i povezati ih sa životom.</w:t>
            </w:r>
          </w:p>
          <w:p w14:paraId="2316478C" w14:textId="77777777" w:rsidR="006311CD" w:rsidRPr="005361D6" w:rsidRDefault="006311CD" w:rsidP="006311CD">
            <w:pPr>
              <w:spacing w:after="0" w:line="240" w:lineRule="auto"/>
              <w:contextualSpacing/>
              <w:rPr>
                <w:rFonts w:ascii="Times New Roman" w:eastAsia="Times New Roman" w:hAnsi="Times New Roman" w:cs="Times New Roman"/>
                <w:szCs w:val="24"/>
                <w:bdr w:val="none" w:sz="0" w:space="0" w:color="auto" w:frame="1"/>
                <w:lang w:val="hr-HR" w:eastAsia="bs-Latn-BA"/>
              </w:rPr>
            </w:pPr>
            <w:r w:rsidRPr="005361D6">
              <w:rPr>
                <w:rFonts w:ascii="Times New Roman" w:eastAsia="Times New Roman" w:hAnsi="Times New Roman" w:cs="Times New Roman"/>
                <w:szCs w:val="24"/>
                <w:lang w:val="hr-HR" w:eastAsia="bs-Latn-BA"/>
              </w:rPr>
              <w:t>Identificirati dijalog kao obilježje islama, prepoznaje</w:t>
            </w:r>
            <w:r w:rsidRPr="005361D6">
              <w:rPr>
                <w:rFonts w:ascii="Times New Roman" w:eastAsia="Times New Roman" w:hAnsi="Times New Roman" w:cs="Times New Roman"/>
                <w:szCs w:val="24"/>
                <w:bdr w:val="none" w:sz="0" w:space="0" w:color="auto" w:frame="1"/>
                <w:lang w:val="hr-HR" w:eastAsia="bs-Latn-BA"/>
              </w:rPr>
              <w:t xml:space="preserve"> upute Kurana i Suneta za oblikovanje muslimanske kulture dijaloga.</w:t>
            </w:r>
          </w:p>
          <w:p w14:paraId="28C39A01" w14:textId="77777777" w:rsidR="006311CD" w:rsidRPr="005361D6" w:rsidRDefault="006311CD" w:rsidP="006311CD">
            <w:p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szCs w:val="24"/>
                <w:lang w:val="hr-HR" w:eastAsia="bs-Latn-BA"/>
              </w:rPr>
              <w:t>Objašnjavati kako se muslimani trebaju odnositi prema drugim i drugačijim, te</w:t>
            </w:r>
            <w:r w:rsidRPr="005361D6">
              <w:rPr>
                <w:rFonts w:ascii="Times New Roman" w:eastAsia="Times New Roman" w:hAnsi="Times New Roman" w:cs="Times New Roman"/>
                <w:szCs w:val="24"/>
                <w:bdr w:val="none" w:sz="0" w:space="0" w:color="auto" w:frame="1"/>
                <w:lang w:val="hr-HR" w:eastAsia="bs-Latn-BA"/>
              </w:rPr>
              <w:t xml:space="preserve"> usporediti i odrediti razine kulture dijaloga kod nas i drugih radi vlastitog usavršavanja.</w:t>
            </w:r>
          </w:p>
        </w:tc>
      </w:tr>
    </w:tbl>
    <w:p w14:paraId="2CF9A7BA"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00A462C4" w14:textId="77777777" w:rsidR="006311CD" w:rsidRPr="005361D6" w:rsidRDefault="006311CD" w:rsidP="006311CD">
      <w:pPr>
        <w:spacing w:after="0" w:line="240" w:lineRule="auto"/>
        <w:jc w:val="both"/>
        <w:rPr>
          <w:rFonts w:ascii="Times New Roman" w:eastAsia="Times New Roman" w:hAnsi="Times New Roman" w:cs="Times New Roman"/>
          <w:b/>
          <w:lang w:val="hr-HR"/>
        </w:rPr>
      </w:pPr>
      <w:r w:rsidRPr="005361D6">
        <w:rPr>
          <w:rFonts w:ascii="Times New Roman" w:eastAsia="Times New Roman" w:hAnsi="Times New Roman" w:cs="Times New Roman"/>
          <w:b/>
          <w:lang w:val="hr-HR"/>
        </w:rPr>
        <w:br w:type="page"/>
      </w:r>
    </w:p>
    <w:p w14:paraId="3D6DA4A9" w14:textId="77777777" w:rsidR="006311CD" w:rsidRPr="005361D6" w:rsidRDefault="006311CD" w:rsidP="006311CD">
      <w:pPr>
        <w:spacing w:after="0" w:line="240" w:lineRule="auto"/>
        <w:jc w:val="both"/>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KLJUČNE KOMPETENCIJE</w:t>
      </w:r>
    </w:p>
    <w:p w14:paraId="3252CEB9" w14:textId="77777777" w:rsidR="006311CD" w:rsidRPr="005361D6" w:rsidRDefault="006311CD" w:rsidP="006311CD">
      <w:pPr>
        <w:spacing w:after="0" w:line="240" w:lineRule="auto"/>
        <w:jc w:val="both"/>
        <w:rPr>
          <w:rFonts w:ascii="Times New Roman" w:eastAsia="Times New Roman" w:hAnsi="Times New Roman" w:cs="Times New Roman"/>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6973"/>
      </w:tblGrid>
      <w:tr w:rsidR="006311CD" w:rsidRPr="005361D6" w14:paraId="14C7F91F" w14:textId="77777777" w:rsidTr="00FD03D6">
        <w:trPr>
          <w:jc w:val="center"/>
        </w:trPr>
        <w:tc>
          <w:tcPr>
            <w:tcW w:w="3626" w:type="dxa"/>
          </w:tcPr>
          <w:p w14:paraId="2DD160A8"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Jezično-komunikacijska kompetencija na hrvatskome jeziku</w:t>
            </w:r>
          </w:p>
        </w:tc>
        <w:tc>
          <w:tcPr>
            <w:tcW w:w="6973" w:type="dxa"/>
          </w:tcPr>
          <w:p w14:paraId="5475D184" w14:textId="77777777" w:rsidR="006311CD" w:rsidRPr="005361D6" w:rsidRDefault="006311CD">
            <w:pPr>
              <w:numPr>
                <w:ilvl w:val="0"/>
                <w:numId w:val="167"/>
              </w:numPr>
              <w:spacing w:before="20" w:after="20" w:line="240" w:lineRule="auto"/>
              <w:rPr>
                <w:rFonts w:ascii="Times New Roman" w:eastAsia="Times New Roman" w:hAnsi="Times New Roman" w:cs="Times New Roman"/>
                <w:color w:val="000000"/>
                <w:lang w:val="hr-HR" w:eastAsia="hr-HR"/>
              </w:rPr>
            </w:pPr>
            <w:r w:rsidRPr="005361D6">
              <w:rPr>
                <w:rFonts w:ascii="Times New Roman" w:eastAsia="Times New Roman" w:hAnsi="Times New Roman" w:cs="Times New Roman"/>
                <w:color w:val="000000"/>
                <w:lang w:val="hr-HR" w:eastAsia="hr-HR"/>
              </w:rPr>
              <w:t>čitati, razumjeti i analizirati književne i informativne tekstove,</w:t>
            </w:r>
          </w:p>
          <w:p w14:paraId="46F38F8B" w14:textId="77777777" w:rsidR="006311CD" w:rsidRPr="005361D6" w:rsidRDefault="006311CD">
            <w:pPr>
              <w:numPr>
                <w:ilvl w:val="0"/>
                <w:numId w:val="167"/>
              </w:numPr>
              <w:spacing w:before="20" w:after="20" w:line="240" w:lineRule="auto"/>
              <w:rPr>
                <w:rFonts w:ascii="Times New Roman" w:eastAsia="Times New Roman" w:hAnsi="Times New Roman" w:cs="Times New Roman"/>
                <w:color w:val="000000"/>
                <w:lang w:val="hr-HR" w:eastAsia="hr-HR"/>
              </w:rPr>
            </w:pPr>
            <w:r w:rsidRPr="005361D6">
              <w:rPr>
                <w:rFonts w:ascii="Times New Roman" w:eastAsia="Times New Roman" w:hAnsi="Times New Roman" w:cs="Times New Roman"/>
                <w:color w:val="000000"/>
                <w:lang w:val="hr-HR" w:eastAsia="hr-HR"/>
              </w:rPr>
              <w:t xml:space="preserve">pisati razne vrste tekstova za različitu namjenu i publiku, </w:t>
            </w:r>
          </w:p>
          <w:p w14:paraId="08D69221" w14:textId="77777777" w:rsidR="006311CD" w:rsidRPr="005361D6" w:rsidRDefault="006311CD">
            <w:pPr>
              <w:numPr>
                <w:ilvl w:val="0"/>
                <w:numId w:val="167"/>
              </w:numPr>
              <w:spacing w:before="20" w:after="20" w:line="240" w:lineRule="auto"/>
              <w:rPr>
                <w:rFonts w:ascii="Times New Roman" w:eastAsia="Times New Roman" w:hAnsi="Times New Roman" w:cs="Times New Roman"/>
                <w:color w:val="000000"/>
                <w:lang w:val="hr-HR" w:eastAsia="hr-HR"/>
              </w:rPr>
            </w:pPr>
            <w:r w:rsidRPr="005361D6">
              <w:rPr>
                <w:rFonts w:ascii="Times New Roman" w:eastAsia="Times New Roman" w:hAnsi="Times New Roman" w:cs="Times New Roman"/>
                <w:color w:val="000000"/>
                <w:lang w:val="hr-HR" w:eastAsia="hr-HR"/>
              </w:rPr>
              <w:t xml:space="preserve">pripovijedati i slušati radi prijenosa i razumijevanja informacija s uvažavanjem u različitim situacijama i u različite svrhe u konstruktivnom i kritičkom dijalogu, </w:t>
            </w:r>
          </w:p>
          <w:p w14:paraId="2AB0AC2B" w14:textId="77777777" w:rsidR="006311CD" w:rsidRPr="005361D6" w:rsidRDefault="006311CD">
            <w:pPr>
              <w:numPr>
                <w:ilvl w:val="0"/>
                <w:numId w:val="167"/>
              </w:numPr>
              <w:spacing w:before="20" w:after="20" w:line="240" w:lineRule="auto"/>
              <w:rPr>
                <w:rFonts w:ascii="Times New Roman" w:eastAsia="Times New Roman" w:hAnsi="Times New Roman" w:cs="Times New Roman"/>
                <w:color w:val="000000"/>
                <w:lang w:val="hr-HR" w:eastAsia="hr-HR"/>
              </w:rPr>
            </w:pPr>
            <w:r w:rsidRPr="005361D6">
              <w:rPr>
                <w:rFonts w:ascii="Times New Roman" w:eastAsia="Times New Roman" w:hAnsi="Times New Roman" w:cs="Times New Roman"/>
                <w:color w:val="000000"/>
                <w:lang w:val="hr-HR" w:eastAsia="hr-HR"/>
              </w:rPr>
              <w:t xml:space="preserve">kritički ocijeniti različite oblike komunikacije, </w:t>
            </w:r>
          </w:p>
          <w:p w14:paraId="56C9BF97" w14:textId="77777777" w:rsidR="006311CD" w:rsidRPr="005361D6" w:rsidRDefault="006311CD">
            <w:pPr>
              <w:numPr>
                <w:ilvl w:val="0"/>
                <w:numId w:val="167"/>
              </w:numPr>
              <w:spacing w:before="20" w:after="20" w:line="240" w:lineRule="auto"/>
              <w:rPr>
                <w:rFonts w:ascii="Times New Roman" w:eastAsia="Times New Roman" w:hAnsi="Times New Roman" w:cs="Times New Roman"/>
                <w:color w:val="000000"/>
                <w:lang w:val="hr-HR" w:eastAsia="hr-HR"/>
              </w:rPr>
            </w:pPr>
            <w:r w:rsidRPr="005361D6">
              <w:rPr>
                <w:rFonts w:ascii="Times New Roman" w:eastAsia="Times New Roman" w:hAnsi="Times New Roman" w:cs="Times New Roman"/>
                <w:color w:val="000000"/>
                <w:lang w:val="hr-HR" w:eastAsia="hr-HR"/>
              </w:rPr>
              <w:t>izražavati pozitivne stavove i pokazati vještine za učinkovitu međukulturalnu komunikaciju;</w:t>
            </w:r>
          </w:p>
        </w:tc>
      </w:tr>
      <w:tr w:rsidR="006311CD" w:rsidRPr="005361D6" w14:paraId="3AE6D412" w14:textId="77777777" w:rsidTr="00FD03D6">
        <w:trPr>
          <w:jc w:val="center"/>
        </w:trPr>
        <w:tc>
          <w:tcPr>
            <w:tcW w:w="3626" w:type="dxa"/>
          </w:tcPr>
          <w:p w14:paraId="56ACD800"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Matematička pismenost</w:t>
            </w:r>
          </w:p>
        </w:tc>
        <w:tc>
          <w:tcPr>
            <w:tcW w:w="6973" w:type="dxa"/>
          </w:tcPr>
          <w:p w14:paraId="3FE76B9D" w14:textId="77777777" w:rsidR="006311CD" w:rsidRPr="005361D6" w:rsidRDefault="006311CD">
            <w:pPr>
              <w:numPr>
                <w:ilvl w:val="0"/>
                <w:numId w:val="17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sposobnost i spremnost uporabe matematičkih oblika mišljenja (logičko i prostorno razmišljanje) i prikazivanja (formula, modela, konstrukcija, grafikona/dijagrama) koji imaju univerzalnu primjenu kod objašnjavanja i opisivanja stvarnosti,</w:t>
            </w:r>
          </w:p>
          <w:p w14:paraId="2C184A4A" w14:textId="77777777" w:rsidR="006311CD" w:rsidRPr="005361D6" w:rsidRDefault="006311CD">
            <w:pPr>
              <w:numPr>
                <w:ilvl w:val="0"/>
                <w:numId w:val="17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poštivanje istine kao temelja matematičkoga razmišljanja,</w:t>
            </w:r>
          </w:p>
        </w:tc>
      </w:tr>
      <w:tr w:rsidR="006311CD" w:rsidRPr="005361D6" w14:paraId="2E80B633" w14:textId="77777777" w:rsidTr="00FD03D6">
        <w:trPr>
          <w:jc w:val="center"/>
        </w:trPr>
        <w:tc>
          <w:tcPr>
            <w:tcW w:w="3626" w:type="dxa"/>
          </w:tcPr>
          <w:p w14:paraId="4462928D"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Kompetencija u znanosti i tehnologiji </w:t>
            </w:r>
          </w:p>
        </w:tc>
        <w:tc>
          <w:tcPr>
            <w:tcW w:w="6973" w:type="dxa"/>
          </w:tcPr>
          <w:p w14:paraId="149D072A" w14:textId="77777777" w:rsidR="006311CD" w:rsidRPr="005361D6" w:rsidRDefault="006311CD">
            <w:pPr>
              <w:numPr>
                <w:ilvl w:val="0"/>
                <w:numId w:val="17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sposobnost razumijevanja i primjene (dekodiranje, tumačenje i razlikovanje) raznih vrsta prikazivanja matematičkih elemenata, fenomena i situacija,</w:t>
            </w:r>
          </w:p>
          <w:p w14:paraId="672884DC" w14:textId="77777777" w:rsidR="006311CD" w:rsidRPr="005361D6" w:rsidRDefault="006311CD">
            <w:pPr>
              <w:numPr>
                <w:ilvl w:val="0"/>
                <w:numId w:val="17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odabir i zamjena načina prikazivanja ako i kada je to potrebno,</w:t>
            </w:r>
          </w:p>
          <w:p w14:paraId="187DEB61" w14:textId="77777777" w:rsidR="006311CD" w:rsidRPr="005361D6" w:rsidRDefault="006311CD">
            <w:pPr>
              <w:numPr>
                <w:ilvl w:val="0"/>
                <w:numId w:val="17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sposobnost i spremnost na uporabu znanja i metodologije kako bi se objasnila priroda,</w:t>
            </w:r>
          </w:p>
          <w:p w14:paraId="31BB9A97" w14:textId="77777777" w:rsidR="006311CD" w:rsidRPr="005361D6" w:rsidRDefault="006311CD">
            <w:pPr>
              <w:numPr>
                <w:ilvl w:val="0"/>
                <w:numId w:val="17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kompetencija u tehnologiji se tumači kao primjena znanja kako bi se promijenilo prirodno okruženje sukladno ljudskim potrebama</w:t>
            </w:r>
          </w:p>
          <w:p w14:paraId="05266F19" w14:textId="77777777" w:rsidR="006311CD" w:rsidRPr="005361D6" w:rsidRDefault="006311CD">
            <w:pPr>
              <w:numPr>
                <w:ilvl w:val="0"/>
                <w:numId w:val="17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razumijevanje odnosa između tehnologije i drugih područja: znanstveni napredak (npr. u medicini), društvu (vrijednosti, moralna pitanja), kulturi (npr. multimediji) ili okruženju (zagađenost, održivi razvoj); </w:t>
            </w:r>
          </w:p>
        </w:tc>
      </w:tr>
      <w:tr w:rsidR="006311CD" w:rsidRPr="005361D6" w14:paraId="7A6CE9C4" w14:textId="77777777" w:rsidTr="00FD03D6">
        <w:trPr>
          <w:jc w:val="center"/>
        </w:trPr>
        <w:tc>
          <w:tcPr>
            <w:tcW w:w="3626" w:type="dxa"/>
          </w:tcPr>
          <w:p w14:paraId="1ADA8B23"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Informatička pismenost (informacijska, medijska, tehnološka)</w:t>
            </w:r>
          </w:p>
        </w:tc>
        <w:tc>
          <w:tcPr>
            <w:tcW w:w="6973" w:type="dxa"/>
          </w:tcPr>
          <w:p w14:paraId="4D187191" w14:textId="77777777" w:rsidR="006311CD" w:rsidRPr="005361D6" w:rsidRDefault="006311CD">
            <w:pPr>
              <w:numPr>
                <w:ilvl w:val="0"/>
                <w:numId w:val="17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kritička uporaba informacijsko-komunikacijske tehnologije za prikupljanje, vrednovanje i pohranjivanje informacija, za produkciju, predstavljanje i razmjene informacija i za sudjelovanje u virtualnim društvenim mrežama,</w:t>
            </w:r>
          </w:p>
          <w:p w14:paraId="3DC995D4" w14:textId="77777777" w:rsidR="006311CD" w:rsidRPr="005361D6" w:rsidRDefault="006311CD">
            <w:pPr>
              <w:numPr>
                <w:ilvl w:val="0"/>
                <w:numId w:val="17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savjest o razlikama između stvarnoga i virtualnoga svijeta,</w:t>
            </w:r>
          </w:p>
          <w:p w14:paraId="7985AACC" w14:textId="77777777" w:rsidR="006311CD" w:rsidRPr="005361D6" w:rsidRDefault="006311CD">
            <w:pPr>
              <w:numPr>
                <w:ilvl w:val="0"/>
                <w:numId w:val="17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uporaba tehnologije u svrhu razvoja kreativnosti, inovativnosti i uključivanja u društvo,</w:t>
            </w:r>
          </w:p>
          <w:p w14:paraId="17F64A93" w14:textId="77777777" w:rsidR="006311CD" w:rsidRPr="005361D6" w:rsidRDefault="006311CD">
            <w:pPr>
              <w:numPr>
                <w:ilvl w:val="0"/>
                <w:numId w:val="17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uporaba tehnologije za podršku kritičkoga načina razmišljanja,</w:t>
            </w:r>
          </w:p>
          <w:p w14:paraId="5E97A39F" w14:textId="77777777" w:rsidR="006311CD" w:rsidRPr="005361D6" w:rsidRDefault="006311CD">
            <w:pPr>
              <w:numPr>
                <w:ilvl w:val="0"/>
                <w:numId w:val="17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poštovanje privatnosti kod uporabe društvenih mreža, poštivanje etičkih načela, prepoznavanje pouzdanosti i valjanosti dobivenih informacija, uporaba mreža za širenje horizonta;</w:t>
            </w:r>
          </w:p>
        </w:tc>
      </w:tr>
      <w:tr w:rsidR="006311CD" w:rsidRPr="005361D6" w14:paraId="6B155CC6" w14:textId="77777777" w:rsidTr="00FD03D6">
        <w:trPr>
          <w:jc w:val="center"/>
        </w:trPr>
        <w:tc>
          <w:tcPr>
            <w:tcW w:w="3626" w:type="dxa"/>
          </w:tcPr>
          <w:p w14:paraId="3F5110B2"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Tjelesno-zdravstvena kompetencija</w:t>
            </w:r>
          </w:p>
        </w:tc>
        <w:tc>
          <w:tcPr>
            <w:tcW w:w="6973" w:type="dxa"/>
          </w:tcPr>
          <w:p w14:paraId="23FA4652" w14:textId="77777777" w:rsidR="006311CD" w:rsidRPr="005361D6" w:rsidRDefault="006311CD">
            <w:pPr>
              <w:numPr>
                <w:ilvl w:val="0"/>
                <w:numId w:val="17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prihvaćanje i promoviranje zdravih stilova ponašanja, primjerenih prehrambenih navika i tjelesnih aktivnosti koje omogućavaju pojedincu kvalitetan i zdrav život,</w:t>
            </w:r>
          </w:p>
          <w:p w14:paraId="53688078" w14:textId="77777777" w:rsidR="006311CD" w:rsidRPr="005361D6" w:rsidRDefault="006311CD">
            <w:pPr>
              <w:numPr>
                <w:ilvl w:val="0"/>
                <w:numId w:val="173"/>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formiranje pozitivne slike o sebi, sposobnost da sam sebi omogući zdrav život i u vlastitom okruženju promovira zdrav život;</w:t>
            </w:r>
          </w:p>
        </w:tc>
      </w:tr>
      <w:tr w:rsidR="006311CD" w:rsidRPr="005361D6" w14:paraId="64795D66" w14:textId="77777777" w:rsidTr="00FD03D6">
        <w:trPr>
          <w:jc w:val="center"/>
        </w:trPr>
        <w:tc>
          <w:tcPr>
            <w:tcW w:w="3626" w:type="dxa"/>
          </w:tcPr>
          <w:p w14:paraId="2D950853"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Učiti kako se uči</w:t>
            </w:r>
          </w:p>
        </w:tc>
        <w:tc>
          <w:tcPr>
            <w:tcW w:w="6973" w:type="dxa"/>
          </w:tcPr>
          <w:p w14:paraId="496D1D50" w14:textId="77777777" w:rsidR="006311CD" w:rsidRPr="005361D6" w:rsidRDefault="006311CD">
            <w:pPr>
              <w:numPr>
                <w:ilvl w:val="0"/>
                <w:numId w:val="168"/>
              </w:numPr>
              <w:spacing w:before="48" w:after="48"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suodgovornost za vlastito učenje, samoprocjenu i definiranje vlastitih ciljeva učenja:</w:t>
            </w:r>
          </w:p>
          <w:p w14:paraId="7A0A52A3" w14:textId="77777777" w:rsidR="006311CD" w:rsidRPr="005361D6" w:rsidRDefault="006311CD">
            <w:pPr>
              <w:numPr>
                <w:ilvl w:val="1"/>
                <w:numId w:val="168"/>
              </w:numPr>
              <w:spacing w:before="48" w:after="48" w:line="240" w:lineRule="auto"/>
              <w:ind w:left="596" w:hanging="312"/>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savjest o vlastitim mogućnostima, jakim i slabim stranama, stilovima učenja, inteligenciji, kao i o sposobnosti identificiranja vlastitih potreba radi primjene vlastitih strategija i procedura u procesu učenja,</w:t>
            </w:r>
          </w:p>
          <w:p w14:paraId="7911297A" w14:textId="77777777" w:rsidR="006311CD" w:rsidRPr="005361D6" w:rsidRDefault="006311CD">
            <w:pPr>
              <w:numPr>
                <w:ilvl w:val="0"/>
                <w:numId w:val="168"/>
              </w:numPr>
              <w:spacing w:before="48" w:after="48"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sposobnost popravljanja, poboljšavanja (samoregulacije):</w:t>
            </w:r>
          </w:p>
          <w:p w14:paraId="22712DAD" w14:textId="77777777" w:rsidR="006311CD" w:rsidRPr="005361D6" w:rsidRDefault="006311CD">
            <w:pPr>
              <w:numPr>
                <w:ilvl w:val="0"/>
                <w:numId w:val="174"/>
              </w:numPr>
              <w:spacing w:before="48" w:after="48"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unaprijed planirati, izvršavati, kontrolirati i raditi korekcije različitih oblika komunikativnih aktivnosti (recepcije, interakcije, produkcije, medijacije),</w:t>
            </w:r>
          </w:p>
          <w:p w14:paraId="6AF1FF2A" w14:textId="77777777" w:rsidR="006311CD" w:rsidRPr="005361D6" w:rsidRDefault="006311CD">
            <w:pPr>
              <w:numPr>
                <w:ilvl w:val="0"/>
                <w:numId w:val="168"/>
              </w:numPr>
              <w:spacing w:before="48" w:after="48"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upotrebljavati različite metode i strategije učenja:</w:t>
            </w:r>
          </w:p>
          <w:p w14:paraId="60D6ECBC" w14:textId="77777777" w:rsidR="006311CD" w:rsidRPr="005361D6" w:rsidRDefault="006311CD">
            <w:pPr>
              <w:numPr>
                <w:ilvl w:val="0"/>
                <w:numId w:val="169"/>
              </w:numPr>
              <w:spacing w:before="48" w:after="48"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poznavati i svjesno upotrebljavati različite strategije učenja,</w:t>
            </w:r>
          </w:p>
          <w:p w14:paraId="3044D984" w14:textId="77777777" w:rsidR="006311CD" w:rsidRPr="005361D6" w:rsidRDefault="006311CD">
            <w:pPr>
              <w:numPr>
                <w:ilvl w:val="0"/>
                <w:numId w:val="169"/>
              </w:numPr>
              <w:spacing w:before="48" w:after="48"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stjecati sposobnost otkrivanja najuspješnijega i najbržega načina učenja, odabirati različite mogućnosti i primijeniti najbolje u praksi,</w:t>
            </w:r>
          </w:p>
          <w:p w14:paraId="5C596209" w14:textId="77777777" w:rsidR="006311CD" w:rsidRPr="005361D6" w:rsidRDefault="006311CD">
            <w:pPr>
              <w:numPr>
                <w:ilvl w:val="0"/>
                <w:numId w:val="169"/>
              </w:numPr>
              <w:spacing w:before="48" w:after="48"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razvijati kritički stav o tome što učenik u školi uči i o vlastitome procesu učenja,</w:t>
            </w:r>
          </w:p>
          <w:p w14:paraId="6C12DF3D" w14:textId="77777777" w:rsidR="006311CD" w:rsidRPr="005361D6" w:rsidRDefault="006311CD">
            <w:pPr>
              <w:numPr>
                <w:ilvl w:val="0"/>
                <w:numId w:val="169"/>
              </w:numPr>
              <w:spacing w:before="48" w:after="48"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organizirati vlastito učenje, razvijati upornost,</w:t>
            </w:r>
          </w:p>
          <w:p w14:paraId="2B0B1D8C" w14:textId="77777777" w:rsidR="006311CD" w:rsidRPr="005361D6" w:rsidRDefault="006311CD">
            <w:pPr>
              <w:numPr>
                <w:ilvl w:val="0"/>
                <w:numId w:val="175"/>
              </w:numPr>
              <w:spacing w:after="0" w:line="240" w:lineRule="auto"/>
              <w:rPr>
                <w:rFonts w:ascii="Times New Roman" w:eastAsia="Calibri" w:hAnsi="Times New Roman" w:cs="Times New Roman"/>
                <w:lang w:val="hr-HR"/>
              </w:rPr>
            </w:pPr>
            <w:r w:rsidRPr="005361D6">
              <w:rPr>
                <w:rFonts w:ascii="Times New Roman" w:eastAsia="Times New Roman" w:hAnsi="Times New Roman" w:cs="Times New Roman"/>
                <w:lang w:val="hr-HR"/>
              </w:rPr>
              <w:t>razvijati samomotivaciju, samopouzdanje te potrebu za kontinuiranim učenjem;</w:t>
            </w:r>
          </w:p>
        </w:tc>
      </w:tr>
      <w:tr w:rsidR="006311CD" w:rsidRPr="005361D6" w14:paraId="2F3A8F86" w14:textId="77777777" w:rsidTr="00FD03D6">
        <w:trPr>
          <w:jc w:val="center"/>
        </w:trPr>
        <w:tc>
          <w:tcPr>
            <w:tcW w:w="3626" w:type="dxa"/>
          </w:tcPr>
          <w:p w14:paraId="1F00EE38"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Socijalna i građanska kompetencija</w:t>
            </w:r>
          </w:p>
        </w:tc>
        <w:tc>
          <w:tcPr>
            <w:tcW w:w="6973" w:type="dxa"/>
          </w:tcPr>
          <w:p w14:paraId="01BF9DDC" w14:textId="77777777" w:rsidR="006311CD" w:rsidRPr="005361D6" w:rsidRDefault="006311CD">
            <w:pPr>
              <w:numPr>
                <w:ilvl w:val="0"/>
                <w:numId w:val="17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prepoznavanje vlastitih emocija, zanimanje za i poštivanje drugih kultura,</w:t>
            </w:r>
          </w:p>
          <w:p w14:paraId="2F17A749" w14:textId="77777777" w:rsidR="006311CD" w:rsidRPr="005361D6" w:rsidRDefault="006311CD">
            <w:pPr>
              <w:numPr>
                <w:ilvl w:val="0"/>
                <w:numId w:val="17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razumijevanje vlastitoga narodnog identiteta i sebe kao pripadnika neke skupine u interakciji s kulturnim identitetom Europe i ostatka svijeta,</w:t>
            </w:r>
          </w:p>
          <w:p w14:paraId="3979755D" w14:textId="77777777" w:rsidR="006311CD" w:rsidRPr="005361D6" w:rsidRDefault="006311CD">
            <w:pPr>
              <w:numPr>
                <w:ilvl w:val="0"/>
                <w:numId w:val="17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svijest o europskom i svjetovnom kulturnom naslijeđu i o kulturnoj i jezičnoj raznolikosti svijeta,</w:t>
            </w:r>
          </w:p>
          <w:p w14:paraId="0398331A" w14:textId="77777777" w:rsidR="006311CD" w:rsidRPr="005361D6" w:rsidRDefault="006311CD">
            <w:pPr>
              <w:numPr>
                <w:ilvl w:val="0"/>
                <w:numId w:val="17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poznavanje lingvističkih i kulturnih posebnosti društva i zajednica, u kojima se govori određeni strani jezik,</w:t>
            </w:r>
          </w:p>
          <w:p w14:paraId="00ED1669" w14:textId="77777777" w:rsidR="006311CD" w:rsidRPr="005361D6" w:rsidRDefault="006311CD">
            <w:pPr>
              <w:numPr>
                <w:ilvl w:val="0"/>
                <w:numId w:val="175"/>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svjesnosti i razumijevanja sociokulturnih i međukulturnih pravila i normi:</w:t>
            </w:r>
          </w:p>
          <w:p w14:paraId="228162D5" w14:textId="77777777" w:rsidR="006311CD" w:rsidRPr="005361D6" w:rsidRDefault="006311CD">
            <w:pPr>
              <w:numPr>
                <w:ilvl w:val="0"/>
                <w:numId w:val="17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uvažavanje karakterističnih crta društvenih odnosa (pozdravi, način obraćanja),</w:t>
            </w:r>
          </w:p>
          <w:p w14:paraId="58B9510E" w14:textId="77777777" w:rsidR="006311CD" w:rsidRPr="005361D6" w:rsidRDefault="006311CD">
            <w:pPr>
              <w:numPr>
                <w:ilvl w:val="0"/>
                <w:numId w:val="17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uvažavanje pravila lijepoga ponašanja (izraziti zahvalnost, naklonost, podijeliti brigu, radost, itd.),</w:t>
            </w:r>
          </w:p>
          <w:p w14:paraId="58677CF5" w14:textId="77777777" w:rsidR="006311CD" w:rsidRPr="005361D6" w:rsidRDefault="006311CD">
            <w:pPr>
              <w:numPr>
                <w:ilvl w:val="0"/>
                <w:numId w:val="17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uvažavanje razlika u jezičnim registrima (razine formalizma),</w:t>
            </w:r>
          </w:p>
          <w:p w14:paraId="1531B6B2" w14:textId="77777777" w:rsidR="006311CD" w:rsidRPr="005361D6" w:rsidRDefault="006311CD">
            <w:pPr>
              <w:numPr>
                <w:ilvl w:val="0"/>
                <w:numId w:val="176"/>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konstruktivno komuniciranje i poštivanje u društvenim situacijama i međusobnoj komunikaciji;</w:t>
            </w:r>
          </w:p>
        </w:tc>
      </w:tr>
      <w:tr w:rsidR="006311CD" w:rsidRPr="005361D6" w14:paraId="29820FD6" w14:textId="77777777" w:rsidTr="00FD03D6">
        <w:trPr>
          <w:jc w:val="center"/>
        </w:trPr>
        <w:tc>
          <w:tcPr>
            <w:tcW w:w="3626" w:type="dxa"/>
          </w:tcPr>
          <w:p w14:paraId="74A0DEBE"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Samoinicijativa i poduzetnička kompetencija</w:t>
            </w:r>
          </w:p>
        </w:tc>
        <w:tc>
          <w:tcPr>
            <w:tcW w:w="6973" w:type="dxa"/>
          </w:tcPr>
          <w:p w14:paraId="5A8E21C6" w14:textId="77777777" w:rsidR="006311CD" w:rsidRPr="005361D6" w:rsidRDefault="006311CD">
            <w:pPr>
              <w:numPr>
                <w:ilvl w:val="0"/>
                <w:numId w:val="17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upravljanje projektima,</w:t>
            </w:r>
          </w:p>
          <w:p w14:paraId="19B2816C" w14:textId="77777777" w:rsidR="006311CD" w:rsidRPr="005361D6" w:rsidRDefault="006311CD">
            <w:pPr>
              <w:numPr>
                <w:ilvl w:val="0"/>
                <w:numId w:val="17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prepoznavanje vlastitih jakih i slabih strana</w:t>
            </w:r>
          </w:p>
          <w:p w14:paraId="701BD390" w14:textId="77777777" w:rsidR="006311CD" w:rsidRPr="005361D6" w:rsidRDefault="006311CD">
            <w:pPr>
              <w:numPr>
                <w:ilvl w:val="0"/>
                <w:numId w:val="17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rad u timovima na kooperativan i fleksibilan načina</w:t>
            </w:r>
          </w:p>
          <w:p w14:paraId="76903884" w14:textId="77777777" w:rsidR="006311CD" w:rsidRPr="005361D6" w:rsidRDefault="006311CD">
            <w:pPr>
              <w:numPr>
                <w:ilvl w:val="0"/>
                <w:numId w:val="17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konstruktivno surađivanje u aktivnostima i uporaba vještina skupnoga rada,</w:t>
            </w:r>
          </w:p>
          <w:p w14:paraId="15D50DE0" w14:textId="77777777" w:rsidR="006311CD" w:rsidRPr="005361D6" w:rsidRDefault="006311CD">
            <w:pPr>
              <w:numPr>
                <w:ilvl w:val="0"/>
                <w:numId w:val="177"/>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upravljanje rizikom i razvijanje svijesti o odgovornosti;</w:t>
            </w:r>
          </w:p>
        </w:tc>
      </w:tr>
      <w:tr w:rsidR="006311CD" w:rsidRPr="005361D6" w14:paraId="470ED1B3" w14:textId="77777777" w:rsidTr="00FD03D6">
        <w:trPr>
          <w:jc w:val="center"/>
        </w:trPr>
        <w:tc>
          <w:tcPr>
            <w:tcW w:w="3626" w:type="dxa"/>
          </w:tcPr>
          <w:p w14:paraId="7DA646D3"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Kulturna svijest i kulturno izražavanje</w:t>
            </w:r>
          </w:p>
        </w:tc>
        <w:tc>
          <w:tcPr>
            <w:tcW w:w="6973" w:type="dxa"/>
          </w:tcPr>
          <w:p w14:paraId="6EF814CB" w14:textId="77777777" w:rsidR="006311CD" w:rsidRPr="005361D6" w:rsidRDefault="006311CD">
            <w:pPr>
              <w:numPr>
                <w:ilvl w:val="0"/>
                <w:numId w:val="17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izbjegavanje stereotipa, prihvaćanje kompromisa, razvijanje osobnoga integriteta i poštivanje integriteta drugih, primjerno samopouzdanje,</w:t>
            </w:r>
          </w:p>
          <w:p w14:paraId="3E42B199" w14:textId="77777777" w:rsidR="006311CD" w:rsidRPr="005361D6" w:rsidRDefault="006311CD">
            <w:pPr>
              <w:numPr>
                <w:ilvl w:val="0"/>
                <w:numId w:val="17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konstruktivno izražavanje vlastitoga mišljenja i frustracija, sposobnost empatije,</w:t>
            </w:r>
          </w:p>
          <w:p w14:paraId="1FA40C2E" w14:textId="77777777" w:rsidR="006311CD" w:rsidRPr="005361D6" w:rsidRDefault="006311CD">
            <w:pPr>
              <w:numPr>
                <w:ilvl w:val="0"/>
                <w:numId w:val="17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poznavanje najznačajnijih kulturnih dostignuća, cijenjenje umjetničkoga rada i kulturnih događaja,</w:t>
            </w:r>
          </w:p>
          <w:p w14:paraId="73741321" w14:textId="77777777" w:rsidR="006311CD" w:rsidRPr="005361D6" w:rsidRDefault="006311CD">
            <w:pPr>
              <w:numPr>
                <w:ilvl w:val="0"/>
                <w:numId w:val="178"/>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uvažavanje i uživanje u umjetničkim djelima i izvedbama i razvijanje osjećaja za lijepo;</w:t>
            </w:r>
          </w:p>
        </w:tc>
      </w:tr>
      <w:tr w:rsidR="006311CD" w:rsidRPr="005361D6" w14:paraId="1065B072" w14:textId="77777777" w:rsidTr="00FD03D6">
        <w:trPr>
          <w:jc w:val="center"/>
        </w:trPr>
        <w:tc>
          <w:tcPr>
            <w:tcW w:w="3626" w:type="dxa"/>
          </w:tcPr>
          <w:p w14:paraId="1E8F8B7C"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Kreativno-produktivna kompetencija</w:t>
            </w:r>
          </w:p>
        </w:tc>
        <w:tc>
          <w:tcPr>
            <w:tcW w:w="6973" w:type="dxa"/>
          </w:tcPr>
          <w:p w14:paraId="03E6C428" w14:textId="77777777" w:rsidR="006311CD" w:rsidRPr="005361D6" w:rsidRDefault="006311CD">
            <w:pPr>
              <w:numPr>
                <w:ilvl w:val="0"/>
                <w:numId w:val="17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kompleksnoga mišljenja:</w:t>
            </w:r>
          </w:p>
          <w:p w14:paraId="46FFD72C" w14:textId="77777777" w:rsidR="006311CD" w:rsidRPr="005361D6" w:rsidRDefault="006311CD">
            <w:pPr>
              <w:numPr>
                <w:ilvl w:val="0"/>
                <w:numId w:val="180"/>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sažimanje, generaliziranje, podrška uporabi viših kognitivnih sposobnosti, kao što su analiza, sinteza, vrednovanje, uporaba kritičkoga mišljenja (razlikovanje između činjenica i mišljenja, argumentiranje teza),</w:t>
            </w:r>
          </w:p>
          <w:p w14:paraId="5FEE8601" w14:textId="77777777" w:rsidR="006311CD" w:rsidRPr="005361D6" w:rsidRDefault="006311CD">
            <w:pPr>
              <w:numPr>
                <w:ilvl w:val="0"/>
                <w:numId w:val="17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kreativnosti i potrebe za izražavanjem, te osjećaj za estetske vrijednosti,</w:t>
            </w:r>
          </w:p>
          <w:p w14:paraId="5C97B817" w14:textId="77777777" w:rsidR="006311CD" w:rsidRPr="005361D6" w:rsidRDefault="006311CD">
            <w:pPr>
              <w:numPr>
                <w:ilvl w:val="0"/>
                <w:numId w:val="17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otvorenosti različitoga kulturnog izražavanja i pripremljenosti za razvijanje vlastite kreativnosti i sposobnosti izražavanja:</w:t>
            </w:r>
          </w:p>
          <w:p w14:paraId="437E417E" w14:textId="77777777" w:rsidR="006311CD" w:rsidRPr="005361D6" w:rsidRDefault="006311CD">
            <w:pPr>
              <w:numPr>
                <w:ilvl w:val="0"/>
                <w:numId w:val="18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sposobnost toleriranja suprotnih ideja,</w:t>
            </w:r>
          </w:p>
          <w:p w14:paraId="5DA35145" w14:textId="77777777" w:rsidR="006311CD" w:rsidRPr="005361D6" w:rsidRDefault="006311CD">
            <w:pPr>
              <w:numPr>
                <w:ilvl w:val="0"/>
                <w:numId w:val="18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samostalno donošenje zaključaka,</w:t>
            </w:r>
          </w:p>
          <w:p w14:paraId="5D719D61" w14:textId="77777777" w:rsidR="006311CD" w:rsidRPr="005361D6" w:rsidRDefault="006311CD">
            <w:pPr>
              <w:numPr>
                <w:ilvl w:val="0"/>
                <w:numId w:val="18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pozitivnoga stava i spremnosti za relativiziranje vlastitoga stanovišta i sustava vrijednosti,</w:t>
            </w:r>
          </w:p>
          <w:p w14:paraId="6AAF7FDB" w14:textId="77777777" w:rsidR="006311CD" w:rsidRPr="005361D6" w:rsidRDefault="006311CD">
            <w:pPr>
              <w:numPr>
                <w:ilvl w:val="0"/>
                <w:numId w:val="181"/>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spremnosti za otklon u odnosu na ustaljena ponašanja prema drugim kulturama,</w:t>
            </w:r>
          </w:p>
          <w:p w14:paraId="69C8EACB" w14:textId="77777777" w:rsidR="006311CD" w:rsidRPr="005361D6" w:rsidRDefault="006311CD">
            <w:pPr>
              <w:numPr>
                <w:ilvl w:val="0"/>
                <w:numId w:val="179"/>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podrška radoznalosti, želji za novim znanjima:</w:t>
            </w:r>
          </w:p>
          <w:p w14:paraId="5BE45FB6" w14:textId="77777777" w:rsidR="006311CD" w:rsidRPr="005361D6" w:rsidRDefault="006311CD">
            <w:pPr>
              <w:numPr>
                <w:ilvl w:val="0"/>
                <w:numId w:val="18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omogućavanje izražavanja vlastitih misli, ideja, emocija,</w:t>
            </w:r>
          </w:p>
          <w:p w14:paraId="6338AD85" w14:textId="77777777" w:rsidR="006311CD" w:rsidRPr="005361D6" w:rsidRDefault="006311CD">
            <w:pPr>
              <w:numPr>
                <w:ilvl w:val="0"/>
                <w:numId w:val="182"/>
              </w:num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razvijanje sposobnosti promatranja, sudjelovanja i integriranja novih iskustava i spremnosti za mijenjanje prethodnih.</w:t>
            </w:r>
          </w:p>
        </w:tc>
      </w:tr>
    </w:tbl>
    <w:p w14:paraId="282EB2D3"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228EFEFA"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62D88ABE" w14:textId="77777777" w:rsidR="006311CD" w:rsidRPr="005361D6" w:rsidRDefault="006311CD" w:rsidP="006311CD">
      <w:p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Nastavu Islamskoga vjeronauka u srednjim stručnim školama može izvoditi osoba s odgovarajućim stručnim zvanjem VSS VII/1 ili minimalno 240 ECTS bodova koja je završila studije na nekom od islamskih fakulteta i ima važeću suglasnost Islamske zajednice.</w:t>
      </w:r>
    </w:p>
    <w:p w14:paraId="284F97A2" w14:textId="77777777" w:rsidR="006311CD" w:rsidRPr="005361D6" w:rsidRDefault="006311CD" w:rsidP="006311CD">
      <w:pPr>
        <w:spacing w:after="0" w:line="240" w:lineRule="auto"/>
        <w:jc w:val="both"/>
        <w:rPr>
          <w:rFonts w:ascii="Times New Roman" w:eastAsia="Times New Roman" w:hAnsi="Times New Roman" w:cs="Times New Roman"/>
          <w:lang w:val="hr-HR"/>
        </w:rPr>
      </w:pPr>
      <w:r w:rsidRPr="005361D6">
        <w:rPr>
          <w:rFonts w:ascii="Times New Roman" w:eastAsia="Times New Roman" w:hAnsi="Times New Roman" w:cs="Times New Roman"/>
          <w:lang w:val="hr-HR"/>
        </w:rPr>
        <w:t>Profil:</w:t>
      </w:r>
    </w:p>
    <w:p w14:paraId="1078D7F4"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070164AA"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profesor/</w:t>
      </w:r>
      <w:r w:rsidRPr="005361D6">
        <w:rPr>
          <w:rFonts w:ascii="Times New Roman" w:eastAsia="Times New Roman" w:hAnsi="Times New Roman" w:cs="Times New Roman"/>
          <w:lang w:val="hr-HR"/>
        </w:rPr>
        <w:t>bachelor</w:t>
      </w:r>
      <w:r w:rsidRPr="005361D6">
        <w:rPr>
          <w:rFonts w:ascii="Times New Roman" w:eastAsia="TimesNewRomanPSMT" w:hAnsi="Times New Roman" w:cs="Times New Roman"/>
          <w:lang w:val="hr-HR"/>
        </w:rPr>
        <w:t xml:space="preserve"> islamskih znanosti, </w:t>
      </w:r>
    </w:p>
    <w:p w14:paraId="5B7F8A00"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profesor/</w:t>
      </w:r>
      <w:r w:rsidRPr="005361D6">
        <w:rPr>
          <w:rFonts w:ascii="Times New Roman" w:eastAsia="Times New Roman" w:hAnsi="Times New Roman" w:cs="Times New Roman"/>
          <w:lang w:val="hr-HR"/>
        </w:rPr>
        <w:t>bachelor</w:t>
      </w:r>
      <w:r w:rsidRPr="005361D6">
        <w:rPr>
          <w:rFonts w:ascii="Times New Roman" w:eastAsia="TimesNewRomanPSMT" w:hAnsi="Times New Roman" w:cs="Times New Roman"/>
          <w:lang w:val="hr-HR"/>
        </w:rPr>
        <w:t xml:space="preserve"> islamske teologije , </w:t>
      </w:r>
    </w:p>
    <w:p w14:paraId="46DDFD56"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 New Roman" w:hAnsi="Times New Roman" w:cs="Times New Roman"/>
          <w:lang w:val="hr-HR"/>
        </w:rPr>
        <w:t>bachelor</w:t>
      </w:r>
      <w:r w:rsidRPr="005361D6">
        <w:rPr>
          <w:rFonts w:ascii="Times New Roman" w:eastAsia="TimesNewRomanPSMT" w:hAnsi="Times New Roman" w:cs="Times New Roman"/>
          <w:lang w:val="hr-HR"/>
        </w:rPr>
        <w:t xml:space="preserve"> teologije, </w:t>
      </w:r>
    </w:p>
    <w:p w14:paraId="4D4CB631"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 xml:space="preserve">diplomirani teolog, </w:t>
      </w:r>
    </w:p>
    <w:p w14:paraId="12F64980"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 xml:space="preserve">profesor islamskih teoloških studija, </w:t>
      </w:r>
    </w:p>
    <w:p w14:paraId="0D6E62DC"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profesor/</w:t>
      </w:r>
      <w:r w:rsidRPr="005361D6">
        <w:rPr>
          <w:rFonts w:ascii="Times New Roman" w:eastAsia="Times New Roman" w:hAnsi="Times New Roman" w:cs="Times New Roman"/>
          <w:lang w:val="hr-HR"/>
        </w:rPr>
        <w:t>bachelor</w:t>
      </w:r>
      <w:r w:rsidRPr="005361D6">
        <w:rPr>
          <w:rFonts w:ascii="Times New Roman" w:eastAsia="TimesNewRomanPSMT" w:hAnsi="Times New Roman" w:cs="Times New Roman"/>
          <w:lang w:val="hr-HR"/>
        </w:rPr>
        <w:t xml:space="preserve"> islamskoga vjeronauka i religijskoga odgoja, </w:t>
      </w:r>
    </w:p>
    <w:p w14:paraId="5ED33D9B"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 xml:space="preserve">profesor religijske pedagogije, </w:t>
      </w:r>
    </w:p>
    <w:p w14:paraId="68EF392D"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 xml:space="preserve">profesor islamske pedagogije, </w:t>
      </w:r>
    </w:p>
    <w:p w14:paraId="3C715355"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diplomirani profesor islamskoga vjeronauka,</w:t>
      </w:r>
    </w:p>
    <w:p w14:paraId="6296B181"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 xml:space="preserve">bakalaureat/bachelor islamskoga vjeronauka, </w:t>
      </w:r>
    </w:p>
    <w:p w14:paraId="4A248298"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 xml:space="preserve">master/magistar islamskoga vjeronauka,  </w:t>
      </w:r>
    </w:p>
    <w:p w14:paraId="75B2EE29"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 xml:space="preserve">master/magistar religijske pedagogije, </w:t>
      </w:r>
    </w:p>
    <w:p w14:paraId="6C679F24"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master/magistar religijske edukacije,</w:t>
      </w:r>
    </w:p>
    <w:p w14:paraId="5E5118D8"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 xml:space="preserve">master/magistar teolog islamskih znanosti,  </w:t>
      </w:r>
    </w:p>
    <w:p w14:paraId="6832FE8B" w14:textId="77777777" w:rsidR="006311CD" w:rsidRPr="005361D6" w:rsidRDefault="006311CD">
      <w:pPr>
        <w:numPr>
          <w:ilvl w:val="0"/>
          <w:numId w:val="183"/>
        </w:numPr>
        <w:spacing w:after="0" w:line="240" w:lineRule="auto"/>
        <w:jc w:val="both"/>
        <w:rPr>
          <w:rFonts w:ascii="Times New Roman" w:eastAsia="TimesNewRomanPSMT" w:hAnsi="Times New Roman" w:cs="Times New Roman"/>
          <w:lang w:val="hr-HR"/>
        </w:rPr>
      </w:pPr>
      <w:r w:rsidRPr="005361D6">
        <w:rPr>
          <w:rFonts w:ascii="Times New Roman" w:eastAsia="TimesNewRomanPSMT" w:hAnsi="Times New Roman" w:cs="Times New Roman"/>
          <w:lang w:val="hr-HR"/>
        </w:rPr>
        <w:t>ostali srodni profili s islamskih fakulteta.</w:t>
      </w:r>
    </w:p>
    <w:p w14:paraId="075BFFCE"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6F712520"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62AA2BAB"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355A2074"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5D9BDA1B"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3F0B2117"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29013CAF"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2F81CA6F"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213FDB65"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29D067B7"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3B27AFE5"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7C93CAEA"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4CDC7455"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4067CE80"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6969D45F"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1C05327B"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0E6E56BA"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3A01E055"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7507F0A5"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4CA7ECFE"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613B9A46"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469A4CA4"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287B07EC"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12EBA222"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74B7AB12"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452ABEA2"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13E038AD"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1BEB06F0"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2275E09C"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1F3675B9"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074F04C4"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7D767C69" w14:textId="77777777" w:rsidR="006311CD" w:rsidRPr="005361D6" w:rsidRDefault="006311CD" w:rsidP="006311CD">
      <w:pPr>
        <w:spacing w:after="0" w:line="240" w:lineRule="auto"/>
        <w:rPr>
          <w:rFonts w:ascii="Times New Roman" w:eastAsia="Times New Roman" w:hAnsi="Times New Roman" w:cs="Times New Roman"/>
          <w:b/>
          <w:szCs w:val="24"/>
          <w:lang w:val="hr-HR"/>
        </w:rPr>
      </w:pPr>
    </w:p>
    <w:p w14:paraId="458FC49A" w14:textId="77777777" w:rsidR="006311CD" w:rsidRPr="005361D6" w:rsidRDefault="006311CD" w:rsidP="006311CD">
      <w:pPr>
        <w:spacing w:after="0" w:line="240" w:lineRule="auto"/>
        <w:jc w:val="center"/>
        <w:rPr>
          <w:rFonts w:ascii="Times New Roman" w:eastAsia="Times New Roman" w:hAnsi="Times New Roman" w:cs="Times New Roman"/>
          <w:b/>
          <w:szCs w:val="24"/>
          <w:lang w:val="hr-HR"/>
        </w:rPr>
      </w:pPr>
    </w:p>
    <w:p w14:paraId="3776168C" w14:textId="77777777" w:rsidR="006311CD" w:rsidRPr="005361D6" w:rsidRDefault="006311CD" w:rsidP="006311CD">
      <w:pPr>
        <w:spacing w:after="0" w:line="240" w:lineRule="auto"/>
        <w:jc w:val="center"/>
        <w:rPr>
          <w:rFonts w:ascii="Times New Roman" w:eastAsia="Times New Roman" w:hAnsi="Times New Roman" w:cs="Times New Roman"/>
          <w:b/>
          <w:szCs w:val="24"/>
          <w:lang w:val="hr-HR"/>
        </w:rPr>
      </w:pPr>
      <w:r w:rsidRPr="005361D6">
        <w:rPr>
          <w:rFonts w:ascii="Times New Roman" w:eastAsia="Times New Roman" w:hAnsi="Times New Roman" w:cs="Times New Roman"/>
          <w:b/>
          <w:szCs w:val="24"/>
          <w:lang w:val="hr-HR"/>
        </w:rPr>
        <w:t>NASTAVNI PROGRAM</w:t>
      </w:r>
    </w:p>
    <w:p w14:paraId="484BC117" w14:textId="77777777" w:rsidR="006311CD" w:rsidRPr="005361D6" w:rsidRDefault="006311CD" w:rsidP="006311CD">
      <w:pPr>
        <w:keepNext/>
        <w:spacing w:after="0" w:line="240" w:lineRule="auto"/>
        <w:jc w:val="center"/>
        <w:outlineLvl w:val="0"/>
        <w:rPr>
          <w:rFonts w:ascii="Times New Roman" w:eastAsia="Times New Roman" w:hAnsi="Times New Roman" w:cs="Times New Roman"/>
          <w:b/>
          <w:bCs/>
          <w:szCs w:val="32"/>
          <w:lang w:val="hr-HR"/>
        </w:rPr>
      </w:pPr>
      <w:r w:rsidRPr="005361D6">
        <w:rPr>
          <w:rFonts w:ascii="Times New Roman" w:eastAsia="Times New Roman" w:hAnsi="Times New Roman" w:cs="Times New Roman"/>
          <w:b/>
          <w:bCs/>
          <w:szCs w:val="32"/>
          <w:lang w:val="hr-HR"/>
        </w:rPr>
        <w:t xml:space="preserve"> </w:t>
      </w:r>
      <w:bookmarkStart w:id="24" w:name="_Toc109039416"/>
      <w:bookmarkStart w:id="25" w:name="_Toc109994689"/>
      <w:r w:rsidRPr="005361D6">
        <w:rPr>
          <w:rFonts w:ascii="Times New Roman" w:eastAsia="Times New Roman" w:hAnsi="Times New Roman" w:cs="Times New Roman"/>
          <w:b/>
          <w:bCs/>
          <w:szCs w:val="32"/>
          <w:lang w:val="hr-HR"/>
        </w:rPr>
        <w:t>PRAVOSLAVNI VJERONAUK</w:t>
      </w:r>
      <w:bookmarkEnd w:id="24"/>
      <w:bookmarkEnd w:id="25"/>
    </w:p>
    <w:p w14:paraId="1D3B6D18" w14:textId="77777777" w:rsidR="006311CD" w:rsidRPr="005361D6" w:rsidRDefault="006311CD" w:rsidP="006311CD">
      <w:pPr>
        <w:spacing w:after="0" w:line="240" w:lineRule="auto"/>
        <w:ind w:left="357" w:hanging="357"/>
        <w:jc w:val="center"/>
        <w:rPr>
          <w:rFonts w:ascii="Times New Roman" w:eastAsia="Times New Roman" w:hAnsi="Times New Roman" w:cs="Times New Roman"/>
          <w:b/>
          <w:bCs/>
          <w:lang w:val="hr-HR"/>
        </w:rPr>
      </w:pPr>
    </w:p>
    <w:p w14:paraId="0BD4EE1D" w14:textId="77777777" w:rsidR="006311CD" w:rsidRPr="005361D6" w:rsidRDefault="006311CD" w:rsidP="006311CD">
      <w:pPr>
        <w:spacing w:after="0" w:line="240" w:lineRule="auto"/>
        <w:ind w:left="357" w:hanging="357"/>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GODIŠNJI BROJ NASTAVNIH SATI: 35</w:t>
      </w:r>
    </w:p>
    <w:p w14:paraId="02BF9173" w14:textId="77777777" w:rsidR="006311CD" w:rsidRPr="005361D6" w:rsidRDefault="006311CD" w:rsidP="006311CD">
      <w:pPr>
        <w:spacing w:after="0" w:line="240" w:lineRule="auto"/>
        <w:ind w:left="357" w:hanging="357"/>
        <w:jc w:val="center"/>
        <w:rPr>
          <w:rFonts w:ascii="Times New Roman" w:eastAsia="Times New Roman" w:hAnsi="Times New Roman" w:cs="Times New Roman"/>
          <w:bCs/>
          <w:lang w:val="hr-HR"/>
        </w:rPr>
      </w:pPr>
      <w:r w:rsidRPr="005361D6">
        <w:rPr>
          <w:rFonts w:ascii="Times New Roman" w:eastAsia="Times New Roman" w:hAnsi="Times New Roman" w:cs="Times New Roman"/>
          <w:lang w:val="hr-HR"/>
        </w:rPr>
        <w:t xml:space="preserve">TJEDNI BROJ NASTAVNIH SATI: </w:t>
      </w:r>
      <w:r w:rsidRPr="005361D6">
        <w:rPr>
          <w:rFonts w:ascii="Times New Roman" w:eastAsia="Times New Roman" w:hAnsi="Times New Roman" w:cs="Times New Roman"/>
          <w:bCs/>
          <w:lang w:val="hr-HR"/>
        </w:rPr>
        <w:t>1</w:t>
      </w:r>
    </w:p>
    <w:p w14:paraId="0A3BA420" w14:textId="77777777" w:rsidR="006311CD" w:rsidRPr="005361D6" w:rsidRDefault="006311CD" w:rsidP="006311CD">
      <w:pPr>
        <w:spacing w:after="0" w:line="240" w:lineRule="auto"/>
        <w:rPr>
          <w:rFonts w:ascii="Times New Roman" w:eastAsia="Times New Roman" w:hAnsi="Times New Roman" w:cs="Times New Roman"/>
          <w:lang w:val="hr-HR"/>
        </w:rPr>
      </w:pPr>
    </w:p>
    <w:p w14:paraId="2D140DB6" w14:textId="77777777" w:rsidR="006311CD" w:rsidRPr="005361D6" w:rsidRDefault="006311CD" w:rsidP="006311CD">
      <w:pPr>
        <w:spacing w:after="0" w:line="240" w:lineRule="auto"/>
        <w:rPr>
          <w:rFonts w:ascii="Times New Roman" w:eastAsia="Times New Roman" w:hAnsi="Times New Roman" w:cs="Times New Roman"/>
          <w:lang w:val="hr-HR"/>
        </w:rPr>
      </w:pPr>
    </w:p>
    <w:p w14:paraId="755EBE6B" w14:textId="77777777" w:rsidR="006311CD" w:rsidRPr="005361D6" w:rsidRDefault="006311CD" w:rsidP="006311CD">
      <w:pPr>
        <w:spacing w:after="0" w:line="240" w:lineRule="auto"/>
        <w:rPr>
          <w:rFonts w:ascii="Times New Roman" w:eastAsia="Times New Roman" w:hAnsi="Times New Roman" w:cs="Times New Roman"/>
          <w:lang w:val="hr-HR"/>
        </w:rPr>
      </w:pPr>
    </w:p>
    <w:p w14:paraId="4EBC127B" w14:textId="77777777" w:rsidR="006311CD" w:rsidRPr="005361D6" w:rsidRDefault="006311CD" w:rsidP="006311CD">
      <w:pPr>
        <w:spacing w:after="0" w:line="240" w:lineRule="auto"/>
        <w:rPr>
          <w:rFonts w:ascii="Times New Roman" w:eastAsia="Times New Roman" w:hAnsi="Times New Roman" w:cs="Times New Roman"/>
          <w:lang w:val="hr-HR"/>
        </w:rPr>
      </w:pPr>
    </w:p>
    <w:p w14:paraId="201DE7CE" w14:textId="77777777" w:rsidR="006311CD" w:rsidRPr="005361D6" w:rsidRDefault="006311CD" w:rsidP="006311CD">
      <w:pPr>
        <w:spacing w:after="0" w:line="240" w:lineRule="auto"/>
        <w:rPr>
          <w:rFonts w:ascii="Times New Roman" w:eastAsia="Times New Roman" w:hAnsi="Times New Roman" w:cs="Times New Roman"/>
          <w:lang w:val="hr-HR"/>
        </w:rPr>
      </w:pPr>
    </w:p>
    <w:p w14:paraId="36528BA0" w14:textId="77777777" w:rsidR="006311CD" w:rsidRPr="005361D6" w:rsidRDefault="006311CD" w:rsidP="006311CD">
      <w:pPr>
        <w:spacing w:after="0" w:line="240" w:lineRule="auto"/>
        <w:rPr>
          <w:rFonts w:ascii="Times New Roman" w:eastAsia="Times New Roman" w:hAnsi="Times New Roman" w:cs="Times New Roman"/>
          <w:b/>
          <w:bCs/>
          <w:lang w:val="hr-HR"/>
        </w:rPr>
      </w:pPr>
    </w:p>
    <w:p w14:paraId="17C33F09" w14:textId="77777777" w:rsidR="006311CD" w:rsidRPr="005361D6" w:rsidRDefault="006311CD" w:rsidP="006311CD">
      <w:pPr>
        <w:spacing w:after="0" w:line="240" w:lineRule="auto"/>
        <w:jc w:val="center"/>
        <w:rPr>
          <w:rFonts w:ascii="Times New Roman" w:eastAsia="Times New Roman" w:hAnsi="Times New Roman" w:cs="Times New Roman"/>
          <w:b/>
          <w:bCs/>
          <w:lang w:val="hr-HR"/>
        </w:rPr>
      </w:pPr>
    </w:p>
    <w:p w14:paraId="385601CE"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569004E4"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6E187C7C"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3C6CA333"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2EBDA2A3"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3C150927"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0E0CF104"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2186E3BF"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4EDBE031"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64348E6A"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4F4877CF"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2A293158"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0956BB17"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5F5404B8"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3545FCDB"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59023A9E"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458FB02A"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34662342" w14:textId="77777777" w:rsidR="006311CD" w:rsidRPr="005361D6" w:rsidRDefault="006311CD" w:rsidP="006311CD">
      <w:pPr>
        <w:spacing w:after="0" w:line="240" w:lineRule="auto"/>
        <w:rPr>
          <w:rFonts w:ascii="Times New Roman" w:eastAsia="Times New Roman" w:hAnsi="Times New Roman" w:cs="Times New Roman"/>
          <w:lang w:val="hr-HR"/>
        </w:rPr>
      </w:pPr>
    </w:p>
    <w:p w14:paraId="4D637950" w14:textId="77777777" w:rsidR="006311CD" w:rsidRPr="005361D6" w:rsidRDefault="006311CD" w:rsidP="006311CD">
      <w:pPr>
        <w:spacing w:after="0" w:line="240" w:lineRule="auto"/>
        <w:rPr>
          <w:rFonts w:ascii="Times New Roman" w:eastAsia="Times New Roman" w:hAnsi="Times New Roman" w:cs="Times New Roman"/>
          <w:lang w:val="hr-HR"/>
        </w:rPr>
      </w:pPr>
    </w:p>
    <w:p w14:paraId="7C31BFD6" w14:textId="77777777" w:rsidR="006311CD" w:rsidRPr="005361D6" w:rsidRDefault="006311CD" w:rsidP="006311CD">
      <w:pPr>
        <w:spacing w:after="0" w:line="240" w:lineRule="auto"/>
        <w:rPr>
          <w:rFonts w:ascii="Times New Roman" w:eastAsia="Times New Roman" w:hAnsi="Times New Roman" w:cs="Times New Roman"/>
          <w:lang w:val="hr-HR"/>
        </w:rPr>
      </w:pPr>
    </w:p>
    <w:p w14:paraId="1B99636A" w14:textId="77777777" w:rsidR="006311CD" w:rsidRPr="005361D6" w:rsidRDefault="006311CD" w:rsidP="006311CD">
      <w:pPr>
        <w:spacing w:after="0" w:line="240" w:lineRule="auto"/>
        <w:rPr>
          <w:rFonts w:ascii="Times New Roman" w:eastAsia="Times New Roman" w:hAnsi="Times New Roman" w:cs="Times New Roman"/>
          <w:lang w:val="hr-HR"/>
        </w:rPr>
      </w:pPr>
    </w:p>
    <w:p w14:paraId="668797EC" w14:textId="77777777" w:rsidR="006311CD" w:rsidRPr="005361D6" w:rsidRDefault="006311CD" w:rsidP="006311CD">
      <w:pPr>
        <w:spacing w:after="0" w:line="240" w:lineRule="auto"/>
        <w:rPr>
          <w:rFonts w:ascii="Times New Roman" w:eastAsia="Times New Roman" w:hAnsi="Times New Roman" w:cs="Times New Roman"/>
          <w:lang w:val="hr-HR"/>
        </w:rPr>
      </w:pPr>
    </w:p>
    <w:p w14:paraId="7ADC1E55" w14:textId="77777777" w:rsidR="006311CD" w:rsidRPr="005361D6" w:rsidRDefault="006311CD" w:rsidP="006311CD">
      <w:pPr>
        <w:spacing w:after="0" w:line="240" w:lineRule="auto"/>
        <w:rPr>
          <w:rFonts w:ascii="Times New Roman" w:eastAsia="Times New Roman" w:hAnsi="Times New Roman" w:cs="Times New Roman"/>
          <w:lang w:val="hr-HR"/>
        </w:rPr>
      </w:pPr>
    </w:p>
    <w:p w14:paraId="6984AEC5" w14:textId="77777777" w:rsidR="006311CD" w:rsidRPr="005361D6" w:rsidRDefault="006311CD" w:rsidP="006311CD">
      <w:pPr>
        <w:spacing w:after="0" w:line="240" w:lineRule="auto"/>
        <w:rPr>
          <w:rFonts w:ascii="Times New Roman" w:eastAsia="Times New Roman" w:hAnsi="Times New Roman" w:cs="Times New Roman"/>
          <w:lang w:val="hr-HR"/>
        </w:rPr>
      </w:pPr>
    </w:p>
    <w:p w14:paraId="22319A34" w14:textId="77777777" w:rsidR="006311CD" w:rsidRPr="005361D6" w:rsidRDefault="006311CD" w:rsidP="006311CD">
      <w:pPr>
        <w:spacing w:after="0" w:line="240" w:lineRule="auto"/>
        <w:rPr>
          <w:rFonts w:ascii="Times New Roman" w:eastAsia="Times New Roman" w:hAnsi="Times New Roman" w:cs="Times New Roman"/>
          <w:lang w:val="hr-HR"/>
        </w:rPr>
      </w:pPr>
    </w:p>
    <w:p w14:paraId="63F5802D" w14:textId="77777777" w:rsidR="006311CD" w:rsidRPr="005361D6" w:rsidRDefault="006311CD" w:rsidP="006311CD">
      <w:pPr>
        <w:spacing w:after="0" w:line="240" w:lineRule="auto"/>
        <w:rPr>
          <w:rFonts w:ascii="Times New Roman" w:eastAsia="Times New Roman" w:hAnsi="Times New Roman" w:cs="Times New Roman"/>
          <w:lang w:val="hr-HR"/>
        </w:rPr>
      </w:pPr>
    </w:p>
    <w:p w14:paraId="5C431C88" w14:textId="77777777" w:rsidR="006311CD" w:rsidRPr="005361D6" w:rsidRDefault="006311CD" w:rsidP="006311CD">
      <w:pPr>
        <w:spacing w:after="0" w:line="240" w:lineRule="auto"/>
        <w:rPr>
          <w:rFonts w:ascii="Times New Roman" w:eastAsia="Times New Roman" w:hAnsi="Times New Roman" w:cs="Times New Roman"/>
          <w:lang w:val="hr-HR"/>
        </w:rPr>
      </w:pPr>
    </w:p>
    <w:p w14:paraId="15AA739D" w14:textId="77777777" w:rsidR="006311CD" w:rsidRPr="005361D6" w:rsidRDefault="006311CD" w:rsidP="006311CD">
      <w:pPr>
        <w:spacing w:after="0" w:line="240" w:lineRule="auto"/>
        <w:rPr>
          <w:rFonts w:ascii="Times New Roman" w:eastAsia="Times New Roman" w:hAnsi="Times New Roman" w:cs="Times New Roman"/>
          <w:lang w:val="hr-HR"/>
        </w:rPr>
      </w:pPr>
    </w:p>
    <w:p w14:paraId="4721F838" w14:textId="77777777" w:rsidR="006311CD" w:rsidRPr="005361D6" w:rsidRDefault="006311CD" w:rsidP="006311CD">
      <w:pPr>
        <w:spacing w:after="0" w:line="240" w:lineRule="auto"/>
        <w:rPr>
          <w:rFonts w:ascii="Times New Roman" w:eastAsia="Times New Roman" w:hAnsi="Times New Roman" w:cs="Times New Roman"/>
          <w:lang w:val="hr-HR"/>
        </w:rPr>
      </w:pPr>
    </w:p>
    <w:p w14:paraId="7D3C604B" w14:textId="77777777" w:rsidR="006311CD" w:rsidRPr="005361D6" w:rsidRDefault="006311CD" w:rsidP="006311CD">
      <w:pPr>
        <w:spacing w:after="0" w:line="240" w:lineRule="auto"/>
        <w:rPr>
          <w:rFonts w:ascii="Times New Roman" w:eastAsia="Times New Roman" w:hAnsi="Times New Roman" w:cs="Times New Roman"/>
          <w:lang w:val="hr-HR"/>
        </w:rPr>
      </w:pPr>
    </w:p>
    <w:p w14:paraId="1047294A" w14:textId="77777777" w:rsidR="006311CD" w:rsidRPr="005361D6" w:rsidRDefault="006311CD" w:rsidP="006311CD">
      <w:pPr>
        <w:spacing w:after="0" w:line="240" w:lineRule="auto"/>
        <w:rPr>
          <w:rFonts w:ascii="Times New Roman" w:eastAsia="Times New Roman" w:hAnsi="Times New Roman" w:cs="Times New Roman"/>
          <w:lang w:val="hr-HR"/>
        </w:rPr>
      </w:pPr>
    </w:p>
    <w:p w14:paraId="1507C218" w14:textId="77777777" w:rsidR="006311CD" w:rsidRPr="005361D6" w:rsidRDefault="006311CD" w:rsidP="006311CD">
      <w:pPr>
        <w:spacing w:after="0" w:line="240" w:lineRule="auto"/>
        <w:rPr>
          <w:rFonts w:ascii="Times New Roman" w:eastAsia="Times New Roman" w:hAnsi="Times New Roman" w:cs="Times New Roman"/>
          <w:lang w:val="hr-HR"/>
        </w:rPr>
      </w:pPr>
    </w:p>
    <w:p w14:paraId="65ADCDC3" w14:textId="77777777" w:rsidR="006311CD" w:rsidRPr="005361D6" w:rsidRDefault="006311CD" w:rsidP="006311CD">
      <w:pPr>
        <w:spacing w:after="0" w:line="240" w:lineRule="auto"/>
        <w:rPr>
          <w:rFonts w:ascii="Times New Roman" w:eastAsia="Times New Roman" w:hAnsi="Times New Roman" w:cs="Times New Roman"/>
          <w:lang w:val="hr-HR"/>
        </w:rPr>
      </w:pPr>
    </w:p>
    <w:p w14:paraId="57BB90C6" w14:textId="77777777" w:rsidR="006311CD" w:rsidRPr="005361D6" w:rsidRDefault="006311CD" w:rsidP="006311CD">
      <w:pPr>
        <w:spacing w:after="0" w:line="240" w:lineRule="auto"/>
        <w:rPr>
          <w:rFonts w:ascii="Times New Roman" w:eastAsia="Times New Roman" w:hAnsi="Times New Roman" w:cs="Times New Roman"/>
          <w:lang w:val="hr-HR"/>
        </w:rPr>
      </w:pPr>
    </w:p>
    <w:p w14:paraId="51ADDB16" w14:textId="77777777" w:rsidR="006311CD" w:rsidRPr="005361D6" w:rsidRDefault="006311CD" w:rsidP="006311CD">
      <w:pPr>
        <w:spacing w:after="0" w:line="240" w:lineRule="auto"/>
        <w:rPr>
          <w:rFonts w:ascii="Times New Roman" w:eastAsia="Times New Roman" w:hAnsi="Times New Roman" w:cs="Times New Roman"/>
          <w:lang w:val="hr-HR"/>
        </w:rPr>
      </w:pPr>
    </w:p>
    <w:p w14:paraId="15BACF0F" w14:textId="77777777" w:rsidR="006311CD" w:rsidRPr="005361D6" w:rsidRDefault="006311CD" w:rsidP="006311CD">
      <w:pPr>
        <w:spacing w:after="0" w:line="240" w:lineRule="auto"/>
        <w:rPr>
          <w:rFonts w:ascii="Times New Roman" w:eastAsia="Times New Roman" w:hAnsi="Times New Roman" w:cs="Times New Roman"/>
          <w:lang w:val="hr-HR"/>
        </w:rPr>
      </w:pPr>
    </w:p>
    <w:p w14:paraId="3AA633CA" w14:textId="77777777" w:rsidR="006311CD" w:rsidRPr="005361D6" w:rsidRDefault="006311CD" w:rsidP="006311CD">
      <w:pPr>
        <w:spacing w:after="0" w:line="240" w:lineRule="auto"/>
        <w:rPr>
          <w:rFonts w:ascii="Times New Roman" w:eastAsia="Times New Roman" w:hAnsi="Times New Roman" w:cs="Times New Roman"/>
          <w:lang w:val="hr-HR"/>
        </w:rPr>
      </w:pPr>
    </w:p>
    <w:p w14:paraId="151D8ED9" w14:textId="77777777" w:rsidR="006311CD" w:rsidRPr="005361D6" w:rsidRDefault="006311CD" w:rsidP="006311CD">
      <w:pPr>
        <w:spacing w:after="0" w:line="240" w:lineRule="auto"/>
        <w:rPr>
          <w:rFonts w:ascii="Times New Roman" w:eastAsia="Times New Roman" w:hAnsi="Times New Roman" w:cs="Times New Roman"/>
          <w:lang w:val="hr-HR"/>
        </w:rPr>
      </w:pPr>
    </w:p>
    <w:p w14:paraId="29FDD2BB" w14:textId="77777777" w:rsidR="006311CD" w:rsidRPr="005361D6" w:rsidRDefault="006311CD" w:rsidP="006311CD">
      <w:pPr>
        <w:spacing w:after="0" w:line="240" w:lineRule="auto"/>
        <w:rPr>
          <w:rFonts w:ascii="Times New Roman" w:eastAsia="Times New Roman" w:hAnsi="Times New Roman" w:cs="Times New Roman"/>
          <w:lang w:val="hr-HR"/>
        </w:rPr>
      </w:pPr>
    </w:p>
    <w:p w14:paraId="098A16BF" w14:textId="77777777" w:rsidR="006311CD" w:rsidRPr="005361D6" w:rsidRDefault="006311CD" w:rsidP="006311CD">
      <w:pPr>
        <w:spacing w:after="0" w:line="240" w:lineRule="auto"/>
        <w:rPr>
          <w:rFonts w:ascii="Times New Roman" w:eastAsia="Times New Roman" w:hAnsi="Times New Roman" w:cs="Times New Roman"/>
          <w:lang w:val="hr-HR"/>
        </w:rPr>
      </w:pPr>
    </w:p>
    <w:p w14:paraId="11974374" w14:textId="77777777" w:rsidR="006311CD" w:rsidRPr="005361D6" w:rsidRDefault="006311CD" w:rsidP="006311CD">
      <w:pPr>
        <w:spacing w:after="0" w:line="240" w:lineRule="auto"/>
        <w:rPr>
          <w:rFonts w:ascii="Times New Roman" w:eastAsia="Times New Roman" w:hAnsi="Times New Roman" w:cs="Times New Roman"/>
          <w:lang w:val="hr-HR"/>
        </w:rPr>
      </w:pPr>
    </w:p>
    <w:p w14:paraId="7303771B" w14:textId="77777777" w:rsidR="006311CD" w:rsidRPr="005361D6" w:rsidRDefault="006311CD" w:rsidP="006311CD">
      <w:pPr>
        <w:spacing w:after="0" w:line="240" w:lineRule="auto"/>
        <w:rPr>
          <w:rFonts w:ascii="Times New Roman" w:eastAsia="Times New Roman" w:hAnsi="Times New Roman" w:cs="Times New Roman"/>
          <w:lang w:val="hr-HR"/>
        </w:rPr>
      </w:pPr>
    </w:p>
    <w:tbl>
      <w:tblPr>
        <w:tblW w:w="3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1329"/>
        <w:gridCol w:w="950"/>
        <w:gridCol w:w="1585"/>
        <w:gridCol w:w="644"/>
        <w:gridCol w:w="1681"/>
        <w:gridCol w:w="1704"/>
      </w:tblGrid>
      <w:tr w:rsidR="006311CD" w:rsidRPr="005361D6" w14:paraId="2D201529" w14:textId="77777777" w:rsidTr="00FD03D6">
        <w:trPr>
          <w:trHeight w:val="20"/>
          <w:jc w:val="center"/>
        </w:trPr>
        <w:tc>
          <w:tcPr>
            <w:tcW w:w="294" w:type="pct"/>
            <w:vAlign w:val="center"/>
          </w:tcPr>
          <w:p w14:paraId="66FD28F6"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Red.</w:t>
            </w:r>
          </w:p>
          <w:p w14:paraId="191963C6"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broj</w:t>
            </w:r>
          </w:p>
          <w:p w14:paraId="7E1566D0"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nast.</w:t>
            </w:r>
          </w:p>
          <w:p w14:paraId="16162922"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teme</w:t>
            </w:r>
          </w:p>
        </w:tc>
        <w:tc>
          <w:tcPr>
            <w:tcW w:w="589" w:type="pct"/>
            <w:vAlign w:val="center"/>
          </w:tcPr>
          <w:p w14:paraId="6B34C2A8"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Naziv</w:t>
            </w:r>
          </w:p>
          <w:p w14:paraId="621CA7E8"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nastavne</w:t>
            </w:r>
          </w:p>
          <w:p w14:paraId="0062594F"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teme</w:t>
            </w:r>
          </w:p>
        </w:tc>
        <w:tc>
          <w:tcPr>
            <w:tcW w:w="454" w:type="pct"/>
            <w:vAlign w:val="center"/>
          </w:tcPr>
          <w:p w14:paraId="5808DFFF"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Red.</w:t>
            </w:r>
          </w:p>
          <w:p w14:paraId="67863199"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broj</w:t>
            </w:r>
          </w:p>
          <w:p w14:paraId="22299B64"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nast.</w:t>
            </w:r>
          </w:p>
          <w:p w14:paraId="313B18E1"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jedinice</w:t>
            </w:r>
          </w:p>
        </w:tc>
        <w:tc>
          <w:tcPr>
            <w:tcW w:w="749" w:type="pct"/>
            <w:vAlign w:val="center"/>
          </w:tcPr>
          <w:p w14:paraId="43364981"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Naziv nastavne jedinice</w:t>
            </w:r>
          </w:p>
        </w:tc>
        <w:tc>
          <w:tcPr>
            <w:tcW w:w="365" w:type="pct"/>
            <w:vAlign w:val="center"/>
          </w:tcPr>
          <w:p w14:paraId="14AEA492"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b/>
                <w:lang w:val="hr-HR"/>
              </w:rPr>
              <w:t>Broj sati</w:t>
            </w:r>
          </w:p>
        </w:tc>
        <w:tc>
          <w:tcPr>
            <w:tcW w:w="1268" w:type="pct"/>
            <w:vAlign w:val="center"/>
          </w:tcPr>
          <w:p w14:paraId="0AEC2C31"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Ishodi učenja</w:t>
            </w:r>
          </w:p>
        </w:tc>
        <w:tc>
          <w:tcPr>
            <w:tcW w:w="1282" w:type="pct"/>
            <w:vAlign w:val="center"/>
          </w:tcPr>
          <w:p w14:paraId="2167FB4A"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Smjernice za vjeroučitelja</w:t>
            </w:r>
          </w:p>
        </w:tc>
      </w:tr>
      <w:tr w:rsidR="006311CD" w:rsidRPr="005361D6" w14:paraId="4DCE8C07" w14:textId="77777777" w:rsidTr="00FD03D6">
        <w:trPr>
          <w:trHeight w:val="20"/>
          <w:jc w:val="center"/>
        </w:trPr>
        <w:tc>
          <w:tcPr>
            <w:tcW w:w="294" w:type="pct"/>
            <w:vMerge w:val="restart"/>
            <w:vAlign w:val="center"/>
          </w:tcPr>
          <w:p w14:paraId="42D8801D"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1.</w:t>
            </w:r>
          </w:p>
        </w:tc>
        <w:tc>
          <w:tcPr>
            <w:tcW w:w="589" w:type="pct"/>
            <w:vMerge w:val="restart"/>
            <w:vAlign w:val="center"/>
          </w:tcPr>
          <w:p w14:paraId="06B7B78C"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Sveto otkrivenje</w:t>
            </w:r>
          </w:p>
        </w:tc>
        <w:tc>
          <w:tcPr>
            <w:tcW w:w="454" w:type="pct"/>
          </w:tcPr>
          <w:p w14:paraId="5109359F"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749" w:type="pct"/>
          </w:tcPr>
          <w:p w14:paraId="695B04B4"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Gospod nam se javi</w:t>
            </w:r>
          </w:p>
        </w:tc>
        <w:tc>
          <w:tcPr>
            <w:tcW w:w="365" w:type="pct"/>
          </w:tcPr>
          <w:p w14:paraId="63D05577"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val="restart"/>
          </w:tcPr>
          <w:p w14:paraId="4A6B9B89"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Učenik će biti sposoban:</w:t>
            </w:r>
          </w:p>
          <w:p w14:paraId="1D3AA06D" w14:textId="77777777" w:rsidR="006311CD" w:rsidRPr="005361D6" w:rsidRDefault="006311CD">
            <w:pPr>
              <w:numPr>
                <w:ilvl w:val="0"/>
                <w:numId w:val="214"/>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objasniti smisao i mogućnosti poznavanja Boga,</w:t>
            </w:r>
          </w:p>
          <w:p w14:paraId="6D293E47" w14:textId="77777777" w:rsidR="006311CD" w:rsidRPr="005361D6" w:rsidRDefault="006311CD">
            <w:pPr>
              <w:numPr>
                <w:ilvl w:val="0"/>
                <w:numId w:val="214"/>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p</w:t>
            </w:r>
            <w:r w:rsidRPr="005361D6">
              <w:rPr>
                <w:rFonts w:ascii="Times New Roman" w:eastAsia="Calibri" w:hAnsi="Times New Roman" w:cs="Times New Roman"/>
                <w:lang w:val="hr-HR"/>
              </w:rPr>
              <w:t>ojasniti značaj Gospodnjeg utjelovljenja – dolaska i misije Spasitelja,</w:t>
            </w:r>
          </w:p>
          <w:p w14:paraId="62470AF9" w14:textId="77777777" w:rsidR="006311CD" w:rsidRPr="005361D6" w:rsidRDefault="006311CD">
            <w:pPr>
              <w:numPr>
                <w:ilvl w:val="0"/>
                <w:numId w:val="214"/>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definirati značaj Svete predaje i procijeniti ulogu i značaj Svetoga pisma u životu Crkve,</w:t>
            </w:r>
          </w:p>
          <w:p w14:paraId="5A7CE2EC" w14:textId="77777777" w:rsidR="006311CD" w:rsidRPr="005361D6" w:rsidRDefault="006311CD">
            <w:pPr>
              <w:numPr>
                <w:ilvl w:val="0"/>
                <w:numId w:val="214"/>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objasniti kako se Bog otkriva u Starom, a kako u Novom zavjetu,</w:t>
            </w:r>
          </w:p>
          <w:p w14:paraId="041A6A3B" w14:textId="77777777" w:rsidR="006311CD" w:rsidRPr="005361D6" w:rsidRDefault="006311CD">
            <w:pPr>
              <w:numPr>
                <w:ilvl w:val="0"/>
                <w:numId w:val="214"/>
              </w:numPr>
              <w:spacing w:after="0" w:line="240" w:lineRule="auto"/>
              <w:contextualSpacing/>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procijeniti važnost sudjelovanja u svetim tajnama, kroz koje smo zajedno s Bogom. </w:t>
            </w:r>
          </w:p>
        </w:tc>
        <w:tc>
          <w:tcPr>
            <w:tcW w:w="1282" w:type="pct"/>
            <w:vMerge w:val="restart"/>
          </w:tcPr>
          <w:p w14:paraId="0469FB88" w14:textId="77777777" w:rsidR="006311CD" w:rsidRPr="005361D6" w:rsidRDefault="006311CD" w:rsidP="006311CD">
            <w:pPr>
              <w:spacing w:after="0" w:line="240" w:lineRule="auto"/>
              <w:rPr>
                <w:rFonts w:ascii="Times New Roman" w:eastAsia="Times New Roman" w:hAnsi="Times New Roman" w:cs="Times New Roman"/>
                <w:lang w:val="hr-HR"/>
              </w:rPr>
            </w:pPr>
          </w:p>
          <w:p w14:paraId="70E33651"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Nastavne jedinice se mogu realizirati kroz uporabu različitih, pa i suvremenih (inovativnih) metoda kako bi se učenici više aktivirali u radu i samostalnije stjecali znanje.</w:t>
            </w:r>
          </w:p>
          <w:p w14:paraId="57A7BE2E" w14:textId="77777777" w:rsidR="006311CD" w:rsidRPr="005361D6" w:rsidRDefault="006311CD" w:rsidP="006311CD">
            <w:pPr>
              <w:spacing w:after="120" w:line="240" w:lineRule="auto"/>
              <w:rPr>
                <w:rFonts w:ascii="Times New Roman" w:eastAsia="Times New Roman" w:hAnsi="Times New Roman" w:cs="Times New Roman"/>
                <w:lang w:val="hr-HR"/>
              </w:rPr>
            </w:pPr>
          </w:p>
          <w:p w14:paraId="5937D52F" w14:textId="77777777" w:rsidR="006311CD" w:rsidRPr="005361D6" w:rsidRDefault="006311CD" w:rsidP="006311CD">
            <w:pPr>
              <w:spacing w:after="120" w:line="240" w:lineRule="auto"/>
              <w:rPr>
                <w:rFonts w:ascii="Times New Roman" w:eastAsia="Times New Roman" w:hAnsi="Times New Roman" w:cs="Times New Roman"/>
                <w:lang w:val="hr-HR"/>
              </w:rPr>
            </w:pPr>
          </w:p>
          <w:p w14:paraId="4DFA4A2F" w14:textId="77777777" w:rsidR="006311CD" w:rsidRPr="005361D6" w:rsidRDefault="006311CD" w:rsidP="006311CD">
            <w:pPr>
              <w:spacing w:after="120" w:line="240" w:lineRule="auto"/>
              <w:rPr>
                <w:rFonts w:ascii="Times New Roman" w:eastAsia="Times New Roman" w:hAnsi="Times New Roman" w:cs="Times New Roman"/>
                <w:lang w:val="hr-HR"/>
              </w:rPr>
            </w:pPr>
          </w:p>
          <w:p w14:paraId="15FCCC50" w14:textId="77777777" w:rsidR="006311CD" w:rsidRPr="005361D6" w:rsidRDefault="006311CD" w:rsidP="006311CD">
            <w:pPr>
              <w:spacing w:after="120" w:line="240" w:lineRule="auto"/>
              <w:rPr>
                <w:rFonts w:ascii="Times New Roman" w:eastAsia="Times New Roman" w:hAnsi="Times New Roman" w:cs="Times New Roman"/>
                <w:lang w:val="hr-HR"/>
              </w:rPr>
            </w:pPr>
          </w:p>
          <w:p w14:paraId="1E36C75F"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Poticati učenike za slobodno iskazivanje svoga mišljenja o nastavnoj jedinici koja se realizira.</w:t>
            </w:r>
          </w:p>
          <w:p w14:paraId="368B44BB" w14:textId="77777777" w:rsidR="006311CD" w:rsidRPr="005361D6" w:rsidRDefault="006311CD" w:rsidP="006311CD">
            <w:pPr>
              <w:spacing w:after="120" w:line="240" w:lineRule="auto"/>
              <w:rPr>
                <w:rFonts w:ascii="Times New Roman" w:eastAsia="Times New Roman" w:hAnsi="Times New Roman" w:cs="Times New Roman"/>
                <w:lang w:val="hr-HR"/>
              </w:rPr>
            </w:pPr>
          </w:p>
          <w:p w14:paraId="17D87CC6" w14:textId="77777777" w:rsidR="006311CD" w:rsidRPr="005361D6" w:rsidRDefault="006311CD" w:rsidP="006311CD">
            <w:pPr>
              <w:spacing w:after="120" w:line="240" w:lineRule="auto"/>
              <w:rPr>
                <w:rFonts w:ascii="Times New Roman" w:eastAsia="Times New Roman" w:hAnsi="Times New Roman" w:cs="Times New Roman"/>
                <w:lang w:val="hr-HR"/>
              </w:rPr>
            </w:pPr>
          </w:p>
          <w:p w14:paraId="67376C4D" w14:textId="77777777" w:rsidR="006311CD" w:rsidRPr="005361D6" w:rsidRDefault="006311CD" w:rsidP="006311CD">
            <w:pPr>
              <w:spacing w:after="120" w:line="240" w:lineRule="auto"/>
              <w:rPr>
                <w:rFonts w:ascii="Times New Roman" w:eastAsia="Times New Roman" w:hAnsi="Times New Roman" w:cs="Times New Roman"/>
                <w:lang w:val="hr-HR"/>
              </w:rPr>
            </w:pPr>
          </w:p>
          <w:p w14:paraId="5442C4E6" w14:textId="77777777" w:rsidR="006311CD" w:rsidRPr="005361D6" w:rsidRDefault="006311CD" w:rsidP="006311CD">
            <w:pPr>
              <w:spacing w:after="120" w:line="240" w:lineRule="auto"/>
              <w:rPr>
                <w:rFonts w:ascii="Times New Roman" w:eastAsia="Times New Roman" w:hAnsi="Times New Roman" w:cs="Times New Roman"/>
                <w:lang w:val="hr-HR"/>
              </w:rPr>
            </w:pPr>
          </w:p>
          <w:p w14:paraId="2088A038" w14:textId="77777777" w:rsidR="006311CD" w:rsidRPr="005361D6" w:rsidRDefault="006311CD" w:rsidP="006311CD">
            <w:pPr>
              <w:spacing w:after="120" w:line="240" w:lineRule="auto"/>
              <w:rPr>
                <w:rFonts w:ascii="Times New Roman" w:eastAsia="Times New Roman" w:hAnsi="Times New Roman" w:cs="Times New Roman"/>
                <w:lang w:val="hr-HR"/>
              </w:rPr>
            </w:pPr>
          </w:p>
          <w:p w14:paraId="34775711" w14:textId="77777777" w:rsidR="006311CD" w:rsidRPr="005361D6" w:rsidRDefault="006311CD" w:rsidP="006311CD">
            <w:pPr>
              <w:spacing w:after="120" w:line="240" w:lineRule="auto"/>
              <w:rPr>
                <w:rFonts w:ascii="Times New Roman" w:eastAsia="Times New Roman" w:hAnsi="Times New Roman" w:cs="Times New Roman"/>
                <w:lang w:val="hr-HR"/>
              </w:rPr>
            </w:pPr>
          </w:p>
          <w:p w14:paraId="6153EF08" w14:textId="77777777" w:rsidR="006311CD" w:rsidRPr="005361D6" w:rsidRDefault="006311CD" w:rsidP="006311CD">
            <w:pPr>
              <w:spacing w:after="12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U radu je potrebno koristiti različita nastavna sredstva kako bi se učenicima na interesantniji način predstavili novi nastavni sadržaji.</w:t>
            </w:r>
          </w:p>
          <w:p w14:paraId="6C05E729" w14:textId="77777777" w:rsidR="006311CD" w:rsidRPr="005361D6" w:rsidRDefault="006311CD" w:rsidP="006311CD">
            <w:pPr>
              <w:spacing w:after="0" w:line="240" w:lineRule="auto"/>
              <w:rPr>
                <w:rFonts w:ascii="Times New Roman" w:eastAsia="Times New Roman" w:hAnsi="Times New Roman" w:cs="Times New Roman"/>
                <w:lang w:val="hr-HR"/>
              </w:rPr>
            </w:pPr>
          </w:p>
          <w:p w14:paraId="39820742" w14:textId="77777777" w:rsidR="006311CD" w:rsidRPr="005361D6" w:rsidRDefault="006311CD" w:rsidP="006311CD">
            <w:pPr>
              <w:spacing w:after="0" w:line="240" w:lineRule="auto"/>
              <w:rPr>
                <w:rFonts w:ascii="Times New Roman" w:eastAsia="Times New Roman" w:hAnsi="Times New Roman" w:cs="Times New Roman"/>
                <w:lang w:val="hr-HR"/>
              </w:rPr>
            </w:pPr>
          </w:p>
          <w:p w14:paraId="4C5D3017" w14:textId="77777777" w:rsidR="006311CD" w:rsidRPr="005361D6" w:rsidRDefault="006311CD" w:rsidP="006311CD">
            <w:pPr>
              <w:spacing w:after="0" w:line="240" w:lineRule="auto"/>
              <w:rPr>
                <w:rFonts w:ascii="Times New Roman" w:eastAsia="Times New Roman" w:hAnsi="Times New Roman" w:cs="Times New Roman"/>
                <w:lang w:val="hr-HR"/>
              </w:rPr>
            </w:pPr>
          </w:p>
          <w:p w14:paraId="2E0AB647" w14:textId="77777777" w:rsidR="006311CD" w:rsidRPr="005361D6" w:rsidRDefault="006311CD" w:rsidP="006311CD">
            <w:pPr>
              <w:spacing w:after="0" w:line="240" w:lineRule="auto"/>
              <w:rPr>
                <w:rFonts w:ascii="Times New Roman" w:eastAsia="Times New Roman" w:hAnsi="Times New Roman" w:cs="Times New Roman"/>
                <w:lang w:val="hr-HR"/>
              </w:rPr>
            </w:pPr>
          </w:p>
          <w:p w14:paraId="6BFF860D" w14:textId="77777777" w:rsidR="006311CD" w:rsidRPr="005361D6" w:rsidRDefault="006311CD" w:rsidP="006311CD">
            <w:pPr>
              <w:spacing w:after="0" w:line="240" w:lineRule="auto"/>
              <w:rPr>
                <w:rFonts w:ascii="Times New Roman" w:eastAsia="Times New Roman" w:hAnsi="Times New Roman" w:cs="Times New Roman"/>
                <w:lang w:val="hr-HR"/>
              </w:rPr>
            </w:pPr>
          </w:p>
          <w:p w14:paraId="44C68CC5"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Nastavne jedinice u svezi s hramom, bogosluženjima i svetim tajnama mogu se realizirati i u hramu.</w:t>
            </w:r>
          </w:p>
          <w:p w14:paraId="101338B6" w14:textId="77777777" w:rsidR="006311CD" w:rsidRPr="005361D6" w:rsidRDefault="006311CD" w:rsidP="006311CD">
            <w:pPr>
              <w:spacing w:after="0" w:line="240" w:lineRule="auto"/>
              <w:rPr>
                <w:rFonts w:ascii="Times New Roman" w:eastAsia="Times New Roman" w:hAnsi="Times New Roman" w:cs="Times New Roman"/>
                <w:lang w:val="hr-HR"/>
              </w:rPr>
            </w:pPr>
          </w:p>
          <w:p w14:paraId="4C735B1C" w14:textId="77777777" w:rsidR="006311CD" w:rsidRPr="005361D6" w:rsidRDefault="006311CD" w:rsidP="006311CD">
            <w:pPr>
              <w:spacing w:after="0" w:line="240" w:lineRule="auto"/>
              <w:rPr>
                <w:rFonts w:ascii="Times New Roman" w:eastAsia="Times New Roman" w:hAnsi="Times New Roman" w:cs="Times New Roman"/>
                <w:lang w:val="hr-HR"/>
              </w:rPr>
            </w:pPr>
          </w:p>
          <w:p w14:paraId="007B1578" w14:textId="77777777" w:rsidR="006311CD" w:rsidRPr="005361D6" w:rsidRDefault="006311CD" w:rsidP="006311CD">
            <w:pPr>
              <w:spacing w:after="0" w:line="240" w:lineRule="auto"/>
              <w:rPr>
                <w:rFonts w:ascii="Times New Roman" w:eastAsia="Times New Roman" w:hAnsi="Times New Roman" w:cs="Times New Roman"/>
                <w:lang w:val="hr-HR"/>
              </w:rPr>
            </w:pPr>
          </w:p>
          <w:p w14:paraId="0CF35D56" w14:textId="77777777" w:rsidR="006311CD" w:rsidRPr="005361D6" w:rsidRDefault="006311CD" w:rsidP="006311CD">
            <w:pPr>
              <w:spacing w:after="0" w:line="240" w:lineRule="auto"/>
              <w:rPr>
                <w:rFonts w:ascii="Times New Roman" w:eastAsia="Times New Roman" w:hAnsi="Times New Roman" w:cs="Times New Roman"/>
                <w:lang w:val="hr-HR"/>
              </w:rPr>
            </w:pPr>
          </w:p>
          <w:p w14:paraId="6F505D52" w14:textId="77777777" w:rsidR="006311CD" w:rsidRPr="005361D6" w:rsidRDefault="006311CD" w:rsidP="006311CD">
            <w:pPr>
              <w:spacing w:after="0" w:line="240" w:lineRule="auto"/>
              <w:rPr>
                <w:rFonts w:ascii="Times New Roman" w:eastAsia="Times New Roman" w:hAnsi="Times New Roman" w:cs="Times New Roman"/>
                <w:lang w:val="hr-HR"/>
              </w:rPr>
            </w:pPr>
          </w:p>
          <w:p w14:paraId="7918F727"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Čitati i komentirati s učenicima dijelove iz vjerskih knjiga ili članaka o Crkvi, bogosluženjima, svetim tajnama i postu.</w:t>
            </w:r>
          </w:p>
        </w:tc>
      </w:tr>
      <w:tr w:rsidR="006311CD" w:rsidRPr="005361D6" w14:paraId="5DD44FE8" w14:textId="77777777" w:rsidTr="00FD03D6">
        <w:trPr>
          <w:trHeight w:val="20"/>
          <w:jc w:val="center"/>
        </w:trPr>
        <w:tc>
          <w:tcPr>
            <w:tcW w:w="294" w:type="pct"/>
            <w:vMerge/>
          </w:tcPr>
          <w:p w14:paraId="07DEC1F0" w14:textId="77777777" w:rsidR="006311CD" w:rsidRPr="005361D6" w:rsidRDefault="006311CD" w:rsidP="006311CD">
            <w:pPr>
              <w:spacing w:after="0" w:line="240" w:lineRule="auto"/>
              <w:jc w:val="center"/>
              <w:rPr>
                <w:rFonts w:ascii="Times New Roman" w:eastAsia="Times New Roman" w:hAnsi="Times New Roman" w:cs="Times New Roman"/>
                <w:lang w:val="hr-HR"/>
              </w:rPr>
            </w:pPr>
          </w:p>
        </w:tc>
        <w:tc>
          <w:tcPr>
            <w:tcW w:w="589" w:type="pct"/>
            <w:vMerge/>
          </w:tcPr>
          <w:p w14:paraId="07C2BC0E" w14:textId="77777777" w:rsidR="006311CD" w:rsidRPr="005361D6" w:rsidRDefault="006311CD" w:rsidP="006311CD">
            <w:pPr>
              <w:spacing w:after="0" w:line="240" w:lineRule="auto"/>
              <w:jc w:val="center"/>
              <w:rPr>
                <w:rFonts w:ascii="Times New Roman" w:eastAsia="Times New Roman" w:hAnsi="Times New Roman" w:cs="Times New Roman"/>
                <w:lang w:val="hr-HR"/>
              </w:rPr>
            </w:pPr>
          </w:p>
        </w:tc>
        <w:tc>
          <w:tcPr>
            <w:tcW w:w="454" w:type="pct"/>
          </w:tcPr>
          <w:p w14:paraId="54B50A79"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2.</w:t>
            </w:r>
          </w:p>
        </w:tc>
        <w:tc>
          <w:tcPr>
            <w:tcW w:w="749" w:type="pct"/>
          </w:tcPr>
          <w:p w14:paraId="405FB64C"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Sveto predanje i Sveto pismo</w:t>
            </w:r>
          </w:p>
        </w:tc>
        <w:tc>
          <w:tcPr>
            <w:tcW w:w="365" w:type="pct"/>
          </w:tcPr>
          <w:p w14:paraId="32E1627E"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0B8C504C" w14:textId="77777777" w:rsidR="006311CD" w:rsidRPr="005361D6" w:rsidRDefault="006311CD" w:rsidP="006311CD">
            <w:pPr>
              <w:spacing w:after="0" w:line="240" w:lineRule="auto"/>
              <w:rPr>
                <w:rFonts w:ascii="Times New Roman" w:eastAsia="Times New Roman" w:hAnsi="Times New Roman" w:cs="Times New Roman"/>
                <w:b/>
                <w:lang w:val="hr-HR"/>
              </w:rPr>
            </w:pPr>
          </w:p>
        </w:tc>
        <w:tc>
          <w:tcPr>
            <w:tcW w:w="1282" w:type="pct"/>
            <w:vMerge/>
          </w:tcPr>
          <w:p w14:paraId="20F122E4"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7F70BFCB" w14:textId="77777777" w:rsidTr="00FD03D6">
        <w:trPr>
          <w:trHeight w:val="20"/>
          <w:jc w:val="center"/>
        </w:trPr>
        <w:tc>
          <w:tcPr>
            <w:tcW w:w="294" w:type="pct"/>
            <w:vMerge/>
          </w:tcPr>
          <w:p w14:paraId="350A5145" w14:textId="77777777" w:rsidR="006311CD" w:rsidRPr="005361D6" w:rsidRDefault="006311CD" w:rsidP="006311CD">
            <w:pPr>
              <w:spacing w:after="0" w:line="240" w:lineRule="auto"/>
              <w:jc w:val="center"/>
              <w:rPr>
                <w:rFonts w:ascii="Times New Roman" w:eastAsia="Times New Roman" w:hAnsi="Times New Roman" w:cs="Times New Roman"/>
                <w:lang w:val="hr-HR"/>
              </w:rPr>
            </w:pPr>
          </w:p>
        </w:tc>
        <w:tc>
          <w:tcPr>
            <w:tcW w:w="589" w:type="pct"/>
            <w:vMerge/>
          </w:tcPr>
          <w:p w14:paraId="67DCA3AC" w14:textId="77777777" w:rsidR="006311CD" w:rsidRPr="005361D6" w:rsidRDefault="006311CD" w:rsidP="006311CD">
            <w:pPr>
              <w:spacing w:after="0" w:line="240" w:lineRule="auto"/>
              <w:jc w:val="center"/>
              <w:rPr>
                <w:rFonts w:ascii="Times New Roman" w:eastAsia="Times New Roman" w:hAnsi="Times New Roman" w:cs="Times New Roman"/>
                <w:lang w:val="hr-HR"/>
              </w:rPr>
            </w:pPr>
          </w:p>
        </w:tc>
        <w:tc>
          <w:tcPr>
            <w:tcW w:w="454" w:type="pct"/>
          </w:tcPr>
          <w:p w14:paraId="167FF4FF"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3.</w:t>
            </w:r>
          </w:p>
        </w:tc>
        <w:tc>
          <w:tcPr>
            <w:tcW w:w="749" w:type="pct"/>
          </w:tcPr>
          <w:p w14:paraId="45E6A99C"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Bog u otkrivenju Starog i Novog zavjeta</w:t>
            </w:r>
          </w:p>
        </w:tc>
        <w:tc>
          <w:tcPr>
            <w:tcW w:w="365" w:type="pct"/>
          </w:tcPr>
          <w:p w14:paraId="3D05B0BF"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1E5A5885" w14:textId="77777777" w:rsidR="006311CD" w:rsidRPr="005361D6" w:rsidRDefault="006311CD" w:rsidP="006311CD">
            <w:pPr>
              <w:spacing w:after="0" w:line="240" w:lineRule="auto"/>
              <w:rPr>
                <w:rFonts w:ascii="Times New Roman" w:eastAsia="Times New Roman" w:hAnsi="Times New Roman" w:cs="Times New Roman"/>
                <w:lang w:val="hr-HR"/>
              </w:rPr>
            </w:pPr>
          </w:p>
        </w:tc>
        <w:tc>
          <w:tcPr>
            <w:tcW w:w="1282" w:type="pct"/>
            <w:vMerge/>
          </w:tcPr>
          <w:p w14:paraId="0B02A496"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6764B969" w14:textId="77777777" w:rsidTr="00FD03D6">
        <w:trPr>
          <w:trHeight w:val="1992"/>
          <w:jc w:val="center"/>
        </w:trPr>
        <w:tc>
          <w:tcPr>
            <w:tcW w:w="294" w:type="pct"/>
            <w:vMerge/>
          </w:tcPr>
          <w:p w14:paraId="237ABC85" w14:textId="77777777" w:rsidR="006311CD" w:rsidRPr="005361D6" w:rsidRDefault="006311CD" w:rsidP="006311CD">
            <w:pPr>
              <w:spacing w:after="0" w:line="240" w:lineRule="auto"/>
              <w:jc w:val="center"/>
              <w:rPr>
                <w:rFonts w:ascii="Times New Roman" w:eastAsia="Times New Roman" w:hAnsi="Times New Roman" w:cs="Times New Roman"/>
                <w:lang w:val="hr-HR"/>
              </w:rPr>
            </w:pPr>
          </w:p>
        </w:tc>
        <w:tc>
          <w:tcPr>
            <w:tcW w:w="589" w:type="pct"/>
            <w:vMerge/>
          </w:tcPr>
          <w:p w14:paraId="369EF1D7" w14:textId="77777777" w:rsidR="006311CD" w:rsidRPr="005361D6" w:rsidRDefault="006311CD" w:rsidP="006311CD">
            <w:pPr>
              <w:spacing w:after="0" w:line="240" w:lineRule="auto"/>
              <w:jc w:val="center"/>
              <w:rPr>
                <w:rFonts w:ascii="Times New Roman" w:eastAsia="Times New Roman" w:hAnsi="Times New Roman" w:cs="Times New Roman"/>
                <w:lang w:val="hr-HR"/>
              </w:rPr>
            </w:pPr>
          </w:p>
        </w:tc>
        <w:tc>
          <w:tcPr>
            <w:tcW w:w="454" w:type="pct"/>
          </w:tcPr>
          <w:p w14:paraId="0AB08F70"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4.</w:t>
            </w:r>
          </w:p>
        </w:tc>
        <w:tc>
          <w:tcPr>
            <w:tcW w:w="749" w:type="pct"/>
          </w:tcPr>
          <w:p w14:paraId="327B765C" w14:textId="77777777" w:rsidR="006311CD" w:rsidRPr="005361D6" w:rsidRDefault="006311CD" w:rsidP="006311C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Zajednica s Bogom u svetim tajnama</w:t>
            </w:r>
          </w:p>
        </w:tc>
        <w:tc>
          <w:tcPr>
            <w:tcW w:w="365" w:type="pct"/>
          </w:tcPr>
          <w:p w14:paraId="45786384"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368E8C5B"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1282" w:type="pct"/>
            <w:vMerge/>
          </w:tcPr>
          <w:p w14:paraId="15AB4AE4"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6C25B4D4" w14:textId="77777777" w:rsidTr="00FD03D6">
        <w:trPr>
          <w:trHeight w:val="20"/>
          <w:jc w:val="center"/>
        </w:trPr>
        <w:tc>
          <w:tcPr>
            <w:tcW w:w="294" w:type="pct"/>
            <w:vMerge w:val="restart"/>
            <w:vAlign w:val="center"/>
          </w:tcPr>
          <w:p w14:paraId="1E29CDE8"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44CD122D"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0A3F1A79"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31E74A6E"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111F39D4"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2.</w:t>
            </w:r>
          </w:p>
          <w:p w14:paraId="75FA21A6"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17E9E0E2"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0264F015"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755B0F05"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415C3844"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09E76671"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0D51B972"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13440D54"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val="restart"/>
            <w:vAlign w:val="center"/>
          </w:tcPr>
          <w:p w14:paraId="34C00ADC"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466D6E5E"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6F2FDAD2"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19EA9FDB"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590347E2"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Tajna Crkve</w:t>
            </w:r>
          </w:p>
          <w:p w14:paraId="6DE99333"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34C0ED29"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68570B71"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6E5EEE2D"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p w14:paraId="4AE4256A"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2D7C3118"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1. </w:t>
            </w:r>
          </w:p>
        </w:tc>
        <w:tc>
          <w:tcPr>
            <w:tcW w:w="749" w:type="pct"/>
          </w:tcPr>
          <w:p w14:paraId="10743A8A"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Duh Sveti u Crkvi Starog i Novog zavjeta</w:t>
            </w:r>
          </w:p>
        </w:tc>
        <w:tc>
          <w:tcPr>
            <w:tcW w:w="365" w:type="pct"/>
          </w:tcPr>
          <w:p w14:paraId="55F68B49"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val="restart"/>
          </w:tcPr>
          <w:p w14:paraId="6E4A5079" w14:textId="77777777" w:rsidR="006311CD" w:rsidRPr="005361D6" w:rsidRDefault="006311CD" w:rsidP="006311CD">
            <w:pPr>
              <w:spacing w:after="0" w:line="240" w:lineRule="auto"/>
              <w:rPr>
                <w:rFonts w:ascii="Times New Roman" w:eastAsia="Times New Roman" w:hAnsi="Times New Roman" w:cs="Times New Roman"/>
                <w:i/>
                <w:lang w:val="hr-HR"/>
              </w:rPr>
            </w:pPr>
            <w:r w:rsidRPr="005361D6">
              <w:rPr>
                <w:rFonts w:ascii="Times New Roman" w:eastAsia="Times New Roman" w:hAnsi="Times New Roman" w:cs="Times New Roman"/>
                <w:iCs/>
                <w:lang w:val="hr-HR"/>
              </w:rPr>
              <w:t>Učenik će biti sposoban</w:t>
            </w:r>
            <w:r w:rsidRPr="005361D6">
              <w:rPr>
                <w:rFonts w:ascii="Times New Roman" w:eastAsia="Times New Roman" w:hAnsi="Times New Roman" w:cs="Times New Roman"/>
                <w:i/>
                <w:lang w:val="hr-HR"/>
              </w:rPr>
              <w:t>:</w:t>
            </w:r>
          </w:p>
          <w:p w14:paraId="33FE33CF"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definirati ulogu Duha Svetog u Crkvi Starog i Novog Zavjeta,</w:t>
            </w:r>
          </w:p>
          <w:p w14:paraId="3A165DCC"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objasniti značaj Crkve kao zajednice ljubavi Boga i čovjeka,</w:t>
            </w:r>
          </w:p>
          <w:p w14:paraId="07192D89"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 spoznati Gospoda Isusa Krista kao Glavu i utemeljitelja Crkve,</w:t>
            </w:r>
          </w:p>
          <w:p w14:paraId="6BF48CC0"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razumjeti nastanak Crkve silaskom Sv. Duha i objasniti ulogu svećeništva i mirjana u Crkvi,</w:t>
            </w:r>
          </w:p>
          <w:p w14:paraId="1FC8937E"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definirati kako je Crkva jedna i sveta, saborna i apostolska,</w:t>
            </w:r>
          </w:p>
          <w:p w14:paraId="6CCF186B"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upoznati život rane Crkve i probleme s kojima su se prvi kršćani susretali,</w:t>
            </w:r>
          </w:p>
          <w:p w14:paraId="5FE8C44B" w14:textId="77777777" w:rsidR="006311CD" w:rsidRPr="005361D6" w:rsidRDefault="006311CD" w:rsidP="006311CD">
            <w:pPr>
              <w:spacing w:after="0" w:line="240" w:lineRule="auto"/>
              <w:rPr>
                <w:rFonts w:ascii="Times New Roman" w:eastAsia="Times New Roman" w:hAnsi="Times New Roman" w:cs="Times New Roman"/>
                <w:i/>
                <w:lang w:val="hr-HR"/>
              </w:rPr>
            </w:pPr>
            <w:r w:rsidRPr="005361D6">
              <w:rPr>
                <w:rFonts w:ascii="Times New Roman" w:eastAsia="Times New Roman" w:hAnsi="Times New Roman" w:cs="Times New Roman"/>
                <w:lang w:val="hr-HR"/>
              </w:rPr>
              <w:t>- analizirati razvoj Crkve kroz vijekove i definirati Njenu ulogu u sadašnjem vremenu.</w:t>
            </w:r>
          </w:p>
        </w:tc>
        <w:tc>
          <w:tcPr>
            <w:tcW w:w="1282" w:type="pct"/>
            <w:vMerge/>
          </w:tcPr>
          <w:p w14:paraId="7FBF6229"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11996DC1" w14:textId="77777777" w:rsidTr="00FD03D6">
        <w:trPr>
          <w:trHeight w:val="20"/>
          <w:jc w:val="center"/>
        </w:trPr>
        <w:tc>
          <w:tcPr>
            <w:tcW w:w="294" w:type="pct"/>
            <w:vMerge/>
            <w:vAlign w:val="center"/>
          </w:tcPr>
          <w:p w14:paraId="7D97259E"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vAlign w:val="center"/>
          </w:tcPr>
          <w:p w14:paraId="2A8B214D"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3689470A"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2.</w:t>
            </w:r>
          </w:p>
        </w:tc>
        <w:tc>
          <w:tcPr>
            <w:tcW w:w="749" w:type="pct"/>
          </w:tcPr>
          <w:p w14:paraId="4B7709B9"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Ostvarenje Božanske ljubavi u Crkvi kao zajednici</w:t>
            </w:r>
          </w:p>
        </w:tc>
        <w:tc>
          <w:tcPr>
            <w:tcW w:w="365" w:type="pct"/>
          </w:tcPr>
          <w:p w14:paraId="30BCD5CD"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5762D9E9" w14:textId="77777777" w:rsidR="006311CD" w:rsidRPr="005361D6" w:rsidRDefault="006311CD" w:rsidP="006311CD">
            <w:pPr>
              <w:spacing w:after="0" w:line="240" w:lineRule="auto"/>
              <w:rPr>
                <w:rFonts w:ascii="Times New Roman" w:eastAsia="Times New Roman" w:hAnsi="Times New Roman" w:cs="Times New Roman"/>
                <w:lang w:val="hr-HR"/>
              </w:rPr>
            </w:pPr>
          </w:p>
        </w:tc>
        <w:tc>
          <w:tcPr>
            <w:tcW w:w="1282" w:type="pct"/>
            <w:vMerge/>
          </w:tcPr>
          <w:p w14:paraId="064EA194"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5FAF2991" w14:textId="77777777" w:rsidTr="00FD03D6">
        <w:trPr>
          <w:trHeight w:val="565"/>
          <w:jc w:val="center"/>
        </w:trPr>
        <w:tc>
          <w:tcPr>
            <w:tcW w:w="294" w:type="pct"/>
            <w:vMerge/>
          </w:tcPr>
          <w:p w14:paraId="4614476D"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1304F0ED"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3F9B5CC9"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3.</w:t>
            </w:r>
          </w:p>
        </w:tc>
        <w:tc>
          <w:tcPr>
            <w:tcW w:w="749" w:type="pct"/>
          </w:tcPr>
          <w:p w14:paraId="464356B2"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Isus Krist - Glava Crkve </w:t>
            </w:r>
          </w:p>
        </w:tc>
        <w:tc>
          <w:tcPr>
            <w:tcW w:w="365" w:type="pct"/>
          </w:tcPr>
          <w:p w14:paraId="2061D60A"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645CFC45"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1282" w:type="pct"/>
            <w:vMerge/>
          </w:tcPr>
          <w:p w14:paraId="5E46DD93"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3D22913D" w14:textId="77777777" w:rsidTr="00FD03D6">
        <w:trPr>
          <w:trHeight w:val="20"/>
          <w:jc w:val="center"/>
        </w:trPr>
        <w:tc>
          <w:tcPr>
            <w:tcW w:w="294" w:type="pct"/>
            <w:vMerge/>
          </w:tcPr>
          <w:p w14:paraId="5DDA7F5C"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2254C48A"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2904ACFD"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4.</w:t>
            </w:r>
          </w:p>
        </w:tc>
        <w:tc>
          <w:tcPr>
            <w:tcW w:w="749" w:type="pct"/>
          </w:tcPr>
          <w:p w14:paraId="336D2AFF"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Svojstva Crkve</w:t>
            </w:r>
          </w:p>
        </w:tc>
        <w:tc>
          <w:tcPr>
            <w:tcW w:w="365" w:type="pct"/>
          </w:tcPr>
          <w:p w14:paraId="7E173E3E"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5CBBC6E9"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1282" w:type="pct"/>
            <w:vMerge/>
          </w:tcPr>
          <w:p w14:paraId="2ACAB22F"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713EBDD2" w14:textId="77777777" w:rsidTr="00FD03D6">
        <w:trPr>
          <w:trHeight w:val="20"/>
          <w:jc w:val="center"/>
        </w:trPr>
        <w:tc>
          <w:tcPr>
            <w:tcW w:w="294" w:type="pct"/>
            <w:vMerge/>
          </w:tcPr>
          <w:p w14:paraId="722A94AB"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66965735"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309C8C75"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5.</w:t>
            </w:r>
          </w:p>
          <w:p w14:paraId="00C5362E" w14:textId="77777777" w:rsidR="006311CD" w:rsidRPr="005361D6" w:rsidRDefault="006311CD" w:rsidP="006311CD">
            <w:pPr>
              <w:spacing w:after="0" w:line="240" w:lineRule="auto"/>
              <w:jc w:val="center"/>
              <w:rPr>
                <w:rFonts w:ascii="Times New Roman" w:eastAsia="Times New Roman" w:hAnsi="Times New Roman" w:cs="Times New Roman"/>
                <w:lang w:val="hr-HR"/>
              </w:rPr>
            </w:pPr>
          </w:p>
        </w:tc>
        <w:tc>
          <w:tcPr>
            <w:tcW w:w="749" w:type="pct"/>
          </w:tcPr>
          <w:p w14:paraId="28BC35BD" w14:textId="77777777" w:rsidR="006311CD" w:rsidRPr="005361D6" w:rsidRDefault="006311CD" w:rsidP="006311C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Rana kršćanska Crkva</w:t>
            </w:r>
          </w:p>
        </w:tc>
        <w:tc>
          <w:tcPr>
            <w:tcW w:w="365" w:type="pct"/>
          </w:tcPr>
          <w:p w14:paraId="576661E3"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0DC618B9"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1282" w:type="pct"/>
            <w:vMerge/>
          </w:tcPr>
          <w:p w14:paraId="03AF2583"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1D1B9916" w14:textId="77777777" w:rsidTr="00FD03D6">
        <w:trPr>
          <w:trHeight w:val="2514"/>
          <w:jc w:val="center"/>
        </w:trPr>
        <w:tc>
          <w:tcPr>
            <w:tcW w:w="294" w:type="pct"/>
            <w:vMerge/>
          </w:tcPr>
          <w:p w14:paraId="0F051A14"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51C61D3F"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385CEBA1"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6.</w:t>
            </w:r>
          </w:p>
          <w:p w14:paraId="5FC84EFC"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228B0F09" w14:textId="77777777" w:rsidR="006311CD" w:rsidRPr="005361D6" w:rsidRDefault="006311CD" w:rsidP="006311CD">
            <w:pPr>
              <w:spacing w:after="0" w:line="240" w:lineRule="auto"/>
              <w:rPr>
                <w:rFonts w:ascii="Times New Roman" w:eastAsia="Times New Roman" w:hAnsi="Times New Roman" w:cs="Times New Roman"/>
                <w:lang w:val="hr-HR"/>
              </w:rPr>
            </w:pPr>
          </w:p>
        </w:tc>
        <w:tc>
          <w:tcPr>
            <w:tcW w:w="749" w:type="pct"/>
          </w:tcPr>
          <w:p w14:paraId="4BCC9EEA"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Crkva Kristova kroz vijekove</w:t>
            </w:r>
          </w:p>
          <w:p w14:paraId="03F95E43" w14:textId="77777777" w:rsidR="006311CD" w:rsidRPr="005361D6" w:rsidRDefault="006311CD" w:rsidP="006311CD">
            <w:pPr>
              <w:spacing w:after="0" w:line="240" w:lineRule="auto"/>
              <w:rPr>
                <w:rFonts w:ascii="Times New Roman" w:eastAsia="Times New Roman" w:hAnsi="Times New Roman" w:cs="Times New Roman"/>
                <w:lang w:val="hr-HR"/>
              </w:rPr>
            </w:pPr>
          </w:p>
        </w:tc>
        <w:tc>
          <w:tcPr>
            <w:tcW w:w="365" w:type="pct"/>
          </w:tcPr>
          <w:p w14:paraId="10A1EF5C"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p w14:paraId="2F6846AF"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4E6C6C22" w14:textId="77777777" w:rsidR="006311CD" w:rsidRPr="005361D6" w:rsidRDefault="006311CD" w:rsidP="006311CD">
            <w:pPr>
              <w:spacing w:after="0" w:line="240" w:lineRule="auto"/>
              <w:rPr>
                <w:rFonts w:ascii="Times New Roman" w:eastAsia="Times New Roman" w:hAnsi="Times New Roman" w:cs="Times New Roman"/>
                <w:lang w:val="hr-HR"/>
              </w:rPr>
            </w:pPr>
          </w:p>
        </w:tc>
        <w:tc>
          <w:tcPr>
            <w:tcW w:w="1268" w:type="pct"/>
            <w:vMerge/>
          </w:tcPr>
          <w:p w14:paraId="307D35E9"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1282" w:type="pct"/>
            <w:vMerge/>
          </w:tcPr>
          <w:p w14:paraId="4E89F227"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0E1D9A79" w14:textId="77777777" w:rsidTr="00FD03D6">
        <w:trPr>
          <w:trHeight w:val="20"/>
          <w:jc w:val="center"/>
        </w:trPr>
        <w:tc>
          <w:tcPr>
            <w:tcW w:w="294" w:type="pct"/>
            <w:vMerge w:val="restart"/>
            <w:vAlign w:val="center"/>
          </w:tcPr>
          <w:p w14:paraId="46CCAF71"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3.</w:t>
            </w:r>
          </w:p>
          <w:p w14:paraId="357362B6"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val="restart"/>
            <w:vAlign w:val="center"/>
          </w:tcPr>
          <w:p w14:paraId="269E9FBC"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Svete tajne i Sveta Liturgija</w:t>
            </w:r>
          </w:p>
          <w:p w14:paraId="2E62AAF1"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1A44A982"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749" w:type="pct"/>
          </w:tcPr>
          <w:p w14:paraId="57279E6A" w14:textId="77777777" w:rsidR="006311CD" w:rsidRPr="005361D6" w:rsidRDefault="006311CD" w:rsidP="006311C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Svetim krštenjem postajemo članovi Crkve</w:t>
            </w:r>
          </w:p>
        </w:tc>
        <w:tc>
          <w:tcPr>
            <w:tcW w:w="365" w:type="pct"/>
          </w:tcPr>
          <w:p w14:paraId="25F53F92"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val="restart"/>
          </w:tcPr>
          <w:p w14:paraId="4C948F91" w14:textId="77777777" w:rsidR="006311CD" w:rsidRPr="005361D6" w:rsidRDefault="006311CD" w:rsidP="006311CD">
            <w:pPr>
              <w:spacing w:after="0" w:line="240" w:lineRule="auto"/>
              <w:rPr>
                <w:rFonts w:ascii="Times New Roman" w:eastAsia="Times New Roman" w:hAnsi="Times New Roman" w:cs="Times New Roman"/>
                <w:i/>
                <w:lang w:val="hr-HR"/>
              </w:rPr>
            </w:pPr>
            <w:r w:rsidRPr="005361D6">
              <w:rPr>
                <w:rFonts w:ascii="Times New Roman" w:eastAsia="Times New Roman" w:hAnsi="Times New Roman" w:cs="Times New Roman"/>
                <w:iCs/>
                <w:lang w:val="hr-HR"/>
              </w:rPr>
              <w:t>Učenik će biti sposoban</w:t>
            </w:r>
            <w:r w:rsidRPr="005361D6">
              <w:rPr>
                <w:rFonts w:ascii="Times New Roman" w:eastAsia="Times New Roman" w:hAnsi="Times New Roman" w:cs="Times New Roman"/>
                <w:i/>
                <w:lang w:val="hr-HR"/>
              </w:rPr>
              <w:t>:</w:t>
            </w:r>
          </w:p>
          <w:p w14:paraId="7A548B1C"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prepoznati važnost krštenja kao trenutka stupanja u crkvenu zajednicu,</w:t>
            </w:r>
          </w:p>
          <w:p w14:paraId="18699E6C"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razumjeti krštenje kao izraz naše vjere i ispovijedanja,</w:t>
            </w:r>
          </w:p>
          <w:p w14:paraId="26EF426B"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objasniti nastanak i razvoj sv. tajne krštenja,</w:t>
            </w:r>
          </w:p>
          <w:p w14:paraId="43D3CAA7"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razumjeti kako se pripremamo za sv. tajnu krštenja i objasniti ulogu kuma kao svjedoka na krštenju,</w:t>
            </w:r>
          </w:p>
          <w:p w14:paraId="2F1242F5"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 analizirati važnost sv. tajne miropomazanja i darova Svetog Duha za život kršćana,</w:t>
            </w:r>
          </w:p>
          <w:p w14:paraId="6A9F861F"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definirati i razumjeti potrebu i važnost sv. tajne pokajanja,</w:t>
            </w:r>
          </w:p>
          <w:p w14:paraId="04E93A4B"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razumjeti smisao i značaj molitve u životu kršćana i objasniti što su zajedničke, a što osobne molitve,</w:t>
            </w:r>
          </w:p>
          <w:p w14:paraId="026DF95C"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razumjeti ulogu svećenstva svećeničke službe u Crkvi,</w:t>
            </w:r>
          </w:p>
          <w:p w14:paraId="5003F50B"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definirati važnost i ulogu hrama kao primarnog bogoslužnoga mjesta,</w:t>
            </w:r>
          </w:p>
          <w:p w14:paraId="42DC90CC"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prepoznati važnost i suštinu Sv. Liturgije kao središnjega bogosluženja,</w:t>
            </w:r>
          </w:p>
          <w:p w14:paraId="22ABBEDF"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pojasniti Sv. Liturgiju kao zajedničko djelo Boga i čovjeka,</w:t>
            </w:r>
          </w:p>
          <w:p w14:paraId="31C645E8"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objasniti dijelove Sv. Liturgije i njihove sadržaje,</w:t>
            </w:r>
          </w:p>
          <w:p w14:paraId="1E74A768"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procijeniti važnost ispovijedanja vjere na Sv. Liturgiji i čitanje molitve Oče naš,</w:t>
            </w:r>
          </w:p>
          <w:p w14:paraId="7C46F740"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 razumjeti smisao i važnost sv. tajne braka i sv. tajne bolesničkoga </w:t>
            </w:r>
            <w:r w:rsidRPr="005361D6">
              <w:rPr>
                <w:rFonts w:ascii="Times New Roman" w:eastAsia="Times New Roman" w:hAnsi="Times New Roman" w:cs="Times New Roman"/>
                <w:lang w:val="hr-HR"/>
              </w:rPr>
              <w:lastRenderedPageBreak/>
              <w:t>pomazanja i drugih molitvi.</w:t>
            </w:r>
          </w:p>
        </w:tc>
        <w:tc>
          <w:tcPr>
            <w:tcW w:w="1282" w:type="pct"/>
            <w:vMerge/>
          </w:tcPr>
          <w:p w14:paraId="4988547A"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358AB39F" w14:textId="77777777" w:rsidTr="00FD03D6">
        <w:trPr>
          <w:trHeight w:val="20"/>
          <w:jc w:val="center"/>
        </w:trPr>
        <w:tc>
          <w:tcPr>
            <w:tcW w:w="294" w:type="pct"/>
            <w:vMerge/>
          </w:tcPr>
          <w:p w14:paraId="20BBD8BE"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6176C11F"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23DBA2C5"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2.</w:t>
            </w:r>
          </w:p>
        </w:tc>
        <w:tc>
          <w:tcPr>
            <w:tcW w:w="749" w:type="pct"/>
          </w:tcPr>
          <w:p w14:paraId="3C00379C" w14:textId="77777777" w:rsidR="006311CD" w:rsidRPr="005361D6" w:rsidRDefault="006311CD" w:rsidP="006311C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Nastanak sv. tajne krštenja</w:t>
            </w:r>
          </w:p>
        </w:tc>
        <w:tc>
          <w:tcPr>
            <w:tcW w:w="365" w:type="pct"/>
          </w:tcPr>
          <w:p w14:paraId="6F621F8E"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22617A28" w14:textId="77777777" w:rsidR="006311CD" w:rsidRPr="005361D6" w:rsidRDefault="006311CD" w:rsidP="006311CD">
            <w:pPr>
              <w:spacing w:after="0" w:line="240" w:lineRule="auto"/>
              <w:rPr>
                <w:rFonts w:ascii="Times New Roman" w:eastAsia="Times New Roman" w:hAnsi="Times New Roman" w:cs="Times New Roman"/>
                <w:b/>
                <w:lang w:val="hr-HR"/>
              </w:rPr>
            </w:pPr>
          </w:p>
        </w:tc>
        <w:tc>
          <w:tcPr>
            <w:tcW w:w="1282" w:type="pct"/>
            <w:vMerge/>
          </w:tcPr>
          <w:p w14:paraId="109815D8"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00A792CE" w14:textId="77777777" w:rsidTr="00FD03D6">
        <w:trPr>
          <w:trHeight w:val="20"/>
          <w:jc w:val="center"/>
        </w:trPr>
        <w:tc>
          <w:tcPr>
            <w:tcW w:w="294" w:type="pct"/>
            <w:vMerge/>
          </w:tcPr>
          <w:p w14:paraId="25199E6D"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62DF6FE5"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30D49C27"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3.</w:t>
            </w:r>
          </w:p>
        </w:tc>
        <w:tc>
          <w:tcPr>
            <w:tcW w:w="749" w:type="pct"/>
          </w:tcPr>
          <w:p w14:paraId="67775696" w14:textId="77777777" w:rsidR="006311CD" w:rsidRPr="005361D6" w:rsidRDefault="006311CD" w:rsidP="006311C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Priprema za sv. tajnu krštenja i uloga kuma</w:t>
            </w:r>
          </w:p>
        </w:tc>
        <w:tc>
          <w:tcPr>
            <w:tcW w:w="365" w:type="pct"/>
          </w:tcPr>
          <w:p w14:paraId="6841B133"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3B37E345" w14:textId="77777777" w:rsidR="006311CD" w:rsidRPr="005361D6" w:rsidRDefault="006311CD" w:rsidP="006311CD">
            <w:pPr>
              <w:spacing w:after="0" w:line="240" w:lineRule="auto"/>
              <w:rPr>
                <w:rFonts w:ascii="Times New Roman" w:eastAsia="Times New Roman" w:hAnsi="Times New Roman" w:cs="Times New Roman"/>
                <w:b/>
                <w:lang w:val="hr-HR"/>
              </w:rPr>
            </w:pPr>
          </w:p>
        </w:tc>
        <w:tc>
          <w:tcPr>
            <w:tcW w:w="1282" w:type="pct"/>
            <w:vMerge/>
          </w:tcPr>
          <w:p w14:paraId="6A169D90"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2FC6243D" w14:textId="77777777" w:rsidTr="00FD03D6">
        <w:trPr>
          <w:trHeight w:val="20"/>
          <w:jc w:val="center"/>
        </w:trPr>
        <w:tc>
          <w:tcPr>
            <w:tcW w:w="294" w:type="pct"/>
            <w:vMerge/>
          </w:tcPr>
          <w:p w14:paraId="37B7951F"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18E08727"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78ADADA5"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4.</w:t>
            </w:r>
          </w:p>
        </w:tc>
        <w:tc>
          <w:tcPr>
            <w:tcW w:w="749" w:type="pct"/>
          </w:tcPr>
          <w:p w14:paraId="39EB81E9"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Sv. tajna miropomazanja</w:t>
            </w:r>
          </w:p>
        </w:tc>
        <w:tc>
          <w:tcPr>
            <w:tcW w:w="365" w:type="pct"/>
          </w:tcPr>
          <w:p w14:paraId="1AE3A1F0"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29C822F2" w14:textId="77777777" w:rsidR="006311CD" w:rsidRPr="005361D6" w:rsidRDefault="006311CD" w:rsidP="006311CD">
            <w:pPr>
              <w:spacing w:after="0" w:line="240" w:lineRule="auto"/>
              <w:rPr>
                <w:rFonts w:ascii="Times New Roman" w:eastAsia="Times New Roman" w:hAnsi="Times New Roman" w:cs="Times New Roman"/>
                <w:b/>
                <w:lang w:val="hr-HR"/>
              </w:rPr>
            </w:pPr>
          </w:p>
        </w:tc>
        <w:tc>
          <w:tcPr>
            <w:tcW w:w="1282" w:type="pct"/>
            <w:vMerge/>
          </w:tcPr>
          <w:p w14:paraId="7DF15E93"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00CE6007" w14:textId="77777777" w:rsidTr="00FD03D6">
        <w:trPr>
          <w:trHeight w:val="20"/>
          <w:jc w:val="center"/>
        </w:trPr>
        <w:tc>
          <w:tcPr>
            <w:tcW w:w="294" w:type="pct"/>
            <w:vMerge/>
          </w:tcPr>
          <w:p w14:paraId="5F69154B"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5D62D5FB"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33B7E210"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5.</w:t>
            </w:r>
          </w:p>
        </w:tc>
        <w:tc>
          <w:tcPr>
            <w:tcW w:w="749" w:type="pct"/>
          </w:tcPr>
          <w:p w14:paraId="30685E86"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Sv. tajna pokajanja </w:t>
            </w:r>
          </w:p>
        </w:tc>
        <w:tc>
          <w:tcPr>
            <w:tcW w:w="365" w:type="pct"/>
          </w:tcPr>
          <w:p w14:paraId="2EFF04EF"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086D1EE4" w14:textId="77777777" w:rsidR="006311CD" w:rsidRPr="005361D6" w:rsidRDefault="006311CD" w:rsidP="006311CD">
            <w:pPr>
              <w:spacing w:after="0" w:line="240" w:lineRule="auto"/>
              <w:rPr>
                <w:rFonts w:ascii="Times New Roman" w:eastAsia="Times New Roman" w:hAnsi="Times New Roman" w:cs="Times New Roman"/>
                <w:b/>
                <w:lang w:val="hr-HR"/>
              </w:rPr>
            </w:pPr>
          </w:p>
        </w:tc>
        <w:tc>
          <w:tcPr>
            <w:tcW w:w="1282" w:type="pct"/>
            <w:vMerge/>
          </w:tcPr>
          <w:p w14:paraId="5D46D10A"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0114A1DF" w14:textId="77777777" w:rsidTr="00FD03D6">
        <w:trPr>
          <w:trHeight w:val="20"/>
          <w:jc w:val="center"/>
        </w:trPr>
        <w:tc>
          <w:tcPr>
            <w:tcW w:w="294" w:type="pct"/>
            <w:vMerge/>
          </w:tcPr>
          <w:p w14:paraId="08469588"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16E34399"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27A5049C"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6.</w:t>
            </w:r>
          </w:p>
        </w:tc>
        <w:tc>
          <w:tcPr>
            <w:tcW w:w="749" w:type="pct"/>
          </w:tcPr>
          <w:p w14:paraId="00AEA377" w14:textId="77777777" w:rsidR="006311CD" w:rsidRPr="005361D6" w:rsidRDefault="006311CD" w:rsidP="006311C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Molitve Crkve - osobne i zajedničke molitve</w:t>
            </w:r>
          </w:p>
        </w:tc>
        <w:tc>
          <w:tcPr>
            <w:tcW w:w="365" w:type="pct"/>
          </w:tcPr>
          <w:p w14:paraId="46C1AC56"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0EFD45DC" w14:textId="77777777" w:rsidR="006311CD" w:rsidRPr="005361D6" w:rsidRDefault="006311CD" w:rsidP="006311CD">
            <w:pPr>
              <w:spacing w:after="0" w:line="240" w:lineRule="auto"/>
              <w:rPr>
                <w:rFonts w:ascii="Times New Roman" w:eastAsia="Times New Roman" w:hAnsi="Times New Roman" w:cs="Times New Roman"/>
                <w:b/>
                <w:lang w:val="hr-HR"/>
              </w:rPr>
            </w:pPr>
          </w:p>
        </w:tc>
        <w:tc>
          <w:tcPr>
            <w:tcW w:w="1282" w:type="pct"/>
            <w:vMerge/>
          </w:tcPr>
          <w:p w14:paraId="256DD1C1"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0C77140D" w14:textId="77777777" w:rsidTr="00FD03D6">
        <w:trPr>
          <w:trHeight w:val="254"/>
          <w:jc w:val="center"/>
        </w:trPr>
        <w:tc>
          <w:tcPr>
            <w:tcW w:w="294" w:type="pct"/>
            <w:vMerge/>
          </w:tcPr>
          <w:p w14:paraId="0F92A9CD"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0888E363"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0687F7A4"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7.</w:t>
            </w:r>
          </w:p>
        </w:tc>
        <w:tc>
          <w:tcPr>
            <w:tcW w:w="749" w:type="pct"/>
          </w:tcPr>
          <w:p w14:paraId="2933FFEC" w14:textId="77777777" w:rsidR="006311CD" w:rsidRPr="005361D6" w:rsidRDefault="006311CD" w:rsidP="006311C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Sv. tajna svećeništva</w:t>
            </w:r>
          </w:p>
        </w:tc>
        <w:tc>
          <w:tcPr>
            <w:tcW w:w="365" w:type="pct"/>
          </w:tcPr>
          <w:p w14:paraId="4AEDB871"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1CC9B5FC" w14:textId="77777777" w:rsidR="006311CD" w:rsidRPr="005361D6" w:rsidRDefault="006311CD" w:rsidP="006311CD">
            <w:pPr>
              <w:spacing w:after="0" w:line="240" w:lineRule="auto"/>
              <w:rPr>
                <w:rFonts w:ascii="Times New Roman" w:eastAsia="Times New Roman" w:hAnsi="Times New Roman" w:cs="Times New Roman"/>
                <w:b/>
                <w:lang w:val="hr-HR"/>
              </w:rPr>
            </w:pPr>
          </w:p>
        </w:tc>
        <w:tc>
          <w:tcPr>
            <w:tcW w:w="1282" w:type="pct"/>
            <w:vMerge/>
          </w:tcPr>
          <w:p w14:paraId="01574823"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73C3A32E" w14:textId="77777777" w:rsidTr="00FD03D6">
        <w:trPr>
          <w:trHeight w:val="20"/>
          <w:jc w:val="center"/>
        </w:trPr>
        <w:tc>
          <w:tcPr>
            <w:tcW w:w="294" w:type="pct"/>
            <w:vMerge/>
            <w:vAlign w:val="center"/>
          </w:tcPr>
          <w:p w14:paraId="4F48E614"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vAlign w:val="center"/>
          </w:tcPr>
          <w:p w14:paraId="3AAF6AD0"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76A1921D"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8.</w:t>
            </w:r>
          </w:p>
        </w:tc>
        <w:tc>
          <w:tcPr>
            <w:tcW w:w="749" w:type="pct"/>
          </w:tcPr>
          <w:p w14:paraId="2F6F5999" w14:textId="77777777" w:rsidR="006311CD" w:rsidRPr="005361D6" w:rsidRDefault="006311CD" w:rsidP="006311C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Hram kao primarno bogoslužno mjesto</w:t>
            </w:r>
          </w:p>
        </w:tc>
        <w:tc>
          <w:tcPr>
            <w:tcW w:w="365" w:type="pct"/>
          </w:tcPr>
          <w:p w14:paraId="5DCD0E2F"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1EA6057B" w14:textId="77777777" w:rsidR="006311CD" w:rsidRPr="005361D6" w:rsidRDefault="006311CD" w:rsidP="006311CD">
            <w:pPr>
              <w:spacing w:after="0" w:line="240" w:lineRule="auto"/>
              <w:rPr>
                <w:rFonts w:ascii="Times New Roman" w:eastAsia="Times New Roman" w:hAnsi="Times New Roman" w:cs="Times New Roman"/>
                <w:lang w:val="hr-HR"/>
              </w:rPr>
            </w:pPr>
          </w:p>
        </w:tc>
        <w:tc>
          <w:tcPr>
            <w:tcW w:w="1282" w:type="pct"/>
            <w:vMerge/>
          </w:tcPr>
          <w:p w14:paraId="622D0271"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527C6909" w14:textId="77777777" w:rsidTr="00FD03D6">
        <w:trPr>
          <w:trHeight w:val="20"/>
          <w:jc w:val="center"/>
        </w:trPr>
        <w:tc>
          <w:tcPr>
            <w:tcW w:w="294" w:type="pct"/>
            <w:vMerge/>
          </w:tcPr>
          <w:p w14:paraId="33581EC3"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56A0ECD7"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76AAD150"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9.</w:t>
            </w:r>
          </w:p>
        </w:tc>
        <w:tc>
          <w:tcPr>
            <w:tcW w:w="749" w:type="pct"/>
          </w:tcPr>
          <w:p w14:paraId="122CE8C5" w14:textId="77777777" w:rsidR="006311CD" w:rsidRPr="005361D6" w:rsidRDefault="006311CD" w:rsidP="006311C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 xml:space="preserve">Sveta  Liturgija - zajedničko </w:t>
            </w:r>
            <w:r w:rsidRPr="005361D6">
              <w:rPr>
                <w:rFonts w:ascii="Times New Roman" w:eastAsia="Times New Roman" w:hAnsi="Times New Roman" w:cs="Times New Roman"/>
                <w:lang w:val="hr-HR"/>
              </w:rPr>
              <w:lastRenderedPageBreak/>
              <w:t>djelo Boga i čovjeka</w:t>
            </w:r>
          </w:p>
        </w:tc>
        <w:tc>
          <w:tcPr>
            <w:tcW w:w="365" w:type="pct"/>
          </w:tcPr>
          <w:p w14:paraId="5FEA8709"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1</w:t>
            </w:r>
          </w:p>
        </w:tc>
        <w:tc>
          <w:tcPr>
            <w:tcW w:w="1268" w:type="pct"/>
            <w:vMerge/>
          </w:tcPr>
          <w:p w14:paraId="434B4A52"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1282" w:type="pct"/>
            <w:vMerge/>
          </w:tcPr>
          <w:p w14:paraId="3A6F14C4"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3564D338" w14:textId="77777777" w:rsidTr="00FD03D6">
        <w:trPr>
          <w:trHeight w:val="20"/>
          <w:jc w:val="center"/>
        </w:trPr>
        <w:tc>
          <w:tcPr>
            <w:tcW w:w="294" w:type="pct"/>
            <w:vMerge/>
          </w:tcPr>
          <w:p w14:paraId="09D66334"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00A868B5"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57C59EAD"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10.</w:t>
            </w:r>
          </w:p>
        </w:tc>
        <w:tc>
          <w:tcPr>
            <w:tcW w:w="749" w:type="pct"/>
          </w:tcPr>
          <w:p w14:paraId="53653228"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xml:space="preserve">Sadržaj Svete Liturgije </w:t>
            </w:r>
          </w:p>
        </w:tc>
        <w:tc>
          <w:tcPr>
            <w:tcW w:w="365" w:type="pct"/>
          </w:tcPr>
          <w:p w14:paraId="6C420FA1"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2</w:t>
            </w:r>
          </w:p>
        </w:tc>
        <w:tc>
          <w:tcPr>
            <w:tcW w:w="1268" w:type="pct"/>
            <w:vMerge/>
          </w:tcPr>
          <w:p w14:paraId="3D5E914B"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1282" w:type="pct"/>
            <w:vMerge/>
          </w:tcPr>
          <w:p w14:paraId="6FF8C32F"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635A99A2" w14:textId="77777777" w:rsidTr="00FD03D6">
        <w:trPr>
          <w:trHeight w:val="20"/>
          <w:jc w:val="center"/>
        </w:trPr>
        <w:tc>
          <w:tcPr>
            <w:tcW w:w="294" w:type="pct"/>
            <w:vMerge/>
          </w:tcPr>
          <w:p w14:paraId="7807C99B"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5DCE3D56"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4C13FA29"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11.</w:t>
            </w:r>
          </w:p>
        </w:tc>
        <w:tc>
          <w:tcPr>
            <w:tcW w:w="749" w:type="pct"/>
          </w:tcPr>
          <w:p w14:paraId="3570E2A4"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Simbol vjere i Oče naš u Sv. Liturgiji</w:t>
            </w:r>
          </w:p>
          <w:p w14:paraId="46B38F0F" w14:textId="77777777" w:rsidR="006311CD" w:rsidRPr="005361D6" w:rsidRDefault="006311CD" w:rsidP="006311CD">
            <w:pPr>
              <w:spacing w:after="0" w:line="240" w:lineRule="auto"/>
              <w:rPr>
                <w:rFonts w:ascii="Times New Roman" w:eastAsia="Times New Roman" w:hAnsi="Times New Roman" w:cs="Times New Roman"/>
                <w:b/>
                <w:lang w:val="hr-HR"/>
              </w:rPr>
            </w:pPr>
          </w:p>
        </w:tc>
        <w:tc>
          <w:tcPr>
            <w:tcW w:w="365" w:type="pct"/>
          </w:tcPr>
          <w:p w14:paraId="71841859"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73A70FBB"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1282" w:type="pct"/>
            <w:vMerge/>
          </w:tcPr>
          <w:p w14:paraId="6B136D72"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5810A536" w14:textId="77777777" w:rsidTr="00FD03D6">
        <w:trPr>
          <w:trHeight w:val="20"/>
          <w:jc w:val="center"/>
        </w:trPr>
        <w:tc>
          <w:tcPr>
            <w:tcW w:w="294" w:type="pct"/>
            <w:vMerge/>
          </w:tcPr>
          <w:p w14:paraId="25C4D95C"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0BD35B6B"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4666C5CD"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12.</w:t>
            </w:r>
          </w:p>
        </w:tc>
        <w:tc>
          <w:tcPr>
            <w:tcW w:w="749" w:type="pct"/>
          </w:tcPr>
          <w:p w14:paraId="6FBF3092"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Sv. Liturgija kao mjera (ispunjenje) svih svetih tajni</w:t>
            </w:r>
          </w:p>
        </w:tc>
        <w:tc>
          <w:tcPr>
            <w:tcW w:w="365" w:type="pct"/>
          </w:tcPr>
          <w:p w14:paraId="14B74ED9"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57588D68"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1282" w:type="pct"/>
            <w:vMerge/>
          </w:tcPr>
          <w:p w14:paraId="7B35BFEB"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2B9A2717" w14:textId="77777777" w:rsidTr="00FD03D6">
        <w:trPr>
          <w:trHeight w:val="20"/>
          <w:jc w:val="center"/>
        </w:trPr>
        <w:tc>
          <w:tcPr>
            <w:tcW w:w="294" w:type="pct"/>
            <w:vMerge/>
          </w:tcPr>
          <w:p w14:paraId="119EF8CA"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1ABB0DA4"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1506FF28"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13.</w:t>
            </w:r>
          </w:p>
        </w:tc>
        <w:tc>
          <w:tcPr>
            <w:tcW w:w="749" w:type="pct"/>
          </w:tcPr>
          <w:p w14:paraId="48776C4F" w14:textId="77777777" w:rsidR="006311CD" w:rsidRPr="005361D6" w:rsidRDefault="006311CD" w:rsidP="006311C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Sv. tajna braka</w:t>
            </w:r>
          </w:p>
        </w:tc>
        <w:tc>
          <w:tcPr>
            <w:tcW w:w="365" w:type="pct"/>
          </w:tcPr>
          <w:p w14:paraId="2882F72E"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43516971"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1282" w:type="pct"/>
            <w:vMerge/>
          </w:tcPr>
          <w:p w14:paraId="2546E3B4"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60A813B7" w14:textId="77777777" w:rsidTr="00FD03D6">
        <w:trPr>
          <w:trHeight w:val="1706"/>
          <w:jc w:val="center"/>
        </w:trPr>
        <w:tc>
          <w:tcPr>
            <w:tcW w:w="294" w:type="pct"/>
            <w:vMerge/>
          </w:tcPr>
          <w:p w14:paraId="53DA67C2"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7CCB6579"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2200D7A8"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14.</w:t>
            </w:r>
          </w:p>
        </w:tc>
        <w:tc>
          <w:tcPr>
            <w:tcW w:w="749" w:type="pct"/>
          </w:tcPr>
          <w:p w14:paraId="155E15E2" w14:textId="77777777" w:rsidR="006311CD" w:rsidRPr="005361D6" w:rsidRDefault="006311CD" w:rsidP="006311C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Sv. tajna bolesničkoga pomazanja i druge molitve</w:t>
            </w:r>
          </w:p>
        </w:tc>
        <w:tc>
          <w:tcPr>
            <w:tcW w:w="365" w:type="pct"/>
          </w:tcPr>
          <w:p w14:paraId="557A4E60"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501D9975"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1282" w:type="pct"/>
            <w:vMerge/>
          </w:tcPr>
          <w:p w14:paraId="1A94FC84"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2630AC03" w14:textId="77777777" w:rsidTr="00FD03D6">
        <w:trPr>
          <w:trHeight w:val="20"/>
          <w:jc w:val="center"/>
        </w:trPr>
        <w:tc>
          <w:tcPr>
            <w:tcW w:w="294" w:type="pct"/>
            <w:vMerge w:val="restart"/>
            <w:vAlign w:val="center"/>
          </w:tcPr>
          <w:p w14:paraId="2B09436D"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4.</w:t>
            </w:r>
          </w:p>
        </w:tc>
        <w:tc>
          <w:tcPr>
            <w:tcW w:w="589" w:type="pct"/>
            <w:vMerge w:val="restart"/>
            <w:vAlign w:val="center"/>
          </w:tcPr>
          <w:p w14:paraId="1D6C6E50"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O postu i blagdanima</w:t>
            </w:r>
          </w:p>
        </w:tc>
        <w:tc>
          <w:tcPr>
            <w:tcW w:w="454" w:type="pct"/>
          </w:tcPr>
          <w:p w14:paraId="63D0B200"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749" w:type="pct"/>
          </w:tcPr>
          <w:p w14:paraId="58499A04"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Post (kao kršćanska vrlina)</w:t>
            </w:r>
          </w:p>
        </w:tc>
        <w:tc>
          <w:tcPr>
            <w:tcW w:w="365" w:type="pct"/>
          </w:tcPr>
          <w:p w14:paraId="1AA67A80"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val="restart"/>
          </w:tcPr>
          <w:p w14:paraId="7FB63B51" w14:textId="77777777" w:rsidR="006311CD" w:rsidRPr="005361D6" w:rsidRDefault="006311CD" w:rsidP="006311CD">
            <w:pPr>
              <w:spacing w:after="0" w:line="240" w:lineRule="auto"/>
              <w:rPr>
                <w:rFonts w:ascii="Times New Roman" w:eastAsia="Times New Roman" w:hAnsi="Times New Roman" w:cs="Times New Roman"/>
                <w:iCs/>
                <w:lang w:val="hr-HR"/>
              </w:rPr>
            </w:pPr>
            <w:r w:rsidRPr="005361D6">
              <w:rPr>
                <w:rFonts w:ascii="Times New Roman" w:eastAsia="Times New Roman" w:hAnsi="Times New Roman" w:cs="Times New Roman"/>
                <w:iCs/>
                <w:lang w:val="hr-HR"/>
              </w:rPr>
              <w:t>Učenik će biti sposoban:</w:t>
            </w:r>
          </w:p>
          <w:p w14:paraId="0D0E82D2"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procijeniti ulogu i važnost kršćanskog posta,</w:t>
            </w:r>
          </w:p>
          <w:p w14:paraId="00BD7774"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definirati vrste postova i razumjeti način na koji se posti,</w:t>
            </w:r>
          </w:p>
          <w:p w14:paraId="7F9C435A"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usporediti i analizirati razlike između kršćanskog posta i raznih oblika suvremenih dijeta,</w:t>
            </w:r>
          </w:p>
          <w:p w14:paraId="28D0C5F7"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analizirati razliku i nabrojati Gospodnje i Bogorodičine blagdane i uspomene svetih,</w:t>
            </w:r>
          </w:p>
          <w:p w14:paraId="6C4753E5"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objasniti godišnji krug blagdana,</w:t>
            </w:r>
          </w:p>
          <w:p w14:paraId="076A56C1"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 definirati smisao uspomena svetih, s posebnim osvrtom na svoju Krsnu slavu.</w:t>
            </w:r>
          </w:p>
        </w:tc>
        <w:tc>
          <w:tcPr>
            <w:tcW w:w="1282" w:type="pct"/>
            <w:vMerge/>
          </w:tcPr>
          <w:p w14:paraId="158EE695"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33D5689A" w14:textId="77777777" w:rsidTr="00FD03D6">
        <w:trPr>
          <w:trHeight w:val="20"/>
          <w:jc w:val="center"/>
        </w:trPr>
        <w:tc>
          <w:tcPr>
            <w:tcW w:w="294" w:type="pct"/>
            <w:vMerge/>
          </w:tcPr>
          <w:p w14:paraId="3443A650"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22501FE2"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76E3EC40"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2.</w:t>
            </w:r>
          </w:p>
        </w:tc>
        <w:tc>
          <w:tcPr>
            <w:tcW w:w="749" w:type="pct"/>
          </w:tcPr>
          <w:p w14:paraId="20EB5A93" w14:textId="77777777" w:rsidR="006311CD" w:rsidRPr="005361D6" w:rsidRDefault="006311CD" w:rsidP="006311C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lang w:val="hr-HR"/>
              </w:rPr>
              <w:t>Gospodnji blagdani  i Bogorodičini blagdani</w:t>
            </w:r>
          </w:p>
        </w:tc>
        <w:tc>
          <w:tcPr>
            <w:tcW w:w="365" w:type="pct"/>
          </w:tcPr>
          <w:p w14:paraId="7FFE6EAC"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5EE8C24E"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1282" w:type="pct"/>
            <w:vMerge/>
          </w:tcPr>
          <w:p w14:paraId="22731410" w14:textId="77777777" w:rsidR="006311CD" w:rsidRPr="005361D6" w:rsidRDefault="006311CD" w:rsidP="006311CD">
            <w:pPr>
              <w:spacing w:after="0" w:line="240" w:lineRule="auto"/>
              <w:rPr>
                <w:rFonts w:ascii="Times New Roman" w:eastAsia="Times New Roman" w:hAnsi="Times New Roman" w:cs="Times New Roman"/>
                <w:lang w:val="hr-HR"/>
              </w:rPr>
            </w:pPr>
          </w:p>
        </w:tc>
      </w:tr>
      <w:tr w:rsidR="006311CD" w:rsidRPr="005361D6" w14:paraId="3FBFB532" w14:textId="77777777" w:rsidTr="00FD03D6">
        <w:trPr>
          <w:trHeight w:val="1134"/>
          <w:jc w:val="center"/>
        </w:trPr>
        <w:tc>
          <w:tcPr>
            <w:tcW w:w="294" w:type="pct"/>
            <w:vMerge/>
          </w:tcPr>
          <w:p w14:paraId="1D1ABE07"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589" w:type="pct"/>
            <w:vMerge/>
          </w:tcPr>
          <w:p w14:paraId="25F8E378"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454" w:type="pct"/>
          </w:tcPr>
          <w:p w14:paraId="583B2CA9"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3.</w:t>
            </w:r>
          </w:p>
        </w:tc>
        <w:tc>
          <w:tcPr>
            <w:tcW w:w="749" w:type="pct"/>
          </w:tcPr>
          <w:p w14:paraId="712D46D4"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Dani uspomena svetih</w:t>
            </w:r>
          </w:p>
        </w:tc>
        <w:tc>
          <w:tcPr>
            <w:tcW w:w="365" w:type="pct"/>
          </w:tcPr>
          <w:p w14:paraId="71032162"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1268" w:type="pct"/>
            <w:vMerge/>
          </w:tcPr>
          <w:p w14:paraId="20249BDF" w14:textId="77777777" w:rsidR="006311CD" w:rsidRPr="005361D6" w:rsidRDefault="006311CD" w:rsidP="006311CD">
            <w:pPr>
              <w:spacing w:after="0" w:line="240" w:lineRule="auto"/>
              <w:jc w:val="center"/>
              <w:rPr>
                <w:rFonts w:ascii="Times New Roman" w:eastAsia="Times New Roman" w:hAnsi="Times New Roman" w:cs="Times New Roman"/>
                <w:b/>
                <w:lang w:val="hr-HR"/>
              </w:rPr>
            </w:pPr>
          </w:p>
        </w:tc>
        <w:tc>
          <w:tcPr>
            <w:tcW w:w="1282" w:type="pct"/>
            <w:vMerge/>
          </w:tcPr>
          <w:p w14:paraId="377C89D0" w14:textId="77777777" w:rsidR="006311CD" w:rsidRPr="005361D6" w:rsidRDefault="006311CD" w:rsidP="006311CD">
            <w:pPr>
              <w:spacing w:after="0" w:line="240" w:lineRule="auto"/>
              <w:rPr>
                <w:rFonts w:ascii="Times New Roman" w:eastAsia="Times New Roman" w:hAnsi="Times New Roman" w:cs="Times New Roman"/>
                <w:lang w:val="hr-HR"/>
              </w:rPr>
            </w:pPr>
          </w:p>
        </w:tc>
      </w:tr>
    </w:tbl>
    <w:p w14:paraId="389727B1" w14:textId="77777777" w:rsidR="006311CD" w:rsidRPr="005361D6" w:rsidRDefault="006311CD" w:rsidP="006311CD">
      <w:pPr>
        <w:spacing w:after="0" w:line="240" w:lineRule="auto"/>
        <w:rPr>
          <w:rFonts w:ascii="Times New Roman" w:eastAsia="Times New Roman" w:hAnsi="Times New Roman" w:cs="Times New Roman"/>
          <w:lang w:val="hr-HR"/>
        </w:rPr>
      </w:pPr>
    </w:p>
    <w:p w14:paraId="19DA73B1" w14:textId="77777777" w:rsidR="006311CD" w:rsidRPr="005361D6" w:rsidRDefault="006311CD" w:rsidP="006311CD">
      <w:pPr>
        <w:spacing w:after="0" w:line="240" w:lineRule="auto"/>
        <w:rPr>
          <w:rFonts w:ascii="Times New Roman" w:eastAsia="Times New Roman" w:hAnsi="Times New Roman" w:cs="Times New Roman"/>
          <w:lang w:val="hr-HR"/>
        </w:rPr>
      </w:pPr>
    </w:p>
    <w:tbl>
      <w:tblPr>
        <w:tblpPr w:leftFromText="180" w:rightFromText="180" w:vertAnchor="text" w:horzAnchor="margin" w:tblpXSpec="center" w:tblpY="-14"/>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3383"/>
        <w:gridCol w:w="1176"/>
        <w:gridCol w:w="1469"/>
        <w:gridCol w:w="1702"/>
        <w:gridCol w:w="1012"/>
      </w:tblGrid>
      <w:tr w:rsidR="006311CD" w:rsidRPr="005361D6" w14:paraId="44C59548" w14:textId="77777777" w:rsidTr="00FD03D6">
        <w:trPr>
          <w:trHeight w:val="1427"/>
        </w:trPr>
        <w:tc>
          <w:tcPr>
            <w:tcW w:w="578" w:type="pct"/>
            <w:vAlign w:val="center"/>
          </w:tcPr>
          <w:p w14:paraId="6C94FE3A"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lastRenderedPageBreak/>
              <w:t>Redni broj</w:t>
            </w:r>
          </w:p>
          <w:p w14:paraId="2AE9E85D"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nastavne</w:t>
            </w:r>
          </w:p>
          <w:p w14:paraId="6A8403D6"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teme</w:t>
            </w:r>
          </w:p>
        </w:tc>
        <w:tc>
          <w:tcPr>
            <w:tcW w:w="1711" w:type="pct"/>
            <w:vAlign w:val="center"/>
          </w:tcPr>
          <w:p w14:paraId="65941097"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NAZIV NASTAVNE TEME</w:t>
            </w:r>
          </w:p>
        </w:tc>
        <w:tc>
          <w:tcPr>
            <w:tcW w:w="595" w:type="pct"/>
            <w:vAlign w:val="center"/>
          </w:tcPr>
          <w:p w14:paraId="7C4D679D"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Broj nastavnih</w:t>
            </w:r>
          </w:p>
          <w:p w14:paraId="408CEE6B"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jedinica</w:t>
            </w:r>
          </w:p>
        </w:tc>
        <w:tc>
          <w:tcPr>
            <w:tcW w:w="743" w:type="pct"/>
            <w:vAlign w:val="center"/>
          </w:tcPr>
          <w:p w14:paraId="79A3466D"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Broj sati za</w:t>
            </w:r>
          </w:p>
          <w:p w14:paraId="07D1AF59"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realizaciju</w:t>
            </w:r>
          </w:p>
          <w:p w14:paraId="1240A49A"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nastavnih jedinica</w:t>
            </w:r>
          </w:p>
        </w:tc>
        <w:tc>
          <w:tcPr>
            <w:tcW w:w="861" w:type="pct"/>
            <w:vAlign w:val="center"/>
          </w:tcPr>
          <w:p w14:paraId="54F7756C"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Broj sati za</w:t>
            </w:r>
          </w:p>
          <w:p w14:paraId="34608308"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utvrđivanje, ponavljanje</w:t>
            </w:r>
          </w:p>
          <w:p w14:paraId="758F98BA"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i sistematizaciju</w:t>
            </w:r>
          </w:p>
          <w:p w14:paraId="20E31B12"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realiziranoga gradiva</w:t>
            </w:r>
          </w:p>
        </w:tc>
        <w:tc>
          <w:tcPr>
            <w:tcW w:w="512" w:type="pct"/>
            <w:vAlign w:val="center"/>
          </w:tcPr>
          <w:p w14:paraId="439252FC"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Ukupno</w:t>
            </w:r>
          </w:p>
          <w:p w14:paraId="5F867865"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 xml:space="preserve"> sati</w:t>
            </w:r>
          </w:p>
        </w:tc>
      </w:tr>
      <w:tr w:rsidR="006311CD" w:rsidRPr="005361D6" w14:paraId="69CBA741" w14:textId="77777777" w:rsidTr="00FD03D6">
        <w:trPr>
          <w:trHeight w:val="302"/>
        </w:trPr>
        <w:tc>
          <w:tcPr>
            <w:tcW w:w="578" w:type="pct"/>
          </w:tcPr>
          <w:p w14:paraId="6AFCB5C8"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1.</w:t>
            </w:r>
          </w:p>
        </w:tc>
        <w:tc>
          <w:tcPr>
            <w:tcW w:w="1711" w:type="pct"/>
          </w:tcPr>
          <w:p w14:paraId="7BD6B68F"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SVETO OTRKIVENJE</w:t>
            </w:r>
          </w:p>
        </w:tc>
        <w:tc>
          <w:tcPr>
            <w:tcW w:w="595" w:type="pct"/>
          </w:tcPr>
          <w:p w14:paraId="7726845B"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4</w:t>
            </w:r>
          </w:p>
        </w:tc>
        <w:tc>
          <w:tcPr>
            <w:tcW w:w="743" w:type="pct"/>
          </w:tcPr>
          <w:p w14:paraId="1BB0935E"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4</w:t>
            </w:r>
          </w:p>
        </w:tc>
        <w:tc>
          <w:tcPr>
            <w:tcW w:w="861" w:type="pct"/>
          </w:tcPr>
          <w:p w14:paraId="60123DCF"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512" w:type="pct"/>
          </w:tcPr>
          <w:p w14:paraId="36DA2509"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5</w:t>
            </w:r>
          </w:p>
        </w:tc>
      </w:tr>
      <w:tr w:rsidR="006311CD" w:rsidRPr="005361D6" w14:paraId="39DBA679" w14:textId="77777777" w:rsidTr="00FD03D6">
        <w:trPr>
          <w:trHeight w:val="352"/>
        </w:trPr>
        <w:tc>
          <w:tcPr>
            <w:tcW w:w="578" w:type="pct"/>
          </w:tcPr>
          <w:p w14:paraId="44DC5269"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2.</w:t>
            </w:r>
          </w:p>
        </w:tc>
        <w:tc>
          <w:tcPr>
            <w:tcW w:w="1711" w:type="pct"/>
          </w:tcPr>
          <w:p w14:paraId="53527244"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TAJNA CRKVE</w:t>
            </w:r>
          </w:p>
        </w:tc>
        <w:tc>
          <w:tcPr>
            <w:tcW w:w="595" w:type="pct"/>
          </w:tcPr>
          <w:p w14:paraId="1CF678AA"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6</w:t>
            </w:r>
          </w:p>
        </w:tc>
        <w:tc>
          <w:tcPr>
            <w:tcW w:w="743" w:type="pct"/>
          </w:tcPr>
          <w:p w14:paraId="367FE30E"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6</w:t>
            </w:r>
          </w:p>
        </w:tc>
        <w:tc>
          <w:tcPr>
            <w:tcW w:w="861" w:type="pct"/>
          </w:tcPr>
          <w:p w14:paraId="63366CFF"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w:t>
            </w:r>
          </w:p>
        </w:tc>
        <w:tc>
          <w:tcPr>
            <w:tcW w:w="512" w:type="pct"/>
          </w:tcPr>
          <w:p w14:paraId="3A005578"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7</w:t>
            </w:r>
          </w:p>
        </w:tc>
      </w:tr>
      <w:tr w:rsidR="006311CD" w:rsidRPr="005361D6" w14:paraId="2586EFE6" w14:textId="77777777" w:rsidTr="00FD03D6">
        <w:trPr>
          <w:trHeight w:val="348"/>
        </w:trPr>
        <w:tc>
          <w:tcPr>
            <w:tcW w:w="578" w:type="pct"/>
          </w:tcPr>
          <w:p w14:paraId="3A8E4D8B"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3.</w:t>
            </w:r>
          </w:p>
        </w:tc>
        <w:tc>
          <w:tcPr>
            <w:tcW w:w="1711" w:type="pct"/>
          </w:tcPr>
          <w:p w14:paraId="0041A252"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SVETE  TAJNE I SVETA LITURGIJA</w:t>
            </w:r>
          </w:p>
        </w:tc>
        <w:tc>
          <w:tcPr>
            <w:tcW w:w="595" w:type="pct"/>
          </w:tcPr>
          <w:p w14:paraId="70FCC894"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14</w:t>
            </w:r>
          </w:p>
        </w:tc>
        <w:tc>
          <w:tcPr>
            <w:tcW w:w="743" w:type="pct"/>
          </w:tcPr>
          <w:p w14:paraId="2CA7B6BA"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15</w:t>
            </w:r>
          </w:p>
        </w:tc>
        <w:tc>
          <w:tcPr>
            <w:tcW w:w="861" w:type="pct"/>
          </w:tcPr>
          <w:p w14:paraId="3919C115"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3</w:t>
            </w:r>
          </w:p>
        </w:tc>
        <w:tc>
          <w:tcPr>
            <w:tcW w:w="512" w:type="pct"/>
          </w:tcPr>
          <w:p w14:paraId="2C110F5B"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18</w:t>
            </w:r>
          </w:p>
        </w:tc>
      </w:tr>
      <w:tr w:rsidR="006311CD" w:rsidRPr="005361D6" w14:paraId="49503F2A" w14:textId="77777777" w:rsidTr="00FD03D6">
        <w:trPr>
          <w:trHeight w:val="354"/>
        </w:trPr>
        <w:tc>
          <w:tcPr>
            <w:tcW w:w="578" w:type="pct"/>
          </w:tcPr>
          <w:p w14:paraId="44AE1C3A"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4.</w:t>
            </w:r>
          </w:p>
        </w:tc>
        <w:tc>
          <w:tcPr>
            <w:tcW w:w="1711" w:type="pct"/>
          </w:tcPr>
          <w:p w14:paraId="667DB675"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 xml:space="preserve">O POSTU BLAGDANIMA </w:t>
            </w:r>
          </w:p>
        </w:tc>
        <w:tc>
          <w:tcPr>
            <w:tcW w:w="595" w:type="pct"/>
          </w:tcPr>
          <w:p w14:paraId="7FCD9B17"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3</w:t>
            </w:r>
          </w:p>
        </w:tc>
        <w:tc>
          <w:tcPr>
            <w:tcW w:w="743" w:type="pct"/>
          </w:tcPr>
          <w:p w14:paraId="0DC3B37A"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3</w:t>
            </w:r>
          </w:p>
        </w:tc>
        <w:tc>
          <w:tcPr>
            <w:tcW w:w="861" w:type="pct"/>
          </w:tcPr>
          <w:p w14:paraId="27C8F503" w14:textId="77777777" w:rsidR="006311CD" w:rsidRPr="005361D6" w:rsidRDefault="006311CD" w:rsidP="006311CD">
            <w:pPr>
              <w:spacing w:after="0" w:line="240" w:lineRule="auto"/>
              <w:jc w:val="center"/>
              <w:rPr>
                <w:rFonts w:ascii="Times New Roman" w:eastAsia="Times New Roman" w:hAnsi="Times New Roman" w:cs="Times New Roman"/>
                <w:lang w:val="hr-HR"/>
              </w:rPr>
            </w:pPr>
            <w:r w:rsidRPr="005361D6">
              <w:rPr>
                <w:rFonts w:ascii="Times New Roman" w:eastAsia="Times New Roman" w:hAnsi="Times New Roman" w:cs="Times New Roman"/>
                <w:lang w:val="hr-HR"/>
              </w:rPr>
              <w:t>2</w:t>
            </w:r>
          </w:p>
        </w:tc>
        <w:tc>
          <w:tcPr>
            <w:tcW w:w="512" w:type="pct"/>
          </w:tcPr>
          <w:p w14:paraId="636C3593"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5</w:t>
            </w:r>
          </w:p>
        </w:tc>
      </w:tr>
      <w:tr w:rsidR="006311CD" w:rsidRPr="005361D6" w14:paraId="37FB5BDE" w14:textId="77777777" w:rsidTr="00FD03D6">
        <w:trPr>
          <w:trHeight w:val="364"/>
        </w:trPr>
        <w:tc>
          <w:tcPr>
            <w:tcW w:w="2289" w:type="pct"/>
            <w:gridSpan w:val="2"/>
          </w:tcPr>
          <w:p w14:paraId="26940447" w14:textId="77777777" w:rsidR="006311CD" w:rsidRPr="005361D6" w:rsidRDefault="006311CD" w:rsidP="006311CD">
            <w:pPr>
              <w:spacing w:after="0" w:line="240" w:lineRule="auto"/>
              <w:rPr>
                <w:rFonts w:ascii="Times New Roman" w:eastAsia="Times New Roman" w:hAnsi="Times New Roman" w:cs="Times New Roman"/>
                <w:b/>
                <w:lang w:val="hr-HR"/>
              </w:rPr>
            </w:pPr>
            <w:r w:rsidRPr="005361D6">
              <w:rPr>
                <w:rFonts w:ascii="Times New Roman" w:eastAsia="Times New Roman" w:hAnsi="Times New Roman" w:cs="Times New Roman"/>
                <w:b/>
                <w:lang w:val="hr-HR"/>
              </w:rPr>
              <w:t>UKUPNO SATI:</w:t>
            </w:r>
          </w:p>
        </w:tc>
        <w:tc>
          <w:tcPr>
            <w:tcW w:w="595" w:type="pct"/>
          </w:tcPr>
          <w:p w14:paraId="1774DF5A"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27</w:t>
            </w:r>
          </w:p>
        </w:tc>
        <w:tc>
          <w:tcPr>
            <w:tcW w:w="743" w:type="pct"/>
          </w:tcPr>
          <w:p w14:paraId="79A94513"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28</w:t>
            </w:r>
          </w:p>
        </w:tc>
        <w:tc>
          <w:tcPr>
            <w:tcW w:w="861" w:type="pct"/>
          </w:tcPr>
          <w:p w14:paraId="6DCBF1BF"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7</w:t>
            </w:r>
          </w:p>
        </w:tc>
        <w:tc>
          <w:tcPr>
            <w:tcW w:w="512" w:type="pct"/>
          </w:tcPr>
          <w:p w14:paraId="4406125D" w14:textId="77777777" w:rsidR="006311CD" w:rsidRPr="005361D6" w:rsidRDefault="006311CD" w:rsidP="006311CD">
            <w:pPr>
              <w:spacing w:after="0" w:line="240" w:lineRule="auto"/>
              <w:jc w:val="center"/>
              <w:rPr>
                <w:rFonts w:ascii="Times New Roman" w:eastAsia="Times New Roman" w:hAnsi="Times New Roman" w:cs="Times New Roman"/>
                <w:b/>
                <w:lang w:val="hr-HR"/>
              </w:rPr>
            </w:pPr>
            <w:r w:rsidRPr="005361D6">
              <w:rPr>
                <w:rFonts w:ascii="Times New Roman" w:eastAsia="Times New Roman" w:hAnsi="Times New Roman" w:cs="Times New Roman"/>
                <w:b/>
                <w:lang w:val="hr-HR"/>
              </w:rPr>
              <w:t>35</w:t>
            </w:r>
          </w:p>
        </w:tc>
      </w:tr>
    </w:tbl>
    <w:p w14:paraId="41002492" w14:textId="77777777" w:rsidR="006311CD" w:rsidRPr="005361D6" w:rsidRDefault="006311CD" w:rsidP="006311CD">
      <w:pPr>
        <w:spacing w:after="0" w:line="240" w:lineRule="auto"/>
        <w:rPr>
          <w:rFonts w:ascii="Times New Roman" w:eastAsia="Times New Roman" w:hAnsi="Times New Roman" w:cs="Times New Roman"/>
          <w:lang w:val="hr-HR"/>
        </w:rPr>
      </w:pPr>
    </w:p>
    <w:p w14:paraId="3D87D579" w14:textId="77777777" w:rsidR="006311CD" w:rsidRPr="005361D6" w:rsidRDefault="006311CD" w:rsidP="006311CD">
      <w:pPr>
        <w:spacing w:after="0" w:line="240" w:lineRule="auto"/>
        <w:rPr>
          <w:rFonts w:ascii="Times New Roman" w:eastAsia="Times New Roman" w:hAnsi="Times New Roman" w:cs="Times New Roman"/>
          <w:b/>
          <w:lang w:val="hr-HR"/>
        </w:rPr>
      </w:pPr>
    </w:p>
    <w:p w14:paraId="1F155408"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Stručni profil:</w:t>
      </w:r>
      <w:r w:rsidRPr="005361D6">
        <w:rPr>
          <w:rFonts w:ascii="Times New Roman" w:eastAsia="Times New Roman" w:hAnsi="Times New Roman" w:cs="Times New Roman"/>
          <w:lang w:val="hr-HR"/>
        </w:rPr>
        <w:t xml:space="preserve"> Nastavu Pravoslavnoga vjeronauka u srednjim školama može izvoditi osoba sa završenim pravoslavnim bogoslovnim fakultetom, sa studijskim programom u trajanju od najmanje četiri godine.</w:t>
      </w:r>
    </w:p>
    <w:p w14:paraId="10457EEA" w14:textId="77777777" w:rsidR="006311CD" w:rsidRPr="005361D6" w:rsidRDefault="006311CD" w:rsidP="006311CD">
      <w:pPr>
        <w:spacing w:after="0" w:line="240" w:lineRule="auto"/>
        <w:rPr>
          <w:rFonts w:ascii="Times New Roman" w:eastAsia="Times New Roman" w:hAnsi="Times New Roman" w:cs="Times New Roman"/>
          <w:lang w:val="hr-HR"/>
        </w:rPr>
      </w:pPr>
    </w:p>
    <w:p w14:paraId="55229FD6" w14:textId="77777777" w:rsidR="006311CD" w:rsidRPr="005361D6" w:rsidRDefault="006311CD" w:rsidP="006311CD">
      <w:pPr>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b/>
          <w:lang w:val="hr-HR"/>
        </w:rPr>
        <w:t>Poseban uvjet:</w:t>
      </w:r>
      <w:r w:rsidRPr="005361D6">
        <w:rPr>
          <w:rFonts w:ascii="Times New Roman" w:eastAsia="Times New Roman" w:hAnsi="Times New Roman" w:cs="Times New Roman"/>
          <w:lang w:val="hr-HR"/>
        </w:rPr>
        <w:t xml:space="preserve"> suglasnost mjerodavnoga Episkopa zvorničko-tuzlanskog, na čijem teritoriju se nalazi Brčko distrikt.</w:t>
      </w:r>
    </w:p>
    <w:p w14:paraId="2C5AC3DD" w14:textId="77777777" w:rsidR="006311CD" w:rsidRPr="005361D6" w:rsidRDefault="006311CD" w:rsidP="006311CD">
      <w:pPr>
        <w:spacing w:after="0" w:line="240" w:lineRule="auto"/>
        <w:rPr>
          <w:rFonts w:ascii="Times New Roman" w:eastAsia="Times New Roman" w:hAnsi="Times New Roman" w:cs="Times New Roman"/>
          <w:lang w:val="hr-HR"/>
        </w:rPr>
      </w:pPr>
    </w:p>
    <w:p w14:paraId="3118B713" w14:textId="77777777" w:rsidR="006311CD" w:rsidRPr="005361D6" w:rsidRDefault="006311CD" w:rsidP="006311CD">
      <w:pPr>
        <w:spacing w:after="0" w:line="240" w:lineRule="auto"/>
        <w:rPr>
          <w:rFonts w:ascii="Times New Roman" w:eastAsia="Times New Roman" w:hAnsi="Times New Roman" w:cs="Times New Roman"/>
          <w:lang w:val="hr-HR"/>
        </w:rPr>
      </w:pPr>
    </w:p>
    <w:p w14:paraId="1C3419D0" w14:textId="77777777" w:rsidR="006311CD" w:rsidRPr="005361D6" w:rsidRDefault="006311CD" w:rsidP="006311CD">
      <w:pPr>
        <w:spacing w:after="0" w:line="240" w:lineRule="auto"/>
        <w:jc w:val="both"/>
        <w:rPr>
          <w:rFonts w:ascii="Times New Roman" w:eastAsia="Times New Roman" w:hAnsi="Times New Roman" w:cs="Times New Roman"/>
          <w:lang w:val="hr-HR"/>
        </w:rPr>
      </w:pPr>
    </w:p>
    <w:p w14:paraId="15CF0619" w14:textId="77777777" w:rsidR="006311CD" w:rsidRPr="005361D6" w:rsidRDefault="006311CD" w:rsidP="006311CD">
      <w:pPr>
        <w:autoSpaceDE w:val="0"/>
        <w:autoSpaceDN w:val="0"/>
        <w:adjustRightInd w:val="0"/>
        <w:spacing w:after="0" w:line="360" w:lineRule="auto"/>
        <w:jc w:val="both"/>
        <w:rPr>
          <w:rFonts w:ascii="Times New Roman" w:eastAsia="Times New Roman" w:hAnsi="Times New Roman" w:cs="Times New Roman"/>
          <w:b/>
          <w:bCs/>
          <w:color w:val="000000"/>
          <w:lang w:val="hr-HR"/>
        </w:rPr>
      </w:pPr>
    </w:p>
    <w:p w14:paraId="4229B623" w14:textId="77777777" w:rsidR="006311CD" w:rsidRPr="005361D6" w:rsidRDefault="006311CD" w:rsidP="006311CD">
      <w:pPr>
        <w:keepNext/>
        <w:spacing w:after="0" w:line="240" w:lineRule="auto"/>
        <w:jc w:val="center"/>
        <w:outlineLvl w:val="0"/>
        <w:rPr>
          <w:rFonts w:ascii="Times New Roman" w:eastAsia="Times New Roman" w:hAnsi="Times New Roman" w:cs="Times New Roman"/>
          <w:b/>
          <w:bCs/>
          <w:lang w:val="hr-HR"/>
        </w:rPr>
      </w:pPr>
    </w:p>
    <w:p w14:paraId="553D3A60" w14:textId="77777777" w:rsidR="006311CD" w:rsidRPr="005361D6" w:rsidRDefault="006311CD" w:rsidP="006311CD">
      <w:pPr>
        <w:spacing w:after="0" w:line="240" w:lineRule="auto"/>
        <w:rPr>
          <w:rFonts w:ascii="Times New Roman" w:eastAsia="Times New Roman" w:hAnsi="Times New Roman" w:cs="Times New Roman"/>
          <w:szCs w:val="24"/>
          <w:lang w:val="hr-HR"/>
        </w:rPr>
      </w:pPr>
    </w:p>
    <w:p w14:paraId="28F550AA" w14:textId="77777777" w:rsidR="006311CD" w:rsidRPr="005361D6" w:rsidRDefault="006311CD" w:rsidP="006311CD">
      <w:pPr>
        <w:spacing w:after="0" w:line="240" w:lineRule="auto"/>
        <w:rPr>
          <w:rFonts w:ascii="Times New Roman" w:eastAsia="Times New Roman" w:hAnsi="Times New Roman" w:cs="Times New Roman"/>
          <w:szCs w:val="24"/>
          <w:lang w:val="hr-HR"/>
        </w:rPr>
      </w:pPr>
    </w:p>
    <w:p w14:paraId="662450CA" w14:textId="77777777" w:rsidR="006311CD" w:rsidRPr="005361D6" w:rsidRDefault="006311CD" w:rsidP="006311CD">
      <w:pPr>
        <w:spacing w:after="0" w:line="240" w:lineRule="auto"/>
        <w:rPr>
          <w:rFonts w:ascii="Times New Roman" w:eastAsia="Times New Roman" w:hAnsi="Times New Roman" w:cs="Times New Roman"/>
          <w:szCs w:val="24"/>
          <w:lang w:val="hr-HR"/>
        </w:rPr>
      </w:pPr>
    </w:p>
    <w:p w14:paraId="1A3C36B8" w14:textId="77777777" w:rsidR="006311CD" w:rsidRPr="005361D6" w:rsidRDefault="006311CD" w:rsidP="006311CD">
      <w:pPr>
        <w:spacing w:after="0" w:line="240" w:lineRule="auto"/>
        <w:rPr>
          <w:rFonts w:ascii="Times New Roman" w:eastAsia="Times New Roman" w:hAnsi="Times New Roman" w:cs="Times New Roman"/>
          <w:szCs w:val="24"/>
          <w:lang w:val="hr-HR"/>
        </w:rPr>
      </w:pPr>
    </w:p>
    <w:p w14:paraId="130BE273" w14:textId="77777777" w:rsidR="006311CD" w:rsidRPr="005361D6" w:rsidRDefault="006311CD" w:rsidP="006311CD">
      <w:pPr>
        <w:spacing w:after="0" w:line="240" w:lineRule="auto"/>
        <w:rPr>
          <w:rFonts w:ascii="Times New Roman" w:eastAsia="Times New Roman" w:hAnsi="Times New Roman" w:cs="Times New Roman"/>
          <w:szCs w:val="24"/>
          <w:lang w:val="hr-HR"/>
        </w:rPr>
      </w:pPr>
    </w:p>
    <w:p w14:paraId="49FB12B2" w14:textId="77777777" w:rsidR="006311CD" w:rsidRPr="005361D6" w:rsidRDefault="006311CD" w:rsidP="006311CD">
      <w:pPr>
        <w:spacing w:after="0" w:line="240" w:lineRule="auto"/>
        <w:rPr>
          <w:rFonts w:ascii="Times New Roman" w:eastAsia="Times New Roman" w:hAnsi="Times New Roman" w:cs="Times New Roman"/>
          <w:szCs w:val="24"/>
          <w:lang w:val="hr-HR"/>
        </w:rPr>
      </w:pPr>
    </w:p>
    <w:p w14:paraId="400903FE" w14:textId="77777777" w:rsidR="006311CD" w:rsidRPr="005361D6" w:rsidRDefault="006311CD" w:rsidP="006311CD">
      <w:pPr>
        <w:spacing w:after="0" w:line="240" w:lineRule="auto"/>
        <w:rPr>
          <w:rFonts w:ascii="Times New Roman" w:eastAsia="Times New Roman" w:hAnsi="Times New Roman" w:cs="Times New Roman"/>
          <w:szCs w:val="24"/>
          <w:lang w:val="hr-HR"/>
        </w:rPr>
      </w:pPr>
    </w:p>
    <w:p w14:paraId="34EAEC22" w14:textId="77777777" w:rsidR="006311CD" w:rsidRPr="005361D6" w:rsidRDefault="006311CD" w:rsidP="006311CD">
      <w:pPr>
        <w:spacing w:after="0" w:line="240" w:lineRule="auto"/>
        <w:rPr>
          <w:rFonts w:ascii="Times New Roman" w:eastAsia="Times New Roman" w:hAnsi="Times New Roman" w:cs="Times New Roman"/>
          <w:szCs w:val="24"/>
          <w:lang w:val="hr-HR"/>
        </w:rPr>
      </w:pPr>
    </w:p>
    <w:p w14:paraId="3371AB6B" w14:textId="77777777" w:rsidR="006311CD" w:rsidRPr="005361D6" w:rsidRDefault="006311CD" w:rsidP="006311CD">
      <w:pPr>
        <w:spacing w:after="0" w:line="240" w:lineRule="auto"/>
        <w:rPr>
          <w:rFonts w:ascii="Times New Roman" w:eastAsia="Times New Roman" w:hAnsi="Times New Roman" w:cs="Times New Roman"/>
          <w:szCs w:val="24"/>
          <w:lang w:val="hr-HR"/>
        </w:rPr>
      </w:pPr>
    </w:p>
    <w:p w14:paraId="2ACA0442" w14:textId="77777777" w:rsidR="006311CD" w:rsidRPr="005361D6" w:rsidRDefault="006311CD" w:rsidP="006311CD">
      <w:pPr>
        <w:spacing w:after="0" w:line="240" w:lineRule="auto"/>
        <w:rPr>
          <w:rFonts w:ascii="Times New Roman" w:eastAsia="Times New Roman" w:hAnsi="Times New Roman" w:cs="Times New Roman"/>
          <w:szCs w:val="24"/>
          <w:lang w:val="hr-HR"/>
        </w:rPr>
      </w:pPr>
    </w:p>
    <w:p w14:paraId="23123065" w14:textId="77777777" w:rsidR="006311CD" w:rsidRPr="005361D6" w:rsidRDefault="006311CD" w:rsidP="006311CD">
      <w:pPr>
        <w:spacing w:after="0" w:line="240" w:lineRule="auto"/>
        <w:rPr>
          <w:rFonts w:ascii="Times New Roman" w:eastAsia="Times New Roman" w:hAnsi="Times New Roman" w:cs="Times New Roman"/>
          <w:lang w:val="hr-HR"/>
        </w:rPr>
      </w:pPr>
    </w:p>
    <w:p w14:paraId="0BD7530F" w14:textId="77777777" w:rsidR="006311CD" w:rsidRPr="005361D6" w:rsidRDefault="006311CD" w:rsidP="006311CD">
      <w:pPr>
        <w:spacing w:after="0" w:line="240" w:lineRule="auto"/>
        <w:ind w:left="360"/>
        <w:contextualSpacing/>
        <w:rPr>
          <w:rFonts w:ascii="Times New Roman" w:eastAsia="Times New Roman" w:hAnsi="Times New Roman" w:cs="Times New Roman"/>
          <w:lang w:val="hr-HR"/>
        </w:rPr>
      </w:pPr>
    </w:p>
    <w:p w14:paraId="5E9A1B0C" w14:textId="77777777" w:rsidR="006311CD" w:rsidRPr="005361D6" w:rsidRDefault="006311CD" w:rsidP="006311CD">
      <w:pPr>
        <w:spacing w:after="0" w:line="240" w:lineRule="auto"/>
        <w:contextualSpacing/>
        <w:rPr>
          <w:rFonts w:ascii="Times New Roman" w:eastAsia="Times New Roman" w:hAnsi="Times New Roman" w:cs="Times New Roman"/>
          <w:lang w:val="hr-HR"/>
        </w:rPr>
      </w:pPr>
    </w:p>
    <w:p w14:paraId="590C88D4" w14:textId="77777777" w:rsidR="006311CD" w:rsidRPr="005361D6" w:rsidRDefault="006311CD" w:rsidP="006311CD">
      <w:pPr>
        <w:spacing w:after="0" w:line="240" w:lineRule="auto"/>
        <w:ind w:left="357" w:hanging="357"/>
        <w:rPr>
          <w:rFonts w:ascii="Times New Roman" w:eastAsia="Times New Roman" w:hAnsi="Times New Roman" w:cs="Times New Roman"/>
          <w:lang w:val="hr-HR"/>
        </w:rPr>
      </w:pPr>
      <w:r w:rsidRPr="005361D6">
        <w:rPr>
          <w:rFonts w:ascii="Times New Roman" w:eastAsia="Times New Roman" w:hAnsi="Times New Roman" w:cs="Times New Roman"/>
          <w:lang w:val="hr-HR"/>
        </w:rPr>
        <w:br w:type="page"/>
      </w:r>
    </w:p>
    <w:p w14:paraId="50EA1551" w14:textId="77777777" w:rsidR="006311CD" w:rsidRPr="005361D6" w:rsidRDefault="006311CD" w:rsidP="006311CD">
      <w:pPr>
        <w:spacing w:after="0" w:line="240" w:lineRule="auto"/>
        <w:rPr>
          <w:rFonts w:ascii="Times New Roman" w:eastAsia="Times New Roman" w:hAnsi="Times New Roman" w:cs="Times New Roman"/>
          <w:lang w:val="hr-HR"/>
        </w:rPr>
      </w:pPr>
    </w:p>
    <w:p w14:paraId="3F409845" w14:textId="77777777" w:rsidR="006311CD" w:rsidRPr="005361D6" w:rsidRDefault="006311CD" w:rsidP="006311CD">
      <w:pPr>
        <w:spacing w:after="0" w:line="240" w:lineRule="auto"/>
        <w:rPr>
          <w:rFonts w:ascii="Times New Roman" w:eastAsia="Times New Roman" w:hAnsi="Times New Roman" w:cs="Times New Roman"/>
          <w:lang w:val="hr-HR"/>
        </w:rPr>
      </w:pPr>
    </w:p>
    <w:p w14:paraId="2C1E72B9" w14:textId="77777777" w:rsidR="006311CD" w:rsidRPr="005361D6" w:rsidRDefault="006311CD" w:rsidP="006311CD">
      <w:pPr>
        <w:spacing w:after="0" w:line="240" w:lineRule="auto"/>
        <w:jc w:val="center"/>
        <w:rPr>
          <w:rFonts w:ascii="Times New Roman" w:eastAsia="Times New Roman" w:hAnsi="Times New Roman" w:cs="Times New Roman"/>
          <w:b/>
          <w:szCs w:val="24"/>
          <w:lang w:val="hr-HR"/>
        </w:rPr>
      </w:pPr>
    </w:p>
    <w:p w14:paraId="2723ED03" w14:textId="77777777" w:rsidR="006311CD" w:rsidRPr="005361D6" w:rsidRDefault="006311CD" w:rsidP="006311CD">
      <w:pPr>
        <w:spacing w:after="0" w:line="240" w:lineRule="auto"/>
        <w:jc w:val="center"/>
        <w:rPr>
          <w:rFonts w:ascii="Times New Roman" w:eastAsia="Times New Roman" w:hAnsi="Times New Roman" w:cs="Times New Roman"/>
          <w:b/>
          <w:szCs w:val="24"/>
          <w:lang w:val="hr-HR"/>
        </w:rPr>
      </w:pPr>
      <w:r w:rsidRPr="005361D6">
        <w:rPr>
          <w:rFonts w:ascii="Times New Roman" w:eastAsia="Times New Roman" w:hAnsi="Times New Roman" w:cs="Times New Roman"/>
          <w:b/>
          <w:szCs w:val="24"/>
          <w:lang w:val="hr-HR"/>
        </w:rPr>
        <w:t>NASTAVNI PROGRAM</w:t>
      </w:r>
    </w:p>
    <w:p w14:paraId="284862B5" w14:textId="77777777" w:rsidR="006311CD" w:rsidRPr="005361D6" w:rsidRDefault="006311CD" w:rsidP="006311CD">
      <w:pPr>
        <w:keepNext/>
        <w:spacing w:after="0" w:line="240" w:lineRule="auto"/>
        <w:jc w:val="center"/>
        <w:outlineLvl w:val="0"/>
        <w:rPr>
          <w:rFonts w:ascii="Times New Roman" w:eastAsia="Times New Roman" w:hAnsi="Times New Roman" w:cs="Times New Roman"/>
          <w:b/>
          <w:bCs/>
          <w:szCs w:val="32"/>
          <w:lang w:val="hr-HR"/>
        </w:rPr>
      </w:pPr>
      <w:r w:rsidRPr="005361D6">
        <w:rPr>
          <w:rFonts w:ascii="Times New Roman" w:eastAsia="Times New Roman" w:hAnsi="Times New Roman" w:cs="Times New Roman"/>
          <w:b/>
          <w:bCs/>
          <w:szCs w:val="32"/>
          <w:lang w:val="hr-HR"/>
        </w:rPr>
        <w:t xml:space="preserve"> </w:t>
      </w:r>
      <w:bookmarkStart w:id="26" w:name="_Toc109039417"/>
      <w:bookmarkStart w:id="27" w:name="_Toc109994690"/>
      <w:r w:rsidRPr="005361D6">
        <w:rPr>
          <w:rFonts w:ascii="Times New Roman" w:eastAsia="Times New Roman" w:hAnsi="Times New Roman" w:cs="Times New Roman"/>
          <w:b/>
          <w:bCs/>
          <w:szCs w:val="32"/>
          <w:lang w:val="hr-HR"/>
        </w:rPr>
        <w:t>ETIKA</w:t>
      </w:r>
      <w:bookmarkEnd w:id="26"/>
      <w:bookmarkEnd w:id="27"/>
    </w:p>
    <w:p w14:paraId="7BFF92B1" w14:textId="77777777" w:rsidR="006311CD" w:rsidRPr="005361D6" w:rsidRDefault="006311CD" w:rsidP="006311CD">
      <w:pPr>
        <w:spacing w:after="0" w:line="240" w:lineRule="auto"/>
        <w:ind w:left="357" w:hanging="357"/>
        <w:jc w:val="center"/>
        <w:rPr>
          <w:rFonts w:ascii="Times New Roman" w:eastAsia="Times New Roman" w:hAnsi="Times New Roman" w:cs="Times New Roman"/>
          <w:b/>
          <w:bCs/>
          <w:lang w:val="hr-HR"/>
        </w:rPr>
      </w:pPr>
    </w:p>
    <w:p w14:paraId="16AB8172" w14:textId="77777777" w:rsidR="006311CD" w:rsidRPr="005361D6" w:rsidRDefault="006311CD" w:rsidP="006311CD">
      <w:pPr>
        <w:spacing w:after="0" w:line="240" w:lineRule="auto"/>
        <w:ind w:left="357" w:hanging="357"/>
        <w:jc w:val="center"/>
        <w:rPr>
          <w:rFonts w:ascii="Times New Roman" w:eastAsia="Times New Roman" w:hAnsi="Times New Roman" w:cs="Times New Roman"/>
          <w:bCs/>
          <w:lang w:val="hr-HR"/>
        </w:rPr>
      </w:pPr>
      <w:r w:rsidRPr="005361D6">
        <w:rPr>
          <w:rFonts w:ascii="Times New Roman" w:eastAsia="Times New Roman" w:hAnsi="Times New Roman" w:cs="Times New Roman"/>
          <w:bCs/>
          <w:lang w:val="hr-HR"/>
        </w:rPr>
        <w:t>GODIŠNJI BROJ NASTAVNIH SATI: 35</w:t>
      </w:r>
    </w:p>
    <w:p w14:paraId="4C91B0AE" w14:textId="77777777" w:rsidR="006311CD" w:rsidRPr="005361D6" w:rsidRDefault="006311CD" w:rsidP="006311CD">
      <w:pPr>
        <w:spacing w:after="0" w:line="240" w:lineRule="auto"/>
        <w:ind w:left="357" w:hanging="357"/>
        <w:jc w:val="center"/>
        <w:rPr>
          <w:rFonts w:ascii="Times New Roman" w:eastAsia="Times New Roman" w:hAnsi="Times New Roman" w:cs="Times New Roman"/>
          <w:bCs/>
          <w:lang w:val="hr-HR"/>
        </w:rPr>
      </w:pPr>
      <w:r w:rsidRPr="005361D6">
        <w:rPr>
          <w:rFonts w:ascii="Times New Roman" w:eastAsia="Times New Roman" w:hAnsi="Times New Roman" w:cs="Times New Roman"/>
          <w:lang w:val="hr-HR"/>
        </w:rPr>
        <w:t xml:space="preserve">TJEDNI BROJ NASTAVNIH SATI: </w:t>
      </w:r>
      <w:r w:rsidRPr="005361D6">
        <w:rPr>
          <w:rFonts w:ascii="Times New Roman" w:eastAsia="Times New Roman" w:hAnsi="Times New Roman" w:cs="Times New Roman"/>
          <w:bCs/>
          <w:lang w:val="hr-HR"/>
        </w:rPr>
        <w:t>1</w:t>
      </w:r>
    </w:p>
    <w:p w14:paraId="0C33DAE1" w14:textId="77777777" w:rsidR="006311CD" w:rsidRPr="005361D6" w:rsidRDefault="006311CD" w:rsidP="006311CD">
      <w:pPr>
        <w:spacing w:before="19" w:after="0" w:line="240" w:lineRule="auto"/>
        <w:ind w:right="114"/>
        <w:jc w:val="right"/>
        <w:rPr>
          <w:rFonts w:ascii="Times New Roman" w:eastAsia="Times New Roman" w:hAnsi="Times New Roman" w:cs="Times New Roman"/>
          <w:lang w:val="hr-HR"/>
        </w:rPr>
      </w:pPr>
    </w:p>
    <w:p w14:paraId="3C60B125"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6478B640" w14:textId="77777777" w:rsidR="006311CD" w:rsidRPr="005361D6" w:rsidRDefault="006311CD" w:rsidP="006311CD">
      <w:pPr>
        <w:spacing w:after="0" w:line="240" w:lineRule="auto"/>
        <w:jc w:val="center"/>
        <w:rPr>
          <w:rFonts w:ascii="Times New Roman" w:eastAsia="Times New Roman" w:hAnsi="Times New Roman" w:cs="Times New Roman"/>
          <w:lang w:val="hr-HR"/>
        </w:rPr>
      </w:pPr>
    </w:p>
    <w:p w14:paraId="05F49EFA"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14839B9D"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17F591C1"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42E56A09"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7621BBB3"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072AB978"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0D19D264"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32A8F6BC"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170E4AD0"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1A58D01A"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5C34344F"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59C7A3BF"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5AE1C98D"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22FE0708"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06608B76"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40D2E145"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7518DEC4"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56270913"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3294121E"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7587D82B"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777CF090"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0F25C9C3"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37BA04A6"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765120BB"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21618A44"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36020E92"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07F5D5E7"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7D1BB0BE"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2A586136"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1B961595"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67C6BB1C"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4E051409"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33DE8891"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7B2A00B5"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156A1E63"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231C6E8B"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14C99547"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147082E9"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3B5AEE60"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2A77A887"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4B88F9BE"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60E1B86D" w14:textId="77777777" w:rsidR="006311CD" w:rsidRPr="005361D6" w:rsidRDefault="006311CD" w:rsidP="006311CD">
      <w:pPr>
        <w:spacing w:before="19" w:after="0" w:line="240" w:lineRule="auto"/>
        <w:ind w:right="114"/>
        <w:jc w:val="both"/>
        <w:rPr>
          <w:rFonts w:ascii="Times New Roman" w:eastAsia="Times New Roman" w:hAnsi="Times New Roman" w:cs="Times New Roman"/>
          <w:b/>
          <w:lang w:val="hr-HR"/>
        </w:rPr>
      </w:pPr>
    </w:p>
    <w:p w14:paraId="4E6D1599" w14:textId="77777777" w:rsidR="006311CD" w:rsidRPr="005361D6" w:rsidRDefault="006311CD" w:rsidP="006311CD">
      <w:pPr>
        <w:keepNext/>
        <w:tabs>
          <w:tab w:val="left" w:pos="820"/>
          <w:tab w:val="left" w:pos="821"/>
        </w:tabs>
        <w:spacing w:after="0" w:line="240" w:lineRule="auto"/>
        <w:ind w:left="1800"/>
        <w:jc w:val="both"/>
        <w:outlineLvl w:val="0"/>
        <w:rPr>
          <w:rFonts w:ascii="Times New Roman" w:eastAsia="Times New Roman" w:hAnsi="Times New Roman" w:cs="Times New Roman"/>
          <w:b/>
          <w:bCs/>
          <w:lang w:val="hr-HR"/>
        </w:rPr>
      </w:pPr>
    </w:p>
    <w:p w14:paraId="49E26CEB" w14:textId="77777777" w:rsidR="006311CD" w:rsidRPr="005361D6" w:rsidRDefault="006311CD" w:rsidP="006311CD">
      <w:p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SVRHA I</w:t>
      </w:r>
      <w:r w:rsidRPr="005361D6">
        <w:rPr>
          <w:rFonts w:ascii="Times New Roman" w:eastAsia="Times New Roman" w:hAnsi="Times New Roman" w:cs="Times New Roman"/>
          <w:spacing w:val="1"/>
          <w:szCs w:val="24"/>
          <w:lang w:val="hr-HR"/>
        </w:rPr>
        <w:t xml:space="preserve"> </w:t>
      </w:r>
      <w:r w:rsidRPr="005361D6">
        <w:rPr>
          <w:rFonts w:ascii="Times New Roman" w:eastAsia="Times New Roman" w:hAnsi="Times New Roman" w:cs="Times New Roman"/>
          <w:szCs w:val="24"/>
          <w:lang w:val="hr-HR"/>
        </w:rPr>
        <w:t>CILJ</w:t>
      </w:r>
    </w:p>
    <w:p w14:paraId="0E794126" w14:textId="77777777" w:rsidR="006311CD" w:rsidRPr="005361D6" w:rsidRDefault="006311CD" w:rsidP="006311CD">
      <w:pPr>
        <w:keepNext/>
        <w:tabs>
          <w:tab w:val="left" w:pos="820"/>
          <w:tab w:val="left" w:pos="821"/>
        </w:tabs>
        <w:spacing w:after="0" w:line="240" w:lineRule="auto"/>
        <w:jc w:val="both"/>
        <w:outlineLvl w:val="0"/>
        <w:rPr>
          <w:rFonts w:ascii="Times New Roman" w:eastAsia="Times New Roman" w:hAnsi="Times New Roman" w:cs="Times New Roman"/>
          <w:b/>
          <w:bCs/>
          <w:lang w:val="hr-HR"/>
        </w:rPr>
      </w:pPr>
    </w:p>
    <w:p w14:paraId="5CC5171C" w14:textId="77777777" w:rsidR="006311CD" w:rsidRPr="005361D6" w:rsidRDefault="006311CD" w:rsidP="006311CD">
      <w:pPr>
        <w:spacing w:before="120" w:after="12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Etika je nastavni predmet koji uvodi učenike u etiku kao filozofsku disciplinu koja sustavno istražuje i objašnjava filozofsko etičke spoznaje primjenjujući ih u oblikovanju moralnih pogleda, razumijevanju odlučivanja i sagledavanju moralnog ponašanja i djelovanja.</w:t>
      </w:r>
    </w:p>
    <w:p w14:paraId="101471E1" w14:textId="77777777" w:rsidR="006311CD" w:rsidRPr="005361D6" w:rsidRDefault="006311CD" w:rsidP="006311CD">
      <w:pPr>
        <w:spacing w:before="120" w:after="12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Svrha je njezina učenja i poučavanja u stjecanju odgojnih i obrazovnih iskustava koja učeniku omogućuju razvijanje moralnih i etičkih kompetencija, odnosno usvajanje znanja, razvijanje vještina i formiranje stajališta potrebnih za moralno odlučivanje i djelovanje te razlikovanje ispravnog od neispravnog sagledavanjem širine etičkih znanstveno – teorijskih i praktičnih pristupa u rješavanju situacija s kojima se učenik suočava osobno i kao član zajednice i društva.</w:t>
      </w:r>
    </w:p>
    <w:p w14:paraId="7B617D02" w14:textId="77777777" w:rsidR="006311CD" w:rsidRPr="005361D6" w:rsidRDefault="006311CD" w:rsidP="006311CD">
      <w:pPr>
        <w:spacing w:before="120" w:after="12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Cilj je nastave etike tijekom prvog razreda srednjih škola njegovanje i razvijanje kreativnog mišljenja, razložitog govorenja i razboritog djelovanja, utemeljenog na općim vrednotama i ljudskim pravima. Tumačenjem mitova, legendi i bajki stvaraju se oslonci za moralno promišljanje i orijentiri u prosuđivanju svakodnevnog pod vidom svevremenog. Slikovitost i simboličnost kao konstituenti svijeta koriste se kao poticaj za osvještavanje moralne dimenzije života.</w:t>
      </w:r>
    </w:p>
    <w:p w14:paraId="66059F60" w14:textId="77777777" w:rsidR="006311CD" w:rsidRPr="005361D6" w:rsidRDefault="006311CD" w:rsidP="006311CD">
      <w:pPr>
        <w:spacing w:before="120" w:after="12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U temelju nastavnog predmeta je poticanje i razvijanje moralnih dimenzija ljudskog života. Proučavanje pojedinačnog života kao i života u zajednici, vodi ka razvijanju osobnog identiteta i potrebi poštovanja drugih ljudi. Pojedinac u društvu je suočen s različitim moralnim dilemama, usvaja vrijednosni sustav radi življenja u zajednici, obitelji, društvu, državi i slično.</w:t>
      </w:r>
    </w:p>
    <w:p w14:paraId="00C00437" w14:textId="77777777" w:rsidR="006311CD" w:rsidRPr="005361D6" w:rsidRDefault="006311CD" w:rsidP="006311CD">
      <w:pPr>
        <w:spacing w:before="120" w:after="12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Učenici će se tijekom proučavanja sadržaja nastavnog predmeta Etika upoznati s filozofskim i povijesnim predmetnim područjima, te koristiti znanja iz drugih znanstvenih područja. U cilju je osposobljavanje učenika kako bi mogli razlikovati moralno od nemoralnog djelovanja, te razvijati kreativno i dijaloško sudjelovanje u etičkom promišljanju i rješavanju različitih životnih situacija, kako osobnih moralnih dilema tako i društvenih. Učenici trebaju steći uvid kako ti problemi pogađaju sve ljude jer cijeli svijet je moguće poimati kao jednu veliku cjelinu, i kako ih nije često moguće riješiti u izdvojenim skupinama nego tek u kreativnom dijalogu svih relevantnih znanstvenih pristupa i stajališta.</w:t>
      </w:r>
    </w:p>
    <w:p w14:paraId="616E5964" w14:textId="77777777" w:rsidR="006311CD" w:rsidRPr="005361D6" w:rsidRDefault="006311CD" w:rsidP="006311CD">
      <w:pPr>
        <w:spacing w:before="120" w:after="12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Opći ciljevi i zadatci nastave etike jesu unaprijeđenije općeg obrazovanja, upoznavanje osnovnih sadržaja i razvojno povijesnih tijekova etičke filozofske misli. Doprinosi razvoju osobnosti učenika (u obrazovnom i odgojnom smislu), vodi njihovom osposobljavanju za jasno, kritičko i apstraktno mišljenje; učenicima pruža pomoć u shvaćanju nastavnog sadržaja drugih predmeta; učenici koriste poznate činjenice, generalizacije, intelektualne vještine i sposobnosti u stjecanju novih znanja; osposobljava učenike za samoinicijativno i samostalno istraživanje i promišljanje.</w:t>
      </w:r>
    </w:p>
    <w:p w14:paraId="61683FFF" w14:textId="77777777" w:rsidR="006311CD" w:rsidRPr="005361D6" w:rsidRDefault="006311CD" w:rsidP="006311CD">
      <w:pPr>
        <w:keepNext/>
        <w:tabs>
          <w:tab w:val="left" w:pos="820"/>
          <w:tab w:val="left" w:pos="821"/>
        </w:tabs>
        <w:spacing w:after="0" w:line="240" w:lineRule="auto"/>
        <w:outlineLvl w:val="0"/>
        <w:rPr>
          <w:rFonts w:ascii="Times New Roman" w:eastAsia="Times New Roman" w:hAnsi="Times New Roman" w:cs="Times New Roman"/>
          <w:b/>
          <w:bCs/>
          <w:lang w:val="hr-HR"/>
        </w:rPr>
      </w:pPr>
    </w:p>
    <w:p w14:paraId="776C09CD" w14:textId="77777777" w:rsidR="006311CD" w:rsidRPr="005361D6" w:rsidRDefault="006311CD" w:rsidP="006311CD">
      <w:pPr>
        <w:keepNext/>
        <w:tabs>
          <w:tab w:val="left" w:pos="820"/>
          <w:tab w:val="left" w:pos="821"/>
        </w:tabs>
        <w:spacing w:after="0" w:line="240" w:lineRule="auto"/>
        <w:jc w:val="center"/>
        <w:outlineLvl w:val="0"/>
        <w:rPr>
          <w:rFonts w:ascii="Times New Roman" w:eastAsia="Times New Roman" w:hAnsi="Times New Roman" w:cs="Times New Roman"/>
          <w:b/>
          <w:bCs/>
          <w:lang w:val="hr-HR"/>
        </w:rPr>
      </w:pPr>
    </w:p>
    <w:p w14:paraId="06C0FA75" w14:textId="77777777" w:rsidR="006311CD" w:rsidRPr="005361D6" w:rsidRDefault="006311CD" w:rsidP="006311CD">
      <w:pPr>
        <w:keepNext/>
        <w:tabs>
          <w:tab w:val="left" w:pos="820"/>
          <w:tab w:val="left" w:pos="821"/>
        </w:tabs>
        <w:spacing w:after="0" w:line="240" w:lineRule="auto"/>
        <w:jc w:val="center"/>
        <w:outlineLvl w:val="0"/>
        <w:rPr>
          <w:rFonts w:ascii="Times New Roman" w:eastAsia="Times New Roman" w:hAnsi="Times New Roman" w:cs="Times New Roman"/>
          <w:b/>
          <w:bCs/>
          <w:lang w:val="hr-HR"/>
        </w:rPr>
      </w:pPr>
    </w:p>
    <w:p w14:paraId="34550D15" w14:textId="77777777" w:rsidR="006311CD" w:rsidRPr="005361D6" w:rsidRDefault="006311CD" w:rsidP="006311CD">
      <w:pPr>
        <w:spacing w:after="0" w:line="240" w:lineRule="auto"/>
        <w:jc w:val="center"/>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PROGRAMSKA GRAĐA</w:t>
      </w:r>
    </w:p>
    <w:p w14:paraId="3DE3A968" w14:textId="77777777" w:rsidR="006311CD" w:rsidRPr="005361D6" w:rsidRDefault="006311CD" w:rsidP="006311CD">
      <w:pPr>
        <w:suppressAutoHyphens/>
        <w:spacing w:before="11" w:after="140" w:line="288" w:lineRule="auto"/>
        <w:jc w:val="both"/>
        <w:rPr>
          <w:rFonts w:ascii="Times New Roman" w:eastAsia="Times New Roman" w:hAnsi="Times New Roman" w:cs="Times New Roman"/>
          <w:b/>
          <w:lang w:val="hr-HR" w:eastAsia="zh-CN"/>
        </w:rPr>
      </w:pPr>
    </w:p>
    <w:p w14:paraId="61E6DF42" w14:textId="77777777" w:rsidR="006311CD" w:rsidRPr="005361D6" w:rsidRDefault="006311CD" w:rsidP="006311CD">
      <w:pPr>
        <w:tabs>
          <w:tab w:val="left" w:pos="1181"/>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t>ZADATCI/OPERATIVNI</w:t>
      </w:r>
      <w:r w:rsidRPr="005361D6">
        <w:rPr>
          <w:rFonts w:ascii="Times New Roman" w:eastAsia="Times New Roman" w:hAnsi="Times New Roman" w:cs="Times New Roman"/>
          <w:spacing w:val="-1"/>
          <w:lang w:val="hr-HR"/>
        </w:rPr>
        <w:t xml:space="preserve"> </w:t>
      </w:r>
      <w:r w:rsidRPr="005361D6">
        <w:rPr>
          <w:rFonts w:ascii="Times New Roman" w:eastAsia="Times New Roman" w:hAnsi="Times New Roman" w:cs="Times New Roman"/>
          <w:lang w:val="hr-HR"/>
        </w:rPr>
        <w:t>CILJEVI</w:t>
      </w:r>
    </w:p>
    <w:p w14:paraId="710FD711" w14:textId="77777777" w:rsidR="006311CD" w:rsidRPr="005361D6" w:rsidRDefault="006311CD" w:rsidP="006311CD">
      <w:pPr>
        <w:suppressAutoHyphens/>
        <w:spacing w:after="140" w:line="288" w:lineRule="auto"/>
        <w:jc w:val="both"/>
        <w:rPr>
          <w:rFonts w:ascii="Times New Roman" w:eastAsia="Times New Roman" w:hAnsi="Times New Roman" w:cs="Times New Roman"/>
          <w:lang w:val="hr-HR" w:eastAsia="zh-CN"/>
        </w:rPr>
      </w:pPr>
    </w:p>
    <w:p w14:paraId="07BA9D31" w14:textId="77777777" w:rsidR="006311CD" w:rsidRPr="005361D6" w:rsidRDefault="006311CD" w:rsidP="006311CD">
      <w:pPr>
        <w:spacing w:before="120" w:after="12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Etika je kao filozofska disciplina područje promišljanja i djelovanja te kao nastavni predmet usmjerena na ostvarivanje vrijednosti i razvoj unutarnje motivacije za život u skladu s tim vrijednostima. Tijekom učenja i poučavanja ovoga predmeta stvaraju se uvjeti za međudjelovanje i oživotvorenje znanja, slobode, dostojanstva, solidarnosti, odgovornosti i jednakopravnosti kao temeljnih civilizacijskih vrijednosti koje učeniku omogućuju razumijevanje i kritičko promišljanje u donošenju odluka. Znanje koje se stječe tijekom učenja i poučavanja Etike pomaže učeniku razumjeti da je za njegovu procjenu o tome što je moralno ispravno ili neispravno u ponašanju potrebna prosudba, refleksija, a ne da se odluka o tome donosi prema subjektivnim mjerilima, kao što je trenutačno raspoloženje ili pod pritiskom izvanjskih čimbenika, za koje pojedinci često i nisu svjesni koliko su na njih utjecali. Etičko obrazovanje osposobljava učenika za uspostavljanje odnosa s drugim osobama kao sebi jednakima, ali i za propitivanje svih autoriteta.</w:t>
      </w:r>
    </w:p>
    <w:p w14:paraId="1D2D1793" w14:textId="77777777" w:rsidR="006311CD" w:rsidRPr="005361D6" w:rsidRDefault="006311CD" w:rsidP="006311CD">
      <w:pPr>
        <w:spacing w:before="120" w:after="12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U učenju i poučavanju Etike prepoznaju se i ostvaruju temeljne civilizacijske vrijednosti: znanje, sloboda, dostojanstvo, solidarnost, odgovornost, jednakopravnost i druge. Ti procesi temelje se na načelima ostvarivanja cjelovitog kognitivnog, emocionalnog, moralnog, socijalnog i estetskog razvoja učenika primjerenoga njegovoj razvojnoj dobi.</w:t>
      </w:r>
    </w:p>
    <w:p w14:paraId="65EE33C6" w14:textId="77777777" w:rsidR="006311CD" w:rsidRPr="005361D6" w:rsidRDefault="006311CD" w:rsidP="006311CD">
      <w:pPr>
        <w:spacing w:before="120" w:after="12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lastRenderedPageBreak/>
        <w:t>Zadaća je da učenici ovladaju i nastavnim gradivom predviđenim nastavnim programom, trebaju ovladati i filozofskom terminologijom značajnom za shvaćanje etike i etičkih pojmova. Kroz nastavno gradivo učenici upoznaju temeljne tijekove nastanka i razvitka etičkog filozofskog mišljenja.</w:t>
      </w:r>
    </w:p>
    <w:p w14:paraId="7E4516CE" w14:textId="77777777" w:rsidR="006311CD" w:rsidRPr="005361D6" w:rsidRDefault="006311CD" w:rsidP="006311CD">
      <w:pPr>
        <w:suppressAutoHyphens/>
        <w:spacing w:before="12" w:after="140" w:line="288" w:lineRule="auto"/>
        <w:jc w:val="both"/>
        <w:rPr>
          <w:rFonts w:ascii="Times New Roman" w:eastAsia="Times New Roman" w:hAnsi="Times New Roman" w:cs="Times New Roman"/>
          <w:lang w:val="hr-HR" w:eastAsia="zh-CN"/>
        </w:rPr>
      </w:pPr>
    </w:p>
    <w:p w14:paraId="3B88E1E9" w14:textId="77777777" w:rsidR="006311CD" w:rsidRPr="005361D6" w:rsidRDefault="006311CD" w:rsidP="006311CD">
      <w:pPr>
        <w:spacing w:before="120" w:after="12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Nastavnim predmetom kod učenika bi se trebale potaknuti moralne osjetljivosti i ukazivanja na ulogu moralnih vrednota u izgradnji identiteta i društvenoj integraciji osobe; ukazivanje na moralnu orijentaciju i etičko promišljanje sveukupnih međuljudskih odnosa u čovjekovu društvenom okruženju; stjecanje kritičkog promišljanja i stvaranje vrijednosnih stavova u osnovnim životnima pitanjima; uspostavljanje svakidašnjeg iskrenog kontakta s učenicima; postizanje višeg stupnja tolerancije; pripremanje učenika za preuzimanje odgovornosti nad vlastitim životom; razvijanje osjećaja osobne vrijednosti i potrebe drugoga i drugačijega; razvijanje osjećaja za općeprihvaćene vrijednosti – slobodu, pravednost, istinoljubivost, toleranciju, solidarnost, ljubav; pomaganje u sazrijevanju pojedinca i zajednice; razvijanje ljubavi prema drugom i drugačijem, prema općem dobru; izgradnja vlastitog vrijednosnog sustava; usvajanje osnovnih etičkih znanja potrebnih za razvijanje sposobnosti moralnog prosuđivanja i etičkog argumentiranja te orijentiranja u životu.</w:t>
      </w:r>
    </w:p>
    <w:p w14:paraId="0D4F71E7" w14:textId="77777777" w:rsidR="006311CD" w:rsidRPr="005361D6" w:rsidRDefault="006311CD" w:rsidP="006311CD">
      <w:pPr>
        <w:shd w:val="clear" w:color="auto" w:fill="FFFFFF"/>
        <w:spacing w:before="120" w:after="120" w:line="240" w:lineRule="auto"/>
        <w:jc w:val="both"/>
        <w:textAlignment w:val="baseline"/>
        <w:rPr>
          <w:rFonts w:ascii="Times New Roman" w:eastAsia="Times New Roman" w:hAnsi="Times New Roman" w:cs="Times New Roman"/>
          <w:color w:val="000000" w:themeColor="text1"/>
          <w:lang w:val="hr-HR"/>
        </w:rPr>
      </w:pPr>
      <w:r w:rsidRPr="005361D6">
        <w:rPr>
          <w:rFonts w:ascii="Times New Roman" w:eastAsia="Times New Roman" w:hAnsi="Times New Roman" w:cs="Times New Roman"/>
          <w:color w:val="000000" w:themeColor="text1"/>
          <w:lang w:val="hr-HR"/>
        </w:rPr>
        <w:t xml:space="preserve">Odgojno-obrazovni ciljevi učenja i poučavanja Etike trebali bi biti, između ostalog: upoznavanje s etikom kao filozofskom i znanstvenom disciplinom (predmetno polje, pojmovlje, poseban pristup problemima, povijest i razvoj filozofsko-etičke misli, ključni pristupi, teorije, autori i djela); razvoj vještina moralne i etičke prosudbe i rješavanja problema svakodnevnoga života te univerzalnih problema ljudske i neljudske egzistencije prethodno prepoznatih kao moralnih, odnosno etičkih problema, oslanjajući se pritom na etički instrumentarij (koncepti, metode, teorije, autori); razvoj sposobnosti povezivanja interdisciplinarnih znanstvenih sadržaja (društveno-humanističkih i prirodnih) s vlastitim iskustvima, neznanstvenim pristupima i filozofsko-etičkim pristupom kao pretpostavka cjelovitoga sagledavanja, artikuliranja i razrješavanja etičkih problema (integrativnost) suvremenoga i budućega društva te svijeta suočenoga s nepredvidivim posljedicama nagloga znanstveno-tehnološkoga razvoja; potpora učeniku u suočavanju s vlastitim, zajedničkim i globalnim problemima istraživanjem, razumijevanjem, razvijanjem, preispitivanjem i obranom vlastitoga stajališta, pristupa i izbora; razvoj vještina argumentacije (logički utemeljeni moralni i etički sudovi), prezentacije (organizacija, iznošenje i obrana stajališta) i komunikacije (aktivno slušanje, razumijevanje, kritičko prihvaćanje i opovrgavanje) kao ključnih pretpostavki kritičkoga mišljenja, naglašavajući pritom prihvaćanje i poštovanje drugih osoba i različitoga mišljenja. </w:t>
      </w:r>
    </w:p>
    <w:p w14:paraId="3BD15E9E" w14:textId="77777777" w:rsidR="006311CD" w:rsidRPr="005361D6" w:rsidRDefault="006311CD" w:rsidP="006311CD">
      <w:pPr>
        <w:suppressAutoHyphens/>
        <w:spacing w:before="40" w:after="140" w:line="288" w:lineRule="auto"/>
        <w:ind w:right="111"/>
        <w:jc w:val="both"/>
        <w:rPr>
          <w:rFonts w:ascii="Times New Roman" w:eastAsia="Times New Roman" w:hAnsi="Times New Roman" w:cs="Times New Roman"/>
          <w:lang w:val="hr-HR" w:eastAsia="zh-CN"/>
        </w:rPr>
        <w:sectPr w:rsidR="006311CD" w:rsidRPr="005361D6" w:rsidSect="00B5440F">
          <w:headerReference w:type="even" r:id="rId11"/>
          <w:headerReference w:type="default" r:id="rId12"/>
          <w:footerReference w:type="even" r:id="rId13"/>
          <w:footerReference w:type="default" r:id="rId14"/>
          <w:headerReference w:type="first" r:id="rId15"/>
          <w:footerReference w:type="first" r:id="rId16"/>
          <w:pgSz w:w="12240" w:h="15840"/>
          <w:pgMar w:top="567" w:right="567" w:bottom="567" w:left="851" w:header="0" w:footer="522" w:gutter="0"/>
          <w:pgNumType w:start="1"/>
          <w:cols w:space="720"/>
          <w:titlePg/>
          <w:docGrid w:linePitch="299"/>
        </w:sectPr>
      </w:pPr>
    </w:p>
    <w:p w14:paraId="6A27B9F9" w14:textId="77777777" w:rsidR="006311CD" w:rsidRPr="005361D6" w:rsidRDefault="006311CD" w:rsidP="006311CD">
      <w:pPr>
        <w:tabs>
          <w:tab w:val="left" w:pos="1181"/>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TABLIČNI PRIKAZ CILJEVA, SADRŽAJA I KORELACIJE S DRUGIM</w:t>
      </w:r>
      <w:r w:rsidRPr="005361D6">
        <w:rPr>
          <w:rFonts w:ascii="Times New Roman" w:eastAsia="Times New Roman" w:hAnsi="Times New Roman" w:cs="Times New Roman"/>
          <w:spacing w:val="-7"/>
          <w:lang w:val="hr-HR"/>
        </w:rPr>
        <w:t xml:space="preserve"> </w:t>
      </w:r>
      <w:r w:rsidRPr="005361D6">
        <w:rPr>
          <w:rFonts w:ascii="Times New Roman" w:eastAsia="Times New Roman" w:hAnsi="Times New Roman" w:cs="Times New Roman"/>
          <w:lang w:val="hr-HR"/>
        </w:rPr>
        <w:t>PREDMETIMA</w:t>
      </w:r>
    </w:p>
    <w:p w14:paraId="111678DA" w14:textId="77777777" w:rsidR="006311CD" w:rsidRPr="005361D6" w:rsidRDefault="006311CD" w:rsidP="006311CD">
      <w:pPr>
        <w:suppressAutoHyphens/>
        <w:spacing w:after="140" w:line="288" w:lineRule="auto"/>
        <w:jc w:val="both"/>
        <w:rPr>
          <w:rFonts w:ascii="Times New Roman" w:eastAsia="Times New Roman" w:hAnsi="Times New Roman" w:cs="Times New Roman"/>
          <w:lang w:val="hr-HR"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311CD" w:rsidRPr="005361D6" w14:paraId="3E3F8843" w14:textId="77777777" w:rsidTr="00FD03D6">
        <w:trPr>
          <w:trHeight w:val="563"/>
          <w:jc w:val="center"/>
        </w:trPr>
        <w:tc>
          <w:tcPr>
            <w:tcW w:w="9353" w:type="dxa"/>
            <w:gridSpan w:val="3"/>
            <w:vAlign w:val="center"/>
          </w:tcPr>
          <w:p w14:paraId="2626EC2F" w14:textId="77777777" w:rsidR="006311CD" w:rsidRPr="005361D6" w:rsidRDefault="006311CD" w:rsidP="006311CD">
            <w:pPr>
              <w:widowControl w:val="0"/>
              <w:autoSpaceDE w:val="0"/>
              <w:autoSpaceDN w:val="0"/>
              <w:spacing w:after="0" w:line="240" w:lineRule="auto"/>
              <w:ind w:right="5409"/>
              <w:rPr>
                <w:rFonts w:ascii="Times New Roman" w:eastAsia="Carlito" w:hAnsi="Times New Roman" w:cs="Times New Roman"/>
                <w:b/>
                <w:lang w:val="hr-HR"/>
              </w:rPr>
            </w:pPr>
            <w:r w:rsidRPr="005361D6">
              <w:rPr>
                <w:rFonts w:ascii="Times New Roman" w:eastAsia="Carlito" w:hAnsi="Times New Roman" w:cs="Times New Roman"/>
                <w:b/>
                <w:lang w:val="hr-HR"/>
              </w:rPr>
              <w:t>Tematsko područje – ETIKA</w:t>
            </w:r>
          </w:p>
        </w:tc>
      </w:tr>
      <w:tr w:rsidR="006311CD" w:rsidRPr="005361D6" w14:paraId="17AE9093" w14:textId="77777777" w:rsidTr="00FD03D6">
        <w:trPr>
          <w:trHeight w:val="416"/>
          <w:jc w:val="center"/>
        </w:trPr>
        <w:tc>
          <w:tcPr>
            <w:tcW w:w="9353" w:type="dxa"/>
            <w:gridSpan w:val="3"/>
            <w:vAlign w:val="center"/>
          </w:tcPr>
          <w:p w14:paraId="265B4D3B" w14:textId="77777777" w:rsidR="006311CD" w:rsidRPr="005361D6" w:rsidRDefault="006311CD" w:rsidP="006311CD">
            <w:pPr>
              <w:widowControl w:val="0"/>
              <w:autoSpaceDE w:val="0"/>
              <w:autoSpaceDN w:val="0"/>
              <w:spacing w:after="0" w:line="240" w:lineRule="auto"/>
              <w:ind w:left="107"/>
              <w:rPr>
                <w:rFonts w:ascii="Times New Roman" w:eastAsia="Carlito" w:hAnsi="Times New Roman" w:cs="Times New Roman"/>
                <w:b/>
                <w:lang w:val="hr-HR"/>
              </w:rPr>
            </w:pPr>
            <w:r w:rsidRPr="005361D6">
              <w:rPr>
                <w:rFonts w:ascii="Times New Roman" w:eastAsia="Carlito" w:hAnsi="Times New Roman" w:cs="Times New Roman"/>
                <w:b/>
                <w:lang w:val="hr-HR"/>
              </w:rPr>
              <w:t>CJELINA I. – DIMENZIONIRANJE SLIKE O SEBI (okvirni broj nastavnih sati –</w:t>
            </w:r>
            <w:r w:rsidRPr="005361D6">
              <w:rPr>
                <w:rFonts w:ascii="Times New Roman" w:eastAsia="Carlito" w:hAnsi="Times New Roman" w:cs="Times New Roman"/>
                <w:b/>
                <w:spacing w:val="52"/>
                <w:lang w:val="hr-HR"/>
              </w:rPr>
              <w:t xml:space="preserve"> </w:t>
            </w:r>
            <w:r w:rsidRPr="005361D6">
              <w:rPr>
                <w:rFonts w:ascii="Times New Roman" w:eastAsia="Carlito" w:hAnsi="Times New Roman" w:cs="Times New Roman"/>
                <w:b/>
                <w:lang w:val="hr-HR"/>
              </w:rPr>
              <w:t>5)</w:t>
            </w:r>
          </w:p>
        </w:tc>
      </w:tr>
      <w:tr w:rsidR="006311CD" w:rsidRPr="005361D6" w14:paraId="0FAB5AE7" w14:textId="77777777" w:rsidTr="00FD03D6">
        <w:trPr>
          <w:trHeight w:val="818"/>
          <w:jc w:val="center"/>
        </w:trPr>
        <w:tc>
          <w:tcPr>
            <w:tcW w:w="3229" w:type="dxa"/>
            <w:vAlign w:val="center"/>
          </w:tcPr>
          <w:p w14:paraId="1EED1D76" w14:textId="77777777" w:rsidR="006311CD" w:rsidRPr="005361D6" w:rsidRDefault="006311CD" w:rsidP="006311CD">
            <w:pPr>
              <w:widowControl w:val="0"/>
              <w:autoSpaceDE w:val="0"/>
              <w:autoSpaceDN w:val="0"/>
              <w:spacing w:before="153"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Operativni ciljevi</w:t>
            </w:r>
          </w:p>
        </w:tc>
        <w:tc>
          <w:tcPr>
            <w:tcW w:w="3279" w:type="dxa"/>
            <w:vAlign w:val="center"/>
          </w:tcPr>
          <w:p w14:paraId="09900B57" w14:textId="77777777" w:rsidR="006311CD" w:rsidRPr="005361D6" w:rsidRDefault="006311CD" w:rsidP="006311CD">
            <w:pPr>
              <w:widowControl w:val="0"/>
              <w:autoSpaceDE w:val="0"/>
              <w:autoSpaceDN w:val="0"/>
              <w:spacing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Sadržaj – nastavne jedinice i</w:t>
            </w:r>
          </w:p>
          <w:p w14:paraId="760FC96A" w14:textId="77777777" w:rsidR="006311CD" w:rsidRPr="005361D6" w:rsidRDefault="006311CD" w:rsidP="006311CD">
            <w:pPr>
              <w:widowControl w:val="0"/>
              <w:autoSpaceDE w:val="0"/>
              <w:autoSpaceDN w:val="0"/>
              <w:spacing w:before="41"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objašnjenja ključnih pojmova</w:t>
            </w:r>
          </w:p>
        </w:tc>
        <w:tc>
          <w:tcPr>
            <w:tcW w:w="2845" w:type="dxa"/>
            <w:vAlign w:val="center"/>
          </w:tcPr>
          <w:p w14:paraId="56AEEC48" w14:textId="77777777" w:rsidR="006311CD" w:rsidRPr="005361D6" w:rsidRDefault="006311CD" w:rsidP="006311CD">
            <w:pPr>
              <w:widowControl w:val="0"/>
              <w:autoSpaceDE w:val="0"/>
              <w:autoSpaceDN w:val="0"/>
              <w:spacing w:after="0" w:line="240" w:lineRule="auto"/>
              <w:ind w:left="107" w:right="721"/>
              <w:jc w:val="center"/>
              <w:rPr>
                <w:rFonts w:ascii="Times New Roman" w:eastAsia="Carlito" w:hAnsi="Times New Roman" w:cs="Times New Roman"/>
                <w:b/>
                <w:lang w:val="hr-HR"/>
              </w:rPr>
            </w:pPr>
            <w:r w:rsidRPr="005361D6">
              <w:rPr>
                <w:rFonts w:ascii="Times New Roman" w:eastAsia="Carlito" w:hAnsi="Times New Roman" w:cs="Times New Roman"/>
                <w:b/>
                <w:lang w:val="hr-HR"/>
              </w:rPr>
              <w:t>Korelacija s nastavnim predmetima</w:t>
            </w:r>
          </w:p>
        </w:tc>
      </w:tr>
      <w:tr w:rsidR="006311CD" w:rsidRPr="005361D6" w14:paraId="5DF233FF" w14:textId="77777777" w:rsidTr="00FD03D6">
        <w:trPr>
          <w:trHeight w:val="8630"/>
          <w:jc w:val="center"/>
        </w:trPr>
        <w:tc>
          <w:tcPr>
            <w:tcW w:w="3229" w:type="dxa"/>
          </w:tcPr>
          <w:p w14:paraId="3BCB141A"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b/>
                <w:lang w:val="hr-HR"/>
              </w:rPr>
            </w:pPr>
            <w:r w:rsidRPr="005361D6">
              <w:rPr>
                <w:rFonts w:ascii="Times New Roman" w:eastAsia="Carlito" w:hAnsi="Times New Roman" w:cs="Times New Roman"/>
                <w:b/>
                <w:lang w:val="hr-HR"/>
              </w:rPr>
              <w:t>Učenik treba:</w:t>
            </w:r>
          </w:p>
          <w:p w14:paraId="78CF0E85"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A6D05CB"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38411CB"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CAB5270" w14:textId="77777777" w:rsidR="006311CD" w:rsidRPr="005361D6" w:rsidRDefault="006311CD" w:rsidP="006311CD">
            <w:pPr>
              <w:widowControl w:val="0"/>
              <w:autoSpaceDE w:val="0"/>
              <w:autoSpaceDN w:val="0"/>
              <w:spacing w:before="11" w:after="0" w:line="240" w:lineRule="auto"/>
              <w:jc w:val="both"/>
              <w:rPr>
                <w:rFonts w:ascii="Times New Roman" w:eastAsia="Carlito" w:hAnsi="Times New Roman" w:cs="Times New Roman"/>
                <w:lang w:val="hr-HR"/>
              </w:rPr>
            </w:pPr>
          </w:p>
          <w:p w14:paraId="53868DA5" w14:textId="77777777" w:rsidR="006311CD" w:rsidRPr="005361D6" w:rsidRDefault="006311CD">
            <w:pPr>
              <w:widowControl w:val="0"/>
              <w:numPr>
                <w:ilvl w:val="0"/>
                <w:numId w:val="212"/>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objasniti</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pojmove,</w:t>
            </w:r>
          </w:p>
          <w:p w14:paraId="6BF4CFA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9CE216A"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3E4B5C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81D6336"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A73EDFF"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C7E589B"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61A0DA6"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08A5CE4" w14:textId="77777777" w:rsidR="006311CD" w:rsidRPr="005361D6" w:rsidRDefault="006311CD">
            <w:pPr>
              <w:widowControl w:val="0"/>
              <w:numPr>
                <w:ilvl w:val="0"/>
                <w:numId w:val="212"/>
              </w:numPr>
              <w:tabs>
                <w:tab w:val="left" w:pos="561"/>
                <w:tab w:val="left" w:pos="562"/>
              </w:tabs>
              <w:autoSpaceDE w:val="0"/>
              <w:autoSpaceDN w:val="0"/>
              <w:spacing w:after="0" w:line="240" w:lineRule="auto"/>
              <w:ind w:right="355"/>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predstaviti značaj etike </w:t>
            </w:r>
            <w:r w:rsidRPr="005361D6">
              <w:rPr>
                <w:rFonts w:ascii="Times New Roman" w:eastAsia="Carlito" w:hAnsi="Times New Roman" w:cs="Times New Roman"/>
                <w:spacing w:val="-6"/>
                <w:lang w:val="hr-HR"/>
              </w:rPr>
              <w:t xml:space="preserve">za </w:t>
            </w:r>
            <w:r w:rsidRPr="005361D6">
              <w:rPr>
                <w:rFonts w:ascii="Times New Roman" w:eastAsia="Carlito" w:hAnsi="Times New Roman" w:cs="Times New Roman"/>
                <w:lang w:val="hr-HR"/>
              </w:rPr>
              <w:t>sveukupan razvoj ljudske misli,</w:t>
            </w:r>
          </w:p>
          <w:p w14:paraId="671A6A85"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B756C65"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2CC571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4365663" w14:textId="77777777" w:rsidR="006311CD" w:rsidRPr="005361D6" w:rsidRDefault="006311CD" w:rsidP="006311CD">
            <w:pPr>
              <w:widowControl w:val="0"/>
              <w:autoSpaceDE w:val="0"/>
              <w:autoSpaceDN w:val="0"/>
              <w:spacing w:before="2" w:after="0" w:line="240" w:lineRule="auto"/>
              <w:jc w:val="both"/>
              <w:rPr>
                <w:rFonts w:ascii="Times New Roman" w:eastAsia="Carlito" w:hAnsi="Times New Roman" w:cs="Times New Roman"/>
                <w:lang w:val="hr-HR"/>
              </w:rPr>
            </w:pPr>
          </w:p>
          <w:p w14:paraId="439CFAEB" w14:textId="77777777" w:rsidR="006311CD" w:rsidRPr="005361D6" w:rsidRDefault="006311CD">
            <w:pPr>
              <w:widowControl w:val="0"/>
              <w:numPr>
                <w:ilvl w:val="0"/>
                <w:numId w:val="212"/>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objasniti</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etimološku</w:t>
            </w:r>
          </w:p>
          <w:p w14:paraId="7852D2DF" w14:textId="77777777" w:rsidR="006311CD" w:rsidRPr="005361D6" w:rsidRDefault="006311CD" w:rsidP="006311CD">
            <w:pPr>
              <w:widowControl w:val="0"/>
              <w:autoSpaceDE w:val="0"/>
              <w:autoSpaceDN w:val="0"/>
              <w:spacing w:before="1" w:after="0" w:line="240" w:lineRule="auto"/>
              <w:ind w:left="561"/>
              <w:jc w:val="both"/>
              <w:rPr>
                <w:rFonts w:ascii="Times New Roman" w:eastAsia="Carlito" w:hAnsi="Times New Roman" w:cs="Times New Roman"/>
                <w:lang w:val="hr-HR"/>
              </w:rPr>
            </w:pPr>
            <w:r w:rsidRPr="005361D6">
              <w:rPr>
                <w:rFonts w:ascii="Times New Roman" w:eastAsia="Carlito" w:hAnsi="Times New Roman" w:cs="Times New Roman"/>
                <w:lang w:val="hr-HR"/>
              </w:rPr>
              <w:t>definiciju korištenih termina,</w:t>
            </w:r>
          </w:p>
        </w:tc>
        <w:tc>
          <w:tcPr>
            <w:tcW w:w="3279" w:type="dxa"/>
          </w:tcPr>
          <w:p w14:paraId="1C70BC7C"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1. U POTRAZI ZA IDENTITETOM</w:t>
            </w:r>
          </w:p>
          <w:p w14:paraId="2BFBA41C" w14:textId="77777777" w:rsidR="006311CD" w:rsidRPr="005361D6" w:rsidRDefault="006311CD">
            <w:pPr>
              <w:widowControl w:val="0"/>
              <w:numPr>
                <w:ilvl w:val="0"/>
                <w:numId w:val="211"/>
              </w:numPr>
              <w:tabs>
                <w:tab w:val="left" w:pos="779"/>
                <w:tab w:val="left" w:pos="780"/>
              </w:tabs>
              <w:autoSpaceDE w:val="0"/>
              <w:autoSpaceDN w:val="0"/>
              <w:spacing w:after="0" w:line="240" w:lineRule="auto"/>
              <w:ind w:right="248"/>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pojam etike kroz </w:t>
            </w:r>
            <w:r w:rsidRPr="005361D6">
              <w:rPr>
                <w:rFonts w:ascii="Times New Roman" w:eastAsia="Carlito" w:hAnsi="Times New Roman" w:cs="Times New Roman"/>
                <w:spacing w:val="-3"/>
                <w:lang w:val="hr-HR"/>
              </w:rPr>
              <w:t xml:space="preserve">povijest </w:t>
            </w:r>
            <w:r w:rsidRPr="005361D6">
              <w:rPr>
                <w:rFonts w:ascii="Times New Roman" w:eastAsia="Carlito" w:hAnsi="Times New Roman" w:cs="Times New Roman"/>
                <w:lang w:val="hr-HR"/>
              </w:rPr>
              <w:t>filozofije,</w:t>
            </w:r>
          </w:p>
          <w:p w14:paraId="6FD38F73" w14:textId="77777777" w:rsidR="006311CD" w:rsidRPr="005361D6" w:rsidRDefault="006311CD">
            <w:pPr>
              <w:widowControl w:val="0"/>
              <w:numPr>
                <w:ilvl w:val="0"/>
                <w:numId w:val="211"/>
              </w:numPr>
              <w:tabs>
                <w:tab w:val="left" w:pos="779"/>
                <w:tab w:val="left" w:pos="780"/>
              </w:tabs>
              <w:autoSpaceDE w:val="0"/>
              <w:autoSpaceDN w:val="0"/>
              <w:spacing w:before="1" w:after="0" w:line="240" w:lineRule="auto"/>
              <w:ind w:right="431"/>
              <w:jc w:val="both"/>
              <w:rPr>
                <w:rFonts w:ascii="Times New Roman" w:eastAsia="Carlito" w:hAnsi="Times New Roman" w:cs="Times New Roman"/>
                <w:lang w:val="hr-HR"/>
              </w:rPr>
            </w:pPr>
            <w:r w:rsidRPr="005361D6">
              <w:rPr>
                <w:rFonts w:ascii="Times New Roman" w:eastAsia="Carlito" w:hAnsi="Times New Roman" w:cs="Times New Roman"/>
                <w:lang w:val="hr-HR"/>
              </w:rPr>
              <w:t>osnove razlikovanja pojmova etike i</w:t>
            </w:r>
            <w:r w:rsidRPr="005361D6">
              <w:rPr>
                <w:rFonts w:ascii="Times New Roman" w:eastAsia="Carlito" w:hAnsi="Times New Roman" w:cs="Times New Roman"/>
                <w:spacing w:val="-14"/>
                <w:lang w:val="hr-HR"/>
              </w:rPr>
              <w:t xml:space="preserve"> </w:t>
            </w:r>
            <w:r w:rsidRPr="005361D6">
              <w:rPr>
                <w:rFonts w:ascii="Times New Roman" w:eastAsia="Carlito" w:hAnsi="Times New Roman" w:cs="Times New Roman"/>
                <w:lang w:val="hr-HR"/>
              </w:rPr>
              <w:t>morala,</w:t>
            </w:r>
          </w:p>
          <w:p w14:paraId="22332158" w14:textId="77777777" w:rsidR="006311CD" w:rsidRPr="005361D6" w:rsidRDefault="006311CD">
            <w:pPr>
              <w:widowControl w:val="0"/>
              <w:numPr>
                <w:ilvl w:val="0"/>
                <w:numId w:val="211"/>
              </w:numPr>
              <w:tabs>
                <w:tab w:val="left" w:pos="779"/>
                <w:tab w:val="left" w:pos="780"/>
              </w:tabs>
              <w:autoSpaceDE w:val="0"/>
              <w:autoSpaceDN w:val="0"/>
              <w:spacing w:before="4" w:after="0" w:line="240" w:lineRule="auto"/>
              <w:ind w:right="408"/>
              <w:jc w:val="both"/>
              <w:rPr>
                <w:rFonts w:ascii="Times New Roman" w:eastAsia="Carlito" w:hAnsi="Times New Roman" w:cs="Times New Roman"/>
                <w:lang w:val="hr-HR"/>
              </w:rPr>
            </w:pPr>
            <w:r w:rsidRPr="005361D6">
              <w:rPr>
                <w:rFonts w:ascii="Times New Roman" w:eastAsia="Carlito" w:hAnsi="Times New Roman" w:cs="Times New Roman"/>
                <w:lang w:val="hr-HR"/>
              </w:rPr>
              <w:t>dimenzioniranje slike o sebi,</w:t>
            </w:r>
          </w:p>
          <w:p w14:paraId="1E92FC78" w14:textId="77777777" w:rsidR="006311CD" w:rsidRPr="005361D6" w:rsidRDefault="006311CD">
            <w:pPr>
              <w:widowControl w:val="0"/>
              <w:numPr>
                <w:ilvl w:val="0"/>
                <w:numId w:val="211"/>
              </w:numPr>
              <w:tabs>
                <w:tab w:val="left" w:pos="779"/>
                <w:tab w:val="left" w:pos="780"/>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Što trebam raditi?</w:t>
            </w:r>
          </w:p>
          <w:p w14:paraId="07EC56B9" w14:textId="77777777" w:rsidR="006311CD" w:rsidRPr="005361D6" w:rsidRDefault="006311CD">
            <w:pPr>
              <w:widowControl w:val="0"/>
              <w:numPr>
                <w:ilvl w:val="0"/>
                <w:numId w:val="211"/>
              </w:numPr>
              <w:tabs>
                <w:tab w:val="left" w:pos="779"/>
                <w:tab w:val="left" w:pos="780"/>
              </w:tabs>
              <w:autoSpaceDE w:val="0"/>
              <w:autoSpaceDN w:val="0"/>
              <w:spacing w:before="4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Što je čovjek?</w:t>
            </w:r>
          </w:p>
          <w:p w14:paraId="10C7A37E" w14:textId="77777777" w:rsidR="006311CD" w:rsidRPr="005361D6" w:rsidRDefault="006311CD" w:rsidP="006311CD">
            <w:pPr>
              <w:widowControl w:val="0"/>
              <w:autoSpaceDE w:val="0"/>
              <w:autoSpaceDN w:val="0"/>
              <w:spacing w:before="11" w:after="0" w:line="240" w:lineRule="auto"/>
              <w:jc w:val="both"/>
              <w:rPr>
                <w:rFonts w:ascii="Times New Roman" w:eastAsia="Carlito" w:hAnsi="Times New Roman" w:cs="Times New Roman"/>
                <w:lang w:val="hr-HR"/>
              </w:rPr>
            </w:pPr>
          </w:p>
          <w:p w14:paraId="55D7D9A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2. RAZLIČITE PERSPEKTIVE</w:t>
            </w:r>
          </w:p>
          <w:p w14:paraId="54C60DC6" w14:textId="77777777" w:rsidR="006311CD" w:rsidRPr="005361D6" w:rsidRDefault="006311CD" w:rsidP="006311CD">
            <w:pPr>
              <w:widowControl w:val="0"/>
              <w:autoSpaceDE w:val="0"/>
              <w:autoSpaceDN w:val="0"/>
              <w:spacing w:before="41"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SAZNANJA</w:t>
            </w:r>
          </w:p>
          <w:p w14:paraId="4D0B358D" w14:textId="77777777" w:rsidR="006311CD" w:rsidRPr="005361D6" w:rsidRDefault="006311CD">
            <w:pPr>
              <w:widowControl w:val="0"/>
              <w:numPr>
                <w:ilvl w:val="0"/>
                <w:numId w:val="210"/>
              </w:numPr>
              <w:tabs>
                <w:tab w:val="left" w:pos="779"/>
                <w:tab w:val="left" w:pos="780"/>
              </w:tabs>
              <w:autoSpaceDE w:val="0"/>
              <w:autoSpaceDN w:val="0"/>
              <w:spacing w:before="39"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slika o</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lang w:val="hr-HR"/>
              </w:rPr>
              <w:t>sebi,</w:t>
            </w:r>
          </w:p>
          <w:p w14:paraId="42124D25" w14:textId="77777777" w:rsidR="006311CD" w:rsidRPr="005361D6" w:rsidRDefault="006311CD">
            <w:pPr>
              <w:widowControl w:val="0"/>
              <w:numPr>
                <w:ilvl w:val="0"/>
                <w:numId w:val="210"/>
              </w:numPr>
              <w:tabs>
                <w:tab w:val="left" w:pos="779"/>
                <w:tab w:val="left" w:pos="780"/>
              </w:tabs>
              <w:autoSpaceDE w:val="0"/>
              <w:autoSpaceDN w:val="0"/>
              <w:spacing w:before="4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umanjena slika o</w:t>
            </w:r>
            <w:r w:rsidRPr="005361D6">
              <w:rPr>
                <w:rFonts w:ascii="Times New Roman" w:eastAsia="Carlito" w:hAnsi="Times New Roman" w:cs="Times New Roman"/>
                <w:spacing w:val="-8"/>
                <w:lang w:val="hr-HR"/>
              </w:rPr>
              <w:t xml:space="preserve"> </w:t>
            </w:r>
            <w:r w:rsidRPr="005361D6">
              <w:rPr>
                <w:rFonts w:ascii="Times New Roman" w:eastAsia="Carlito" w:hAnsi="Times New Roman" w:cs="Times New Roman"/>
                <w:lang w:val="hr-HR"/>
              </w:rPr>
              <w:t>sebi,</w:t>
            </w:r>
          </w:p>
          <w:p w14:paraId="532665FF" w14:textId="77777777" w:rsidR="006311CD" w:rsidRPr="005361D6" w:rsidRDefault="006311CD">
            <w:pPr>
              <w:widowControl w:val="0"/>
              <w:numPr>
                <w:ilvl w:val="0"/>
                <w:numId w:val="210"/>
              </w:numPr>
              <w:tabs>
                <w:tab w:val="left" w:pos="779"/>
                <w:tab w:val="left" w:pos="780"/>
              </w:tabs>
              <w:autoSpaceDE w:val="0"/>
              <w:autoSpaceDN w:val="0"/>
              <w:spacing w:before="4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uvećana slika o</w:t>
            </w:r>
            <w:r w:rsidRPr="005361D6">
              <w:rPr>
                <w:rFonts w:ascii="Times New Roman" w:eastAsia="Carlito" w:hAnsi="Times New Roman" w:cs="Times New Roman"/>
                <w:spacing w:val="-8"/>
                <w:lang w:val="hr-HR"/>
              </w:rPr>
              <w:t xml:space="preserve"> </w:t>
            </w:r>
            <w:r w:rsidRPr="005361D6">
              <w:rPr>
                <w:rFonts w:ascii="Times New Roman" w:eastAsia="Carlito" w:hAnsi="Times New Roman" w:cs="Times New Roman"/>
                <w:lang w:val="hr-HR"/>
              </w:rPr>
              <w:t>sebi,</w:t>
            </w:r>
          </w:p>
          <w:p w14:paraId="0323D483" w14:textId="77777777" w:rsidR="006311CD" w:rsidRPr="005361D6" w:rsidRDefault="006311CD">
            <w:pPr>
              <w:widowControl w:val="0"/>
              <w:numPr>
                <w:ilvl w:val="0"/>
                <w:numId w:val="210"/>
              </w:numPr>
              <w:tabs>
                <w:tab w:val="left" w:pos="779"/>
                <w:tab w:val="left" w:pos="780"/>
              </w:tabs>
              <w:autoSpaceDE w:val="0"/>
              <w:autoSpaceDN w:val="0"/>
              <w:spacing w:before="4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samospoznaja,</w:t>
            </w:r>
          </w:p>
          <w:p w14:paraId="109C5626" w14:textId="77777777" w:rsidR="006311CD" w:rsidRPr="005361D6" w:rsidRDefault="006311CD">
            <w:pPr>
              <w:widowControl w:val="0"/>
              <w:numPr>
                <w:ilvl w:val="0"/>
                <w:numId w:val="210"/>
              </w:numPr>
              <w:tabs>
                <w:tab w:val="left" w:pos="779"/>
                <w:tab w:val="left" w:pos="780"/>
              </w:tabs>
              <w:autoSpaceDE w:val="0"/>
              <w:autoSpaceDN w:val="0"/>
              <w:spacing w:before="39"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epistemološke</w:t>
            </w:r>
          </w:p>
          <w:p w14:paraId="58A197E4" w14:textId="77777777" w:rsidR="006311CD" w:rsidRPr="005361D6" w:rsidRDefault="006311CD" w:rsidP="006311CD">
            <w:pPr>
              <w:widowControl w:val="0"/>
              <w:autoSpaceDE w:val="0"/>
              <w:autoSpaceDN w:val="0"/>
              <w:spacing w:before="41" w:after="0" w:line="240" w:lineRule="auto"/>
              <w:ind w:left="779"/>
              <w:jc w:val="both"/>
              <w:rPr>
                <w:rFonts w:ascii="Times New Roman" w:eastAsia="Carlito" w:hAnsi="Times New Roman" w:cs="Times New Roman"/>
                <w:lang w:val="hr-HR"/>
              </w:rPr>
            </w:pPr>
            <w:r w:rsidRPr="005361D6">
              <w:rPr>
                <w:rFonts w:ascii="Times New Roman" w:eastAsia="Carlito" w:hAnsi="Times New Roman" w:cs="Times New Roman"/>
                <w:lang w:val="hr-HR"/>
              </w:rPr>
              <w:t>karakteristike.</w:t>
            </w:r>
          </w:p>
          <w:p w14:paraId="4A4CFD7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6A5815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65F099F"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3. ALISA U ZEMLJI ČUDESA</w:t>
            </w:r>
          </w:p>
          <w:p w14:paraId="5700E2A4" w14:textId="77777777" w:rsidR="006311CD" w:rsidRPr="005361D6" w:rsidRDefault="006311CD" w:rsidP="006311CD">
            <w:pPr>
              <w:widowControl w:val="0"/>
              <w:tabs>
                <w:tab w:val="left" w:pos="779"/>
              </w:tabs>
              <w:autoSpaceDE w:val="0"/>
              <w:autoSpaceDN w:val="0"/>
              <w:spacing w:before="41" w:after="0" w:line="240" w:lineRule="auto"/>
              <w:ind w:left="779" w:right="1059" w:hanging="360"/>
              <w:jc w:val="both"/>
              <w:rPr>
                <w:rFonts w:ascii="Times New Roman" w:eastAsia="Carlito" w:hAnsi="Times New Roman" w:cs="Times New Roman"/>
                <w:lang w:val="hr-HR"/>
              </w:rPr>
            </w:pPr>
            <w:r w:rsidRPr="005361D6">
              <w:rPr>
                <w:rFonts w:ascii="Times New Roman" w:eastAsia="Carlito" w:hAnsi="Times New Roman" w:cs="Times New Roman"/>
                <w:lang w:val="hr-HR"/>
              </w:rPr>
              <w:t>-</w:t>
            </w:r>
            <w:r w:rsidRPr="005361D6">
              <w:rPr>
                <w:rFonts w:ascii="Times New Roman" w:eastAsia="Carlito" w:hAnsi="Times New Roman" w:cs="Times New Roman"/>
                <w:lang w:val="hr-HR"/>
              </w:rPr>
              <w:tab/>
              <w:t>radionica kroz gnosticizam</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spacing w:val="-5"/>
                <w:lang w:val="hr-HR"/>
              </w:rPr>
              <w:t>kao</w:t>
            </w:r>
          </w:p>
          <w:p w14:paraId="58038B2A" w14:textId="77777777" w:rsidR="006311CD" w:rsidRPr="005361D6" w:rsidRDefault="006311CD" w:rsidP="006311CD">
            <w:pPr>
              <w:widowControl w:val="0"/>
              <w:autoSpaceDE w:val="0"/>
              <w:autoSpaceDN w:val="0"/>
              <w:spacing w:before="4" w:after="0" w:line="240" w:lineRule="auto"/>
              <w:ind w:left="779"/>
              <w:jc w:val="both"/>
              <w:rPr>
                <w:rFonts w:ascii="Times New Roman" w:eastAsia="Carlito" w:hAnsi="Times New Roman" w:cs="Times New Roman"/>
                <w:lang w:val="hr-HR"/>
              </w:rPr>
            </w:pPr>
            <w:r w:rsidRPr="005361D6">
              <w:rPr>
                <w:rFonts w:ascii="Times New Roman" w:eastAsia="Carlito" w:hAnsi="Times New Roman" w:cs="Times New Roman"/>
                <w:lang w:val="hr-HR"/>
              </w:rPr>
              <w:t>mogućnost spoznaje,</w:t>
            </w:r>
          </w:p>
          <w:p w14:paraId="1AFE9F14" w14:textId="77777777" w:rsidR="006311CD" w:rsidRPr="005361D6" w:rsidRDefault="006311CD" w:rsidP="006311CD">
            <w:pPr>
              <w:widowControl w:val="0"/>
              <w:autoSpaceDE w:val="0"/>
              <w:autoSpaceDN w:val="0"/>
              <w:spacing w:before="4"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       -</w:t>
            </w:r>
            <w:r w:rsidRPr="005361D6">
              <w:rPr>
                <w:rFonts w:ascii="Times New Roman" w:eastAsia="Carlito" w:hAnsi="Times New Roman" w:cs="Times New Roman"/>
                <w:lang w:val="hr-HR"/>
              </w:rPr>
              <w:tab/>
              <w:t xml:space="preserve"> put prema</w:t>
            </w:r>
            <w:r w:rsidRPr="005361D6">
              <w:rPr>
                <w:rFonts w:ascii="Times New Roman" w:eastAsia="Carlito" w:hAnsi="Times New Roman" w:cs="Times New Roman"/>
                <w:spacing w:val="-4"/>
                <w:lang w:val="hr-HR"/>
              </w:rPr>
              <w:t xml:space="preserve"> </w:t>
            </w:r>
            <w:r w:rsidRPr="005361D6">
              <w:rPr>
                <w:rFonts w:ascii="Times New Roman" w:eastAsia="Carlito" w:hAnsi="Times New Roman" w:cs="Times New Roman"/>
                <w:lang w:val="hr-HR"/>
              </w:rPr>
              <w:t>samospoznaji.</w:t>
            </w:r>
          </w:p>
          <w:p w14:paraId="35298D6B" w14:textId="77777777" w:rsidR="006311CD" w:rsidRPr="005361D6" w:rsidRDefault="006311CD" w:rsidP="006311CD">
            <w:pPr>
              <w:widowControl w:val="0"/>
              <w:autoSpaceDE w:val="0"/>
              <w:autoSpaceDN w:val="0"/>
              <w:spacing w:before="4" w:after="0" w:line="240" w:lineRule="auto"/>
              <w:ind w:left="779"/>
              <w:jc w:val="both"/>
              <w:rPr>
                <w:rFonts w:ascii="Times New Roman" w:eastAsia="Carlito" w:hAnsi="Times New Roman" w:cs="Times New Roman"/>
                <w:lang w:val="hr-HR"/>
              </w:rPr>
            </w:pPr>
          </w:p>
        </w:tc>
        <w:tc>
          <w:tcPr>
            <w:tcW w:w="2845" w:type="dxa"/>
          </w:tcPr>
          <w:p w14:paraId="162322D5"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CFBFA8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9C5F86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AD6B96B"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A94145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DDD189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605EBB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C2FC90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04008C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39CAD94"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CBBDBF5" w14:textId="77777777" w:rsidR="006311CD" w:rsidRPr="005361D6" w:rsidRDefault="006311CD">
            <w:pPr>
              <w:widowControl w:val="0"/>
              <w:numPr>
                <w:ilvl w:val="0"/>
                <w:numId w:val="209"/>
              </w:numPr>
              <w:tabs>
                <w:tab w:val="left" w:pos="827"/>
                <w:tab w:val="left" w:pos="828"/>
              </w:tabs>
              <w:autoSpaceDE w:val="0"/>
              <w:autoSpaceDN w:val="0"/>
              <w:spacing w:before="196" w:after="0" w:line="240" w:lineRule="auto"/>
              <w:ind w:right="172"/>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U svakom segmentu moguća je </w:t>
            </w:r>
            <w:r w:rsidRPr="005361D6">
              <w:rPr>
                <w:rFonts w:ascii="Times New Roman" w:eastAsia="Carlito" w:hAnsi="Times New Roman" w:cs="Times New Roman"/>
                <w:spacing w:val="-3"/>
                <w:lang w:val="hr-HR"/>
              </w:rPr>
              <w:t xml:space="preserve">korelacija </w:t>
            </w:r>
            <w:r w:rsidRPr="005361D6">
              <w:rPr>
                <w:rFonts w:ascii="Times New Roman" w:eastAsia="Carlito" w:hAnsi="Times New Roman" w:cs="Times New Roman"/>
                <w:lang w:val="hr-HR"/>
              </w:rPr>
              <w:t xml:space="preserve">s bilo kojim nastavnim predmetom </w:t>
            </w:r>
          </w:p>
        </w:tc>
      </w:tr>
    </w:tbl>
    <w:p w14:paraId="2FC1B05A" w14:textId="77777777" w:rsidR="006311CD" w:rsidRPr="005361D6" w:rsidRDefault="006311CD" w:rsidP="006311CD">
      <w:pPr>
        <w:spacing w:after="0" w:line="240" w:lineRule="auto"/>
        <w:jc w:val="both"/>
        <w:rPr>
          <w:rFonts w:ascii="Times New Roman" w:eastAsia="Times New Roman" w:hAnsi="Times New Roman" w:cs="Times New Roman"/>
          <w:lang w:val="hr-HR"/>
        </w:rPr>
        <w:sectPr w:rsidR="006311CD" w:rsidRPr="005361D6" w:rsidSect="00D5500D">
          <w:pgSz w:w="12240" w:h="15840"/>
          <w:pgMar w:top="851" w:right="851" w:bottom="851" w:left="851" w:header="0" w:footer="522"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311CD" w:rsidRPr="005361D6" w14:paraId="21A3F1BF" w14:textId="77777777" w:rsidTr="00FD03D6">
        <w:trPr>
          <w:trHeight w:val="3536"/>
          <w:jc w:val="center"/>
        </w:trPr>
        <w:tc>
          <w:tcPr>
            <w:tcW w:w="3229" w:type="dxa"/>
          </w:tcPr>
          <w:p w14:paraId="34974A0F"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B00E15D" w14:textId="77777777" w:rsidR="006311CD" w:rsidRPr="005361D6" w:rsidRDefault="006311CD">
            <w:pPr>
              <w:widowControl w:val="0"/>
              <w:numPr>
                <w:ilvl w:val="0"/>
                <w:numId w:val="208"/>
              </w:numPr>
              <w:tabs>
                <w:tab w:val="left" w:pos="562"/>
              </w:tabs>
              <w:autoSpaceDE w:val="0"/>
              <w:autoSpaceDN w:val="0"/>
              <w:spacing w:after="0" w:line="240" w:lineRule="auto"/>
              <w:ind w:right="532"/>
              <w:jc w:val="both"/>
              <w:rPr>
                <w:rFonts w:ascii="Times New Roman" w:eastAsia="Carlito" w:hAnsi="Times New Roman" w:cs="Times New Roman"/>
                <w:lang w:val="hr-HR"/>
              </w:rPr>
            </w:pPr>
            <w:r w:rsidRPr="005361D6">
              <w:rPr>
                <w:rFonts w:ascii="Times New Roman" w:eastAsia="Carlito" w:hAnsi="Times New Roman" w:cs="Times New Roman"/>
                <w:lang w:val="hr-HR"/>
              </w:rPr>
              <w:t>shvatiti u kojoj mjeri se etika prostire kroz sfere ljudskoga</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lang w:val="hr-HR"/>
              </w:rPr>
              <w:t>života,</w:t>
            </w:r>
          </w:p>
          <w:p w14:paraId="5BD2844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62A5DCF" w14:textId="77777777" w:rsidR="006311CD" w:rsidRPr="005361D6" w:rsidRDefault="006311CD" w:rsidP="006311CD">
            <w:pPr>
              <w:widowControl w:val="0"/>
              <w:autoSpaceDE w:val="0"/>
              <w:autoSpaceDN w:val="0"/>
              <w:spacing w:before="7" w:after="0" w:line="240" w:lineRule="auto"/>
              <w:jc w:val="both"/>
              <w:rPr>
                <w:rFonts w:ascii="Times New Roman" w:eastAsia="Carlito" w:hAnsi="Times New Roman" w:cs="Times New Roman"/>
                <w:lang w:val="hr-HR"/>
              </w:rPr>
            </w:pPr>
          </w:p>
          <w:p w14:paraId="125D8DE4" w14:textId="77777777" w:rsidR="006311CD" w:rsidRPr="005361D6" w:rsidRDefault="006311CD">
            <w:pPr>
              <w:widowControl w:val="0"/>
              <w:numPr>
                <w:ilvl w:val="0"/>
                <w:numId w:val="208"/>
              </w:numPr>
              <w:tabs>
                <w:tab w:val="left" w:pos="561"/>
                <w:tab w:val="left" w:pos="562"/>
              </w:tabs>
              <w:autoSpaceDE w:val="0"/>
              <w:autoSpaceDN w:val="0"/>
              <w:spacing w:after="0" w:line="240" w:lineRule="auto"/>
              <w:ind w:right="357"/>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objasniti sličnosti i razlike između filozofije i mita/ religije/ znanosti/ umjetnosti. </w:t>
            </w:r>
          </w:p>
        </w:tc>
        <w:tc>
          <w:tcPr>
            <w:tcW w:w="3279" w:type="dxa"/>
          </w:tcPr>
          <w:p w14:paraId="2A19267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4.GULLIVEROVA PUTOVANJA</w:t>
            </w:r>
          </w:p>
          <w:p w14:paraId="21E482E3" w14:textId="77777777" w:rsidR="006311CD" w:rsidRPr="005361D6" w:rsidRDefault="006311CD">
            <w:pPr>
              <w:widowControl w:val="0"/>
              <w:numPr>
                <w:ilvl w:val="0"/>
                <w:numId w:val="213"/>
              </w:numPr>
              <w:tabs>
                <w:tab w:val="left" w:pos="779"/>
                <w:tab w:val="left" w:pos="780"/>
              </w:tabs>
              <w:autoSpaceDE w:val="0"/>
              <w:autoSpaceDN w:val="0"/>
              <w:spacing w:before="2" w:after="0" w:line="240" w:lineRule="auto"/>
              <w:ind w:right="128"/>
              <w:jc w:val="both"/>
              <w:rPr>
                <w:rFonts w:ascii="Times New Roman" w:eastAsia="Carlito" w:hAnsi="Times New Roman" w:cs="Times New Roman"/>
                <w:lang w:val="hr-HR"/>
              </w:rPr>
            </w:pPr>
            <w:r w:rsidRPr="005361D6">
              <w:rPr>
                <w:rFonts w:ascii="Times New Roman" w:eastAsia="Carlito" w:hAnsi="Times New Roman" w:cs="Times New Roman"/>
                <w:lang w:val="hr-HR"/>
              </w:rPr>
              <w:t>epistemološka i aksiološka shvaćanja,</w:t>
            </w:r>
          </w:p>
          <w:p w14:paraId="567DFD07" w14:textId="77777777" w:rsidR="006311CD" w:rsidRPr="005361D6" w:rsidRDefault="006311CD">
            <w:pPr>
              <w:widowControl w:val="0"/>
              <w:numPr>
                <w:ilvl w:val="0"/>
                <w:numId w:val="213"/>
              </w:numPr>
              <w:tabs>
                <w:tab w:val="left" w:pos="779"/>
                <w:tab w:val="left" w:pos="780"/>
              </w:tabs>
              <w:autoSpaceDE w:val="0"/>
              <w:autoSpaceDN w:val="0"/>
              <w:spacing w:before="4"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prihvaćanje i pojam</w:t>
            </w:r>
          </w:p>
          <w:p w14:paraId="3A60E915" w14:textId="77777777" w:rsidR="006311CD" w:rsidRPr="005361D6" w:rsidRDefault="006311CD" w:rsidP="006311CD">
            <w:pPr>
              <w:widowControl w:val="0"/>
              <w:autoSpaceDE w:val="0"/>
              <w:autoSpaceDN w:val="0"/>
              <w:spacing w:before="41" w:after="0" w:line="240" w:lineRule="auto"/>
              <w:ind w:left="720"/>
              <w:jc w:val="both"/>
              <w:rPr>
                <w:rFonts w:ascii="Times New Roman" w:eastAsia="Carlito" w:hAnsi="Times New Roman" w:cs="Times New Roman"/>
                <w:lang w:val="hr-HR"/>
              </w:rPr>
            </w:pPr>
            <w:r w:rsidRPr="005361D6">
              <w:rPr>
                <w:rFonts w:ascii="Times New Roman" w:eastAsia="Carlito" w:hAnsi="Times New Roman" w:cs="Times New Roman"/>
                <w:lang w:val="hr-HR"/>
              </w:rPr>
              <w:t>stvarnoga.</w:t>
            </w:r>
          </w:p>
          <w:p w14:paraId="32DAA7EA"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9689B5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D1B4E1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5. MOJ PRAVI LIK</w:t>
            </w:r>
          </w:p>
          <w:p w14:paraId="6B8E9B45" w14:textId="77777777" w:rsidR="006311CD" w:rsidRPr="005361D6" w:rsidRDefault="006311CD">
            <w:pPr>
              <w:widowControl w:val="0"/>
              <w:numPr>
                <w:ilvl w:val="0"/>
                <w:numId w:val="207"/>
              </w:numPr>
              <w:tabs>
                <w:tab w:val="left" w:pos="779"/>
                <w:tab w:val="left" w:pos="780"/>
              </w:tabs>
              <w:autoSpaceDE w:val="0"/>
              <w:autoSpaceDN w:val="0"/>
              <w:spacing w:before="39" w:after="0" w:line="240" w:lineRule="auto"/>
              <w:ind w:right="186"/>
              <w:jc w:val="both"/>
              <w:rPr>
                <w:rFonts w:ascii="Times New Roman" w:eastAsia="Carlito" w:hAnsi="Times New Roman" w:cs="Times New Roman"/>
                <w:lang w:val="hr-HR"/>
              </w:rPr>
            </w:pPr>
            <w:r w:rsidRPr="005361D6">
              <w:rPr>
                <w:rFonts w:ascii="Times New Roman" w:eastAsia="Carlito" w:hAnsi="Times New Roman" w:cs="Times New Roman"/>
                <w:lang w:val="hr-HR"/>
              </w:rPr>
              <w:t>pojam mišljenja kroz povijest filozofije u smislu etičkoga</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lang w:val="hr-HR"/>
              </w:rPr>
              <w:t>pristupa,</w:t>
            </w:r>
          </w:p>
          <w:p w14:paraId="58E78FA4" w14:textId="77777777" w:rsidR="006311CD" w:rsidRPr="005361D6" w:rsidRDefault="006311CD">
            <w:pPr>
              <w:widowControl w:val="0"/>
              <w:numPr>
                <w:ilvl w:val="0"/>
                <w:numId w:val="207"/>
              </w:numPr>
              <w:tabs>
                <w:tab w:val="left" w:pos="779"/>
                <w:tab w:val="left" w:pos="780"/>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mjesto osjećanja u</w:t>
            </w:r>
            <w:r w:rsidRPr="005361D6">
              <w:rPr>
                <w:rFonts w:ascii="Times New Roman" w:eastAsia="Carlito" w:hAnsi="Times New Roman" w:cs="Times New Roman"/>
                <w:spacing w:val="-5"/>
                <w:lang w:val="hr-HR"/>
              </w:rPr>
              <w:t xml:space="preserve"> </w:t>
            </w:r>
            <w:r w:rsidRPr="005361D6">
              <w:rPr>
                <w:rFonts w:ascii="Times New Roman" w:eastAsia="Carlito" w:hAnsi="Times New Roman" w:cs="Times New Roman"/>
                <w:lang w:val="hr-HR"/>
              </w:rPr>
              <w:t>etici.</w:t>
            </w:r>
          </w:p>
        </w:tc>
        <w:tc>
          <w:tcPr>
            <w:tcW w:w="2845" w:type="dxa"/>
          </w:tcPr>
          <w:p w14:paraId="467E5DDF" w14:textId="77777777" w:rsidR="006311CD" w:rsidRPr="005361D6" w:rsidRDefault="006311CD" w:rsidP="006311CD">
            <w:pPr>
              <w:widowControl w:val="0"/>
              <w:autoSpaceDE w:val="0"/>
              <w:autoSpaceDN w:val="0"/>
              <w:spacing w:before="183"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Hrvatski jezik i književnost</w:t>
            </w:r>
          </w:p>
          <w:p w14:paraId="78E3FEF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DB82F9A" w14:textId="77777777" w:rsidR="006311CD" w:rsidRPr="005361D6" w:rsidRDefault="006311CD" w:rsidP="006311CD">
            <w:pPr>
              <w:widowControl w:val="0"/>
              <w:autoSpaceDE w:val="0"/>
              <w:autoSpaceDN w:val="0"/>
              <w:spacing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Povijest</w:t>
            </w:r>
          </w:p>
          <w:p w14:paraId="7E070EDE"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FD2586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3955348" w14:textId="77777777" w:rsidR="006311CD" w:rsidRPr="005361D6" w:rsidRDefault="006311CD" w:rsidP="006311CD">
            <w:pPr>
              <w:widowControl w:val="0"/>
              <w:autoSpaceDE w:val="0"/>
              <w:autoSpaceDN w:val="0"/>
              <w:spacing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Matematika</w:t>
            </w:r>
          </w:p>
          <w:p w14:paraId="42A8ED76"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5AAAEE4"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00457AA" w14:textId="77777777" w:rsidR="006311CD" w:rsidRPr="005361D6" w:rsidRDefault="006311CD" w:rsidP="006311CD">
            <w:pPr>
              <w:widowControl w:val="0"/>
              <w:autoSpaceDE w:val="0"/>
              <w:autoSpaceDN w:val="0"/>
              <w:spacing w:after="0" w:line="240" w:lineRule="auto"/>
              <w:ind w:right="217"/>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Društvene i prirodne znanosti </w:t>
            </w:r>
          </w:p>
        </w:tc>
      </w:tr>
      <w:tr w:rsidR="006311CD" w:rsidRPr="005361D6" w14:paraId="5F663769" w14:textId="77777777" w:rsidTr="00FD03D6">
        <w:trPr>
          <w:trHeight w:val="420"/>
          <w:jc w:val="center"/>
        </w:trPr>
        <w:tc>
          <w:tcPr>
            <w:tcW w:w="9353" w:type="dxa"/>
            <w:gridSpan w:val="3"/>
          </w:tcPr>
          <w:p w14:paraId="297DEFD3" w14:textId="77777777" w:rsidR="006311CD" w:rsidRPr="005361D6" w:rsidRDefault="006311CD" w:rsidP="006311CD">
            <w:pPr>
              <w:widowControl w:val="0"/>
              <w:autoSpaceDE w:val="0"/>
              <w:autoSpaceDN w:val="0"/>
              <w:spacing w:after="0" w:line="240" w:lineRule="auto"/>
              <w:ind w:left="107"/>
              <w:jc w:val="both"/>
              <w:rPr>
                <w:rFonts w:ascii="Times New Roman" w:eastAsia="Carlito" w:hAnsi="Times New Roman" w:cs="Times New Roman"/>
                <w:b/>
                <w:lang w:val="hr-HR"/>
              </w:rPr>
            </w:pPr>
            <w:r w:rsidRPr="005361D6">
              <w:rPr>
                <w:rFonts w:ascii="Times New Roman" w:eastAsia="Carlito" w:hAnsi="Times New Roman" w:cs="Times New Roman"/>
                <w:b/>
                <w:lang w:val="hr-HR"/>
              </w:rPr>
              <w:t>CJELINA II. – IZAZOVI ODRASTANJA I SAZRIJEVANJA (okvirni broj nastavnih sati – 4)</w:t>
            </w:r>
          </w:p>
        </w:tc>
      </w:tr>
      <w:tr w:rsidR="006311CD" w:rsidRPr="005361D6" w14:paraId="3F5CBF9E" w14:textId="77777777" w:rsidTr="00FD03D6">
        <w:trPr>
          <w:trHeight w:val="818"/>
          <w:jc w:val="center"/>
        </w:trPr>
        <w:tc>
          <w:tcPr>
            <w:tcW w:w="3229" w:type="dxa"/>
            <w:vAlign w:val="center"/>
          </w:tcPr>
          <w:p w14:paraId="6F68951A" w14:textId="77777777" w:rsidR="006311CD" w:rsidRPr="005361D6" w:rsidRDefault="006311CD" w:rsidP="006311CD">
            <w:pPr>
              <w:widowControl w:val="0"/>
              <w:autoSpaceDE w:val="0"/>
              <w:autoSpaceDN w:val="0"/>
              <w:spacing w:before="152"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Operativni ciljevi</w:t>
            </w:r>
          </w:p>
        </w:tc>
        <w:tc>
          <w:tcPr>
            <w:tcW w:w="3279" w:type="dxa"/>
            <w:vAlign w:val="center"/>
          </w:tcPr>
          <w:p w14:paraId="1A2CFE1C" w14:textId="77777777" w:rsidR="006311CD" w:rsidRPr="005361D6" w:rsidRDefault="006311CD" w:rsidP="006311CD">
            <w:pPr>
              <w:widowControl w:val="0"/>
              <w:autoSpaceDE w:val="0"/>
              <w:autoSpaceDN w:val="0"/>
              <w:spacing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Sadržaj – nastavne jedinice i</w:t>
            </w:r>
          </w:p>
          <w:p w14:paraId="4B1D2ECB" w14:textId="77777777" w:rsidR="006311CD" w:rsidRPr="005361D6" w:rsidRDefault="006311CD" w:rsidP="006311CD">
            <w:pPr>
              <w:widowControl w:val="0"/>
              <w:autoSpaceDE w:val="0"/>
              <w:autoSpaceDN w:val="0"/>
              <w:spacing w:before="41"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objašnjenja ključnih pojmova</w:t>
            </w:r>
          </w:p>
        </w:tc>
        <w:tc>
          <w:tcPr>
            <w:tcW w:w="2845" w:type="dxa"/>
            <w:vAlign w:val="center"/>
          </w:tcPr>
          <w:p w14:paraId="39990B8C" w14:textId="77777777" w:rsidR="006311CD" w:rsidRPr="005361D6" w:rsidRDefault="006311CD" w:rsidP="006311CD">
            <w:pPr>
              <w:widowControl w:val="0"/>
              <w:autoSpaceDE w:val="0"/>
              <w:autoSpaceDN w:val="0"/>
              <w:spacing w:after="0" w:line="240" w:lineRule="auto"/>
              <w:ind w:left="107" w:right="721"/>
              <w:jc w:val="center"/>
              <w:rPr>
                <w:rFonts w:ascii="Times New Roman" w:eastAsia="Carlito" w:hAnsi="Times New Roman" w:cs="Times New Roman"/>
                <w:b/>
                <w:lang w:val="hr-HR"/>
              </w:rPr>
            </w:pPr>
            <w:r w:rsidRPr="005361D6">
              <w:rPr>
                <w:rFonts w:ascii="Times New Roman" w:eastAsia="Carlito" w:hAnsi="Times New Roman" w:cs="Times New Roman"/>
                <w:b/>
                <w:lang w:val="hr-HR"/>
              </w:rPr>
              <w:t>Korelacija s nastavnim predmetima</w:t>
            </w:r>
          </w:p>
        </w:tc>
      </w:tr>
      <w:tr w:rsidR="006311CD" w:rsidRPr="005361D6" w14:paraId="69C53B9D" w14:textId="77777777" w:rsidTr="00FD03D6">
        <w:trPr>
          <w:trHeight w:val="3561"/>
          <w:jc w:val="center"/>
        </w:trPr>
        <w:tc>
          <w:tcPr>
            <w:tcW w:w="3229" w:type="dxa"/>
          </w:tcPr>
          <w:p w14:paraId="642FEE5B"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b/>
                <w:lang w:val="hr-HR"/>
              </w:rPr>
              <w:t>Učenik treba</w:t>
            </w:r>
            <w:r w:rsidRPr="005361D6">
              <w:rPr>
                <w:rFonts w:ascii="Times New Roman" w:eastAsia="Carlito" w:hAnsi="Times New Roman" w:cs="Times New Roman"/>
                <w:lang w:val="hr-HR"/>
              </w:rPr>
              <w:t>:</w:t>
            </w:r>
          </w:p>
          <w:p w14:paraId="1DD810B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5063FC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BC8B1F1" w14:textId="77777777" w:rsidR="006311CD" w:rsidRPr="005361D6" w:rsidRDefault="006311CD" w:rsidP="006311CD">
            <w:pPr>
              <w:widowControl w:val="0"/>
              <w:autoSpaceDE w:val="0"/>
              <w:autoSpaceDN w:val="0"/>
              <w:spacing w:before="3" w:after="0" w:line="240" w:lineRule="auto"/>
              <w:jc w:val="both"/>
              <w:rPr>
                <w:rFonts w:ascii="Times New Roman" w:eastAsia="Carlito" w:hAnsi="Times New Roman" w:cs="Times New Roman"/>
                <w:lang w:val="hr-HR"/>
              </w:rPr>
            </w:pPr>
          </w:p>
          <w:p w14:paraId="3D5F5ACB" w14:textId="77777777" w:rsidR="006311CD" w:rsidRPr="005361D6" w:rsidRDefault="006311CD">
            <w:pPr>
              <w:widowControl w:val="0"/>
              <w:numPr>
                <w:ilvl w:val="0"/>
                <w:numId w:val="206"/>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razdvajati značajno u</w:t>
            </w:r>
          </w:p>
          <w:p w14:paraId="0E2AFB56" w14:textId="77777777" w:rsidR="006311CD" w:rsidRPr="005361D6" w:rsidRDefault="006311CD" w:rsidP="006311CD">
            <w:pPr>
              <w:widowControl w:val="0"/>
              <w:autoSpaceDE w:val="0"/>
              <w:autoSpaceDN w:val="0"/>
              <w:spacing w:before="41" w:after="0" w:line="240" w:lineRule="auto"/>
              <w:ind w:left="561"/>
              <w:jc w:val="both"/>
              <w:rPr>
                <w:rFonts w:ascii="Times New Roman" w:eastAsia="Carlito" w:hAnsi="Times New Roman" w:cs="Times New Roman"/>
                <w:lang w:val="hr-HR"/>
              </w:rPr>
            </w:pPr>
            <w:r w:rsidRPr="005361D6">
              <w:rPr>
                <w:rFonts w:ascii="Times New Roman" w:eastAsia="Carlito" w:hAnsi="Times New Roman" w:cs="Times New Roman"/>
                <w:lang w:val="hr-HR"/>
              </w:rPr>
              <w:t>gradivu,</w:t>
            </w:r>
          </w:p>
          <w:p w14:paraId="21F8C0B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F055E2E" w14:textId="77777777" w:rsidR="006311CD" w:rsidRPr="005361D6" w:rsidRDefault="006311CD" w:rsidP="006311CD">
            <w:pPr>
              <w:widowControl w:val="0"/>
              <w:autoSpaceDE w:val="0"/>
              <w:autoSpaceDN w:val="0"/>
              <w:spacing w:before="11" w:after="0" w:line="240" w:lineRule="auto"/>
              <w:jc w:val="both"/>
              <w:rPr>
                <w:rFonts w:ascii="Times New Roman" w:eastAsia="Carlito" w:hAnsi="Times New Roman" w:cs="Times New Roman"/>
                <w:lang w:val="hr-HR"/>
              </w:rPr>
            </w:pPr>
          </w:p>
          <w:p w14:paraId="6BFAEBAA" w14:textId="77777777" w:rsidR="006311CD" w:rsidRPr="005361D6" w:rsidRDefault="006311CD">
            <w:pPr>
              <w:widowControl w:val="0"/>
              <w:numPr>
                <w:ilvl w:val="0"/>
                <w:numId w:val="206"/>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formirati kritički</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stav,</w:t>
            </w:r>
          </w:p>
        </w:tc>
        <w:tc>
          <w:tcPr>
            <w:tcW w:w="3279" w:type="dxa"/>
          </w:tcPr>
          <w:p w14:paraId="142FDA9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1. ZAGONETKA ŽIVOTA</w:t>
            </w:r>
          </w:p>
          <w:p w14:paraId="0AE26446" w14:textId="77777777" w:rsidR="006311CD" w:rsidRPr="005361D6" w:rsidRDefault="006311CD">
            <w:pPr>
              <w:widowControl w:val="0"/>
              <w:numPr>
                <w:ilvl w:val="0"/>
                <w:numId w:val="205"/>
              </w:numPr>
              <w:tabs>
                <w:tab w:val="left" w:pos="736"/>
                <w:tab w:val="left" w:pos="737"/>
              </w:tabs>
              <w:autoSpaceDE w:val="0"/>
              <w:autoSpaceDN w:val="0"/>
              <w:spacing w:before="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temeljni etički</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lang w:val="hr-HR"/>
              </w:rPr>
              <w:t>pojmovi,</w:t>
            </w:r>
          </w:p>
          <w:p w14:paraId="2A2D7D7D" w14:textId="77777777" w:rsidR="006311CD" w:rsidRPr="005361D6" w:rsidRDefault="006311CD">
            <w:pPr>
              <w:widowControl w:val="0"/>
              <w:numPr>
                <w:ilvl w:val="0"/>
                <w:numId w:val="205"/>
              </w:numPr>
              <w:tabs>
                <w:tab w:val="left" w:pos="736"/>
                <w:tab w:val="left" w:pos="737"/>
              </w:tabs>
              <w:autoSpaceDE w:val="0"/>
              <w:autoSpaceDN w:val="0"/>
              <w:spacing w:before="2" w:after="0" w:line="240" w:lineRule="auto"/>
              <w:ind w:right="203"/>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uporaba etičkih </w:t>
            </w:r>
            <w:r w:rsidRPr="005361D6">
              <w:rPr>
                <w:rFonts w:ascii="Times New Roman" w:eastAsia="Carlito" w:hAnsi="Times New Roman" w:cs="Times New Roman"/>
                <w:spacing w:val="-3"/>
                <w:lang w:val="hr-HR"/>
              </w:rPr>
              <w:t xml:space="preserve">pojmova </w:t>
            </w:r>
            <w:r w:rsidRPr="005361D6">
              <w:rPr>
                <w:rFonts w:ascii="Times New Roman" w:eastAsia="Carlito" w:hAnsi="Times New Roman" w:cs="Times New Roman"/>
                <w:lang w:val="hr-HR"/>
              </w:rPr>
              <w:t>kroz različite</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segmente.</w:t>
            </w:r>
          </w:p>
          <w:p w14:paraId="2E33F6C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A8E3BDB" w14:textId="77777777" w:rsidR="006311CD" w:rsidRPr="005361D6" w:rsidRDefault="006311CD" w:rsidP="006311CD">
            <w:pPr>
              <w:widowControl w:val="0"/>
              <w:autoSpaceDE w:val="0"/>
              <w:autoSpaceDN w:val="0"/>
              <w:spacing w:before="2" w:after="0" w:line="240" w:lineRule="auto"/>
              <w:jc w:val="both"/>
              <w:rPr>
                <w:rFonts w:ascii="Times New Roman" w:eastAsia="Carlito" w:hAnsi="Times New Roman" w:cs="Times New Roman"/>
                <w:lang w:val="hr-HR"/>
              </w:rPr>
            </w:pPr>
          </w:p>
          <w:p w14:paraId="5D9B100E" w14:textId="77777777" w:rsidR="006311CD" w:rsidRPr="005361D6" w:rsidRDefault="006311CD" w:rsidP="006311CD">
            <w:pPr>
              <w:widowControl w:val="0"/>
              <w:autoSpaceDE w:val="0"/>
              <w:autoSpaceDN w:val="0"/>
              <w:spacing w:after="0" w:line="240" w:lineRule="auto"/>
              <w:rPr>
                <w:rFonts w:ascii="Times New Roman" w:eastAsia="Carlito" w:hAnsi="Times New Roman" w:cs="Times New Roman"/>
                <w:lang w:val="hr-HR"/>
              </w:rPr>
            </w:pPr>
            <w:r w:rsidRPr="005361D6">
              <w:rPr>
                <w:rFonts w:ascii="Times New Roman" w:eastAsia="Carlito" w:hAnsi="Times New Roman" w:cs="Times New Roman"/>
                <w:lang w:val="hr-HR"/>
              </w:rPr>
              <w:t>2. VLASTITI SUSTAV VRIJEDNOSTI</w:t>
            </w:r>
          </w:p>
          <w:p w14:paraId="20C3DE93" w14:textId="77777777" w:rsidR="006311CD" w:rsidRPr="005361D6" w:rsidRDefault="006311CD">
            <w:pPr>
              <w:widowControl w:val="0"/>
              <w:numPr>
                <w:ilvl w:val="0"/>
                <w:numId w:val="203"/>
              </w:numPr>
              <w:tabs>
                <w:tab w:val="left" w:pos="737"/>
              </w:tabs>
              <w:autoSpaceDE w:val="0"/>
              <w:autoSpaceDN w:val="0"/>
              <w:spacing w:after="0" w:line="240" w:lineRule="auto"/>
              <w:ind w:right="121"/>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preispitivanje </w:t>
            </w:r>
            <w:r w:rsidRPr="005361D6">
              <w:rPr>
                <w:rFonts w:ascii="Times New Roman" w:eastAsia="Carlito" w:hAnsi="Times New Roman" w:cs="Times New Roman"/>
                <w:spacing w:val="-3"/>
                <w:lang w:val="hr-HR"/>
              </w:rPr>
              <w:t xml:space="preserve">vlastitoga </w:t>
            </w:r>
            <w:r w:rsidRPr="005361D6">
              <w:rPr>
                <w:rFonts w:ascii="Times New Roman" w:eastAsia="Carlito" w:hAnsi="Times New Roman" w:cs="Times New Roman"/>
                <w:lang w:val="hr-HR"/>
              </w:rPr>
              <w:t xml:space="preserve">sustava vrijednosti, </w:t>
            </w:r>
          </w:p>
          <w:p w14:paraId="153E800D" w14:textId="77777777" w:rsidR="006311CD" w:rsidRPr="005361D6" w:rsidRDefault="006311CD">
            <w:pPr>
              <w:widowControl w:val="0"/>
              <w:numPr>
                <w:ilvl w:val="0"/>
                <w:numId w:val="203"/>
              </w:numPr>
              <w:tabs>
                <w:tab w:val="left" w:pos="737"/>
              </w:tabs>
              <w:autoSpaceDE w:val="0"/>
              <w:autoSpaceDN w:val="0"/>
              <w:spacing w:after="0" w:line="240" w:lineRule="auto"/>
              <w:ind w:right="121"/>
              <w:jc w:val="both"/>
              <w:rPr>
                <w:rFonts w:ascii="Times New Roman" w:eastAsia="Carlito" w:hAnsi="Times New Roman" w:cs="Times New Roman"/>
                <w:lang w:val="hr-HR"/>
              </w:rPr>
            </w:pPr>
            <w:r w:rsidRPr="005361D6">
              <w:rPr>
                <w:rFonts w:ascii="Times New Roman" w:eastAsia="Carlito" w:hAnsi="Times New Roman" w:cs="Times New Roman"/>
                <w:lang w:val="hr-HR"/>
              </w:rPr>
              <w:t>usporedba etičkih načela s načelima kojima smo se do sada</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vodili,</w:t>
            </w:r>
          </w:p>
          <w:p w14:paraId="19C3339D" w14:textId="77777777" w:rsidR="006311CD" w:rsidRPr="005361D6" w:rsidRDefault="006311CD">
            <w:pPr>
              <w:widowControl w:val="0"/>
              <w:numPr>
                <w:ilvl w:val="0"/>
                <w:numId w:val="215"/>
              </w:numPr>
              <w:tabs>
                <w:tab w:val="left" w:pos="360"/>
                <w:tab w:val="left" w:pos="360"/>
              </w:tabs>
              <w:autoSpaceDE w:val="0"/>
              <w:autoSpaceDN w:val="0"/>
              <w:spacing w:after="0" w:line="240" w:lineRule="auto"/>
              <w:ind w:right="285"/>
              <w:jc w:val="both"/>
              <w:rPr>
                <w:rFonts w:ascii="Times New Roman" w:eastAsia="Carlito" w:hAnsi="Times New Roman" w:cs="Times New Roman"/>
                <w:lang w:val="hr-HR"/>
              </w:rPr>
            </w:pPr>
            <w:r w:rsidRPr="005361D6">
              <w:rPr>
                <w:rFonts w:ascii="Times New Roman" w:eastAsia="Carlito" w:hAnsi="Times New Roman" w:cs="Times New Roman"/>
                <w:lang w:val="hr-HR"/>
              </w:rPr>
              <w:t>ispravnost ili</w:t>
            </w:r>
            <w:r w:rsidRPr="005361D6">
              <w:rPr>
                <w:rFonts w:ascii="Times New Roman" w:eastAsia="Carlito" w:hAnsi="Times New Roman" w:cs="Times New Roman"/>
                <w:spacing w:val="-11"/>
                <w:lang w:val="hr-HR"/>
              </w:rPr>
              <w:t xml:space="preserve"> </w:t>
            </w:r>
            <w:r w:rsidRPr="005361D6">
              <w:rPr>
                <w:rFonts w:ascii="Times New Roman" w:eastAsia="Carlito" w:hAnsi="Times New Roman" w:cs="Times New Roman"/>
                <w:lang w:val="hr-HR"/>
              </w:rPr>
              <w:t>neispravnost uporabe nekih</w:t>
            </w:r>
            <w:r w:rsidRPr="005361D6">
              <w:rPr>
                <w:rFonts w:ascii="Times New Roman" w:eastAsia="Carlito" w:hAnsi="Times New Roman" w:cs="Times New Roman"/>
                <w:spacing w:val="-5"/>
                <w:lang w:val="hr-HR"/>
              </w:rPr>
              <w:t xml:space="preserve"> </w:t>
            </w:r>
            <w:r w:rsidRPr="005361D6">
              <w:rPr>
                <w:rFonts w:ascii="Times New Roman" w:eastAsia="Carlito" w:hAnsi="Times New Roman" w:cs="Times New Roman"/>
                <w:lang w:val="hr-HR"/>
              </w:rPr>
              <w:t>pojmova.</w:t>
            </w:r>
          </w:p>
          <w:p w14:paraId="709FCD0C" w14:textId="77777777" w:rsidR="006311CD" w:rsidRPr="005361D6" w:rsidRDefault="006311CD" w:rsidP="006311CD">
            <w:pPr>
              <w:widowControl w:val="0"/>
              <w:tabs>
                <w:tab w:val="left" w:pos="359"/>
                <w:tab w:val="left" w:pos="360"/>
              </w:tabs>
              <w:autoSpaceDE w:val="0"/>
              <w:autoSpaceDN w:val="0"/>
              <w:spacing w:after="0" w:line="240" w:lineRule="auto"/>
              <w:ind w:right="285"/>
              <w:jc w:val="both"/>
              <w:rPr>
                <w:rFonts w:ascii="Times New Roman" w:eastAsia="Carlito" w:hAnsi="Times New Roman" w:cs="Times New Roman"/>
                <w:lang w:val="hr-HR"/>
              </w:rPr>
            </w:pPr>
            <w:r w:rsidRPr="005361D6">
              <w:rPr>
                <w:rFonts w:ascii="Times New Roman" w:eastAsia="Carlito" w:hAnsi="Times New Roman" w:cs="Times New Roman"/>
                <w:lang w:val="hr-HR"/>
              </w:rPr>
              <w:t>3. VJERA, SUMNJA</w:t>
            </w:r>
          </w:p>
          <w:p w14:paraId="3D8A3C59" w14:textId="77777777" w:rsidR="006311CD" w:rsidRPr="005361D6" w:rsidRDefault="006311CD">
            <w:pPr>
              <w:widowControl w:val="0"/>
              <w:numPr>
                <w:ilvl w:val="0"/>
                <w:numId w:val="215"/>
              </w:numPr>
              <w:tabs>
                <w:tab w:val="left" w:pos="736"/>
                <w:tab w:val="left" w:pos="737"/>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snaga duha i</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tijela,</w:t>
            </w:r>
          </w:p>
          <w:p w14:paraId="7B39E6E3" w14:textId="77777777" w:rsidR="006311CD" w:rsidRPr="005361D6" w:rsidRDefault="006311CD">
            <w:pPr>
              <w:widowControl w:val="0"/>
              <w:numPr>
                <w:ilvl w:val="0"/>
                <w:numId w:val="215"/>
              </w:numPr>
              <w:tabs>
                <w:tab w:val="left" w:pos="736"/>
                <w:tab w:val="left" w:pos="737"/>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korisnost vjere i sumnje</w:t>
            </w:r>
            <w:r w:rsidRPr="005361D6">
              <w:rPr>
                <w:rFonts w:ascii="Times New Roman" w:eastAsia="Carlito" w:hAnsi="Times New Roman" w:cs="Times New Roman"/>
                <w:spacing w:val="-9"/>
                <w:lang w:val="hr-HR"/>
              </w:rPr>
              <w:t xml:space="preserve"> </w:t>
            </w:r>
            <w:r w:rsidRPr="005361D6">
              <w:rPr>
                <w:rFonts w:ascii="Times New Roman" w:eastAsia="Carlito" w:hAnsi="Times New Roman" w:cs="Times New Roman"/>
                <w:lang w:val="hr-HR"/>
              </w:rPr>
              <w:t>u</w:t>
            </w:r>
          </w:p>
          <w:p w14:paraId="775B9A62" w14:textId="77777777" w:rsidR="006311CD" w:rsidRPr="005361D6" w:rsidRDefault="006311CD" w:rsidP="006311CD">
            <w:pPr>
              <w:widowControl w:val="0"/>
              <w:autoSpaceDE w:val="0"/>
              <w:autoSpaceDN w:val="0"/>
              <w:spacing w:after="0" w:line="240" w:lineRule="auto"/>
              <w:ind w:left="736"/>
              <w:jc w:val="both"/>
              <w:rPr>
                <w:rFonts w:ascii="Times New Roman" w:eastAsia="Carlito" w:hAnsi="Times New Roman" w:cs="Times New Roman"/>
                <w:lang w:val="hr-HR"/>
              </w:rPr>
            </w:pPr>
            <w:r w:rsidRPr="005361D6">
              <w:rPr>
                <w:rFonts w:ascii="Times New Roman" w:eastAsia="Carlito" w:hAnsi="Times New Roman" w:cs="Times New Roman"/>
                <w:lang w:val="hr-HR"/>
              </w:rPr>
              <w:t>etičkim načelima,</w:t>
            </w:r>
          </w:p>
          <w:p w14:paraId="103E8EA0" w14:textId="77777777" w:rsidR="006311CD" w:rsidRPr="005361D6" w:rsidRDefault="006311CD">
            <w:pPr>
              <w:widowControl w:val="0"/>
              <w:numPr>
                <w:ilvl w:val="0"/>
                <w:numId w:val="215"/>
              </w:numPr>
              <w:tabs>
                <w:tab w:val="left" w:pos="736"/>
                <w:tab w:val="left" w:pos="737"/>
              </w:tabs>
              <w:autoSpaceDE w:val="0"/>
              <w:autoSpaceDN w:val="0"/>
              <w:spacing w:after="0" w:line="240" w:lineRule="auto"/>
              <w:ind w:right="126"/>
              <w:jc w:val="both"/>
              <w:rPr>
                <w:rFonts w:ascii="Times New Roman" w:eastAsia="Carlito" w:hAnsi="Times New Roman" w:cs="Times New Roman"/>
                <w:lang w:val="hr-HR"/>
              </w:rPr>
            </w:pPr>
            <w:r w:rsidRPr="005361D6">
              <w:rPr>
                <w:rFonts w:ascii="Times New Roman" w:eastAsia="Carlito" w:hAnsi="Times New Roman" w:cs="Times New Roman"/>
                <w:lang w:val="hr-HR"/>
              </w:rPr>
              <w:t>pojmovi vjere, sumnje i snage u etičkim filozofskim stanovištima.</w:t>
            </w:r>
          </w:p>
          <w:p w14:paraId="4AF24EB1" w14:textId="77777777" w:rsidR="006311CD" w:rsidRPr="005361D6" w:rsidRDefault="006311CD" w:rsidP="006311CD">
            <w:pPr>
              <w:widowControl w:val="0"/>
              <w:autoSpaceDE w:val="0"/>
              <w:autoSpaceDN w:val="0"/>
              <w:spacing w:after="0" w:line="240" w:lineRule="auto"/>
              <w:ind w:right="269"/>
              <w:jc w:val="both"/>
              <w:rPr>
                <w:rFonts w:ascii="Times New Roman" w:eastAsia="Carlito" w:hAnsi="Times New Roman" w:cs="Times New Roman"/>
                <w:lang w:val="hr-HR"/>
              </w:rPr>
            </w:pPr>
          </w:p>
          <w:p w14:paraId="4CC1A97A" w14:textId="77777777" w:rsidR="006311CD" w:rsidRPr="005361D6" w:rsidRDefault="006311CD" w:rsidP="006311CD">
            <w:pPr>
              <w:widowControl w:val="0"/>
              <w:tabs>
                <w:tab w:val="left" w:pos="736"/>
                <w:tab w:val="left" w:pos="737"/>
              </w:tabs>
              <w:autoSpaceDE w:val="0"/>
              <w:autoSpaceDN w:val="0"/>
              <w:spacing w:before="1" w:after="0" w:line="240" w:lineRule="auto"/>
              <w:ind w:left="736" w:right="509"/>
              <w:jc w:val="both"/>
              <w:rPr>
                <w:rFonts w:ascii="Times New Roman" w:eastAsia="Carlito" w:hAnsi="Times New Roman" w:cs="Times New Roman"/>
                <w:lang w:val="hr-HR"/>
              </w:rPr>
            </w:pPr>
          </w:p>
        </w:tc>
        <w:tc>
          <w:tcPr>
            <w:tcW w:w="2845" w:type="dxa"/>
          </w:tcPr>
          <w:p w14:paraId="3C8F8A9B"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tc>
      </w:tr>
    </w:tbl>
    <w:p w14:paraId="4E8CF809" w14:textId="77777777" w:rsidR="006311CD" w:rsidRPr="005361D6" w:rsidRDefault="006311CD" w:rsidP="006311CD">
      <w:pPr>
        <w:spacing w:after="0" w:line="240" w:lineRule="auto"/>
        <w:jc w:val="both"/>
        <w:rPr>
          <w:rFonts w:ascii="Times New Roman" w:eastAsia="Times New Roman" w:hAnsi="Times New Roman" w:cs="Times New Roman"/>
          <w:lang w:val="hr-HR"/>
        </w:rPr>
        <w:sectPr w:rsidR="006311CD" w:rsidRPr="005361D6" w:rsidSect="00D5500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311CD" w:rsidRPr="005361D6" w14:paraId="785E99DA" w14:textId="77777777" w:rsidTr="00FD03D6">
        <w:trPr>
          <w:trHeight w:val="4101"/>
        </w:trPr>
        <w:tc>
          <w:tcPr>
            <w:tcW w:w="3229" w:type="dxa"/>
          </w:tcPr>
          <w:p w14:paraId="111450BB" w14:textId="77777777" w:rsidR="006311CD" w:rsidRPr="005361D6" w:rsidRDefault="006311CD">
            <w:pPr>
              <w:widowControl w:val="0"/>
              <w:numPr>
                <w:ilvl w:val="0"/>
                <w:numId w:val="215"/>
              </w:numPr>
              <w:tabs>
                <w:tab w:val="left" w:pos="561"/>
                <w:tab w:val="left" w:pos="562"/>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lastRenderedPageBreak/>
              <w:t>shvatiti kada je</w:t>
            </w:r>
            <w:r w:rsidRPr="005361D6">
              <w:rPr>
                <w:rFonts w:ascii="Times New Roman" w:eastAsia="Carlito" w:hAnsi="Times New Roman" w:cs="Times New Roman"/>
                <w:spacing w:val="-6"/>
                <w:lang w:val="hr-HR"/>
              </w:rPr>
              <w:t xml:space="preserve"> </w:t>
            </w:r>
            <w:r w:rsidRPr="005361D6">
              <w:rPr>
                <w:rFonts w:ascii="Times New Roman" w:eastAsia="Carlito" w:hAnsi="Times New Roman" w:cs="Times New Roman"/>
                <w:lang w:val="hr-HR"/>
              </w:rPr>
              <w:t>nastalo etičko razdoblje,</w:t>
            </w:r>
          </w:p>
          <w:p w14:paraId="5369D925" w14:textId="77777777" w:rsidR="006311CD" w:rsidRPr="005361D6" w:rsidRDefault="006311CD" w:rsidP="006311CD">
            <w:pPr>
              <w:widowControl w:val="0"/>
              <w:autoSpaceDE w:val="0"/>
              <w:autoSpaceDN w:val="0"/>
              <w:spacing w:before="11" w:after="0" w:line="240" w:lineRule="auto"/>
              <w:jc w:val="both"/>
              <w:rPr>
                <w:rFonts w:ascii="Times New Roman" w:eastAsia="Carlito" w:hAnsi="Times New Roman" w:cs="Times New Roman"/>
                <w:lang w:val="hr-HR"/>
              </w:rPr>
            </w:pPr>
          </w:p>
          <w:p w14:paraId="1EBC37A9" w14:textId="77777777" w:rsidR="006311CD" w:rsidRPr="005361D6" w:rsidRDefault="006311CD">
            <w:pPr>
              <w:widowControl w:val="0"/>
              <w:numPr>
                <w:ilvl w:val="0"/>
                <w:numId w:val="204"/>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shvatiti zašto se</w:t>
            </w:r>
            <w:r w:rsidRPr="005361D6">
              <w:rPr>
                <w:rFonts w:ascii="Times New Roman" w:eastAsia="Carlito" w:hAnsi="Times New Roman" w:cs="Times New Roman"/>
                <w:spacing w:val="-3"/>
                <w:lang w:val="hr-HR"/>
              </w:rPr>
              <w:t xml:space="preserve"> </w:t>
            </w:r>
            <w:r w:rsidRPr="005361D6">
              <w:rPr>
                <w:rFonts w:ascii="Times New Roman" w:eastAsia="Carlito" w:hAnsi="Times New Roman" w:cs="Times New Roman"/>
                <w:lang w:val="hr-HR"/>
              </w:rPr>
              <w:t>pojavljuje</w:t>
            </w:r>
          </w:p>
          <w:p w14:paraId="35B0125B" w14:textId="77777777" w:rsidR="006311CD" w:rsidRPr="005361D6" w:rsidRDefault="006311CD" w:rsidP="006311CD">
            <w:pPr>
              <w:widowControl w:val="0"/>
              <w:autoSpaceDE w:val="0"/>
              <w:autoSpaceDN w:val="0"/>
              <w:spacing w:before="41" w:after="0" w:line="240" w:lineRule="auto"/>
              <w:ind w:left="561"/>
              <w:jc w:val="both"/>
              <w:rPr>
                <w:rFonts w:ascii="Times New Roman" w:eastAsia="Carlito" w:hAnsi="Times New Roman" w:cs="Times New Roman"/>
                <w:lang w:val="hr-HR"/>
              </w:rPr>
            </w:pPr>
            <w:r w:rsidRPr="005361D6">
              <w:rPr>
                <w:rFonts w:ascii="Times New Roman" w:eastAsia="Carlito" w:hAnsi="Times New Roman" w:cs="Times New Roman"/>
                <w:lang w:val="hr-HR"/>
              </w:rPr>
              <w:t>globalna sumnja,</w:t>
            </w:r>
          </w:p>
          <w:p w14:paraId="3EBCFD3B" w14:textId="77777777" w:rsidR="006311CD" w:rsidRPr="005361D6" w:rsidRDefault="006311CD" w:rsidP="006311CD">
            <w:pPr>
              <w:widowControl w:val="0"/>
              <w:autoSpaceDE w:val="0"/>
              <w:autoSpaceDN w:val="0"/>
              <w:spacing w:before="11" w:after="0" w:line="240" w:lineRule="auto"/>
              <w:jc w:val="both"/>
              <w:rPr>
                <w:rFonts w:ascii="Times New Roman" w:eastAsia="Carlito" w:hAnsi="Times New Roman" w:cs="Times New Roman"/>
                <w:lang w:val="hr-HR"/>
              </w:rPr>
            </w:pPr>
          </w:p>
          <w:p w14:paraId="734BA7E8" w14:textId="77777777" w:rsidR="006311CD" w:rsidRPr="005361D6" w:rsidRDefault="006311CD">
            <w:pPr>
              <w:widowControl w:val="0"/>
              <w:numPr>
                <w:ilvl w:val="0"/>
                <w:numId w:val="204"/>
              </w:numPr>
              <w:tabs>
                <w:tab w:val="left" w:pos="561"/>
                <w:tab w:val="left" w:pos="562"/>
              </w:tabs>
              <w:autoSpaceDE w:val="0"/>
              <w:autoSpaceDN w:val="0"/>
              <w:spacing w:after="0" w:line="240" w:lineRule="auto"/>
              <w:ind w:right="503"/>
              <w:jc w:val="both"/>
              <w:rPr>
                <w:rFonts w:ascii="Times New Roman" w:eastAsia="Carlito" w:hAnsi="Times New Roman" w:cs="Times New Roman"/>
                <w:lang w:val="hr-HR"/>
              </w:rPr>
            </w:pPr>
            <w:r w:rsidRPr="005361D6">
              <w:rPr>
                <w:rFonts w:ascii="Times New Roman" w:eastAsia="Carlito" w:hAnsi="Times New Roman" w:cs="Times New Roman"/>
                <w:lang w:val="hr-HR"/>
              </w:rPr>
              <w:t>zapamtiti da u ovom razdoblju kombinacijom različitih kultura</w:t>
            </w:r>
            <w:r w:rsidRPr="005361D6">
              <w:rPr>
                <w:rFonts w:ascii="Times New Roman" w:eastAsia="Carlito" w:hAnsi="Times New Roman" w:cs="Times New Roman"/>
                <w:spacing w:val="-4"/>
                <w:lang w:val="hr-HR"/>
              </w:rPr>
              <w:t xml:space="preserve"> </w:t>
            </w:r>
            <w:r w:rsidRPr="005361D6">
              <w:rPr>
                <w:rFonts w:ascii="Times New Roman" w:eastAsia="Carlito" w:hAnsi="Times New Roman" w:cs="Times New Roman"/>
                <w:lang w:val="hr-HR"/>
              </w:rPr>
              <w:t>nestaje</w:t>
            </w:r>
          </w:p>
          <w:p w14:paraId="38756991" w14:textId="77777777" w:rsidR="006311CD" w:rsidRPr="005361D6" w:rsidRDefault="006311CD" w:rsidP="006311CD">
            <w:pPr>
              <w:widowControl w:val="0"/>
              <w:autoSpaceDE w:val="0"/>
              <w:autoSpaceDN w:val="0"/>
              <w:spacing w:after="0" w:line="240" w:lineRule="auto"/>
              <w:ind w:left="561" w:right="258"/>
              <w:jc w:val="both"/>
              <w:rPr>
                <w:rFonts w:ascii="Times New Roman" w:eastAsia="Carlito" w:hAnsi="Times New Roman" w:cs="Times New Roman"/>
                <w:lang w:val="hr-HR"/>
              </w:rPr>
            </w:pPr>
            <w:r w:rsidRPr="005361D6">
              <w:rPr>
                <w:rFonts w:ascii="Times New Roman" w:eastAsia="Carlito" w:hAnsi="Times New Roman" w:cs="Times New Roman"/>
                <w:lang w:val="hr-HR"/>
              </w:rPr>
              <w:t>zanimanje za znanost zbog događaja u svijetu koji ih okružuje.</w:t>
            </w:r>
          </w:p>
        </w:tc>
        <w:tc>
          <w:tcPr>
            <w:tcW w:w="3279" w:type="dxa"/>
          </w:tcPr>
          <w:p w14:paraId="0B5FA3F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4. ZNANJE I MOĆ</w:t>
            </w:r>
          </w:p>
          <w:p w14:paraId="6F20F3DE" w14:textId="77777777" w:rsidR="006311CD" w:rsidRPr="005361D6" w:rsidRDefault="006311CD">
            <w:pPr>
              <w:widowControl w:val="0"/>
              <w:numPr>
                <w:ilvl w:val="0"/>
                <w:numId w:val="215"/>
              </w:numPr>
              <w:tabs>
                <w:tab w:val="left" w:pos="736"/>
                <w:tab w:val="left" w:pos="737"/>
              </w:tabs>
              <w:autoSpaceDE w:val="0"/>
              <w:autoSpaceDN w:val="0"/>
              <w:spacing w:after="0" w:line="240" w:lineRule="auto"/>
              <w:ind w:right="373"/>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pojmovi pohlepe, moći, straha, neumjerenosti u svakodnevnoj uporabi </w:t>
            </w:r>
            <w:r w:rsidRPr="005361D6">
              <w:rPr>
                <w:rFonts w:ascii="Times New Roman" w:eastAsia="Carlito" w:hAnsi="Times New Roman" w:cs="Times New Roman"/>
                <w:spacing w:val="-11"/>
                <w:lang w:val="hr-HR"/>
              </w:rPr>
              <w:t xml:space="preserve">i </w:t>
            </w:r>
            <w:r w:rsidRPr="005361D6">
              <w:rPr>
                <w:rFonts w:ascii="Times New Roman" w:eastAsia="Carlito" w:hAnsi="Times New Roman" w:cs="Times New Roman"/>
                <w:lang w:val="hr-HR"/>
              </w:rPr>
              <w:t>razlika u etičkim pogledima,</w:t>
            </w:r>
          </w:p>
          <w:p w14:paraId="5E388901" w14:textId="77777777" w:rsidR="006311CD" w:rsidRPr="005361D6" w:rsidRDefault="006311CD">
            <w:pPr>
              <w:widowControl w:val="0"/>
              <w:numPr>
                <w:ilvl w:val="0"/>
                <w:numId w:val="215"/>
              </w:numPr>
              <w:tabs>
                <w:tab w:val="left" w:pos="736"/>
                <w:tab w:val="left" w:pos="737"/>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odnos znanja i moći</w:t>
            </w:r>
            <w:r w:rsidRPr="005361D6">
              <w:rPr>
                <w:rFonts w:ascii="Times New Roman" w:eastAsia="Carlito" w:hAnsi="Times New Roman" w:cs="Times New Roman"/>
                <w:spacing w:val="-3"/>
                <w:lang w:val="hr-HR"/>
              </w:rPr>
              <w:t xml:space="preserve"> </w:t>
            </w:r>
            <w:r w:rsidRPr="005361D6">
              <w:rPr>
                <w:rFonts w:ascii="Times New Roman" w:eastAsia="Carlito" w:hAnsi="Times New Roman" w:cs="Times New Roman"/>
                <w:lang w:val="hr-HR"/>
              </w:rPr>
              <w:t>u</w:t>
            </w:r>
          </w:p>
          <w:p w14:paraId="39ECC0DB" w14:textId="77777777" w:rsidR="006311CD" w:rsidRPr="005361D6" w:rsidRDefault="006311CD" w:rsidP="006311CD">
            <w:pPr>
              <w:widowControl w:val="0"/>
              <w:autoSpaceDE w:val="0"/>
              <w:autoSpaceDN w:val="0"/>
              <w:spacing w:before="1" w:after="0" w:line="240" w:lineRule="auto"/>
              <w:ind w:left="736"/>
              <w:jc w:val="both"/>
              <w:rPr>
                <w:rFonts w:ascii="Times New Roman" w:eastAsia="Carlito" w:hAnsi="Times New Roman" w:cs="Times New Roman"/>
                <w:lang w:val="hr-HR"/>
              </w:rPr>
            </w:pPr>
            <w:r w:rsidRPr="005361D6">
              <w:rPr>
                <w:rFonts w:ascii="Times New Roman" w:eastAsia="Carlito" w:hAnsi="Times New Roman" w:cs="Times New Roman"/>
                <w:lang w:val="hr-HR"/>
              </w:rPr>
              <w:t>povijesti filozofije,</w:t>
            </w:r>
          </w:p>
          <w:p w14:paraId="4AAF7510" w14:textId="77777777" w:rsidR="006311CD" w:rsidRPr="005361D6" w:rsidRDefault="006311CD">
            <w:pPr>
              <w:widowControl w:val="0"/>
              <w:numPr>
                <w:ilvl w:val="0"/>
                <w:numId w:val="215"/>
              </w:numPr>
              <w:tabs>
                <w:tab w:val="left" w:pos="736"/>
                <w:tab w:val="left" w:pos="737"/>
              </w:tabs>
              <w:autoSpaceDE w:val="0"/>
              <w:autoSpaceDN w:val="0"/>
              <w:spacing w:after="0" w:line="240" w:lineRule="auto"/>
              <w:ind w:right="536"/>
              <w:jc w:val="both"/>
              <w:rPr>
                <w:rFonts w:ascii="Times New Roman" w:eastAsia="Carlito" w:hAnsi="Times New Roman" w:cs="Times New Roman"/>
                <w:lang w:val="hr-HR"/>
              </w:rPr>
            </w:pPr>
            <w:r w:rsidRPr="005361D6">
              <w:rPr>
                <w:rFonts w:ascii="Times New Roman" w:eastAsia="Carlito" w:hAnsi="Times New Roman" w:cs="Times New Roman"/>
                <w:lang w:val="hr-HR"/>
              </w:rPr>
              <w:t>primjer odnosa prema prirodi u etičkim načelima Francisa Bacona.</w:t>
            </w:r>
          </w:p>
        </w:tc>
        <w:tc>
          <w:tcPr>
            <w:tcW w:w="2845" w:type="dxa"/>
          </w:tcPr>
          <w:p w14:paraId="482AC90B" w14:textId="77777777" w:rsidR="006311CD" w:rsidRPr="005361D6" w:rsidRDefault="006311CD" w:rsidP="006311CD">
            <w:pPr>
              <w:widowControl w:val="0"/>
              <w:autoSpaceDE w:val="0"/>
              <w:autoSpaceDN w:val="0"/>
              <w:spacing w:before="183"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Hrvatski jezik i književnost</w:t>
            </w:r>
          </w:p>
          <w:p w14:paraId="2C6F89DB" w14:textId="77777777" w:rsidR="006311CD" w:rsidRPr="005361D6" w:rsidRDefault="006311CD" w:rsidP="006311CD">
            <w:pPr>
              <w:widowControl w:val="0"/>
              <w:autoSpaceDE w:val="0"/>
              <w:autoSpaceDN w:val="0"/>
              <w:spacing w:before="183"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Povijest</w:t>
            </w:r>
          </w:p>
          <w:p w14:paraId="4E086EC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48D8D93" w14:textId="77777777" w:rsidR="006311CD" w:rsidRPr="005361D6" w:rsidRDefault="006311CD" w:rsidP="006311CD">
            <w:pPr>
              <w:widowControl w:val="0"/>
              <w:autoSpaceDE w:val="0"/>
              <w:autoSpaceDN w:val="0"/>
              <w:spacing w:before="185"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Matematika</w:t>
            </w:r>
          </w:p>
          <w:p w14:paraId="357D015E"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7AA3922" w14:textId="77777777" w:rsidR="006311CD" w:rsidRPr="005361D6" w:rsidRDefault="006311CD" w:rsidP="006311CD">
            <w:pPr>
              <w:widowControl w:val="0"/>
              <w:autoSpaceDE w:val="0"/>
              <w:autoSpaceDN w:val="0"/>
              <w:spacing w:before="183" w:after="0" w:line="240" w:lineRule="auto"/>
              <w:ind w:right="217"/>
              <w:jc w:val="both"/>
              <w:rPr>
                <w:rFonts w:ascii="Times New Roman" w:eastAsia="Carlito" w:hAnsi="Times New Roman" w:cs="Times New Roman"/>
                <w:lang w:val="hr-HR"/>
              </w:rPr>
            </w:pPr>
            <w:r w:rsidRPr="005361D6">
              <w:rPr>
                <w:rFonts w:ascii="Times New Roman" w:eastAsia="Carlito" w:hAnsi="Times New Roman" w:cs="Times New Roman"/>
                <w:lang w:val="hr-HR"/>
              </w:rPr>
              <w:t>Društvene i prirodne znanosti i znanosti općenito.</w:t>
            </w:r>
          </w:p>
        </w:tc>
      </w:tr>
      <w:tr w:rsidR="006311CD" w:rsidRPr="005361D6" w14:paraId="3F2E5ECF" w14:textId="77777777" w:rsidTr="00FD03D6">
        <w:trPr>
          <w:trHeight w:val="413"/>
        </w:trPr>
        <w:tc>
          <w:tcPr>
            <w:tcW w:w="9353" w:type="dxa"/>
            <w:gridSpan w:val="3"/>
          </w:tcPr>
          <w:p w14:paraId="60412B7E" w14:textId="77777777" w:rsidR="006311CD" w:rsidRPr="005361D6" w:rsidRDefault="006311CD" w:rsidP="006311CD">
            <w:pPr>
              <w:widowControl w:val="0"/>
              <w:autoSpaceDE w:val="0"/>
              <w:autoSpaceDN w:val="0"/>
              <w:spacing w:after="0" w:line="240" w:lineRule="auto"/>
              <w:ind w:left="107"/>
              <w:jc w:val="both"/>
              <w:rPr>
                <w:rFonts w:ascii="Times New Roman" w:eastAsia="Carlito" w:hAnsi="Times New Roman" w:cs="Times New Roman"/>
                <w:b/>
                <w:lang w:val="hr-HR"/>
              </w:rPr>
            </w:pPr>
            <w:r w:rsidRPr="005361D6">
              <w:rPr>
                <w:rFonts w:ascii="Times New Roman" w:eastAsia="Carlito" w:hAnsi="Times New Roman" w:cs="Times New Roman"/>
                <w:b/>
                <w:lang w:val="hr-HR"/>
              </w:rPr>
              <w:t>CJELINA III. – VRLINE I POROCI (okvirni broj nastavnih sati – 5)</w:t>
            </w:r>
          </w:p>
        </w:tc>
      </w:tr>
      <w:tr w:rsidR="006311CD" w:rsidRPr="005361D6" w14:paraId="1E2F10E0" w14:textId="77777777" w:rsidTr="00FD03D6">
        <w:trPr>
          <w:trHeight w:val="817"/>
        </w:trPr>
        <w:tc>
          <w:tcPr>
            <w:tcW w:w="3229" w:type="dxa"/>
            <w:vAlign w:val="center"/>
          </w:tcPr>
          <w:p w14:paraId="70F80376" w14:textId="77777777" w:rsidR="006311CD" w:rsidRPr="005361D6" w:rsidRDefault="006311CD" w:rsidP="006311CD">
            <w:pPr>
              <w:widowControl w:val="0"/>
              <w:autoSpaceDE w:val="0"/>
              <w:autoSpaceDN w:val="0"/>
              <w:spacing w:before="155"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Operativni ciljevi</w:t>
            </w:r>
          </w:p>
        </w:tc>
        <w:tc>
          <w:tcPr>
            <w:tcW w:w="3279" w:type="dxa"/>
            <w:vAlign w:val="center"/>
          </w:tcPr>
          <w:p w14:paraId="75A9C504" w14:textId="77777777" w:rsidR="006311CD" w:rsidRPr="005361D6" w:rsidRDefault="006311CD" w:rsidP="006311CD">
            <w:pPr>
              <w:widowControl w:val="0"/>
              <w:autoSpaceDE w:val="0"/>
              <w:autoSpaceDN w:val="0"/>
              <w:spacing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Sadržaj – nastavne jedinice i</w:t>
            </w:r>
          </w:p>
          <w:p w14:paraId="0CF8341A" w14:textId="77777777" w:rsidR="006311CD" w:rsidRPr="005361D6" w:rsidRDefault="006311CD" w:rsidP="006311CD">
            <w:pPr>
              <w:widowControl w:val="0"/>
              <w:autoSpaceDE w:val="0"/>
              <w:autoSpaceDN w:val="0"/>
              <w:spacing w:before="41"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objašnjenja ključnih pojmova</w:t>
            </w:r>
          </w:p>
        </w:tc>
        <w:tc>
          <w:tcPr>
            <w:tcW w:w="2845" w:type="dxa"/>
            <w:vAlign w:val="center"/>
          </w:tcPr>
          <w:p w14:paraId="28F3707C" w14:textId="77777777" w:rsidR="006311CD" w:rsidRPr="005361D6" w:rsidRDefault="006311CD" w:rsidP="006311CD">
            <w:pPr>
              <w:widowControl w:val="0"/>
              <w:autoSpaceDE w:val="0"/>
              <w:autoSpaceDN w:val="0"/>
              <w:spacing w:after="0" w:line="240" w:lineRule="auto"/>
              <w:ind w:left="107" w:right="721"/>
              <w:jc w:val="center"/>
              <w:rPr>
                <w:rFonts w:ascii="Times New Roman" w:eastAsia="Carlito" w:hAnsi="Times New Roman" w:cs="Times New Roman"/>
                <w:b/>
                <w:lang w:val="hr-HR"/>
              </w:rPr>
            </w:pPr>
            <w:r w:rsidRPr="005361D6">
              <w:rPr>
                <w:rFonts w:ascii="Times New Roman" w:eastAsia="Carlito" w:hAnsi="Times New Roman" w:cs="Times New Roman"/>
                <w:b/>
                <w:lang w:val="hr-HR"/>
              </w:rPr>
              <w:t>Korelacija s nastavnim predmetima</w:t>
            </w:r>
          </w:p>
        </w:tc>
      </w:tr>
      <w:tr w:rsidR="006311CD" w:rsidRPr="005361D6" w14:paraId="54AD893A" w14:textId="77777777" w:rsidTr="00FD03D6">
        <w:trPr>
          <w:trHeight w:val="3561"/>
        </w:trPr>
        <w:tc>
          <w:tcPr>
            <w:tcW w:w="3229" w:type="dxa"/>
          </w:tcPr>
          <w:p w14:paraId="0EA7345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b/>
                <w:lang w:val="hr-HR"/>
              </w:rPr>
            </w:pPr>
            <w:r w:rsidRPr="005361D6">
              <w:rPr>
                <w:rFonts w:ascii="Times New Roman" w:eastAsia="Carlito" w:hAnsi="Times New Roman" w:cs="Times New Roman"/>
                <w:b/>
                <w:lang w:val="hr-HR"/>
              </w:rPr>
              <w:t>Učenik treba:</w:t>
            </w:r>
          </w:p>
          <w:p w14:paraId="3F8F0A8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D94981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89C8904" w14:textId="77777777" w:rsidR="006311CD" w:rsidRPr="005361D6" w:rsidRDefault="006311CD" w:rsidP="006311CD">
            <w:pPr>
              <w:widowControl w:val="0"/>
              <w:autoSpaceDE w:val="0"/>
              <w:autoSpaceDN w:val="0"/>
              <w:spacing w:before="5" w:after="0" w:line="240" w:lineRule="auto"/>
              <w:jc w:val="both"/>
              <w:rPr>
                <w:rFonts w:ascii="Times New Roman" w:eastAsia="Carlito" w:hAnsi="Times New Roman" w:cs="Times New Roman"/>
                <w:lang w:val="hr-HR"/>
              </w:rPr>
            </w:pPr>
          </w:p>
          <w:p w14:paraId="284161A8" w14:textId="77777777" w:rsidR="006311CD" w:rsidRPr="005361D6" w:rsidRDefault="006311CD">
            <w:pPr>
              <w:widowControl w:val="0"/>
              <w:numPr>
                <w:ilvl w:val="0"/>
                <w:numId w:val="201"/>
              </w:numPr>
              <w:tabs>
                <w:tab w:val="left" w:pos="561"/>
                <w:tab w:val="left" w:pos="562"/>
              </w:tabs>
              <w:autoSpaceDE w:val="0"/>
              <w:autoSpaceDN w:val="0"/>
              <w:spacing w:before="1" w:after="0" w:line="240" w:lineRule="auto"/>
              <w:ind w:right="292"/>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usvojiti što je pojam slobode, </w:t>
            </w:r>
          </w:p>
          <w:p w14:paraId="6F4C1F9A" w14:textId="77777777" w:rsidR="006311CD" w:rsidRPr="005361D6" w:rsidRDefault="006311CD" w:rsidP="006311CD">
            <w:pPr>
              <w:widowControl w:val="0"/>
              <w:tabs>
                <w:tab w:val="left" w:pos="561"/>
                <w:tab w:val="left" w:pos="562"/>
              </w:tabs>
              <w:autoSpaceDE w:val="0"/>
              <w:autoSpaceDN w:val="0"/>
              <w:spacing w:before="1" w:after="0" w:line="240" w:lineRule="auto"/>
              <w:ind w:left="561" w:right="292"/>
              <w:jc w:val="both"/>
              <w:rPr>
                <w:rFonts w:ascii="Times New Roman" w:eastAsia="Carlito" w:hAnsi="Times New Roman" w:cs="Times New Roman"/>
                <w:lang w:val="hr-HR"/>
              </w:rPr>
            </w:pPr>
          </w:p>
          <w:p w14:paraId="56655247" w14:textId="77777777" w:rsidR="006311CD" w:rsidRPr="005361D6" w:rsidRDefault="006311CD">
            <w:pPr>
              <w:widowControl w:val="0"/>
              <w:numPr>
                <w:ilvl w:val="0"/>
                <w:numId w:val="201"/>
              </w:numPr>
              <w:tabs>
                <w:tab w:val="left" w:pos="561"/>
                <w:tab w:val="left" w:pos="562"/>
              </w:tabs>
              <w:autoSpaceDE w:val="0"/>
              <w:autoSpaceDN w:val="0"/>
              <w:spacing w:before="1" w:after="0" w:line="240" w:lineRule="auto"/>
              <w:ind w:right="292"/>
              <w:jc w:val="both"/>
              <w:rPr>
                <w:rFonts w:ascii="Times New Roman" w:eastAsia="Carlito" w:hAnsi="Times New Roman" w:cs="Times New Roman"/>
                <w:lang w:val="hr-HR"/>
              </w:rPr>
            </w:pPr>
            <w:r w:rsidRPr="005361D6">
              <w:rPr>
                <w:rFonts w:ascii="Times New Roman" w:eastAsia="Carlito" w:hAnsi="Times New Roman" w:cs="Times New Roman"/>
                <w:lang w:val="hr-HR"/>
              </w:rPr>
              <w:t>spoznati osnovne stavove predstavnika određenih razdoblja,</w:t>
            </w:r>
          </w:p>
          <w:p w14:paraId="08124709" w14:textId="77777777" w:rsidR="006311CD" w:rsidRPr="005361D6" w:rsidRDefault="006311CD" w:rsidP="006311CD">
            <w:pPr>
              <w:widowControl w:val="0"/>
              <w:tabs>
                <w:tab w:val="left" w:pos="561"/>
              </w:tabs>
              <w:autoSpaceDE w:val="0"/>
              <w:autoSpaceDN w:val="0"/>
              <w:spacing w:after="0" w:line="240" w:lineRule="auto"/>
              <w:ind w:left="561" w:right="832" w:hanging="360"/>
              <w:jc w:val="both"/>
              <w:rPr>
                <w:rFonts w:ascii="Times New Roman" w:eastAsia="Carlito" w:hAnsi="Times New Roman" w:cs="Times New Roman"/>
                <w:lang w:val="hr-HR"/>
              </w:rPr>
            </w:pPr>
          </w:p>
        </w:tc>
        <w:tc>
          <w:tcPr>
            <w:tcW w:w="3279" w:type="dxa"/>
          </w:tcPr>
          <w:p w14:paraId="403BE48F" w14:textId="77777777" w:rsidR="006311CD" w:rsidRPr="005361D6" w:rsidRDefault="006311CD" w:rsidP="006311CD">
            <w:pPr>
              <w:widowControl w:val="0"/>
              <w:autoSpaceDE w:val="0"/>
              <w:autoSpaceDN w:val="0"/>
              <w:spacing w:before="3" w:after="0" w:line="240" w:lineRule="auto"/>
              <w:jc w:val="both"/>
              <w:rPr>
                <w:rFonts w:ascii="Times New Roman" w:eastAsia="Carlito" w:hAnsi="Times New Roman" w:cs="Times New Roman"/>
                <w:lang w:val="hr-HR"/>
              </w:rPr>
            </w:pPr>
          </w:p>
          <w:p w14:paraId="54BC15F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1. SAMO SLOBODAN ČOVJEK MOŽE BIRATI</w:t>
            </w:r>
          </w:p>
          <w:p w14:paraId="4EA2B024" w14:textId="77777777" w:rsidR="006311CD" w:rsidRPr="005361D6" w:rsidRDefault="006311CD">
            <w:pPr>
              <w:widowControl w:val="0"/>
              <w:numPr>
                <w:ilvl w:val="0"/>
                <w:numId w:val="202"/>
              </w:numPr>
              <w:tabs>
                <w:tab w:val="left" w:pos="736"/>
                <w:tab w:val="left" w:pos="737"/>
              </w:tabs>
              <w:autoSpaceDE w:val="0"/>
              <w:autoSpaceDN w:val="0"/>
              <w:spacing w:before="5" w:after="0" w:line="240" w:lineRule="auto"/>
              <w:ind w:right="237"/>
              <w:jc w:val="both"/>
              <w:rPr>
                <w:rFonts w:ascii="Times New Roman" w:eastAsia="Carlito" w:hAnsi="Times New Roman" w:cs="Times New Roman"/>
                <w:lang w:val="hr-HR"/>
              </w:rPr>
            </w:pPr>
            <w:r w:rsidRPr="005361D6">
              <w:rPr>
                <w:rFonts w:ascii="Times New Roman" w:eastAsia="Carlito" w:hAnsi="Times New Roman" w:cs="Times New Roman"/>
                <w:lang w:val="hr-HR"/>
              </w:rPr>
              <w:t>pojam slobode u povijesti filozofije,</w:t>
            </w:r>
          </w:p>
          <w:p w14:paraId="524C3D01" w14:textId="77777777" w:rsidR="006311CD" w:rsidRPr="005361D6" w:rsidRDefault="006311CD">
            <w:pPr>
              <w:widowControl w:val="0"/>
              <w:numPr>
                <w:ilvl w:val="0"/>
                <w:numId w:val="202"/>
              </w:numPr>
              <w:tabs>
                <w:tab w:val="left" w:pos="736"/>
                <w:tab w:val="left" w:pos="737"/>
              </w:tabs>
              <w:autoSpaceDE w:val="0"/>
              <w:autoSpaceDN w:val="0"/>
              <w:spacing w:before="2"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odnos filozofa</w:t>
            </w:r>
            <w:r w:rsidRPr="005361D6">
              <w:rPr>
                <w:rFonts w:ascii="Times New Roman" w:eastAsia="Carlito" w:hAnsi="Times New Roman" w:cs="Times New Roman"/>
                <w:spacing w:val="-4"/>
                <w:lang w:val="hr-HR"/>
              </w:rPr>
              <w:t xml:space="preserve"> </w:t>
            </w:r>
            <w:r w:rsidRPr="005361D6">
              <w:rPr>
                <w:rFonts w:ascii="Times New Roman" w:eastAsia="Carlito" w:hAnsi="Times New Roman" w:cs="Times New Roman"/>
                <w:lang w:val="hr-HR"/>
              </w:rPr>
              <w:t>etičara</w:t>
            </w:r>
          </w:p>
          <w:p w14:paraId="51CD26BB" w14:textId="77777777" w:rsidR="006311CD" w:rsidRPr="005361D6" w:rsidRDefault="006311CD" w:rsidP="006311CD">
            <w:pPr>
              <w:widowControl w:val="0"/>
              <w:autoSpaceDE w:val="0"/>
              <w:autoSpaceDN w:val="0"/>
              <w:spacing w:before="1" w:after="0" w:line="240" w:lineRule="auto"/>
              <w:ind w:left="376"/>
              <w:jc w:val="both"/>
              <w:rPr>
                <w:rFonts w:ascii="Times New Roman" w:eastAsia="Carlito" w:hAnsi="Times New Roman" w:cs="Times New Roman"/>
                <w:lang w:val="hr-HR"/>
              </w:rPr>
            </w:pPr>
            <w:r w:rsidRPr="005361D6">
              <w:rPr>
                <w:rFonts w:ascii="Times New Roman" w:eastAsia="Carlito" w:hAnsi="Times New Roman" w:cs="Times New Roman"/>
                <w:lang w:val="hr-HR"/>
              </w:rPr>
              <w:t>prema mogućnosti izbora i prepoznavanju ispravnoga i neispravnoga moralnog odabira.</w:t>
            </w:r>
          </w:p>
          <w:p w14:paraId="4653A5D5" w14:textId="77777777" w:rsidR="006311CD" w:rsidRPr="005361D6" w:rsidRDefault="006311CD" w:rsidP="006311CD">
            <w:pPr>
              <w:widowControl w:val="0"/>
              <w:autoSpaceDE w:val="0"/>
              <w:autoSpaceDN w:val="0"/>
              <w:spacing w:before="1"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2. PRIVLAČNOST POROKA</w:t>
            </w:r>
          </w:p>
          <w:p w14:paraId="120DA450" w14:textId="77777777" w:rsidR="006311CD" w:rsidRPr="005361D6" w:rsidRDefault="006311CD">
            <w:pPr>
              <w:widowControl w:val="0"/>
              <w:numPr>
                <w:ilvl w:val="0"/>
                <w:numId w:val="200"/>
              </w:numPr>
              <w:tabs>
                <w:tab w:val="left" w:pos="736"/>
                <w:tab w:val="left" w:pos="737"/>
              </w:tabs>
              <w:autoSpaceDE w:val="0"/>
              <w:autoSpaceDN w:val="0"/>
              <w:spacing w:before="41" w:after="0" w:line="240" w:lineRule="auto"/>
              <w:ind w:right="312"/>
              <w:jc w:val="both"/>
              <w:rPr>
                <w:rFonts w:ascii="Times New Roman" w:eastAsia="Carlito" w:hAnsi="Times New Roman" w:cs="Times New Roman"/>
                <w:lang w:val="hr-HR"/>
              </w:rPr>
            </w:pPr>
            <w:r w:rsidRPr="005361D6">
              <w:rPr>
                <w:rFonts w:ascii="Times New Roman" w:eastAsia="Carlito" w:hAnsi="Times New Roman" w:cs="Times New Roman"/>
                <w:lang w:val="hr-HR"/>
              </w:rPr>
              <w:t>shvaćanje pojmova moć, vlast, vladar, vladanje, pravednost,</w:t>
            </w:r>
          </w:p>
          <w:p w14:paraId="306552ED" w14:textId="77777777" w:rsidR="006311CD" w:rsidRPr="005361D6" w:rsidRDefault="006311CD">
            <w:pPr>
              <w:widowControl w:val="0"/>
              <w:numPr>
                <w:ilvl w:val="0"/>
                <w:numId w:val="200"/>
              </w:numPr>
              <w:tabs>
                <w:tab w:val="left" w:pos="736"/>
                <w:tab w:val="left" w:pos="737"/>
              </w:tabs>
              <w:autoSpaceDE w:val="0"/>
              <w:autoSpaceDN w:val="0"/>
              <w:spacing w:after="0" w:line="240" w:lineRule="auto"/>
              <w:ind w:right="665"/>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etička načela </w:t>
            </w:r>
            <w:r w:rsidRPr="005361D6">
              <w:rPr>
                <w:rFonts w:ascii="Times New Roman" w:eastAsia="Carlito" w:hAnsi="Times New Roman" w:cs="Times New Roman"/>
                <w:spacing w:val="-3"/>
                <w:lang w:val="hr-HR"/>
              </w:rPr>
              <w:t xml:space="preserve">odnosa </w:t>
            </w:r>
            <w:r w:rsidRPr="005361D6">
              <w:rPr>
                <w:rFonts w:ascii="Times New Roman" w:eastAsia="Carlito" w:hAnsi="Times New Roman" w:cs="Times New Roman"/>
                <w:lang w:val="hr-HR"/>
              </w:rPr>
              <w:t>prema navedenim pojmovima.</w:t>
            </w:r>
          </w:p>
          <w:p w14:paraId="3A2B1AFA" w14:textId="77777777" w:rsidR="006311CD" w:rsidRPr="005361D6" w:rsidRDefault="006311CD" w:rsidP="006311CD">
            <w:pPr>
              <w:widowControl w:val="0"/>
              <w:autoSpaceDE w:val="0"/>
              <w:autoSpaceDN w:val="0"/>
              <w:spacing w:before="39" w:after="0" w:line="240" w:lineRule="auto"/>
              <w:ind w:left="736" w:right="133"/>
              <w:jc w:val="both"/>
              <w:rPr>
                <w:rFonts w:ascii="Times New Roman" w:eastAsia="Carlito" w:hAnsi="Times New Roman" w:cs="Times New Roman"/>
                <w:lang w:val="hr-HR"/>
              </w:rPr>
            </w:pPr>
          </w:p>
        </w:tc>
        <w:tc>
          <w:tcPr>
            <w:tcW w:w="2845" w:type="dxa"/>
          </w:tcPr>
          <w:p w14:paraId="22B6AA3C"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tc>
      </w:tr>
    </w:tbl>
    <w:p w14:paraId="20765036" w14:textId="77777777" w:rsidR="006311CD" w:rsidRPr="005361D6" w:rsidRDefault="006311CD" w:rsidP="006311CD">
      <w:pPr>
        <w:spacing w:after="0" w:line="240" w:lineRule="auto"/>
        <w:jc w:val="both"/>
        <w:rPr>
          <w:rFonts w:ascii="Times New Roman" w:eastAsia="Times New Roman" w:hAnsi="Times New Roman" w:cs="Times New Roman"/>
          <w:lang w:val="hr-HR"/>
        </w:rPr>
        <w:sectPr w:rsidR="006311CD" w:rsidRPr="005361D6">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311CD" w:rsidRPr="005361D6" w14:paraId="0D205C84" w14:textId="77777777" w:rsidTr="00FD03D6">
        <w:trPr>
          <w:trHeight w:val="5235"/>
        </w:trPr>
        <w:tc>
          <w:tcPr>
            <w:tcW w:w="3229" w:type="dxa"/>
          </w:tcPr>
          <w:p w14:paraId="75EFEECC"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0A8F762" w14:textId="77777777" w:rsidR="006311CD" w:rsidRPr="005361D6" w:rsidRDefault="006311CD">
            <w:pPr>
              <w:widowControl w:val="0"/>
              <w:numPr>
                <w:ilvl w:val="0"/>
                <w:numId w:val="201"/>
              </w:numPr>
              <w:tabs>
                <w:tab w:val="left" w:pos="561"/>
                <w:tab w:val="left" w:pos="562"/>
              </w:tabs>
              <w:autoSpaceDE w:val="0"/>
              <w:autoSpaceDN w:val="0"/>
              <w:spacing w:before="144" w:after="0" w:line="240" w:lineRule="auto"/>
              <w:ind w:right="318"/>
              <w:jc w:val="both"/>
              <w:rPr>
                <w:rFonts w:ascii="Times New Roman" w:eastAsia="Carlito" w:hAnsi="Times New Roman" w:cs="Times New Roman"/>
                <w:lang w:val="hr-HR"/>
              </w:rPr>
            </w:pPr>
            <w:r w:rsidRPr="005361D6">
              <w:rPr>
                <w:rFonts w:ascii="Times New Roman" w:eastAsia="Carlito" w:hAnsi="Times New Roman" w:cs="Times New Roman"/>
                <w:lang w:val="hr-HR"/>
              </w:rPr>
              <w:t>zapamtiti pojmove vrlina i poroka,</w:t>
            </w:r>
          </w:p>
          <w:p w14:paraId="3D27140A"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F388845"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6D0813A" w14:textId="77777777" w:rsidR="006311CD" w:rsidRPr="005361D6" w:rsidRDefault="006311CD">
            <w:pPr>
              <w:widowControl w:val="0"/>
              <w:numPr>
                <w:ilvl w:val="0"/>
                <w:numId w:val="201"/>
              </w:numPr>
              <w:tabs>
                <w:tab w:val="left" w:pos="561"/>
                <w:tab w:val="left" w:pos="562"/>
              </w:tabs>
              <w:autoSpaceDE w:val="0"/>
              <w:autoSpaceDN w:val="0"/>
              <w:spacing w:after="0" w:line="240" w:lineRule="auto"/>
              <w:ind w:right="189"/>
              <w:jc w:val="both"/>
              <w:rPr>
                <w:rFonts w:ascii="Times New Roman" w:eastAsia="Carlito" w:hAnsi="Times New Roman" w:cs="Times New Roman"/>
                <w:lang w:val="hr-HR"/>
              </w:rPr>
            </w:pPr>
            <w:r w:rsidRPr="005361D6">
              <w:rPr>
                <w:rFonts w:ascii="Times New Roman" w:eastAsia="Carlito" w:hAnsi="Times New Roman" w:cs="Times New Roman"/>
                <w:lang w:val="hr-HR"/>
              </w:rPr>
              <w:t>zapamtiti osnovne zapadne vrline,</w:t>
            </w:r>
          </w:p>
          <w:p w14:paraId="17FA76D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EAD2D94"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4BA780E" w14:textId="77777777" w:rsidR="006311CD" w:rsidRPr="005361D6" w:rsidRDefault="006311CD">
            <w:pPr>
              <w:widowControl w:val="0"/>
              <w:numPr>
                <w:ilvl w:val="0"/>
                <w:numId w:val="216"/>
              </w:numPr>
              <w:tabs>
                <w:tab w:val="left" w:pos="360"/>
                <w:tab w:val="left" w:pos="360"/>
              </w:tabs>
              <w:autoSpaceDE w:val="0"/>
              <w:autoSpaceDN w:val="0"/>
              <w:spacing w:before="172" w:after="0" w:line="240" w:lineRule="auto"/>
              <w:ind w:right="345"/>
              <w:jc w:val="both"/>
              <w:rPr>
                <w:rFonts w:ascii="Times New Roman" w:eastAsia="Carlito" w:hAnsi="Times New Roman" w:cs="Times New Roman"/>
                <w:lang w:val="hr-HR"/>
              </w:rPr>
            </w:pPr>
            <w:r w:rsidRPr="005361D6">
              <w:rPr>
                <w:rFonts w:ascii="Times New Roman" w:eastAsia="Carlito" w:hAnsi="Times New Roman" w:cs="Times New Roman"/>
                <w:lang w:val="hr-HR"/>
              </w:rPr>
              <w:t>usvojiti i shvatiti</w:t>
            </w:r>
            <w:r w:rsidRPr="005361D6">
              <w:rPr>
                <w:rFonts w:ascii="Times New Roman" w:eastAsia="Carlito" w:hAnsi="Times New Roman" w:cs="Times New Roman"/>
                <w:spacing w:val="-14"/>
                <w:lang w:val="hr-HR"/>
              </w:rPr>
              <w:t xml:space="preserve"> </w:t>
            </w:r>
            <w:r w:rsidRPr="005361D6">
              <w:rPr>
                <w:rFonts w:ascii="Times New Roman" w:eastAsia="Carlito" w:hAnsi="Times New Roman" w:cs="Times New Roman"/>
                <w:lang w:val="hr-HR"/>
              </w:rPr>
              <w:t>pojmove etičkih i dianoetičkih vrlina.</w:t>
            </w:r>
          </w:p>
        </w:tc>
        <w:tc>
          <w:tcPr>
            <w:tcW w:w="3279" w:type="dxa"/>
          </w:tcPr>
          <w:p w14:paraId="109CA381" w14:textId="77777777" w:rsidR="006311CD" w:rsidRPr="005361D6" w:rsidRDefault="006311CD" w:rsidP="006311CD">
            <w:pPr>
              <w:widowControl w:val="0"/>
              <w:autoSpaceDE w:val="0"/>
              <w:autoSpaceDN w:val="0"/>
              <w:spacing w:before="143"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3. NEPRIVLAČNOST VRLINA</w:t>
            </w:r>
          </w:p>
          <w:p w14:paraId="64394D59" w14:textId="77777777" w:rsidR="006311CD" w:rsidRPr="005361D6" w:rsidRDefault="006311CD">
            <w:pPr>
              <w:widowControl w:val="0"/>
              <w:numPr>
                <w:ilvl w:val="0"/>
                <w:numId w:val="199"/>
              </w:numPr>
              <w:tabs>
                <w:tab w:val="left" w:pos="736"/>
                <w:tab w:val="left" w:pos="737"/>
              </w:tabs>
              <w:autoSpaceDE w:val="0"/>
              <w:autoSpaceDN w:val="0"/>
              <w:spacing w:before="41" w:after="0" w:line="240" w:lineRule="auto"/>
              <w:ind w:right="261"/>
              <w:jc w:val="both"/>
              <w:rPr>
                <w:rFonts w:ascii="Times New Roman" w:eastAsia="Carlito" w:hAnsi="Times New Roman" w:cs="Times New Roman"/>
                <w:lang w:val="hr-HR"/>
              </w:rPr>
            </w:pPr>
            <w:r w:rsidRPr="005361D6">
              <w:rPr>
                <w:rFonts w:ascii="Times New Roman" w:eastAsia="Carlito" w:hAnsi="Times New Roman" w:cs="Times New Roman"/>
                <w:lang w:val="hr-HR"/>
              </w:rPr>
              <w:t>odnos prema pojmovima upornosti, dostojanstva slobode,</w:t>
            </w:r>
            <w:r w:rsidRPr="005361D6">
              <w:rPr>
                <w:rFonts w:ascii="Times New Roman" w:eastAsia="Carlito" w:hAnsi="Times New Roman" w:cs="Times New Roman"/>
                <w:spacing w:val="-3"/>
                <w:lang w:val="hr-HR"/>
              </w:rPr>
              <w:t xml:space="preserve"> </w:t>
            </w:r>
            <w:r w:rsidRPr="005361D6">
              <w:rPr>
                <w:rFonts w:ascii="Times New Roman" w:eastAsia="Carlito" w:hAnsi="Times New Roman" w:cs="Times New Roman"/>
                <w:lang w:val="hr-HR"/>
              </w:rPr>
              <w:t>odgovornosti,</w:t>
            </w:r>
          </w:p>
          <w:p w14:paraId="05594619" w14:textId="77777777" w:rsidR="006311CD" w:rsidRPr="005361D6" w:rsidRDefault="006311CD">
            <w:pPr>
              <w:widowControl w:val="0"/>
              <w:numPr>
                <w:ilvl w:val="0"/>
                <w:numId w:val="199"/>
              </w:numPr>
              <w:tabs>
                <w:tab w:val="left" w:pos="736"/>
                <w:tab w:val="left" w:pos="737"/>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Aristotelova teorija</w:t>
            </w:r>
            <w:r w:rsidRPr="005361D6">
              <w:rPr>
                <w:rFonts w:ascii="Times New Roman" w:eastAsia="Carlito" w:hAnsi="Times New Roman" w:cs="Times New Roman"/>
                <w:spacing w:val="-5"/>
                <w:lang w:val="hr-HR"/>
              </w:rPr>
              <w:t xml:space="preserve"> </w:t>
            </w:r>
            <w:r w:rsidRPr="005361D6">
              <w:rPr>
                <w:rFonts w:ascii="Times New Roman" w:eastAsia="Carlito" w:hAnsi="Times New Roman" w:cs="Times New Roman"/>
                <w:lang w:val="hr-HR"/>
              </w:rPr>
              <w:t>vrlina,</w:t>
            </w:r>
          </w:p>
          <w:p w14:paraId="4CE2DCBC" w14:textId="77777777" w:rsidR="006311CD" w:rsidRPr="005361D6" w:rsidRDefault="006311CD">
            <w:pPr>
              <w:widowControl w:val="0"/>
              <w:numPr>
                <w:ilvl w:val="0"/>
                <w:numId w:val="199"/>
              </w:numPr>
              <w:tabs>
                <w:tab w:val="left" w:pos="736"/>
                <w:tab w:val="left" w:pos="737"/>
              </w:tabs>
              <w:autoSpaceDE w:val="0"/>
              <w:autoSpaceDN w:val="0"/>
              <w:spacing w:before="4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etičke i dianoetiče</w:t>
            </w:r>
            <w:r w:rsidRPr="005361D6">
              <w:rPr>
                <w:rFonts w:ascii="Times New Roman" w:eastAsia="Carlito" w:hAnsi="Times New Roman" w:cs="Times New Roman"/>
                <w:spacing w:val="-10"/>
                <w:lang w:val="hr-HR"/>
              </w:rPr>
              <w:t xml:space="preserve"> </w:t>
            </w:r>
            <w:r w:rsidRPr="005361D6">
              <w:rPr>
                <w:rFonts w:ascii="Times New Roman" w:eastAsia="Carlito" w:hAnsi="Times New Roman" w:cs="Times New Roman"/>
                <w:lang w:val="hr-HR"/>
              </w:rPr>
              <w:t>vrline.</w:t>
            </w:r>
          </w:p>
          <w:p w14:paraId="363B0638" w14:textId="77777777" w:rsidR="006311CD" w:rsidRPr="005361D6" w:rsidRDefault="006311CD" w:rsidP="006311CD">
            <w:pPr>
              <w:widowControl w:val="0"/>
              <w:autoSpaceDE w:val="0"/>
              <w:autoSpaceDN w:val="0"/>
              <w:spacing w:before="4" w:after="0" w:line="240" w:lineRule="auto"/>
              <w:jc w:val="both"/>
              <w:rPr>
                <w:rFonts w:ascii="Times New Roman" w:eastAsia="Carlito" w:hAnsi="Times New Roman" w:cs="Times New Roman"/>
                <w:lang w:val="hr-HR"/>
              </w:rPr>
            </w:pPr>
          </w:p>
          <w:p w14:paraId="116A57BB" w14:textId="77777777" w:rsidR="006311CD" w:rsidRPr="005361D6" w:rsidRDefault="006311CD" w:rsidP="006311CD">
            <w:pPr>
              <w:widowControl w:val="0"/>
              <w:autoSpaceDE w:val="0"/>
              <w:autoSpaceDN w:val="0"/>
              <w:spacing w:after="0" w:line="240" w:lineRule="auto"/>
              <w:ind w:left="376"/>
              <w:jc w:val="both"/>
              <w:rPr>
                <w:rFonts w:ascii="Times New Roman" w:eastAsia="Carlito" w:hAnsi="Times New Roman" w:cs="Times New Roman"/>
                <w:lang w:val="hr-HR"/>
              </w:rPr>
            </w:pPr>
            <w:r w:rsidRPr="005361D6">
              <w:rPr>
                <w:rFonts w:ascii="Times New Roman" w:eastAsia="Carlito" w:hAnsi="Times New Roman" w:cs="Times New Roman"/>
                <w:lang w:val="hr-HR"/>
              </w:rPr>
              <w:t>4. VRLINE I POROCI</w:t>
            </w:r>
          </w:p>
          <w:p w14:paraId="37B45C0E" w14:textId="77777777" w:rsidR="006311CD" w:rsidRPr="005361D6" w:rsidRDefault="006311CD">
            <w:pPr>
              <w:widowControl w:val="0"/>
              <w:numPr>
                <w:ilvl w:val="0"/>
                <w:numId w:val="198"/>
              </w:numPr>
              <w:tabs>
                <w:tab w:val="left" w:pos="736"/>
                <w:tab w:val="left" w:pos="737"/>
              </w:tabs>
              <w:autoSpaceDE w:val="0"/>
              <w:autoSpaceDN w:val="0"/>
              <w:spacing w:before="39" w:after="0" w:line="240" w:lineRule="auto"/>
              <w:ind w:right="191"/>
              <w:jc w:val="both"/>
              <w:rPr>
                <w:rFonts w:ascii="Times New Roman" w:eastAsia="Carlito" w:hAnsi="Times New Roman" w:cs="Times New Roman"/>
                <w:lang w:val="hr-HR"/>
              </w:rPr>
            </w:pPr>
            <w:r w:rsidRPr="005361D6">
              <w:rPr>
                <w:rFonts w:ascii="Times New Roman" w:eastAsia="Carlito" w:hAnsi="Times New Roman" w:cs="Times New Roman"/>
                <w:lang w:val="hr-HR"/>
              </w:rPr>
              <w:t>sveukupan pristup etike pojmovima vrline i</w:t>
            </w:r>
            <w:r w:rsidRPr="005361D6">
              <w:rPr>
                <w:rFonts w:ascii="Times New Roman" w:eastAsia="Carlito" w:hAnsi="Times New Roman" w:cs="Times New Roman"/>
                <w:spacing w:val="-9"/>
                <w:lang w:val="hr-HR"/>
              </w:rPr>
              <w:t xml:space="preserve"> </w:t>
            </w:r>
            <w:r w:rsidRPr="005361D6">
              <w:rPr>
                <w:rFonts w:ascii="Times New Roman" w:eastAsia="Carlito" w:hAnsi="Times New Roman" w:cs="Times New Roman"/>
                <w:lang w:val="hr-HR"/>
              </w:rPr>
              <w:t>poroka,</w:t>
            </w:r>
          </w:p>
          <w:p w14:paraId="1D3C44A1" w14:textId="77777777" w:rsidR="006311CD" w:rsidRPr="005361D6" w:rsidRDefault="006311CD">
            <w:pPr>
              <w:widowControl w:val="0"/>
              <w:numPr>
                <w:ilvl w:val="0"/>
                <w:numId w:val="198"/>
              </w:numPr>
              <w:tabs>
                <w:tab w:val="left" w:pos="736"/>
                <w:tab w:val="left" w:pos="737"/>
              </w:tabs>
              <w:autoSpaceDE w:val="0"/>
              <w:autoSpaceDN w:val="0"/>
              <w:spacing w:before="2" w:after="0" w:line="240" w:lineRule="auto"/>
              <w:ind w:right="210"/>
              <w:jc w:val="both"/>
              <w:rPr>
                <w:rFonts w:ascii="Times New Roman" w:eastAsia="Carlito" w:hAnsi="Times New Roman" w:cs="Times New Roman"/>
                <w:lang w:val="hr-HR"/>
              </w:rPr>
            </w:pPr>
            <w:r w:rsidRPr="005361D6">
              <w:rPr>
                <w:rFonts w:ascii="Times New Roman" w:eastAsia="Carlito" w:hAnsi="Times New Roman" w:cs="Times New Roman"/>
                <w:lang w:val="hr-HR"/>
              </w:rPr>
              <w:t>prepoznavanje pojmova u vlastitom okruženju i njihov utjecaj na oblikovanje</w:t>
            </w:r>
            <w:r w:rsidRPr="005361D6">
              <w:rPr>
                <w:rFonts w:ascii="Times New Roman" w:eastAsia="Carlito" w:hAnsi="Times New Roman" w:cs="Times New Roman"/>
                <w:spacing w:val="-3"/>
                <w:lang w:val="hr-HR"/>
              </w:rPr>
              <w:t xml:space="preserve"> </w:t>
            </w:r>
            <w:r w:rsidRPr="005361D6">
              <w:rPr>
                <w:rFonts w:ascii="Times New Roman" w:eastAsia="Carlito" w:hAnsi="Times New Roman" w:cs="Times New Roman"/>
                <w:lang w:val="hr-HR"/>
              </w:rPr>
              <w:t xml:space="preserve">čovjekove osobnosti. </w:t>
            </w:r>
          </w:p>
          <w:p w14:paraId="2C21892A" w14:textId="77777777" w:rsidR="006311CD" w:rsidRPr="005361D6" w:rsidRDefault="006311CD" w:rsidP="006311CD">
            <w:pPr>
              <w:widowControl w:val="0"/>
              <w:autoSpaceDE w:val="0"/>
              <w:autoSpaceDN w:val="0"/>
              <w:spacing w:after="0" w:line="240" w:lineRule="auto"/>
              <w:ind w:left="736"/>
              <w:jc w:val="both"/>
              <w:rPr>
                <w:rFonts w:ascii="Times New Roman" w:eastAsia="Carlito" w:hAnsi="Times New Roman" w:cs="Times New Roman"/>
                <w:lang w:val="hr-HR"/>
              </w:rPr>
            </w:pPr>
          </w:p>
        </w:tc>
        <w:tc>
          <w:tcPr>
            <w:tcW w:w="2845" w:type="dxa"/>
          </w:tcPr>
          <w:p w14:paraId="1D97DE56" w14:textId="77777777" w:rsidR="006311CD" w:rsidRPr="005361D6" w:rsidRDefault="006311CD" w:rsidP="006311CD">
            <w:pPr>
              <w:widowControl w:val="0"/>
              <w:autoSpaceDE w:val="0"/>
              <w:autoSpaceDN w:val="0"/>
              <w:spacing w:before="183"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Hrvatski jezik i književnost</w:t>
            </w:r>
          </w:p>
          <w:p w14:paraId="6639470E" w14:textId="77777777" w:rsidR="006311CD" w:rsidRPr="005361D6" w:rsidRDefault="006311CD" w:rsidP="006311CD">
            <w:pPr>
              <w:widowControl w:val="0"/>
              <w:autoSpaceDE w:val="0"/>
              <w:autoSpaceDN w:val="0"/>
              <w:spacing w:before="156"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Povijest</w:t>
            </w:r>
          </w:p>
          <w:p w14:paraId="3E67DEAB"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1D62641" w14:textId="77777777" w:rsidR="006311CD" w:rsidRPr="005361D6" w:rsidRDefault="006311CD" w:rsidP="006311CD">
            <w:pPr>
              <w:widowControl w:val="0"/>
              <w:autoSpaceDE w:val="0"/>
              <w:autoSpaceDN w:val="0"/>
              <w:spacing w:before="155"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Matematika</w:t>
            </w:r>
          </w:p>
          <w:p w14:paraId="7F86672C"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23101D6" w14:textId="77777777" w:rsidR="006311CD" w:rsidRPr="005361D6" w:rsidRDefault="006311CD" w:rsidP="006311CD">
            <w:pPr>
              <w:widowControl w:val="0"/>
              <w:autoSpaceDE w:val="0"/>
              <w:autoSpaceDN w:val="0"/>
              <w:spacing w:before="156" w:after="0" w:line="240" w:lineRule="auto"/>
              <w:ind w:right="217"/>
              <w:jc w:val="both"/>
              <w:rPr>
                <w:rFonts w:ascii="Times New Roman" w:eastAsia="Carlito" w:hAnsi="Times New Roman" w:cs="Times New Roman"/>
                <w:lang w:val="hr-HR"/>
              </w:rPr>
            </w:pPr>
            <w:r w:rsidRPr="005361D6">
              <w:rPr>
                <w:rFonts w:ascii="Times New Roman" w:eastAsia="Carlito" w:hAnsi="Times New Roman" w:cs="Times New Roman"/>
                <w:lang w:val="hr-HR"/>
              </w:rPr>
              <w:t>Društvene i prirodne znanosti</w:t>
            </w:r>
          </w:p>
        </w:tc>
      </w:tr>
      <w:tr w:rsidR="006311CD" w:rsidRPr="005361D6" w14:paraId="1F1891C8" w14:textId="77777777" w:rsidTr="00FD03D6">
        <w:trPr>
          <w:trHeight w:val="273"/>
        </w:trPr>
        <w:tc>
          <w:tcPr>
            <w:tcW w:w="9353" w:type="dxa"/>
            <w:gridSpan w:val="3"/>
          </w:tcPr>
          <w:p w14:paraId="2D89EB67" w14:textId="77777777" w:rsidR="006311CD" w:rsidRPr="005361D6" w:rsidRDefault="006311CD" w:rsidP="006311CD">
            <w:pPr>
              <w:widowControl w:val="0"/>
              <w:autoSpaceDE w:val="0"/>
              <w:autoSpaceDN w:val="0"/>
              <w:spacing w:after="0" w:line="240" w:lineRule="auto"/>
              <w:ind w:left="107"/>
              <w:jc w:val="both"/>
              <w:rPr>
                <w:rFonts w:ascii="Times New Roman" w:eastAsia="Carlito" w:hAnsi="Times New Roman" w:cs="Times New Roman"/>
                <w:b/>
                <w:lang w:val="hr-HR"/>
              </w:rPr>
            </w:pPr>
            <w:r w:rsidRPr="005361D6">
              <w:rPr>
                <w:rFonts w:ascii="Times New Roman" w:eastAsia="Carlito" w:hAnsi="Times New Roman" w:cs="Times New Roman"/>
                <w:b/>
                <w:lang w:val="hr-HR"/>
              </w:rPr>
              <w:t>CJELINA IV. – SUPROTNOST STVARNOGA I IDEALNOGA (okvirni broj nastavnih sati – 9)</w:t>
            </w:r>
          </w:p>
        </w:tc>
      </w:tr>
      <w:tr w:rsidR="006311CD" w:rsidRPr="005361D6" w14:paraId="09C5CA2D" w14:textId="77777777" w:rsidTr="00FD03D6">
        <w:trPr>
          <w:trHeight w:val="818"/>
        </w:trPr>
        <w:tc>
          <w:tcPr>
            <w:tcW w:w="3229" w:type="dxa"/>
            <w:vAlign w:val="center"/>
          </w:tcPr>
          <w:p w14:paraId="0C9D6473" w14:textId="77777777" w:rsidR="006311CD" w:rsidRPr="005361D6" w:rsidRDefault="006311CD" w:rsidP="006311CD">
            <w:pPr>
              <w:widowControl w:val="0"/>
              <w:autoSpaceDE w:val="0"/>
              <w:autoSpaceDN w:val="0"/>
              <w:spacing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Operativni ciljevi</w:t>
            </w:r>
          </w:p>
        </w:tc>
        <w:tc>
          <w:tcPr>
            <w:tcW w:w="3279" w:type="dxa"/>
            <w:vAlign w:val="center"/>
          </w:tcPr>
          <w:p w14:paraId="0D234B80" w14:textId="77777777" w:rsidR="006311CD" w:rsidRPr="005361D6" w:rsidRDefault="006311CD" w:rsidP="006311CD">
            <w:pPr>
              <w:widowControl w:val="0"/>
              <w:autoSpaceDE w:val="0"/>
              <w:autoSpaceDN w:val="0"/>
              <w:spacing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Sadržaj – nastavne jedinice i</w:t>
            </w:r>
          </w:p>
          <w:p w14:paraId="1E141810" w14:textId="77777777" w:rsidR="006311CD" w:rsidRPr="005361D6" w:rsidRDefault="006311CD" w:rsidP="006311CD">
            <w:pPr>
              <w:widowControl w:val="0"/>
              <w:autoSpaceDE w:val="0"/>
              <w:autoSpaceDN w:val="0"/>
              <w:spacing w:before="41"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objašnjenja ključnih pojmova</w:t>
            </w:r>
          </w:p>
        </w:tc>
        <w:tc>
          <w:tcPr>
            <w:tcW w:w="2845" w:type="dxa"/>
            <w:vAlign w:val="center"/>
          </w:tcPr>
          <w:p w14:paraId="03EBD7E3" w14:textId="77777777" w:rsidR="006311CD" w:rsidRPr="005361D6" w:rsidRDefault="006311CD" w:rsidP="006311CD">
            <w:pPr>
              <w:widowControl w:val="0"/>
              <w:autoSpaceDE w:val="0"/>
              <w:autoSpaceDN w:val="0"/>
              <w:spacing w:after="0" w:line="240" w:lineRule="auto"/>
              <w:ind w:left="107" w:right="721"/>
              <w:jc w:val="center"/>
              <w:rPr>
                <w:rFonts w:ascii="Times New Roman" w:eastAsia="Carlito" w:hAnsi="Times New Roman" w:cs="Times New Roman"/>
                <w:b/>
                <w:lang w:val="hr-HR"/>
              </w:rPr>
            </w:pPr>
            <w:r w:rsidRPr="005361D6">
              <w:rPr>
                <w:rFonts w:ascii="Times New Roman" w:eastAsia="Carlito" w:hAnsi="Times New Roman" w:cs="Times New Roman"/>
                <w:b/>
                <w:lang w:val="hr-HR"/>
              </w:rPr>
              <w:t>Korelacija s nastavnim predmetima</w:t>
            </w:r>
          </w:p>
        </w:tc>
      </w:tr>
      <w:tr w:rsidR="006311CD" w:rsidRPr="005361D6" w14:paraId="753B67C4" w14:textId="77777777" w:rsidTr="00FD03D6">
        <w:trPr>
          <w:trHeight w:val="1545"/>
        </w:trPr>
        <w:tc>
          <w:tcPr>
            <w:tcW w:w="3229" w:type="dxa"/>
          </w:tcPr>
          <w:p w14:paraId="03E9E85C" w14:textId="77777777" w:rsidR="006311CD" w:rsidRPr="005361D6" w:rsidRDefault="006311CD" w:rsidP="006311CD">
            <w:pPr>
              <w:widowControl w:val="0"/>
              <w:tabs>
                <w:tab w:val="left" w:pos="561"/>
                <w:tab w:val="left" w:pos="562"/>
              </w:tabs>
              <w:autoSpaceDE w:val="0"/>
              <w:autoSpaceDN w:val="0"/>
              <w:spacing w:before="1" w:after="0" w:line="240" w:lineRule="auto"/>
              <w:ind w:right="729"/>
              <w:jc w:val="both"/>
              <w:rPr>
                <w:rFonts w:ascii="Times New Roman" w:eastAsia="Carlito" w:hAnsi="Times New Roman" w:cs="Times New Roman"/>
                <w:lang w:val="hr-HR"/>
              </w:rPr>
            </w:pPr>
            <w:r w:rsidRPr="005361D6">
              <w:rPr>
                <w:rFonts w:ascii="Times New Roman" w:eastAsia="Carlito" w:hAnsi="Times New Roman" w:cs="Times New Roman"/>
                <w:b/>
                <w:lang w:val="hr-HR"/>
              </w:rPr>
              <w:t>Učenik treba:</w:t>
            </w:r>
            <w:r w:rsidRPr="005361D6">
              <w:rPr>
                <w:rFonts w:ascii="Times New Roman" w:eastAsia="Carlito" w:hAnsi="Times New Roman" w:cs="Times New Roman"/>
                <w:lang w:val="hr-HR"/>
              </w:rPr>
              <w:t xml:space="preserve"> </w:t>
            </w:r>
          </w:p>
          <w:p w14:paraId="3F83B3E4" w14:textId="77777777" w:rsidR="006311CD" w:rsidRPr="005361D6" w:rsidRDefault="006311CD" w:rsidP="006311CD">
            <w:pPr>
              <w:widowControl w:val="0"/>
              <w:tabs>
                <w:tab w:val="left" w:pos="561"/>
                <w:tab w:val="left" w:pos="562"/>
              </w:tabs>
              <w:autoSpaceDE w:val="0"/>
              <w:autoSpaceDN w:val="0"/>
              <w:spacing w:before="1" w:after="0" w:line="240" w:lineRule="auto"/>
              <w:ind w:right="729"/>
              <w:jc w:val="both"/>
              <w:rPr>
                <w:rFonts w:ascii="Times New Roman" w:eastAsia="Carlito" w:hAnsi="Times New Roman" w:cs="Times New Roman"/>
                <w:lang w:val="hr-HR"/>
              </w:rPr>
            </w:pPr>
          </w:p>
          <w:p w14:paraId="3A98FA96" w14:textId="77777777" w:rsidR="006311CD" w:rsidRPr="005361D6" w:rsidRDefault="006311CD">
            <w:pPr>
              <w:widowControl w:val="0"/>
              <w:numPr>
                <w:ilvl w:val="0"/>
                <w:numId w:val="197"/>
              </w:numPr>
              <w:tabs>
                <w:tab w:val="left" w:pos="562"/>
              </w:tabs>
              <w:autoSpaceDE w:val="0"/>
              <w:autoSpaceDN w:val="0"/>
              <w:spacing w:before="172" w:after="0" w:line="240" w:lineRule="auto"/>
              <w:ind w:right="231"/>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shvatiti problematiku aksiologije, </w:t>
            </w:r>
          </w:p>
          <w:p w14:paraId="19D20E48" w14:textId="77777777" w:rsidR="006311CD" w:rsidRPr="005361D6" w:rsidRDefault="006311CD">
            <w:pPr>
              <w:widowControl w:val="0"/>
              <w:numPr>
                <w:ilvl w:val="0"/>
                <w:numId w:val="197"/>
              </w:numPr>
              <w:tabs>
                <w:tab w:val="left" w:pos="562"/>
              </w:tabs>
              <w:autoSpaceDE w:val="0"/>
              <w:autoSpaceDN w:val="0"/>
              <w:spacing w:before="172" w:after="0" w:line="240" w:lineRule="auto"/>
              <w:ind w:right="231"/>
              <w:jc w:val="both"/>
              <w:rPr>
                <w:rFonts w:ascii="Times New Roman" w:eastAsia="Carlito" w:hAnsi="Times New Roman" w:cs="Times New Roman"/>
                <w:lang w:val="hr-HR"/>
              </w:rPr>
            </w:pPr>
            <w:r w:rsidRPr="005361D6">
              <w:rPr>
                <w:rFonts w:ascii="Times New Roman" w:eastAsia="Carlito" w:hAnsi="Times New Roman" w:cs="Times New Roman"/>
                <w:lang w:val="hr-HR"/>
              </w:rPr>
              <w:t>upoznati se s djelovanjima najznačajnijih predstavnika antičke etičke</w:t>
            </w:r>
            <w:r w:rsidRPr="005361D6">
              <w:rPr>
                <w:rFonts w:ascii="Times New Roman" w:eastAsia="Carlito" w:hAnsi="Times New Roman" w:cs="Times New Roman"/>
                <w:spacing w:val="-3"/>
                <w:lang w:val="hr-HR"/>
              </w:rPr>
              <w:t xml:space="preserve"> </w:t>
            </w:r>
            <w:r w:rsidRPr="005361D6">
              <w:rPr>
                <w:rFonts w:ascii="Times New Roman" w:eastAsia="Carlito" w:hAnsi="Times New Roman" w:cs="Times New Roman"/>
                <w:lang w:val="hr-HR"/>
              </w:rPr>
              <w:t>misli,</w:t>
            </w:r>
          </w:p>
          <w:p w14:paraId="2A7AA611" w14:textId="77777777" w:rsidR="006311CD" w:rsidRPr="005361D6" w:rsidRDefault="006311CD" w:rsidP="006311CD">
            <w:pPr>
              <w:widowControl w:val="0"/>
              <w:tabs>
                <w:tab w:val="left" w:pos="562"/>
              </w:tabs>
              <w:autoSpaceDE w:val="0"/>
              <w:autoSpaceDN w:val="0"/>
              <w:spacing w:before="172" w:after="0" w:line="240" w:lineRule="auto"/>
              <w:ind w:left="561" w:right="231"/>
              <w:jc w:val="both"/>
              <w:rPr>
                <w:rFonts w:ascii="Times New Roman" w:eastAsia="Carlito" w:hAnsi="Times New Roman" w:cs="Times New Roman"/>
                <w:lang w:val="hr-HR"/>
              </w:rPr>
            </w:pPr>
          </w:p>
          <w:p w14:paraId="3E419FB6" w14:textId="77777777" w:rsidR="006311CD" w:rsidRPr="005361D6" w:rsidRDefault="006311CD">
            <w:pPr>
              <w:widowControl w:val="0"/>
              <w:numPr>
                <w:ilvl w:val="0"/>
                <w:numId w:val="197"/>
              </w:numPr>
              <w:tabs>
                <w:tab w:val="left" w:pos="561"/>
                <w:tab w:val="left" w:pos="562"/>
              </w:tabs>
              <w:autoSpaceDE w:val="0"/>
              <w:autoSpaceDN w:val="0"/>
              <w:spacing w:before="156" w:after="0" w:line="240" w:lineRule="auto"/>
              <w:ind w:right="493"/>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biti sposoban </w:t>
            </w:r>
            <w:r w:rsidRPr="005361D6">
              <w:rPr>
                <w:rFonts w:ascii="Times New Roman" w:eastAsia="Carlito" w:hAnsi="Times New Roman" w:cs="Times New Roman"/>
                <w:spacing w:val="-3"/>
                <w:lang w:val="hr-HR"/>
              </w:rPr>
              <w:t xml:space="preserve">usporediti </w:t>
            </w:r>
            <w:r w:rsidRPr="005361D6">
              <w:rPr>
                <w:rFonts w:ascii="Times New Roman" w:eastAsia="Carlito" w:hAnsi="Times New Roman" w:cs="Times New Roman"/>
                <w:lang w:val="hr-HR"/>
              </w:rPr>
              <w:t>Sokratovsko i sofističko shvaćanje</w:t>
            </w:r>
            <w:r w:rsidRPr="005361D6">
              <w:rPr>
                <w:rFonts w:ascii="Times New Roman" w:eastAsia="Carlito" w:hAnsi="Times New Roman" w:cs="Times New Roman"/>
                <w:spacing w:val="-4"/>
                <w:lang w:val="hr-HR"/>
              </w:rPr>
              <w:t xml:space="preserve"> </w:t>
            </w:r>
            <w:r w:rsidRPr="005361D6">
              <w:rPr>
                <w:rFonts w:ascii="Times New Roman" w:eastAsia="Carlito" w:hAnsi="Times New Roman" w:cs="Times New Roman"/>
                <w:lang w:val="hr-HR"/>
              </w:rPr>
              <w:t>etike,</w:t>
            </w:r>
          </w:p>
          <w:p w14:paraId="7698D22B" w14:textId="77777777" w:rsidR="006311CD" w:rsidRPr="005361D6" w:rsidRDefault="006311CD" w:rsidP="006311CD">
            <w:pPr>
              <w:widowControl w:val="0"/>
              <w:tabs>
                <w:tab w:val="left" w:pos="561"/>
                <w:tab w:val="left" w:pos="562"/>
              </w:tabs>
              <w:autoSpaceDE w:val="0"/>
              <w:autoSpaceDN w:val="0"/>
              <w:spacing w:after="0" w:line="240" w:lineRule="auto"/>
              <w:jc w:val="both"/>
              <w:rPr>
                <w:rFonts w:ascii="Times New Roman" w:eastAsia="Carlito" w:hAnsi="Times New Roman" w:cs="Times New Roman"/>
                <w:lang w:val="hr-HR"/>
              </w:rPr>
            </w:pPr>
          </w:p>
          <w:p w14:paraId="5FC3BFA5"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b/>
                <w:lang w:val="hr-HR"/>
              </w:rPr>
            </w:pPr>
          </w:p>
        </w:tc>
        <w:tc>
          <w:tcPr>
            <w:tcW w:w="3279" w:type="dxa"/>
          </w:tcPr>
          <w:p w14:paraId="739BF8E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1. POTRAGA ZA  NEDOSTIŽNIM</w:t>
            </w:r>
          </w:p>
          <w:p w14:paraId="41A7A4B5" w14:textId="77777777" w:rsidR="006311CD" w:rsidRPr="005361D6" w:rsidRDefault="006311CD" w:rsidP="006311CD">
            <w:pPr>
              <w:widowControl w:val="0"/>
              <w:tabs>
                <w:tab w:val="left" w:pos="736"/>
              </w:tabs>
              <w:autoSpaceDE w:val="0"/>
              <w:autoSpaceDN w:val="0"/>
              <w:spacing w:before="41" w:after="0" w:line="240" w:lineRule="auto"/>
              <w:ind w:left="376"/>
              <w:jc w:val="both"/>
              <w:rPr>
                <w:rFonts w:ascii="Times New Roman" w:eastAsia="Carlito" w:hAnsi="Times New Roman" w:cs="Times New Roman"/>
                <w:lang w:val="hr-HR"/>
              </w:rPr>
            </w:pPr>
            <w:r w:rsidRPr="005361D6">
              <w:rPr>
                <w:rFonts w:ascii="Times New Roman" w:eastAsia="Carlito" w:hAnsi="Times New Roman" w:cs="Times New Roman"/>
                <w:lang w:val="hr-HR"/>
              </w:rPr>
              <w:t>-</w:t>
            </w:r>
            <w:r w:rsidRPr="005361D6">
              <w:rPr>
                <w:rFonts w:ascii="Times New Roman" w:eastAsia="Carlito" w:hAnsi="Times New Roman" w:cs="Times New Roman"/>
                <w:lang w:val="hr-HR"/>
              </w:rPr>
              <w:tab/>
              <w:t>pojmovi slave, koristi</w:t>
            </w:r>
            <w:r w:rsidRPr="005361D6">
              <w:rPr>
                <w:rFonts w:ascii="Times New Roman" w:eastAsia="Carlito" w:hAnsi="Times New Roman" w:cs="Times New Roman"/>
                <w:spacing w:val="-6"/>
                <w:lang w:val="hr-HR"/>
              </w:rPr>
              <w:t xml:space="preserve"> </w:t>
            </w:r>
            <w:r w:rsidRPr="005361D6">
              <w:rPr>
                <w:rFonts w:ascii="Times New Roman" w:eastAsia="Carlito" w:hAnsi="Times New Roman" w:cs="Times New Roman"/>
                <w:lang w:val="hr-HR"/>
              </w:rPr>
              <w:t>i</w:t>
            </w:r>
          </w:p>
          <w:p w14:paraId="57668CFE" w14:textId="77777777" w:rsidR="006311CD" w:rsidRPr="005361D6" w:rsidRDefault="006311CD" w:rsidP="006311CD">
            <w:pPr>
              <w:widowControl w:val="0"/>
              <w:tabs>
                <w:tab w:val="left" w:pos="736"/>
                <w:tab w:val="left" w:pos="737"/>
              </w:tabs>
              <w:autoSpaceDE w:val="0"/>
              <w:autoSpaceDN w:val="0"/>
              <w:spacing w:after="0" w:line="240" w:lineRule="auto"/>
              <w:ind w:right="141"/>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             uživanja,</w:t>
            </w:r>
          </w:p>
          <w:p w14:paraId="143BD2EE" w14:textId="77777777" w:rsidR="006311CD" w:rsidRPr="005361D6" w:rsidRDefault="006311CD">
            <w:pPr>
              <w:widowControl w:val="0"/>
              <w:numPr>
                <w:ilvl w:val="0"/>
                <w:numId w:val="196"/>
              </w:numPr>
              <w:autoSpaceDE w:val="0"/>
              <w:autoSpaceDN w:val="0"/>
              <w:spacing w:after="0" w:line="240" w:lineRule="auto"/>
              <w:ind w:right="141"/>
              <w:jc w:val="both"/>
              <w:rPr>
                <w:rFonts w:ascii="Times New Roman" w:eastAsia="Carlito" w:hAnsi="Times New Roman" w:cs="Times New Roman"/>
                <w:lang w:val="hr-HR"/>
              </w:rPr>
            </w:pPr>
            <w:r w:rsidRPr="005361D6">
              <w:rPr>
                <w:rFonts w:ascii="Times New Roman" w:eastAsia="Carlito" w:hAnsi="Times New Roman" w:cs="Times New Roman"/>
                <w:lang w:val="hr-HR"/>
              </w:rPr>
              <w:t>pristup aksiologije kao filozofske discipline u kojoj se oblikuje</w:t>
            </w:r>
            <w:r w:rsidRPr="005361D6">
              <w:rPr>
                <w:rFonts w:ascii="Times New Roman" w:eastAsia="Carlito" w:hAnsi="Times New Roman" w:cs="Times New Roman"/>
                <w:spacing w:val="-4"/>
                <w:lang w:val="hr-HR"/>
              </w:rPr>
              <w:t xml:space="preserve"> </w:t>
            </w:r>
            <w:r w:rsidRPr="005361D6">
              <w:rPr>
                <w:rFonts w:ascii="Times New Roman" w:eastAsia="Carlito" w:hAnsi="Times New Roman" w:cs="Times New Roman"/>
                <w:lang w:val="hr-HR"/>
              </w:rPr>
              <w:t>etika,</w:t>
            </w:r>
          </w:p>
          <w:p w14:paraId="5617A217" w14:textId="77777777" w:rsidR="006311CD" w:rsidRPr="005361D6" w:rsidRDefault="006311CD">
            <w:pPr>
              <w:widowControl w:val="0"/>
              <w:numPr>
                <w:ilvl w:val="0"/>
                <w:numId w:val="196"/>
              </w:numPr>
              <w:autoSpaceDE w:val="0"/>
              <w:autoSpaceDN w:val="0"/>
              <w:spacing w:after="0" w:line="240" w:lineRule="auto"/>
              <w:ind w:right="681"/>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etika kao segment aksiologije i </w:t>
            </w:r>
            <w:r w:rsidRPr="005361D6">
              <w:rPr>
                <w:rFonts w:ascii="Times New Roman" w:eastAsia="Carlito" w:hAnsi="Times New Roman" w:cs="Times New Roman"/>
                <w:spacing w:val="-3"/>
                <w:lang w:val="hr-HR"/>
              </w:rPr>
              <w:t xml:space="preserve">osnovne </w:t>
            </w:r>
            <w:r w:rsidRPr="005361D6">
              <w:rPr>
                <w:rFonts w:ascii="Times New Roman" w:eastAsia="Carlito" w:hAnsi="Times New Roman" w:cs="Times New Roman"/>
                <w:lang w:val="hr-HR"/>
              </w:rPr>
              <w:t>discipline,</w:t>
            </w:r>
          </w:p>
          <w:p w14:paraId="63B23DF2" w14:textId="77777777" w:rsidR="006311CD" w:rsidRPr="005361D6" w:rsidRDefault="006311CD">
            <w:pPr>
              <w:widowControl w:val="0"/>
              <w:numPr>
                <w:ilvl w:val="0"/>
                <w:numId w:val="196"/>
              </w:numPr>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eudaimonizam,</w:t>
            </w:r>
          </w:p>
          <w:p w14:paraId="47FF54D7" w14:textId="77777777" w:rsidR="006311CD" w:rsidRPr="005361D6" w:rsidRDefault="006311CD">
            <w:pPr>
              <w:widowControl w:val="0"/>
              <w:numPr>
                <w:ilvl w:val="0"/>
                <w:numId w:val="196"/>
              </w:numPr>
              <w:autoSpaceDE w:val="0"/>
              <w:autoSpaceDN w:val="0"/>
              <w:spacing w:before="40"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hedonizam,</w:t>
            </w:r>
          </w:p>
          <w:p w14:paraId="29669379" w14:textId="77777777" w:rsidR="006311CD" w:rsidRPr="005361D6" w:rsidRDefault="006311CD">
            <w:pPr>
              <w:widowControl w:val="0"/>
              <w:numPr>
                <w:ilvl w:val="0"/>
                <w:numId w:val="196"/>
              </w:numPr>
              <w:autoSpaceDE w:val="0"/>
              <w:autoSpaceDN w:val="0"/>
              <w:spacing w:before="4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utilitarizam.</w:t>
            </w:r>
          </w:p>
          <w:p w14:paraId="5F345ADA" w14:textId="77777777" w:rsidR="006311CD" w:rsidRPr="005361D6" w:rsidRDefault="006311CD" w:rsidP="006311CD">
            <w:pPr>
              <w:widowControl w:val="0"/>
              <w:tabs>
                <w:tab w:val="left" w:pos="736"/>
                <w:tab w:val="left" w:pos="737"/>
              </w:tabs>
              <w:autoSpaceDE w:val="0"/>
              <w:autoSpaceDN w:val="0"/>
              <w:spacing w:before="41" w:after="0" w:line="240" w:lineRule="auto"/>
              <w:ind w:left="736"/>
              <w:jc w:val="both"/>
              <w:rPr>
                <w:rFonts w:ascii="Times New Roman" w:eastAsia="Carlito" w:hAnsi="Times New Roman" w:cs="Times New Roman"/>
                <w:lang w:val="hr-HR"/>
              </w:rPr>
            </w:pPr>
          </w:p>
          <w:p w14:paraId="768E4B7D" w14:textId="77777777" w:rsidR="006311CD" w:rsidRPr="005361D6" w:rsidRDefault="006311CD" w:rsidP="006311CD">
            <w:pPr>
              <w:widowControl w:val="0"/>
              <w:autoSpaceDE w:val="0"/>
              <w:autoSpaceDN w:val="0"/>
              <w:spacing w:before="1"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2. LOGIKA SRCA</w:t>
            </w:r>
          </w:p>
          <w:p w14:paraId="4BF2E2A3" w14:textId="77777777" w:rsidR="006311CD" w:rsidRPr="005361D6" w:rsidRDefault="006311CD" w:rsidP="006311CD">
            <w:pPr>
              <w:widowControl w:val="0"/>
              <w:autoSpaceDE w:val="0"/>
              <w:autoSpaceDN w:val="0"/>
              <w:spacing w:before="41" w:after="0" w:line="240" w:lineRule="auto"/>
              <w:ind w:left="376"/>
              <w:jc w:val="both"/>
              <w:rPr>
                <w:rFonts w:ascii="Times New Roman" w:eastAsia="Carlito" w:hAnsi="Times New Roman" w:cs="Times New Roman"/>
                <w:lang w:val="hr-HR"/>
              </w:rPr>
            </w:pPr>
          </w:p>
          <w:p w14:paraId="3FED542B" w14:textId="77777777" w:rsidR="006311CD" w:rsidRPr="005361D6" w:rsidRDefault="006311CD">
            <w:pPr>
              <w:widowControl w:val="0"/>
              <w:numPr>
                <w:ilvl w:val="0"/>
                <w:numId w:val="195"/>
              </w:numPr>
              <w:autoSpaceDE w:val="0"/>
              <w:autoSpaceDN w:val="0"/>
              <w:spacing w:before="39" w:after="0" w:line="240" w:lineRule="auto"/>
              <w:ind w:right="116"/>
              <w:jc w:val="both"/>
              <w:rPr>
                <w:rFonts w:ascii="Times New Roman" w:eastAsia="Carlito" w:hAnsi="Times New Roman" w:cs="Times New Roman"/>
                <w:lang w:val="hr-HR"/>
              </w:rPr>
            </w:pPr>
            <w:r w:rsidRPr="005361D6">
              <w:rPr>
                <w:rFonts w:ascii="Times New Roman" w:eastAsia="Carlito" w:hAnsi="Times New Roman" w:cs="Times New Roman"/>
                <w:lang w:val="hr-HR"/>
              </w:rPr>
              <w:t>pojam logike kao filozofske discipline,</w:t>
            </w:r>
          </w:p>
          <w:p w14:paraId="0EC2BE01" w14:textId="77777777" w:rsidR="006311CD" w:rsidRPr="005361D6" w:rsidRDefault="006311CD">
            <w:pPr>
              <w:widowControl w:val="0"/>
              <w:numPr>
                <w:ilvl w:val="0"/>
                <w:numId w:val="195"/>
              </w:numPr>
              <w:autoSpaceDE w:val="0"/>
              <w:autoSpaceDN w:val="0"/>
              <w:spacing w:before="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pojam ljubavi u</w:t>
            </w:r>
            <w:r w:rsidRPr="005361D6">
              <w:rPr>
                <w:rFonts w:ascii="Times New Roman" w:eastAsia="Carlito" w:hAnsi="Times New Roman" w:cs="Times New Roman"/>
                <w:spacing w:val="-3"/>
                <w:lang w:val="hr-HR"/>
              </w:rPr>
              <w:t xml:space="preserve"> </w:t>
            </w:r>
            <w:r w:rsidRPr="005361D6">
              <w:rPr>
                <w:rFonts w:ascii="Times New Roman" w:eastAsia="Carlito" w:hAnsi="Times New Roman" w:cs="Times New Roman"/>
                <w:lang w:val="hr-HR"/>
              </w:rPr>
              <w:t>etičkom</w:t>
            </w:r>
          </w:p>
          <w:p w14:paraId="5FFFF1AC" w14:textId="77777777" w:rsidR="006311CD" w:rsidRPr="005361D6" w:rsidRDefault="006311CD" w:rsidP="006311CD">
            <w:pPr>
              <w:widowControl w:val="0"/>
              <w:autoSpaceDE w:val="0"/>
              <w:autoSpaceDN w:val="0"/>
              <w:spacing w:before="39" w:after="0" w:line="240" w:lineRule="auto"/>
              <w:ind w:left="736"/>
              <w:jc w:val="both"/>
              <w:rPr>
                <w:rFonts w:ascii="Times New Roman" w:eastAsia="Carlito" w:hAnsi="Times New Roman" w:cs="Times New Roman"/>
                <w:lang w:val="hr-HR"/>
              </w:rPr>
            </w:pPr>
            <w:r w:rsidRPr="005361D6">
              <w:rPr>
                <w:rFonts w:ascii="Times New Roman" w:eastAsia="Carlito" w:hAnsi="Times New Roman" w:cs="Times New Roman"/>
                <w:lang w:val="hr-HR"/>
              </w:rPr>
              <w:t>filozofskom smislu,</w:t>
            </w:r>
          </w:p>
          <w:p w14:paraId="78E72DFF" w14:textId="77777777" w:rsidR="006311CD" w:rsidRPr="005361D6" w:rsidRDefault="006311CD">
            <w:pPr>
              <w:widowControl w:val="0"/>
              <w:numPr>
                <w:ilvl w:val="0"/>
                <w:numId w:val="195"/>
              </w:numPr>
              <w:autoSpaceDE w:val="0"/>
              <w:autoSpaceDN w:val="0"/>
              <w:spacing w:before="41" w:after="0" w:line="240" w:lineRule="auto"/>
              <w:ind w:right="180"/>
              <w:jc w:val="both"/>
              <w:rPr>
                <w:rFonts w:ascii="Times New Roman" w:eastAsia="Carlito" w:hAnsi="Times New Roman" w:cs="Times New Roman"/>
                <w:lang w:val="hr-HR"/>
              </w:rPr>
            </w:pPr>
            <w:r w:rsidRPr="005361D6">
              <w:rPr>
                <w:rFonts w:ascii="Times New Roman" w:eastAsia="Carlito" w:hAnsi="Times New Roman" w:cs="Times New Roman"/>
                <w:lang w:val="hr-HR"/>
              </w:rPr>
              <w:t>odnos ljubavi i žrtve kroz filozofiju i filozofiju religije kao segment aksiologije.</w:t>
            </w:r>
          </w:p>
          <w:p w14:paraId="57DC79A9" w14:textId="77777777" w:rsidR="006311CD" w:rsidRPr="005361D6" w:rsidRDefault="006311CD" w:rsidP="006311CD">
            <w:pPr>
              <w:widowControl w:val="0"/>
              <w:autoSpaceDE w:val="0"/>
              <w:autoSpaceDN w:val="0"/>
              <w:spacing w:before="41" w:after="0" w:line="240" w:lineRule="auto"/>
              <w:ind w:left="736"/>
              <w:jc w:val="both"/>
              <w:rPr>
                <w:rFonts w:ascii="Times New Roman" w:eastAsia="Carlito" w:hAnsi="Times New Roman" w:cs="Times New Roman"/>
                <w:lang w:val="hr-HR"/>
              </w:rPr>
            </w:pPr>
          </w:p>
        </w:tc>
        <w:tc>
          <w:tcPr>
            <w:tcW w:w="2845" w:type="dxa"/>
          </w:tcPr>
          <w:p w14:paraId="40342322" w14:textId="77777777" w:rsidR="006311CD" w:rsidRPr="005361D6" w:rsidRDefault="006311CD" w:rsidP="006311CD">
            <w:pPr>
              <w:widowControl w:val="0"/>
              <w:autoSpaceDE w:val="0"/>
              <w:autoSpaceDN w:val="0"/>
              <w:spacing w:before="183" w:after="0" w:line="240" w:lineRule="auto"/>
              <w:ind w:left="205" w:right="199"/>
              <w:jc w:val="both"/>
              <w:rPr>
                <w:rFonts w:ascii="Times New Roman" w:eastAsia="Carlito" w:hAnsi="Times New Roman" w:cs="Times New Roman"/>
                <w:lang w:val="hr-HR"/>
              </w:rPr>
            </w:pPr>
          </w:p>
          <w:p w14:paraId="2B34A7EB" w14:textId="77777777" w:rsidR="006311CD" w:rsidRPr="005361D6" w:rsidRDefault="006311CD" w:rsidP="006311CD">
            <w:pPr>
              <w:widowControl w:val="0"/>
              <w:autoSpaceDE w:val="0"/>
              <w:autoSpaceDN w:val="0"/>
              <w:spacing w:before="183" w:after="0" w:line="240" w:lineRule="auto"/>
              <w:ind w:left="205" w:right="199"/>
              <w:jc w:val="both"/>
              <w:rPr>
                <w:rFonts w:ascii="Times New Roman" w:eastAsia="Carlito" w:hAnsi="Times New Roman" w:cs="Times New Roman"/>
                <w:lang w:val="hr-HR"/>
              </w:rPr>
            </w:pPr>
          </w:p>
          <w:p w14:paraId="1E1AB0AC" w14:textId="77777777" w:rsidR="006311CD" w:rsidRPr="005361D6" w:rsidRDefault="006311CD" w:rsidP="006311CD">
            <w:pPr>
              <w:widowControl w:val="0"/>
              <w:autoSpaceDE w:val="0"/>
              <w:autoSpaceDN w:val="0"/>
              <w:spacing w:before="183" w:after="0" w:line="240" w:lineRule="auto"/>
              <w:ind w:left="205" w:right="199"/>
              <w:jc w:val="both"/>
              <w:rPr>
                <w:rFonts w:ascii="Times New Roman" w:eastAsia="Carlito" w:hAnsi="Times New Roman" w:cs="Times New Roman"/>
                <w:lang w:val="hr-HR"/>
              </w:rPr>
            </w:pPr>
          </w:p>
          <w:p w14:paraId="00F88936" w14:textId="77777777" w:rsidR="006311CD" w:rsidRPr="005361D6" w:rsidRDefault="006311CD" w:rsidP="006311CD">
            <w:pPr>
              <w:widowControl w:val="0"/>
              <w:autoSpaceDE w:val="0"/>
              <w:autoSpaceDN w:val="0"/>
              <w:spacing w:before="183" w:after="0" w:line="240" w:lineRule="auto"/>
              <w:ind w:left="205" w:right="199"/>
              <w:jc w:val="both"/>
              <w:rPr>
                <w:rFonts w:ascii="Times New Roman" w:eastAsia="Carlito" w:hAnsi="Times New Roman" w:cs="Times New Roman"/>
                <w:lang w:val="hr-HR"/>
              </w:rPr>
            </w:pPr>
          </w:p>
          <w:p w14:paraId="59B47E1C" w14:textId="77777777" w:rsidR="006311CD" w:rsidRPr="005361D6" w:rsidRDefault="006311CD" w:rsidP="006311CD">
            <w:pPr>
              <w:widowControl w:val="0"/>
              <w:autoSpaceDE w:val="0"/>
              <w:autoSpaceDN w:val="0"/>
              <w:spacing w:before="183" w:after="0" w:line="240" w:lineRule="auto"/>
              <w:ind w:left="205" w:right="199"/>
              <w:jc w:val="both"/>
              <w:rPr>
                <w:rFonts w:ascii="Times New Roman" w:eastAsia="Carlito" w:hAnsi="Times New Roman" w:cs="Times New Roman"/>
                <w:lang w:val="hr-HR"/>
              </w:rPr>
            </w:pPr>
          </w:p>
          <w:p w14:paraId="7C56D96D" w14:textId="77777777" w:rsidR="006311CD" w:rsidRPr="005361D6" w:rsidRDefault="006311CD" w:rsidP="006311CD">
            <w:pPr>
              <w:widowControl w:val="0"/>
              <w:autoSpaceDE w:val="0"/>
              <w:autoSpaceDN w:val="0"/>
              <w:spacing w:before="183"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Hrvatski jezik i književnost</w:t>
            </w:r>
          </w:p>
          <w:p w14:paraId="2AE02D6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tc>
      </w:tr>
    </w:tbl>
    <w:p w14:paraId="0308BAC0" w14:textId="77777777" w:rsidR="006311CD" w:rsidRPr="005361D6" w:rsidRDefault="006311CD" w:rsidP="006311CD">
      <w:pPr>
        <w:spacing w:after="0" w:line="240" w:lineRule="auto"/>
        <w:jc w:val="both"/>
        <w:rPr>
          <w:rFonts w:ascii="Times New Roman" w:eastAsia="Times New Roman" w:hAnsi="Times New Roman" w:cs="Times New Roman"/>
          <w:lang w:val="hr-HR"/>
        </w:rPr>
        <w:sectPr w:rsidR="006311CD" w:rsidRPr="005361D6">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311CD" w:rsidRPr="005361D6" w14:paraId="543987B7" w14:textId="77777777" w:rsidTr="00FD03D6">
        <w:trPr>
          <w:trHeight w:val="10622"/>
        </w:trPr>
        <w:tc>
          <w:tcPr>
            <w:tcW w:w="3229" w:type="dxa"/>
          </w:tcPr>
          <w:p w14:paraId="00F104A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94B8D20" w14:textId="77777777" w:rsidR="006311CD" w:rsidRPr="005361D6" w:rsidRDefault="006311CD">
            <w:pPr>
              <w:widowControl w:val="0"/>
              <w:numPr>
                <w:ilvl w:val="0"/>
                <w:numId w:val="197"/>
              </w:numPr>
              <w:tabs>
                <w:tab w:val="left" w:pos="561"/>
                <w:tab w:val="left" w:pos="562"/>
              </w:tabs>
              <w:autoSpaceDE w:val="0"/>
              <w:autoSpaceDN w:val="0"/>
              <w:spacing w:before="143"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shvatiti situaciju iz koje</w:t>
            </w:r>
            <w:r w:rsidRPr="005361D6">
              <w:rPr>
                <w:rFonts w:ascii="Times New Roman" w:eastAsia="Carlito" w:hAnsi="Times New Roman" w:cs="Times New Roman"/>
                <w:spacing w:val="-7"/>
                <w:lang w:val="hr-HR"/>
              </w:rPr>
              <w:t xml:space="preserve"> </w:t>
            </w:r>
            <w:r w:rsidRPr="005361D6">
              <w:rPr>
                <w:rFonts w:ascii="Times New Roman" w:eastAsia="Carlito" w:hAnsi="Times New Roman" w:cs="Times New Roman"/>
                <w:lang w:val="hr-HR"/>
              </w:rPr>
              <w:t>se</w:t>
            </w:r>
          </w:p>
          <w:p w14:paraId="2271E009" w14:textId="77777777" w:rsidR="006311CD" w:rsidRPr="005361D6" w:rsidRDefault="006311CD" w:rsidP="006311CD">
            <w:pPr>
              <w:widowControl w:val="0"/>
              <w:autoSpaceDE w:val="0"/>
              <w:autoSpaceDN w:val="0"/>
              <w:spacing w:before="41" w:after="0" w:line="240" w:lineRule="auto"/>
              <w:ind w:left="561" w:right="707"/>
              <w:jc w:val="both"/>
              <w:rPr>
                <w:rFonts w:ascii="Times New Roman" w:eastAsia="Carlito" w:hAnsi="Times New Roman" w:cs="Times New Roman"/>
                <w:lang w:val="hr-HR"/>
              </w:rPr>
            </w:pPr>
            <w:r w:rsidRPr="005361D6">
              <w:rPr>
                <w:rFonts w:ascii="Times New Roman" w:eastAsia="Carlito" w:hAnsi="Times New Roman" w:cs="Times New Roman"/>
                <w:lang w:val="hr-HR"/>
              </w:rPr>
              <w:t>razvijaju platonistička razmišljanja,</w:t>
            </w:r>
          </w:p>
          <w:p w14:paraId="05AC70B8" w14:textId="77777777" w:rsidR="006311CD" w:rsidRPr="005361D6" w:rsidRDefault="006311CD">
            <w:pPr>
              <w:widowControl w:val="0"/>
              <w:numPr>
                <w:ilvl w:val="0"/>
                <w:numId w:val="197"/>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naučiti što je</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pojam</w:t>
            </w:r>
          </w:p>
          <w:p w14:paraId="436D0634" w14:textId="77777777" w:rsidR="006311CD" w:rsidRPr="005361D6" w:rsidRDefault="006311CD" w:rsidP="006311CD">
            <w:pPr>
              <w:widowControl w:val="0"/>
              <w:autoSpaceDE w:val="0"/>
              <w:autoSpaceDN w:val="0"/>
              <w:spacing w:before="39" w:after="0" w:line="240" w:lineRule="auto"/>
              <w:ind w:left="561"/>
              <w:jc w:val="both"/>
              <w:rPr>
                <w:rFonts w:ascii="Times New Roman" w:eastAsia="Carlito" w:hAnsi="Times New Roman" w:cs="Times New Roman"/>
                <w:lang w:val="hr-HR"/>
              </w:rPr>
            </w:pPr>
            <w:r w:rsidRPr="005361D6">
              <w:rPr>
                <w:rFonts w:ascii="Times New Roman" w:eastAsia="Carlito" w:hAnsi="Times New Roman" w:cs="Times New Roman"/>
                <w:lang w:val="hr-HR"/>
              </w:rPr>
              <w:t>antropološkog,</w:t>
            </w:r>
          </w:p>
          <w:p w14:paraId="4893DE0B" w14:textId="77777777" w:rsidR="006311CD" w:rsidRPr="005361D6" w:rsidRDefault="006311CD">
            <w:pPr>
              <w:widowControl w:val="0"/>
              <w:numPr>
                <w:ilvl w:val="0"/>
                <w:numId w:val="193"/>
              </w:numPr>
              <w:tabs>
                <w:tab w:val="left" w:pos="561"/>
                <w:tab w:val="left" w:pos="562"/>
              </w:tabs>
              <w:autoSpaceDE w:val="0"/>
              <w:autoSpaceDN w:val="0"/>
              <w:spacing w:before="1" w:after="0" w:line="240" w:lineRule="auto"/>
              <w:ind w:right="138"/>
              <w:jc w:val="both"/>
              <w:rPr>
                <w:rFonts w:ascii="Times New Roman" w:eastAsia="Carlito" w:hAnsi="Times New Roman" w:cs="Times New Roman"/>
                <w:lang w:val="hr-HR"/>
              </w:rPr>
            </w:pPr>
            <w:r w:rsidRPr="005361D6">
              <w:rPr>
                <w:rFonts w:ascii="Times New Roman" w:eastAsia="Carlito" w:hAnsi="Times New Roman" w:cs="Times New Roman"/>
                <w:lang w:val="hr-HR"/>
              </w:rPr>
              <w:t>naučiti osnovne predstavnike, njihove filozofske nauke i</w:t>
            </w:r>
            <w:r w:rsidRPr="005361D6">
              <w:rPr>
                <w:rFonts w:ascii="Times New Roman" w:eastAsia="Carlito" w:hAnsi="Times New Roman" w:cs="Times New Roman"/>
                <w:spacing w:val="-6"/>
                <w:lang w:val="hr-HR"/>
              </w:rPr>
              <w:t xml:space="preserve"> </w:t>
            </w:r>
            <w:r w:rsidRPr="005361D6">
              <w:rPr>
                <w:rFonts w:ascii="Times New Roman" w:eastAsia="Carlito" w:hAnsi="Times New Roman" w:cs="Times New Roman"/>
                <w:lang w:val="hr-HR"/>
              </w:rPr>
              <w:t>značaj,</w:t>
            </w:r>
          </w:p>
          <w:p w14:paraId="6BBA2E13" w14:textId="77777777" w:rsidR="006311CD" w:rsidRPr="005361D6" w:rsidRDefault="006311CD" w:rsidP="006311CD">
            <w:pPr>
              <w:widowControl w:val="0"/>
              <w:tabs>
                <w:tab w:val="left" w:pos="561"/>
                <w:tab w:val="left" w:pos="562"/>
              </w:tabs>
              <w:autoSpaceDE w:val="0"/>
              <w:autoSpaceDN w:val="0"/>
              <w:spacing w:before="1" w:after="0" w:line="240" w:lineRule="auto"/>
              <w:ind w:left="561" w:right="138"/>
              <w:jc w:val="both"/>
              <w:rPr>
                <w:rFonts w:ascii="Times New Roman" w:eastAsia="Carlito" w:hAnsi="Times New Roman" w:cs="Times New Roman"/>
                <w:lang w:val="hr-HR"/>
              </w:rPr>
            </w:pPr>
          </w:p>
          <w:p w14:paraId="60868630" w14:textId="77777777" w:rsidR="006311CD" w:rsidRPr="005361D6" w:rsidRDefault="006311CD" w:rsidP="006311CD">
            <w:pPr>
              <w:widowControl w:val="0"/>
              <w:tabs>
                <w:tab w:val="left" w:pos="561"/>
                <w:tab w:val="left" w:pos="562"/>
              </w:tabs>
              <w:autoSpaceDE w:val="0"/>
              <w:autoSpaceDN w:val="0"/>
              <w:spacing w:before="1" w:after="0" w:line="240" w:lineRule="auto"/>
              <w:ind w:left="561" w:right="138"/>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 </w:t>
            </w:r>
          </w:p>
          <w:p w14:paraId="23D6BFDF" w14:textId="77777777" w:rsidR="006311CD" w:rsidRPr="005361D6" w:rsidRDefault="006311CD">
            <w:pPr>
              <w:widowControl w:val="0"/>
              <w:numPr>
                <w:ilvl w:val="0"/>
                <w:numId w:val="193"/>
              </w:numPr>
              <w:tabs>
                <w:tab w:val="left" w:pos="561"/>
                <w:tab w:val="left" w:pos="562"/>
              </w:tabs>
              <w:autoSpaceDE w:val="0"/>
              <w:autoSpaceDN w:val="0"/>
              <w:spacing w:before="1" w:after="0" w:line="240" w:lineRule="auto"/>
              <w:ind w:right="138"/>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uočiti razliku između hedonizma, eudaimonizam </w:t>
            </w:r>
            <w:r w:rsidRPr="005361D6">
              <w:rPr>
                <w:rFonts w:ascii="Times New Roman" w:eastAsia="Carlito" w:hAnsi="Times New Roman" w:cs="Times New Roman"/>
                <w:spacing w:val="-11"/>
                <w:lang w:val="hr-HR"/>
              </w:rPr>
              <w:t xml:space="preserve">i </w:t>
            </w:r>
            <w:r w:rsidRPr="005361D6">
              <w:rPr>
                <w:rFonts w:ascii="Times New Roman" w:eastAsia="Carlito" w:hAnsi="Times New Roman" w:cs="Times New Roman"/>
                <w:lang w:val="hr-HR"/>
              </w:rPr>
              <w:t>utilitarizma,</w:t>
            </w:r>
          </w:p>
          <w:p w14:paraId="008B9F1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762D70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5DEE3D4"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2D736A4" w14:textId="77777777" w:rsidR="006311CD" w:rsidRPr="005361D6" w:rsidRDefault="006311CD" w:rsidP="006311CD">
            <w:pPr>
              <w:widowControl w:val="0"/>
              <w:autoSpaceDE w:val="0"/>
              <w:autoSpaceDN w:val="0"/>
              <w:spacing w:before="4" w:after="0" w:line="240" w:lineRule="auto"/>
              <w:jc w:val="both"/>
              <w:rPr>
                <w:rFonts w:ascii="Times New Roman" w:eastAsia="Carlito" w:hAnsi="Times New Roman" w:cs="Times New Roman"/>
                <w:lang w:val="hr-HR"/>
              </w:rPr>
            </w:pPr>
          </w:p>
          <w:p w14:paraId="1557DBC4" w14:textId="77777777" w:rsidR="006311CD" w:rsidRPr="005361D6" w:rsidRDefault="006311CD">
            <w:pPr>
              <w:widowControl w:val="0"/>
              <w:numPr>
                <w:ilvl w:val="0"/>
                <w:numId w:val="193"/>
              </w:numPr>
              <w:tabs>
                <w:tab w:val="left" w:pos="561"/>
                <w:tab w:val="left" w:pos="562"/>
              </w:tabs>
              <w:autoSpaceDE w:val="0"/>
              <w:autoSpaceDN w:val="0"/>
              <w:spacing w:before="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usvojiti navedene</w:t>
            </w:r>
            <w:r w:rsidRPr="005361D6">
              <w:rPr>
                <w:rFonts w:ascii="Times New Roman" w:eastAsia="Carlito" w:hAnsi="Times New Roman" w:cs="Times New Roman"/>
                <w:spacing w:val="-5"/>
                <w:lang w:val="hr-HR"/>
              </w:rPr>
              <w:t xml:space="preserve"> </w:t>
            </w:r>
            <w:r w:rsidRPr="005361D6">
              <w:rPr>
                <w:rFonts w:ascii="Times New Roman" w:eastAsia="Carlito" w:hAnsi="Times New Roman" w:cs="Times New Roman"/>
                <w:lang w:val="hr-HR"/>
              </w:rPr>
              <w:t>pojmove,</w:t>
            </w:r>
          </w:p>
          <w:p w14:paraId="6696ABCB" w14:textId="77777777" w:rsidR="006311CD" w:rsidRPr="005361D6" w:rsidRDefault="006311CD" w:rsidP="006311CD">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3D49876D" w14:textId="77777777" w:rsidR="006311CD" w:rsidRPr="005361D6" w:rsidRDefault="006311CD" w:rsidP="006311CD">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48DD4407" w14:textId="77777777" w:rsidR="006311CD" w:rsidRPr="005361D6" w:rsidRDefault="006311CD" w:rsidP="006311CD">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6B879BCE" w14:textId="77777777" w:rsidR="006311CD" w:rsidRPr="005361D6" w:rsidRDefault="006311CD" w:rsidP="006311CD">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4C7110D1" w14:textId="77777777" w:rsidR="006311CD" w:rsidRPr="005361D6" w:rsidRDefault="006311CD" w:rsidP="006311CD">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289EF9D2" w14:textId="77777777" w:rsidR="006311CD" w:rsidRPr="005361D6" w:rsidRDefault="006311CD" w:rsidP="006311CD">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75E2A33C" w14:textId="77777777" w:rsidR="006311CD" w:rsidRPr="005361D6" w:rsidRDefault="006311CD" w:rsidP="006311CD">
            <w:pPr>
              <w:widowControl w:val="0"/>
              <w:tabs>
                <w:tab w:val="left" w:pos="561"/>
                <w:tab w:val="left" w:pos="562"/>
              </w:tabs>
              <w:autoSpaceDE w:val="0"/>
              <w:autoSpaceDN w:val="0"/>
              <w:spacing w:before="1" w:after="0" w:line="240" w:lineRule="auto"/>
              <w:jc w:val="both"/>
              <w:rPr>
                <w:rFonts w:ascii="Times New Roman" w:eastAsia="Carlito" w:hAnsi="Times New Roman" w:cs="Times New Roman"/>
                <w:lang w:val="hr-HR"/>
              </w:rPr>
            </w:pPr>
          </w:p>
          <w:p w14:paraId="129D2C9C" w14:textId="77777777" w:rsidR="006311CD" w:rsidRPr="005361D6" w:rsidRDefault="006311CD">
            <w:pPr>
              <w:widowControl w:val="0"/>
              <w:numPr>
                <w:ilvl w:val="0"/>
                <w:numId w:val="193"/>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razumjeti misao</w:t>
            </w:r>
            <w:r w:rsidRPr="005361D6">
              <w:rPr>
                <w:rFonts w:ascii="Times New Roman" w:eastAsia="Carlito" w:hAnsi="Times New Roman" w:cs="Times New Roman"/>
                <w:spacing w:val="-5"/>
                <w:lang w:val="hr-HR"/>
              </w:rPr>
              <w:t xml:space="preserve"> </w:t>
            </w:r>
            <w:r w:rsidRPr="005361D6">
              <w:rPr>
                <w:rFonts w:ascii="Times New Roman" w:eastAsia="Carlito" w:hAnsi="Times New Roman" w:cs="Times New Roman"/>
                <w:lang w:val="hr-HR"/>
              </w:rPr>
              <w:t>o</w:t>
            </w:r>
          </w:p>
          <w:p w14:paraId="32C5213B" w14:textId="77777777" w:rsidR="006311CD" w:rsidRPr="005361D6" w:rsidRDefault="006311CD" w:rsidP="006311CD">
            <w:pPr>
              <w:widowControl w:val="0"/>
              <w:autoSpaceDE w:val="0"/>
              <w:autoSpaceDN w:val="0"/>
              <w:spacing w:before="38" w:after="0" w:line="240" w:lineRule="auto"/>
              <w:ind w:right="55"/>
              <w:jc w:val="both"/>
              <w:rPr>
                <w:rFonts w:ascii="Times New Roman" w:eastAsia="Carlito" w:hAnsi="Times New Roman" w:cs="Times New Roman"/>
                <w:lang w:val="hr-HR"/>
              </w:rPr>
            </w:pPr>
            <w:r w:rsidRPr="005361D6">
              <w:rPr>
                <w:rFonts w:ascii="Times New Roman" w:eastAsia="Carlito" w:hAnsi="Times New Roman" w:cs="Times New Roman"/>
                <w:lang w:val="hr-HR"/>
              </w:rPr>
              <w:t>teleološkim načelima,</w:t>
            </w:r>
          </w:p>
          <w:p w14:paraId="4F98B5FD" w14:textId="77777777" w:rsidR="006311CD" w:rsidRPr="005361D6" w:rsidRDefault="006311CD" w:rsidP="006311CD">
            <w:pPr>
              <w:widowControl w:val="0"/>
              <w:tabs>
                <w:tab w:val="left" w:pos="561"/>
                <w:tab w:val="left" w:pos="562"/>
              </w:tabs>
              <w:autoSpaceDE w:val="0"/>
              <w:autoSpaceDN w:val="0"/>
              <w:spacing w:after="0" w:line="240" w:lineRule="auto"/>
              <w:ind w:left="561" w:right="498"/>
              <w:jc w:val="both"/>
              <w:rPr>
                <w:rFonts w:ascii="Times New Roman" w:eastAsia="Carlito" w:hAnsi="Times New Roman" w:cs="Times New Roman"/>
                <w:lang w:val="hr-HR"/>
              </w:rPr>
            </w:pPr>
          </w:p>
        </w:tc>
        <w:tc>
          <w:tcPr>
            <w:tcW w:w="3279" w:type="dxa"/>
          </w:tcPr>
          <w:p w14:paraId="308A97C8" w14:textId="77777777" w:rsidR="006311CD" w:rsidRPr="005361D6" w:rsidRDefault="006311CD" w:rsidP="006311CD">
            <w:pPr>
              <w:widowControl w:val="0"/>
              <w:autoSpaceDE w:val="0"/>
              <w:autoSpaceDN w:val="0"/>
              <w:spacing w:before="171"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3. LOGIKA UMA</w:t>
            </w:r>
          </w:p>
          <w:p w14:paraId="4FEDAA93" w14:textId="77777777" w:rsidR="006311CD" w:rsidRPr="005361D6" w:rsidRDefault="006311CD">
            <w:pPr>
              <w:widowControl w:val="0"/>
              <w:numPr>
                <w:ilvl w:val="0"/>
                <w:numId w:val="194"/>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osnovne etičke vrline,</w:t>
            </w:r>
          </w:p>
          <w:p w14:paraId="6BB597DA" w14:textId="77777777" w:rsidR="006311CD" w:rsidRPr="005361D6" w:rsidRDefault="006311CD">
            <w:pPr>
              <w:widowControl w:val="0"/>
              <w:numPr>
                <w:ilvl w:val="0"/>
                <w:numId w:val="194"/>
              </w:numPr>
              <w:tabs>
                <w:tab w:val="left" w:pos="736"/>
                <w:tab w:val="left" w:pos="737"/>
              </w:tabs>
              <w:autoSpaceDE w:val="0"/>
              <w:autoSpaceDN w:val="0"/>
              <w:spacing w:before="41" w:after="0" w:line="240" w:lineRule="auto"/>
              <w:ind w:right="331"/>
              <w:jc w:val="both"/>
              <w:rPr>
                <w:rFonts w:ascii="Times New Roman" w:eastAsia="Carlito" w:hAnsi="Times New Roman" w:cs="Times New Roman"/>
                <w:lang w:val="hr-HR"/>
              </w:rPr>
            </w:pPr>
            <w:r w:rsidRPr="005361D6">
              <w:rPr>
                <w:rFonts w:ascii="Times New Roman" w:eastAsia="Carlito" w:hAnsi="Times New Roman" w:cs="Times New Roman"/>
                <w:lang w:val="hr-HR"/>
              </w:rPr>
              <w:t>povratak na Aristotelove teorije,</w:t>
            </w:r>
          </w:p>
          <w:p w14:paraId="308F66DB" w14:textId="77777777" w:rsidR="006311CD" w:rsidRPr="005361D6" w:rsidRDefault="006311CD">
            <w:pPr>
              <w:widowControl w:val="0"/>
              <w:numPr>
                <w:ilvl w:val="0"/>
                <w:numId w:val="194"/>
              </w:numPr>
              <w:tabs>
                <w:tab w:val="left" w:pos="736"/>
                <w:tab w:val="left" w:pos="737"/>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odnos uma i</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razuma,</w:t>
            </w:r>
          </w:p>
          <w:p w14:paraId="08699F54" w14:textId="77777777" w:rsidR="006311CD" w:rsidRPr="005361D6" w:rsidRDefault="006311CD">
            <w:pPr>
              <w:widowControl w:val="0"/>
              <w:numPr>
                <w:ilvl w:val="0"/>
                <w:numId w:val="194"/>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pojam logike.</w:t>
            </w:r>
          </w:p>
          <w:p w14:paraId="5711FCBB" w14:textId="77777777" w:rsidR="006311CD" w:rsidRPr="005361D6" w:rsidRDefault="006311CD" w:rsidP="006311CD">
            <w:pPr>
              <w:widowControl w:val="0"/>
              <w:autoSpaceDE w:val="0"/>
              <w:autoSpaceDN w:val="0"/>
              <w:spacing w:before="5" w:after="0" w:line="240" w:lineRule="auto"/>
              <w:jc w:val="both"/>
              <w:rPr>
                <w:rFonts w:ascii="Times New Roman" w:eastAsia="Carlito" w:hAnsi="Times New Roman" w:cs="Times New Roman"/>
                <w:lang w:val="hr-HR"/>
              </w:rPr>
            </w:pPr>
          </w:p>
          <w:p w14:paraId="68197A0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4. OBRANA SOKRATOVA</w:t>
            </w:r>
          </w:p>
          <w:p w14:paraId="346A8408" w14:textId="77777777" w:rsidR="006311CD" w:rsidRPr="005361D6" w:rsidRDefault="006311CD">
            <w:pPr>
              <w:widowControl w:val="0"/>
              <w:numPr>
                <w:ilvl w:val="0"/>
                <w:numId w:val="194"/>
              </w:numPr>
              <w:tabs>
                <w:tab w:val="left" w:pos="736"/>
                <w:tab w:val="left" w:pos="737"/>
              </w:tabs>
              <w:autoSpaceDE w:val="0"/>
              <w:autoSpaceDN w:val="0"/>
              <w:spacing w:before="41" w:after="0" w:line="240" w:lineRule="auto"/>
              <w:ind w:right="440"/>
              <w:jc w:val="both"/>
              <w:rPr>
                <w:rFonts w:ascii="Times New Roman" w:eastAsia="Carlito" w:hAnsi="Times New Roman" w:cs="Times New Roman"/>
                <w:lang w:val="hr-HR"/>
              </w:rPr>
            </w:pPr>
            <w:r w:rsidRPr="005361D6">
              <w:rPr>
                <w:rFonts w:ascii="Times New Roman" w:eastAsia="Carlito" w:hAnsi="Times New Roman" w:cs="Times New Roman"/>
                <w:lang w:val="hr-HR"/>
              </w:rPr>
              <w:t>Antropološko razdoblje antičke filozofije,</w:t>
            </w:r>
          </w:p>
          <w:p w14:paraId="7557F08F" w14:textId="77777777" w:rsidR="006311CD" w:rsidRPr="005361D6" w:rsidRDefault="006311CD">
            <w:pPr>
              <w:widowControl w:val="0"/>
              <w:numPr>
                <w:ilvl w:val="0"/>
                <w:numId w:val="194"/>
              </w:numPr>
              <w:tabs>
                <w:tab w:val="left" w:pos="736"/>
                <w:tab w:val="left" w:pos="737"/>
              </w:tabs>
              <w:autoSpaceDE w:val="0"/>
              <w:autoSpaceDN w:val="0"/>
              <w:spacing w:before="5"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Sokrat,</w:t>
            </w:r>
          </w:p>
          <w:p w14:paraId="49B48CFE" w14:textId="77777777" w:rsidR="006311CD" w:rsidRPr="005361D6" w:rsidRDefault="006311CD">
            <w:pPr>
              <w:widowControl w:val="0"/>
              <w:numPr>
                <w:ilvl w:val="0"/>
                <w:numId w:val="194"/>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Platon,</w:t>
            </w:r>
          </w:p>
          <w:p w14:paraId="2E91CD9B" w14:textId="77777777" w:rsidR="006311CD" w:rsidRPr="005361D6" w:rsidRDefault="006311CD">
            <w:pPr>
              <w:widowControl w:val="0"/>
              <w:numPr>
                <w:ilvl w:val="0"/>
                <w:numId w:val="194"/>
              </w:numPr>
              <w:tabs>
                <w:tab w:val="left" w:pos="736"/>
                <w:tab w:val="left" w:pos="737"/>
              </w:tabs>
              <w:autoSpaceDE w:val="0"/>
              <w:autoSpaceDN w:val="0"/>
              <w:spacing w:before="39"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Aristotel,</w:t>
            </w:r>
          </w:p>
          <w:p w14:paraId="2A898B47" w14:textId="77777777" w:rsidR="006311CD" w:rsidRPr="005361D6" w:rsidRDefault="006311CD">
            <w:pPr>
              <w:widowControl w:val="0"/>
              <w:numPr>
                <w:ilvl w:val="0"/>
                <w:numId w:val="194"/>
              </w:numPr>
              <w:tabs>
                <w:tab w:val="left" w:pos="736"/>
                <w:tab w:val="left" w:pos="737"/>
              </w:tabs>
              <w:autoSpaceDE w:val="0"/>
              <w:autoSpaceDN w:val="0"/>
              <w:spacing w:before="39"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Sokratov stav o univerzalnosti</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spacing w:val="-4"/>
                <w:lang w:val="hr-HR"/>
              </w:rPr>
              <w:t>etike.</w:t>
            </w:r>
          </w:p>
          <w:p w14:paraId="79B0DFB5" w14:textId="77777777" w:rsidR="006311CD" w:rsidRPr="005361D6" w:rsidRDefault="006311CD" w:rsidP="006311CD">
            <w:pPr>
              <w:widowControl w:val="0"/>
              <w:autoSpaceDE w:val="0"/>
              <w:autoSpaceDN w:val="0"/>
              <w:spacing w:before="1"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5. HEDONIZAM</w:t>
            </w:r>
          </w:p>
          <w:p w14:paraId="11831672" w14:textId="77777777" w:rsidR="006311CD" w:rsidRPr="005361D6" w:rsidRDefault="006311CD">
            <w:pPr>
              <w:widowControl w:val="0"/>
              <w:numPr>
                <w:ilvl w:val="0"/>
                <w:numId w:val="194"/>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stvarna slika o</w:t>
            </w:r>
            <w:r w:rsidRPr="005361D6">
              <w:rPr>
                <w:rFonts w:ascii="Times New Roman" w:eastAsia="Carlito" w:hAnsi="Times New Roman" w:cs="Times New Roman"/>
                <w:spacing w:val="-5"/>
                <w:lang w:val="hr-HR"/>
              </w:rPr>
              <w:t xml:space="preserve"> </w:t>
            </w:r>
            <w:r w:rsidRPr="005361D6">
              <w:rPr>
                <w:rFonts w:ascii="Times New Roman" w:eastAsia="Carlito" w:hAnsi="Times New Roman" w:cs="Times New Roman"/>
                <w:lang w:val="hr-HR"/>
              </w:rPr>
              <w:t>sebi,</w:t>
            </w:r>
          </w:p>
          <w:p w14:paraId="6D00D845" w14:textId="77777777" w:rsidR="006311CD" w:rsidRPr="005361D6" w:rsidRDefault="006311CD">
            <w:pPr>
              <w:widowControl w:val="0"/>
              <w:numPr>
                <w:ilvl w:val="0"/>
                <w:numId w:val="194"/>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poimanje zadovoljstva</w:t>
            </w:r>
            <w:r w:rsidRPr="005361D6">
              <w:rPr>
                <w:rFonts w:ascii="Times New Roman" w:eastAsia="Carlito" w:hAnsi="Times New Roman" w:cs="Times New Roman"/>
                <w:spacing w:val="-6"/>
                <w:lang w:val="hr-HR"/>
              </w:rPr>
              <w:t xml:space="preserve"> </w:t>
            </w:r>
            <w:r w:rsidRPr="005361D6">
              <w:rPr>
                <w:rFonts w:ascii="Times New Roman" w:eastAsia="Carlito" w:hAnsi="Times New Roman" w:cs="Times New Roman"/>
                <w:lang w:val="hr-HR"/>
              </w:rPr>
              <w:t>i</w:t>
            </w:r>
          </w:p>
          <w:p w14:paraId="5475CC7F" w14:textId="77777777" w:rsidR="006311CD" w:rsidRPr="005361D6" w:rsidRDefault="006311CD" w:rsidP="006311CD">
            <w:pPr>
              <w:widowControl w:val="0"/>
              <w:autoSpaceDE w:val="0"/>
              <w:autoSpaceDN w:val="0"/>
              <w:spacing w:before="38" w:after="0" w:line="240" w:lineRule="auto"/>
              <w:ind w:left="736"/>
              <w:jc w:val="both"/>
              <w:rPr>
                <w:rFonts w:ascii="Times New Roman" w:eastAsia="Carlito" w:hAnsi="Times New Roman" w:cs="Times New Roman"/>
                <w:lang w:val="hr-HR"/>
              </w:rPr>
            </w:pPr>
            <w:r w:rsidRPr="005361D6">
              <w:rPr>
                <w:rFonts w:ascii="Times New Roman" w:eastAsia="Carlito" w:hAnsi="Times New Roman" w:cs="Times New Roman"/>
                <w:lang w:val="hr-HR"/>
              </w:rPr>
              <w:t>sreće,</w:t>
            </w:r>
          </w:p>
          <w:p w14:paraId="463300AC" w14:textId="77777777" w:rsidR="006311CD" w:rsidRPr="005361D6" w:rsidRDefault="006311CD">
            <w:pPr>
              <w:widowControl w:val="0"/>
              <w:numPr>
                <w:ilvl w:val="0"/>
                <w:numId w:val="194"/>
              </w:numPr>
              <w:tabs>
                <w:tab w:val="left" w:pos="736"/>
                <w:tab w:val="left" w:pos="737"/>
              </w:tabs>
              <w:autoSpaceDE w:val="0"/>
              <w:autoSpaceDN w:val="0"/>
              <w:spacing w:before="41" w:after="0" w:line="240" w:lineRule="auto"/>
              <w:ind w:right="570"/>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uživanje kao jedini ispravan moralni cilj </w:t>
            </w:r>
            <w:r w:rsidRPr="005361D6">
              <w:rPr>
                <w:rFonts w:ascii="Times New Roman" w:eastAsia="Carlito" w:hAnsi="Times New Roman" w:cs="Times New Roman"/>
                <w:spacing w:val="-14"/>
                <w:lang w:val="hr-HR"/>
              </w:rPr>
              <w:t xml:space="preserve">u </w:t>
            </w:r>
            <w:r w:rsidRPr="005361D6">
              <w:rPr>
                <w:rFonts w:ascii="Times New Roman" w:eastAsia="Carlito" w:hAnsi="Times New Roman" w:cs="Times New Roman"/>
                <w:lang w:val="hr-HR"/>
              </w:rPr>
              <w:t>životu.</w:t>
            </w:r>
          </w:p>
          <w:p w14:paraId="2DADACD6" w14:textId="77777777" w:rsidR="006311CD" w:rsidRPr="005361D6" w:rsidRDefault="006311CD" w:rsidP="006311CD">
            <w:pPr>
              <w:widowControl w:val="0"/>
              <w:autoSpaceDE w:val="0"/>
              <w:autoSpaceDN w:val="0"/>
              <w:spacing w:before="172"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6. EUDAIMONIZAM</w:t>
            </w:r>
          </w:p>
          <w:p w14:paraId="7ACC6C39" w14:textId="77777777" w:rsidR="006311CD" w:rsidRPr="005361D6" w:rsidRDefault="006311CD">
            <w:pPr>
              <w:widowControl w:val="0"/>
              <w:numPr>
                <w:ilvl w:val="0"/>
                <w:numId w:val="194"/>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duševni mir kao</w:t>
            </w:r>
            <w:r w:rsidRPr="005361D6">
              <w:rPr>
                <w:rFonts w:ascii="Times New Roman" w:eastAsia="Carlito" w:hAnsi="Times New Roman" w:cs="Times New Roman"/>
                <w:spacing w:val="-4"/>
                <w:lang w:val="hr-HR"/>
              </w:rPr>
              <w:t xml:space="preserve"> </w:t>
            </w:r>
            <w:r w:rsidRPr="005361D6">
              <w:rPr>
                <w:rFonts w:ascii="Times New Roman" w:eastAsia="Carlito" w:hAnsi="Times New Roman" w:cs="Times New Roman"/>
                <w:lang w:val="hr-HR"/>
              </w:rPr>
              <w:t>ispravan</w:t>
            </w:r>
          </w:p>
          <w:p w14:paraId="0F60C8C9" w14:textId="77777777" w:rsidR="006311CD" w:rsidRPr="005361D6" w:rsidRDefault="006311CD" w:rsidP="006311CD">
            <w:pPr>
              <w:widowControl w:val="0"/>
              <w:autoSpaceDE w:val="0"/>
              <w:autoSpaceDN w:val="0"/>
              <w:spacing w:before="41" w:after="0" w:line="240" w:lineRule="auto"/>
              <w:ind w:left="736"/>
              <w:jc w:val="both"/>
              <w:rPr>
                <w:rFonts w:ascii="Times New Roman" w:eastAsia="Carlito" w:hAnsi="Times New Roman" w:cs="Times New Roman"/>
                <w:lang w:val="hr-HR"/>
              </w:rPr>
            </w:pPr>
            <w:r w:rsidRPr="005361D6">
              <w:rPr>
                <w:rFonts w:ascii="Times New Roman" w:eastAsia="Carlito" w:hAnsi="Times New Roman" w:cs="Times New Roman"/>
                <w:lang w:val="hr-HR"/>
              </w:rPr>
              <w:t>moralni cilj,</w:t>
            </w:r>
          </w:p>
          <w:p w14:paraId="0F038716" w14:textId="77777777" w:rsidR="006311CD" w:rsidRPr="005361D6" w:rsidRDefault="006311CD">
            <w:pPr>
              <w:widowControl w:val="0"/>
              <w:numPr>
                <w:ilvl w:val="0"/>
                <w:numId w:val="194"/>
              </w:numPr>
              <w:tabs>
                <w:tab w:val="left" w:pos="736"/>
                <w:tab w:val="left" w:pos="737"/>
              </w:tabs>
              <w:autoSpaceDE w:val="0"/>
              <w:autoSpaceDN w:val="0"/>
              <w:spacing w:before="38" w:after="0" w:line="240" w:lineRule="auto"/>
              <w:ind w:right="468"/>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pojam eudaimonie </w:t>
            </w:r>
            <w:r w:rsidRPr="005361D6">
              <w:rPr>
                <w:rFonts w:ascii="Times New Roman" w:eastAsia="Carlito" w:hAnsi="Times New Roman" w:cs="Times New Roman"/>
                <w:spacing w:val="-5"/>
                <w:lang w:val="hr-HR"/>
              </w:rPr>
              <w:t xml:space="preserve">kod </w:t>
            </w:r>
            <w:r w:rsidRPr="005361D6">
              <w:rPr>
                <w:rFonts w:ascii="Times New Roman" w:eastAsia="Carlito" w:hAnsi="Times New Roman" w:cs="Times New Roman"/>
                <w:lang w:val="hr-HR"/>
              </w:rPr>
              <w:t>Aristotela,</w:t>
            </w:r>
          </w:p>
          <w:p w14:paraId="15621616" w14:textId="77777777" w:rsidR="006311CD" w:rsidRPr="005361D6" w:rsidRDefault="006311CD">
            <w:pPr>
              <w:widowControl w:val="0"/>
              <w:numPr>
                <w:ilvl w:val="0"/>
                <w:numId w:val="194"/>
              </w:numPr>
              <w:tabs>
                <w:tab w:val="left" w:pos="736"/>
                <w:tab w:val="left" w:pos="737"/>
              </w:tabs>
              <w:autoSpaceDE w:val="0"/>
              <w:autoSpaceDN w:val="0"/>
              <w:spacing w:before="2"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teleološka načela.</w:t>
            </w:r>
          </w:p>
          <w:p w14:paraId="6EF5FB38"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7. GOSPODAR PRSTENOVA</w:t>
            </w:r>
          </w:p>
          <w:p w14:paraId="6DB37A25" w14:textId="77777777" w:rsidR="006311CD" w:rsidRPr="005361D6" w:rsidRDefault="006311CD">
            <w:pPr>
              <w:widowControl w:val="0"/>
              <w:numPr>
                <w:ilvl w:val="0"/>
                <w:numId w:val="194"/>
              </w:numPr>
              <w:tabs>
                <w:tab w:val="left" w:pos="736"/>
                <w:tab w:val="left" w:pos="737"/>
              </w:tabs>
              <w:autoSpaceDE w:val="0"/>
              <w:autoSpaceDN w:val="0"/>
              <w:spacing w:before="41"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analiza</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trilogije,</w:t>
            </w:r>
          </w:p>
          <w:p w14:paraId="1961BF60" w14:textId="77777777" w:rsidR="006311CD" w:rsidRPr="005361D6" w:rsidRDefault="006311CD">
            <w:pPr>
              <w:widowControl w:val="0"/>
              <w:numPr>
                <w:ilvl w:val="0"/>
                <w:numId w:val="194"/>
              </w:numPr>
              <w:tabs>
                <w:tab w:val="left" w:pos="736"/>
                <w:tab w:val="left" w:pos="737"/>
              </w:tabs>
              <w:autoSpaceDE w:val="0"/>
              <w:autoSpaceDN w:val="0"/>
              <w:spacing w:before="39" w:after="0" w:line="240" w:lineRule="auto"/>
              <w:ind w:right="313"/>
              <w:jc w:val="both"/>
              <w:rPr>
                <w:rFonts w:ascii="Times New Roman" w:eastAsia="Carlito" w:hAnsi="Times New Roman" w:cs="Times New Roman"/>
                <w:lang w:val="hr-HR"/>
              </w:rPr>
            </w:pPr>
            <w:r w:rsidRPr="005361D6">
              <w:rPr>
                <w:rFonts w:ascii="Times New Roman" w:eastAsia="Carlito" w:hAnsi="Times New Roman" w:cs="Times New Roman"/>
                <w:lang w:val="hr-HR"/>
              </w:rPr>
              <w:t>pojam časti, moralnoga djelovanja, prijateljstva, slobode, koristi i uživanja kroz suvremeni pristup u smislu filmografije kao oslikavanje antičkih filozofskih</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lang w:val="hr-HR"/>
              </w:rPr>
              <w:t>načela.</w:t>
            </w:r>
          </w:p>
          <w:p w14:paraId="55F788EF" w14:textId="77777777" w:rsidR="006311CD" w:rsidRPr="005361D6" w:rsidRDefault="006311CD" w:rsidP="006311CD">
            <w:pPr>
              <w:widowControl w:val="0"/>
              <w:tabs>
                <w:tab w:val="left" w:pos="736"/>
                <w:tab w:val="left" w:pos="737"/>
              </w:tabs>
              <w:autoSpaceDE w:val="0"/>
              <w:autoSpaceDN w:val="0"/>
              <w:spacing w:before="41" w:after="0" w:line="240" w:lineRule="auto"/>
              <w:ind w:left="376" w:right="785"/>
              <w:jc w:val="both"/>
              <w:rPr>
                <w:rFonts w:ascii="Times New Roman" w:eastAsia="Carlito" w:hAnsi="Times New Roman" w:cs="Times New Roman"/>
                <w:lang w:val="hr-HR"/>
              </w:rPr>
            </w:pPr>
          </w:p>
        </w:tc>
        <w:tc>
          <w:tcPr>
            <w:tcW w:w="2845" w:type="dxa"/>
          </w:tcPr>
          <w:p w14:paraId="144D2878"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F164FCB" w14:textId="77777777" w:rsidR="006311CD" w:rsidRPr="005361D6" w:rsidRDefault="006311CD" w:rsidP="006311CD">
            <w:pPr>
              <w:widowControl w:val="0"/>
              <w:autoSpaceDE w:val="0"/>
              <w:autoSpaceDN w:val="0"/>
              <w:spacing w:before="156"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Povijest</w:t>
            </w:r>
          </w:p>
          <w:p w14:paraId="4600148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C2093EE"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8D7C1D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8352229" w14:textId="77777777" w:rsidR="006311CD" w:rsidRPr="005361D6" w:rsidRDefault="006311CD" w:rsidP="006311CD">
            <w:pPr>
              <w:widowControl w:val="0"/>
              <w:autoSpaceDE w:val="0"/>
              <w:autoSpaceDN w:val="0"/>
              <w:spacing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Matematika</w:t>
            </w:r>
          </w:p>
          <w:p w14:paraId="596C67CB"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ED6BBFA"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EF6288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47CD00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3457D6E" w14:textId="77777777" w:rsidR="006311CD" w:rsidRPr="005361D6" w:rsidRDefault="006311CD" w:rsidP="006311CD">
            <w:pPr>
              <w:widowControl w:val="0"/>
              <w:autoSpaceDE w:val="0"/>
              <w:autoSpaceDN w:val="0"/>
              <w:spacing w:before="155" w:after="0" w:line="240" w:lineRule="auto"/>
              <w:ind w:left="205" w:right="199"/>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Društvene i prirodne znanosti i  znanosti općenito. </w:t>
            </w:r>
          </w:p>
          <w:p w14:paraId="1BE9931F" w14:textId="77777777" w:rsidR="006311CD" w:rsidRPr="005361D6" w:rsidRDefault="006311CD" w:rsidP="006311CD">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6ABDBB8B" w14:textId="77777777" w:rsidR="006311CD" w:rsidRPr="005361D6" w:rsidRDefault="006311CD" w:rsidP="006311CD">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0BD0A595" w14:textId="77777777" w:rsidR="006311CD" w:rsidRPr="005361D6" w:rsidRDefault="006311CD" w:rsidP="006311CD">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5E6CEFB0" w14:textId="77777777" w:rsidR="006311CD" w:rsidRPr="005361D6" w:rsidRDefault="006311CD" w:rsidP="006311CD">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14341360" w14:textId="77777777" w:rsidR="006311CD" w:rsidRPr="005361D6" w:rsidRDefault="006311CD" w:rsidP="006311CD">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2CD7F496" w14:textId="77777777" w:rsidR="006311CD" w:rsidRPr="005361D6" w:rsidRDefault="006311CD" w:rsidP="006311CD">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73CEE67F" w14:textId="77777777" w:rsidR="006311CD" w:rsidRPr="005361D6" w:rsidRDefault="006311CD" w:rsidP="006311CD">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636D8554" w14:textId="77777777" w:rsidR="006311CD" w:rsidRPr="005361D6" w:rsidRDefault="006311CD" w:rsidP="006311CD">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7BA0D6A2" w14:textId="77777777" w:rsidR="006311CD" w:rsidRPr="005361D6" w:rsidRDefault="006311CD" w:rsidP="006311CD">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6456ED00" w14:textId="77777777" w:rsidR="006311CD" w:rsidRPr="005361D6" w:rsidRDefault="006311CD" w:rsidP="006311CD">
            <w:pPr>
              <w:widowControl w:val="0"/>
              <w:autoSpaceDE w:val="0"/>
              <w:autoSpaceDN w:val="0"/>
              <w:spacing w:before="155" w:after="0" w:line="240" w:lineRule="auto"/>
              <w:ind w:left="205" w:right="199"/>
              <w:jc w:val="both"/>
              <w:rPr>
                <w:rFonts w:ascii="Times New Roman" w:eastAsia="Carlito" w:hAnsi="Times New Roman" w:cs="Times New Roman"/>
                <w:lang w:val="hr-HR"/>
              </w:rPr>
            </w:pPr>
          </w:p>
          <w:p w14:paraId="75CF056B" w14:textId="77777777" w:rsidR="006311CD" w:rsidRPr="005361D6" w:rsidRDefault="006311CD" w:rsidP="006311CD">
            <w:pPr>
              <w:widowControl w:val="0"/>
              <w:autoSpaceDE w:val="0"/>
              <w:autoSpaceDN w:val="0"/>
              <w:spacing w:before="183"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Hrvatski jezik i književnost</w:t>
            </w:r>
          </w:p>
          <w:p w14:paraId="220FD3B5" w14:textId="77777777" w:rsidR="006311CD" w:rsidRPr="005361D6" w:rsidRDefault="006311CD" w:rsidP="006311CD">
            <w:pPr>
              <w:widowControl w:val="0"/>
              <w:autoSpaceDE w:val="0"/>
              <w:autoSpaceDN w:val="0"/>
              <w:spacing w:after="0" w:line="240" w:lineRule="auto"/>
              <w:ind w:right="217"/>
              <w:jc w:val="both"/>
              <w:rPr>
                <w:rFonts w:ascii="Times New Roman" w:eastAsia="Carlito" w:hAnsi="Times New Roman" w:cs="Times New Roman"/>
                <w:lang w:val="hr-HR"/>
              </w:rPr>
            </w:pPr>
          </w:p>
        </w:tc>
      </w:tr>
    </w:tbl>
    <w:p w14:paraId="3E1863D4" w14:textId="77777777" w:rsidR="006311CD" w:rsidRPr="005361D6" w:rsidRDefault="006311CD" w:rsidP="006311CD">
      <w:pPr>
        <w:spacing w:after="0" w:line="240" w:lineRule="auto"/>
        <w:jc w:val="both"/>
        <w:rPr>
          <w:rFonts w:ascii="Times New Roman" w:eastAsia="Times New Roman" w:hAnsi="Times New Roman" w:cs="Times New Roman"/>
          <w:lang w:val="hr-HR"/>
        </w:rPr>
        <w:sectPr w:rsidR="006311CD" w:rsidRPr="005361D6">
          <w:pgSz w:w="12240" w:h="15840"/>
          <w:pgMar w:top="1440" w:right="1320" w:bottom="720" w:left="1340" w:header="0" w:footer="524"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311CD" w:rsidRPr="005361D6" w14:paraId="2A5B19C5" w14:textId="77777777" w:rsidTr="00FD03D6">
        <w:trPr>
          <w:trHeight w:val="4668"/>
          <w:jc w:val="center"/>
        </w:trPr>
        <w:tc>
          <w:tcPr>
            <w:tcW w:w="3229" w:type="dxa"/>
          </w:tcPr>
          <w:p w14:paraId="48BA8884" w14:textId="77777777" w:rsidR="006311CD" w:rsidRPr="005361D6" w:rsidRDefault="006311CD" w:rsidP="006311CD">
            <w:pPr>
              <w:widowControl w:val="0"/>
              <w:autoSpaceDE w:val="0"/>
              <w:autoSpaceDN w:val="0"/>
              <w:spacing w:before="5" w:after="0" w:line="240" w:lineRule="auto"/>
              <w:jc w:val="both"/>
              <w:rPr>
                <w:rFonts w:ascii="Times New Roman" w:eastAsia="Carlito" w:hAnsi="Times New Roman" w:cs="Times New Roman"/>
                <w:lang w:val="hr-HR"/>
              </w:rPr>
            </w:pPr>
          </w:p>
          <w:p w14:paraId="37141B40" w14:textId="77777777" w:rsidR="006311CD" w:rsidRPr="005361D6" w:rsidRDefault="006311CD">
            <w:pPr>
              <w:widowControl w:val="0"/>
              <w:numPr>
                <w:ilvl w:val="0"/>
                <w:numId w:val="193"/>
              </w:numPr>
              <w:tabs>
                <w:tab w:val="left" w:pos="561"/>
                <w:tab w:val="left" w:pos="562"/>
              </w:tabs>
              <w:autoSpaceDE w:val="0"/>
              <w:autoSpaceDN w:val="0"/>
              <w:spacing w:after="0" w:line="240" w:lineRule="auto"/>
              <w:ind w:right="482"/>
              <w:jc w:val="both"/>
              <w:rPr>
                <w:rFonts w:ascii="Times New Roman" w:eastAsia="Carlito" w:hAnsi="Times New Roman" w:cs="Times New Roman"/>
                <w:lang w:val="hr-HR"/>
              </w:rPr>
            </w:pPr>
            <w:r w:rsidRPr="005361D6">
              <w:rPr>
                <w:rFonts w:ascii="Times New Roman" w:eastAsia="Carlito" w:hAnsi="Times New Roman" w:cs="Times New Roman"/>
                <w:lang w:val="hr-HR"/>
              </w:rPr>
              <w:t>pronaći sličnosti i razlike filma i antičkih</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lang w:val="hr-HR"/>
              </w:rPr>
              <w:t>djela,</w:t>
            </w:r>
          </w:p>
          <w:p w14:paraId="1966444A" w14:textId="77777777" w:rsidR="006311CD" w:rsidRPr="005361D6" w:rsidRDefault="006311CD">
            <w:pPr>
              <w:widowControl w:val="0"/>
              <w:numPr>
                <w:ilvl w:val="0"/>
                <w:numId w:val="193"/>
              </w:numPr>
              <w:tabs>
                <w:tab w:val="left" w:pos="359"/>
                <w:tab w:val="left" w:pos="562"/>
              </w:tabs>
              <w:autoSpaceDE w:val="0"/>
              <w:autoSpaceDN w:val="0"/>
              <w:spacing w:before="173" w:after="0" w:line="240" w:lineRule="auto"/>
              <w:ind w:right="17"/>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  uočiti povezanost i s</w:t>
            </w:r>
            <w:r w:rsidRPr="005361D6">
              <w:rPr>
                <w:rFonts w:ascii="Times New Roman" w:eastAsia="Carlito" w:hAnsi="Times New Roman" w:cs="Times New Roman"/>
                <w:spacing w:val="-9"/>
                <w:lang w:val="hr-HR"/>
              </w:rPr>
              <w:t xml:space="preserve"> </w:t>
            </w:r>
            <w:r w:rsidRPr="005361D6">
              <w:rPr>
                <w:rFonts w:ascii="Times New Roman" w:eastAsia="Carlito" w:hAnsi="Times New Roman" w:cs="Times New Roman"/>
                <w:lang w:val="hr-HR"/>
              </w:rPr>
              <w:t>nekim</w:t>
            </w:r>
          </w:p>
          <w:p w14:paraId="03567CCA" w14:textId="77777777" w:rsidR="006311CD" w:rsidRPr="005361D6" w:rsidRDefault="006311CD" w:rsidP="006311CD">
            <w:pPr>
              <w:widowControl w:val="0"/>
              <w:autoSpaceDE w:val="0"/>
              <w:autoSpaceDN w:val="0"/>
              <w:spacing w:before="41" w:after="0" w:line="240" w:lineRule="auto"/>
              <w:ind w:left="561"/>
              <w:jc w:val="both"/>
              <w:rPr>
                <w:rFonts w:ascii="Times New Roman" w:eastAsia="Carlito" w:hAnsi="Times New Roman" w:cs="Times New Roman"/>
                <w:lang w:val="hr-HR"/>
              </w:rPr>
            </w:pPr>
            <w:r w:rsidRPr="005361D6">
              <w:rPr>
                <w:rFonts w:ascii="Times New Roman" w:eastAsia="Carlito" w:hAnsi="Times New Roman" w:cs="Times New Roman"/>
                <w:lang w:val="hr-HR"/>
              </w:rPr>
              <w:t>od književnih djela,</w:t>
            </w:r>
          </w:p>
          <w:p w14:paraId="27FE03D0" w14:textId="77777777" w:rsidR="006311CD" w:rsidRPr="005361D6" w:rsidRDefault="006311CD">
            <w:pPr>
              <w:widowControl w:val="0"/>
              <w:numPr>
                <w:ilvl w:val="0"/>
                <w:numId w:val="193"/>
              </w:numPr>
              <w:tabs>
                <w:tab w:val="left" w:pos="561"/>
                <w:tab w:val="left" w:pos="562"/>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shvatiti zašto</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je</w:t>
            </w:r>
          </w:p>
          <w:p w14:paraId="56E4FF67" w14:textId="77777777" w:rsidR="006311CD" w:rsidRPr="005361D6" w:rsidRDefault="006311CD" w:rsidP="006311CD">
            <w:pPr>
              <w:widowControl w:val="0"/>
              <w:autoSpaceDE w:val="0"/>
              <w:autoSpaceDN w:val="0"/>
              <w:spacing w:before="41" w:after="0" w:line="240" w:lineRule="auto"/>
              <w:ind w:left="561" w:right="178"/>
              <w:jc w:val="both"/>
              <w:rPr>
                <w:rFonts w:ascii="Times New Roman" w:eastAsia="Carlito" w:hAnsi="Times New Roman" w:cs="Times New Roman"/>
                <w:lang w:val="hr-HR"/>
              </w:rPr>
            </w:pPr>
            <w:r w:rsidRPr="005361D6">
              <w:rPr>
                <w:rFonts w:ascii="Times New Roman" w:eastAsia="Carlito" w:hAnsi="Times New Roman" w:cs="Times New Roman"/>
                <w:lang w:val="hr-HR"/>
              </w:rPr>
              <w:t>odgovornost značajan pojam ne samo u etici nego i u životu,</w:t>
            </w:r>
          </w:p>
          <w:p w14:paraId="2A26FF24" w14:textId="77777777" w:rsidR="006311CD" w:rsidRPr="005361D6" w:rsidRDefault="006311CD">
            <w:pPr>
              <w:widowControl w:val="0"/>
              <w:numPr>
                <w:ilvl w:val="0"/>
                <w:numId w:val="193"/>
              </w:numPr>
              <w:autoSpaceDE w:val="0"/>
              <w:autoSpaceDN w:val="0"/>
              <w:spacing w:before="41" w:after="0" w:line="240" w:lineRule="auto"/>
              <w:ind w:right="178"/>
              <w:jc w:val="both"/>
              <w:rPr>
                <w:rFonts w:ascii="Times New Roman" w:eastAsia="Carlito" w:hAnsi="Times New Roman" w:cs="Times New Roman"/>
                <w:lang w:val="hr-HR"/>
              </w:rPr>
            </w:pPr>
            <w:r w:rsidRPr="005361D6">
              <w:rPr>
                <w:rFonts w:ascii="Times New Roman" w:eastAsia="Carlito" w:hAnsi="Times New Roman" w:cs="Times New Roman"/>
                <w:lang w:val="hr-HR"/>
              </w:rPr>
              <w:t>objasniti dva osnovna problema u ciljevima koje sebi u životu</w:t>
            </w:r>
            <w:r w:rsidRPr="005361D6">
              <w:rPr>
                <w:rFonts w:ascii="Times New Roman" w:eastAsia="Carlito" w:hAnsi="Times New Roman" w:cs="Times New Roman"/>
                <w:spacing w:val="-5"/>
                <w:lang w:val="hr-HR"/>
              </w:rPr>
              <w:t xml:space="preserve"> </w:t>
            </w:r>
            <w:r w:rsidRPr="005361D6">
              <w:rPr>
                <w:rFonts w:ascii="Times New Roman" w:eastAsia="Carlito" w:hAnsi="Times New Roman" w:cs="Times New Roman"/>
                <w:lang w:val="hr-HR"/>
              </w:rPr>
              <w:t xml:space="preserve">postavljamo, </w:t>
            </w:r>
          </w:p>
          <w:p w14:paraId="3516D10F" w14:textId="77777777" w:rsidR="006311CD" w:rsidRPr="005361D6" w:rsidRDefault="006311CD">
            <w:pPr>
              <w:widowControl w:val="0"/>
              <w:numPr>
                <w:ilvl w:val="0"/>
                <w:numId w:val="193"/>
              </w:numPr>
              <w:autoSpaceDE w:val="0"/>
              <w:autoSpaceDN w:val="0"/>
              <w:spacing w:before="41" w:after="0" w:line="240" w:lineRule="auto"/>
              <w:ind w:right="178"/>
              <w:jc w:val="both"/>
              <w:rPr>
                <w:rFonts w:ascii="Times New Roman" w:eastAsia="Carlito" w:hAnsi="Times New Roman" w:cs="Times New Roman"/>
                <w:lang w:val="hr-HR"/>
              </w:rPr>
            </w:pPr>
            <w:r w:rsidRPr="005361D6">
              <w:rPr>
                <w:rFonts w:ascii="Times New Roman" w:eastAsia="Carlito" w:hAnsi="Times New Roman" w:cs="Times New Roman"/>
                <w:lang w:val="hr-HR"/>
              </w:rPr>
              <w:t>shvatiti inzistiranje</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na traženju odgovora.</w:t>
            </w:r>
          </w:p>
        </w:tc>
        <w:tc>
          <w:tcPr>
            <w:tcW w:w="3279" w:type="dxa"/>
          </w:tcPr>
          <w:p w14:paraId="475F0324" w14:textId="77777777" w:rsidR="006311CD" w:rsidRPr="005361D6" w:rsidRDefault="006311CD" w:rsidP="006311CD">
            <w:pPr>
              <w:widowControl w:val="0"/>
              <w:autoSpaceDE w:val="0"/>
              <w:autoSpaceDN w:val="0"/>
              <w:spacing w:after="0" w:line="240" w:lineRule="auto"/>
              <w:rPr>
                <w:rFonts w:ascii="Times New Roman" w:eastAsia="Carlito" w:hAnsi="Times New Roman" w:cs="Times New Roman"/>
                <w:lang w:val="hr-HR"/>
              </w:rPr>
            </w:pPr>
            <w:r w:rsidRPr="005361D6">
              <w:rPr>
                <w:rFonts w:ascii="Times New Roman" w:eastAsia="Carlito" w:hAnsi="Times New Roman" w:cs="Times New Roman"/>
                <w:lang w:val="hr-HR"/>
              </w:rPr>
              <w:t>8. SAMOSTALNOST I ODGOVORNOST</w:t>
            </w:r>
          </w:p>
          <w:p w14:paraId="23085BFD" w14:textId="77777777" w:rsidR="006311CD" w:rsidRPr="005361D6" w:rsidRDefault="006311CD" w:rsidP="006311CD">
            <w:pPr>
              <w:widowControl w:val="0"/>
              <w:tabs>
                <w:tab w:val="left" w:pos="736"/>
              </w:tabs>
              <w:autoSpaceDE w:val="0"/>
              <w:autoSpaceDN w:val="0"/>
              <w:spacing w:before="5" w:after="0" w:line="240" w:lineRule="auto"/>
              <w:ind w:left="736" w:right="279" w:hanging="360"/>
              <w:jc w:val="both"/>
              <w:rPr>
                <w:rFonts w:ascii="Times New Roman" w:eastAsia="Carlito" w:hAnsi="Times New Roman" w:cs="Times New Roman"/>
                <w:lang w:val="hr-HR"/>
              </w:rPr>
            </w:pPr>
            <w:r w:rsidRPr="005361D6">
              <w:rPr>
                <w:rFonts w:ascii="Times New Roman" w:eastAsia="Carlito" w:hAnsi="Times New Roman" w:cs="Times New Roman"/>
                <w:lang w:val="hr-HR"/>
              </w:rPr>
              <w:t>-</w:t>
            </w:r>
            <w:r w:rsidRPr="005361D6">
              <w:rPr>
                <w:rFonts w:ascii="Times New Roman" w:eastAsia="Carlito" w:hAnsi="Times New Roman" w:cs="Times New Roman"/>
                <w:lang w:val="hr-HR"/>
              </w:rPr>
              <w:tab/>
              <w:t xml:space="preserve">pojmovi samostalnosti i odgovornosti, njihova stvarna značenja i </w:t>
            </w:r>
            <w:r w:rsidRPr="005361D6">
              <w:rPr>
                <w:rFonts w:ascii="Times New Roman" w:eastAsia="Carlito" w:hAnsi="Times New Roman" w:cs="Times New Roman"/>
                <w:spacing w:val="-4"/>
                <w:lang w:val="hr-HR"/>
              </w:rPr>
              <w:t xml:space="preserve">mogući </w:t>
            </w:r>
            <w:r w:rsidRPr="005361D6">
              <w:rPr>
                <w:rFonts w:ascii="Times New Roman" w:eastAsia="Carlito" w:hAnsi="Times New Roman" w:cs="Times New Roman"/>
                <w:lang w:val="hr-HR"/>
              </w:rPr>
              <w:t>utjecaj na</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društvo.</w:t>
            </w:r>
          </w:p>
          <w:p w14:paraId="12BDBF9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46B0288"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9. CILJEVI – LAŽNI, PRIVIDNI</w:t>
            </w:r>
          </w:p>
          <w:p w14:paraId="684CE19D" w14:textId="77777777" w:rsidR="006311CD" w:rsidRPr="005361D6" w:rsidRDefault="006311CD" w:rsidP="006311CD">
            <w:pPr>
              <w:widowControl w:val="0"/>
              <w:autoSpaceDE w:val="0"/>
              <w:autoSpaceDN w:val="0"/>
              <w:spacing w:before="41" w:after="0" w:line="240" w:lineRule="auto"/>
              <w:ind w:left="812"/>
              <w:jc w:val="both"/>
              <w:rPr>
                <w:rFonts w:ascii="Times New Roman" w:eastAsia="Carlito" w:hAnsi="Times New Roman" w:cs="Times New Roman"/>
                <w:lang w:val="hr-HR"/>
              </w:rPr>
            </w:pPr>
            <w:r w:rsidRPr="005361D6">
              <w:rPr>
                <w:rFonts w:ascii="Times New Roman" w:eastAsia="Carlito" w:hAnsi="Times New Roman" w:cs="Times New Roman"/>
                <w:lang w:val="hr-HR"/>
              </w:rPr>
              <w:t>I ISTINSKI</w:t>
            </w:r>
          </w:p>
          <w:p w14:paraId="68782571" w14:textId="77777777" w:rsidR="006311CD" w:rsidRPr="005361D6" w:rsidRDefault="006311CD" w:rsidP="006311CD">
            <w:pPr>
              <w:widowControl w:val="0"/>
              <w:tabs>
                <w:tab w:val="left" w:pos="877"/>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 značenja pojmova</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 xml:space="preserve">cilj, </w:t>
            </w:r>
          </w:p>
          <w:p w14:paraId="64413EFC" w14:textId="77777777" w:rsidR="006311CD" w:rsidRPr="005361D6" w:rsidRDefault="006311CD" w:rsidP="006311CD">
            <w:pPr>
              <w:widowControl w:val="0"/>
              <w:tabs>
                <w:tab w:val="left" w:pos="877"/>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 lažno, prividno i istinsko </w:t>
            </w:r>
          </w:p>
          <w:p w14:paraId="361A28B5"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 odnos čovjeka prema ovim pojmovima kroz povijest, te povijest </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filozofije</w:t>
            </w:r>
          </w:p>
        </w:tc>
        <w:tc>
          <w:tcPr>
            <w:tcW w:w="2845" w:type="dxa"/>
          </w:tcPr>
          <w:p w14:paraId="24987575" w14:textId="77777777" w:rsidR="006311CD" w:rsidRPr="005361D6" w:rsidRDefault="006311CD" w:rsidP="006311CD">
            <w:pPr>
              <w:widowControl w:val="0"/>
              <w:autoSpaceDE w:val="0"/>
              <w:autoSpaceDN w:val="0"/>
              <w:spacing w:before="155"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Povijest</w:t>
            </w:r>
          </w:p>
          <w:p w14:paraId="07DECAD8"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91882EF" w14:textId="77777777" w:rsidR="006311CD" w:rsidRPr="005361D6" w:rsidRDefault="006311CD" w:rsidP="006311CD">
            <w:pPr>
              <w:widowControl w:val="0"/>
              <w:autoSpaceDE w:val="0"/>
              <w:autoSpaceDN w:val="0"/>
              <w:spacing w:before="156" w:after="0" w:line="240" w:lineRule="auto"/>
              <w:ind w:left="207" w:right="199"/>
              <w:jc w:val="both"/>
              <w:rPr>
                <w:rFonts w:ascii="Times New Roman" w:eastAsia="Carlito" w:hAnsi="Times New Roman" w:cs="Times New Roman"/>
                <w:lang w:val="hr-HR"/>
              </w:rPr>
            </w:pPr>
            <w:r w:rsidRPr="005361D6">
              <w:rPr>
                <w:rFonts w:ascii="Times New Roman" w:eastAsia="Carlito" w:hAnsi="Times New Roman" w:cs="Times New Roman"/>
                <w:lang w:val="hr-HR"/>
              </w:rPr>
              <w:t>Matematika</w:t>
            </w:r>
          </w:p>
          <w:p w14:paraId="0C63C2B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A31FA0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A5137E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8D9971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E854956" w14:textId="77777777" w:rsidR="006311CD" w:rsidRPr="005361D6" w:rsidRDefault="006311CD" w:rsidP="006311CD">
            <w:pPr>
              <w:widowControl w:val="0"/>
              <w:autoSpaceDE w:val="0"/>
              <w:autoSpaceDN w:val="0"/>
              <w:spacing w:before="155" w:after="0" w:line="240" w:lineRule="auto"/>
              <w:ind w:right="217"/>
              <w:jc w:val="both"/>
              <w:rPr>
                <w:rFonts w:ascii="Times New Roman" w:eastAsia="Carlito" w:hAnsi="Times New Roman" w:cs="Times New Roman"/>
                <w:lang w:val="hr-HR"/>
              </w:rPr>
            </w:pPr>
            <w:r w:rsidRPr="005361D6">
              <w:rPr>
                <w:rFonts w:ascii="Times New Roman" w:eastAsia="Carlito" w:hAnsi="Times New Roman" w:cs="Times New Roman"/>
                <w:lang w:val="hr-HR"/>
              </w:rPr>
              <w:t>Društvene i prirodne znanosti i  znanosti općenito.</w:t>
            </w:r>
          </w:p>
        </w:tc>
      </w:tr>
      <w:tr w:rsidR="006311CD" w:rsidRPr="005361D6" w14:paraId="6DF5672F" w14:textId="77777777" w:rsidTr="00FD03D6">
        <w:trPr>
          <w:trHeight w:val="416"/>
          <w:jc w:val="center"/>
        </w:trPr>
        <w:tc>
          <w:tcPr>
            <w:tcW w:w="9353" w:type="dxa"/>
            <w:gridSpan w:val="3"/>
            <w:tcBorders>
              <w:bottom w:val="single" w:sz="4" w:space="0" w:color="000000"/>
            </w:tcBorders>
          </w:tcPr>
          <w:p w14:paraId="03F876E2" w14:textId="77777777" w:rsidR="006311CD" w:rsidRPr="005361D6" w:rsidRDefault="006311CD" w:rsidP="006311CD">
            <w:pPr>
              <w:widowControl w:val="0"/>
              <w:autoSpaceDE w:val="0"/>
              <w:autoSpaceDN w:val="0"/>
              <w:spacing w:after="0" w:line="240" w:lineRule="auto"/>
              <w:ind w:left="107"/>
              <w:jc w:val="both"/>
              <w:rPr>
                <w:rFonts w:ascii="Times New Roman" w:eastAsia="Carlito" w:hAnsi="Times New Roman" w:cs="Times New Roman"/>
                <w:lang w:val="hr-HR"/>
              </w:rPr>
            </w:pPr>
            <w:r w:rsidRPr="005361D6">
              <w:rPr>
                <w:rFonts w:ascii="Times New Roman" w:eastAsia="Carlito" w:hAnsi="Times New Roman" w:cs="Times New Roman"/>
                <w:b/>
                <w:lang w:val="hr-HR"/>
              </w:rPr>
              <w:t>CJELINA V. – ČOVJEK KAO PRIRODNO I DRUŠTVENO BIĆE (okvirni broj nastavnih sati – 12)</w:t>
            </w:r>
          </w:p>
        </w:tc>
      </w:tr>
      <w:tr w:rsidR="006311CD" w:rsidRPr="005361D6" w14:paraId="1A3EB5CC" w14:textId="77777777" w:rsidTr="00FD03D6">
        <w:trPr>
          <w:trHeight w:val="817"/>
          <w:jc w:val="center"/>
        </w:trPr>
        <w:tc>
          <w:tcPr>
            <w:tcW w:w="3229" w:type="dxa"/>
            <w:vAlign w:val="center"/>
          </w:tcPr>
          <w:p w14:paraId="7A8460EB" w14:textId="77777777" w:rsidR="006311CD" w:rsidRPr="005361D6" w:rsidRDefault="006311CD" w:rsidP="006311CD">
            <w:pPr>
              <w:widowControl w:val="0"/>
              <w:autoSpaceDE w:val="0"/>
              <w:autoSpaceDN w:val="0"/>
              <w:spacing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Operativni ciljevi</w:t>
            </w:r>
          </w:p>
        </w:tc>
        <w:tc>
          <w:tcPr>
            <w:tcW w:w="3279" w:type="dxa"/>
            <w:vAlign w:val="center"/>
          </w:tcPr>
          <w:p w14:paraId="43871879" w14:textId="77777777" w:rsidR="006311CD" w:rsidRPr="005361D6" w:rsidRDefault="006311CD" w:rsidP="006311CD">
            <w:pPr>
              <w:widowControl w:val="0"/>
              <w:autoSpaceDE w:val="0"/>
              <w:autoSpaceDN w:val="0"/>
              <w:spacing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Sadržaj – nastavne jedinice i</w:t>
            </w:r>
          </w:p>
          <w:p w14:paraId="30C2B299" w14:textId="77777777" w:rsidR="006311CD" w:rsidRPr="005361D6" w:rsidRDefault="006311CD" w:rsidP="006311CD">
            <w:pPr>
              <w:widowControl w:val="0"/>
              <w:autoSpaceDE w:val="0"/>
              <w:autoSpaceDN w:val="0"/>
              <w:spacing w:before="41" w:after="0" w:line="240" w:lineRule="auto"/>
              <w:ind w:left="107"/>
              <w:jc w:val="center"/>
              <w:rPr>
                <w:rFonts w:ascii="Times New Roman" w:eastAsia="Carlito" w:hAnsi="Times New Roman" w:cs="Times New Roman"/>
                <w:b/>
                <w:lang w:val="hr-HR"/>
              </w:rPr>
            </w:pPr>
            <w:r w:rsidRPr="005361D6">
              <w:rPr>
                <w:rFonts w:ascii="Times New Roman" w:eastAsia="Carlito" w:hAnsi="Times New Roman" w:cs="Times New Roman"/>
                <w:b/>
                <w:lang w:val="hr-HR"/>
              </w:rPr>
              <w:t>objašnjenja ključnih pojmova</w:t>
            </w:r>
          </w:p>
        </w:tc>
        <w:tc>
          <w:tcPr>
            <w:tcW w:w="2845" w:type="dxa"/>
            <w:vAlign w:val="center"/>
          </w:tcPr>
          <w:p w14:paraId="384A6CDA" w14:textId="77777777" w:rsidR="006311CD" w:rsidRPr="005361D6" w:rsidRDefault="006311CD" w:rsidP="006311CD">
            <w:pPr>
              <w:widowControl w:val="0"/>
              <w:autoSpaceDE w:val="0"/>
              <w:autoSpaceDN w:val="0"/>
              <w:spacing w:after="0" w:line="240" w:lineRule="auto"/>
              <w:ind w:left="107" w:right="721"/>
              <w:jc w:val="center"/>
              <w:rPr>
                <w:rFonts w:ascii="Times New Roman" w:eastAsia="Carlito" w:hAnsi="Times New Roman" w:cs="Times New Roman"/>
                <w:b/>
                <w:lang w:val="hr-HR"/>
              </w:rPr>
            </w:pPr>
            <w:r w:rsidRPr="005361D6">
              <w:rPr>
                <w:rFonts w:ascii="Times New Roman" w:eastAsia="Carlito" w:hAnsi="Times New Roman" w:cs="Times New Roman"/>
                <w:b/>
                <w:lang w:val="hr-HR"/>
              </w:rPr>
              <w:t>Korelacija s nastavnim predmetima</w:t>
            </w:r>
          </w:p>
        </w:tc>
      </w:tr>
      <w:tr w:rsidR="006311CD" w:rsidRPr="005361D6" w14:paraId="5460ADDF" w14:textId="77777777" w:rsidTr="00FD03D6">
        <w:trPr>
          <w:trHeight w:val="7693"/>
          <w:jc w:val="center"/>
        </w:trPr>
        <w:tc>
          <w:tcPr>
            <w:tcW w:w="3229" w:type="dxa"/>
          </w:tcPr>
          <w:p w14:paraId="72D11B56"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b/>
                <w:lang w:val="hr-HR"/>
              </w:rPr>
            </w:pPr>
            <w:r w:rsidRPr="005361D6">
              <w:rPr>
                <w:rFonts w:ascii="Times New Roman" w:eastAsia="Carlito" w:hAnsi="Times New Roman" w:cs="Times New Roman"/>
                <w:b/>
                <w:lang w:val="hr-HR"/>
              </w:rPr>
              <w:t>Učenik treba:</w:t>
            </w:r>
          </w:p>
          <w:p w14:paraId="5B12B657" w14:textId="77777777" w:rsidR="006311CD" w:rsidRPr="005361D6" w:rsidRDefault="006311CD">
            <w:pPr>
              <w:widowControl w:val="0"/>
              <w:numPr>
                <w:ilvl w:val="0"/>
                <w:numId w:val="192"/>
              </w:numPr>
              <w:tabs>
                <w:tab w:val="left" w:pos="561"/>
                <w:tab w:val="left" w:pos="562"/>
              </w:tabs>
              <w:autoSpaceDE w:val="0"/>
              <w:autoSpaceDN w:val="0"/>
              <w:spacing w:after="0" w:line="240" w:lineRule="auto"/>
              <w:ind w:right="265"/>
              <w:jc w:val="both"/>
              <w:rPr>
                <w:rFonts w:ascii="Times New Roman" w:eastAsia="Carlito" w:hAnsi="Times New Roman" w:cs="Times New Roman"/>
                <w:lang w:val="hr-HR"/>
              </w:rPr>
            </w:pPr>
            <w:r w:rsidRPr="005361D6">
              <w:rPr>
                <w:rFonts w:ascii="Times New Roman" w:eastAsia="Carlito" w:hAnsi="Times New Roman" w:cs="Times New Roman"/>
                <w:lang w:val="hr-HR"/>
              </w:rPr>
              <w:t>objasniti pojmove svijesti i savjesti,</w:t>
            </w:r>
          </w:p>
          <w:p w14:paraId="77EA0A6F" w14:textId="77777777" w:rsidR="006311CD" w:rsidRPr="005361D6" w:rsidRDefault="006311CD" w:rsidP="006311CD">
            <w:pPr>
              <w:widowControl w:val="0"/>
              <w:autoSpaceDE w:val="0"/>
              <w:autoSpaceDN w:val="0"/>
              <w:spacing w:before="2" w:after="0" w:line="240" w:lineRule="auto"/>
              <w:jc w:val="both"/>
              <w:rPr>
                <w:rFonts w:ascii="Times New Roman" w:eastAsia="Carlito" w:hAnsi="Times New Roman" w:cs="Times New Roman"/>
                <w:lang w:val="hr-HR"/>
              </w:rPr>
            </w:pPr>
          </w:p>
          <w:p w14:paraId="689F3491" w14:textId="77777777" w:rsidR="006311CD" w:rsidRPr="005361D6" w:rsidRDefault="006311CD">
            <w:pPr>
              <w:widowControl w:val="0"/>
              <w:numPr>
                <w:ilvl w:val="0"/>
                <w:numId w:val="192"/>
              </w:numPr>
              <w:tabs>
                <w:tab w:val="left" w:pos="561"/>
                <w:tab w:val="left" w:pos="562"/>
              </w:tabs>
              <w:autoSpaceDE w:val="0"/>
              <w:autoSpaceDN w:val="0"/>
              <w:spacing w:after="0" w:line="240" w:lineRule="auto"/>
              <w:ind w:left="0" w:firstLine="0"/>
              <w:jc w:val="both"/>
              <w:rPr>
                <w:rFonts w:ascii="Times New Roman" w:eastAsia="Carlito" w:hAnsi="Times New Roman" w:cs="Times New Roman"/>
                <w:lang w:val="hr-HR"/>
              </w:rPr>
            </w:pPr>
            <w:r w:rsidRPr="005361D6">
              <w:rPr>
                <w:rFonts w:ascii="Times New Roman" w:eastAsia="Carlito" w:hAnsi="Times New Roman" w:cs="Times New Roman"/>
                <w:lang w:val="hr-HR"/>
              </w:rPr>
              <w:t>razumjeti pojam</w:t>
            </w:r>
            <w:r w:rsidRPr="005361D6">
              <w:rPr>
                <w:rFonts w:ascii="Times New Roman" w:eastAsia="Carlito" w:hAnsi="Times New Roman" w:cs="Times New Roman"/>
                <w:spacing w:val="-6"/>
                <w:lang w:val="hr-HR"/>
              </w:rPr>
              <w:t xml:space="preserve"> </w:t>
            </w:r>
            <w:r w:rsidRPr="005361D6">
              <w:rPr>
                <w:rFonts w:ascii="Times New Roman" w:eastAsia="Carlito" w:hAnsi="Times New Roman" w:cs="Times New Roman"/>
                <w:lang w:val="hr-HR"/>
              </w:rPr>
              <w:t>vrijednosti,</w:t>
            </w:r>
          </w:p>
          <w:p w14:paraId="3EB07C6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3A1AAE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C2622D4"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E1300B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A0F8DA6" w14:textId="77777777" w:rsidR="006311CD" w:rsidRPr="005361D6" w:rsidRDefault="006311CD" w:rsidP="006311CD">
            <w:pPr>
              <w:widowControl w:val="0"/>
              <w:autoSpaceDE w:val="0"/>
              <w:autoSpaceDN w:val="0"/>
              <w:spacing w:before="12" w:after="0" w:line="240" w:lineRule="auto"/>
              <w:jc w:val="both"/>
              <w:rPr>
                <w:rFonts w:ascii="Times New Roman" w:eastAsia="Carlito" w:hAnsi="Times New Roman" w:cs="Times New Roman"/>
                <w:lang w:val="hr-HR"/>
              </w:rPr>
            </w:pPr>
          </w:p>
          <w:p w14:paraId="21BA0E58" w14:textId="77777777" w:rsidR="006311CD" w:rsidRPr="005361D6" w:rsidRDefault="006311CD">
            <w:pPr>
              <w:widowControl w:val="0"/>
              <w:numPr>
                <w:ilvl w:val="0"/>
                <w:numId w:val="192"/>
              </w:numPr>
              <w:tabs>
                <w:tab w:val="left" w:pos="561"/>
                <w:tab w:val="left" w:pos="562"/>
              </w:tabs>
              <w:autoSpaceDE w:val="0"/>
              <w:autoSpaceDN w:val="0"/>
              <w:spacing w:after="0" w:line="240" w:lineRule="auto"/>
              <w:ind w:right="628"/>
              <w:jc w:val="both"/>
              <w:rPr>
                <w:rFonts w:ascii="Times New Roman" w:eastAsia="Carlito" w:hAnsi="Times New Roman" w:cs="Times New Roman"/>
                <w:lang w:val="hr-HR"/>
              </w:rPr>
            </w:pPr>
            <w:r w:rsidRPr="005361D6">
              <w:rPr>
                <w:rFonts w:ascii="Times New Roman" w:eastAsia="Carlito" w:hAnsi="Times New Roman" w:cs="Times New Roman"/>
                <w:lang w:val="hr-HR"/>
              </w:rPr>
              <w:t>uočiti razlike između filozofije, religije,</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lang w:val="hr-HR"/>
              </w:rPr>
              <w:t>mita,</w:t>
            </w:r>
          </w:p>
          <w:p w14:paraId="79C5152A"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8C9EC3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5789CEE"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F2915DA"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638194B" w14:textId="77777777" w:rsidR="006311CD" w:rsidRPr="005361D6" w:rsidRDefault="006311CD" w:rsidP="006311CD">
            <w:pPr>
              <w:widowControl w:val="0"/>
              <w:autoSpaceDE w:val="0"/>
              <w:autoSpaceDN w:val="0"/>
              <w:spacing w:before="1" w:after="0" w:line="240" w:lineRule="auto"/>
              <w:jc w:val="both"/>
              <w:rPr>
                <w:rFonts w:ascii="Times New Roman" w:eastAsia="Carlito" w:hAnsi="Times New Roman" w:cs="Times New Roman"/>
                <w:lang w:val="hr-HR"/>
              </w:rPr>
            </w:pPr>
          </w:p>
          <w:p w14:paraId="612F4EED" w14:textId="77777777" w:rsidR="006311CD" w:rsidRPr="005361D6" w:rsidRDefault="006311CD">
            <w:pPr>
              <w:widowControl w:val="0"/>
              <w:numPr>
                <w:ilvl w:val="0"/>
                <w:numId w:val="192"/>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naučiti vrste</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čovjekovoga</w:t>
            </w:r>
          </w:p>
          <w:p w14:paraId="6EF3BD86" w14:textId="77777777" w:rsidR="006311CD" w:rsidRPr="005361D6" w:rsidRDefault="006311CD" w:rsidP="006311CD">
            <w:pPr>
              <w:widowControl w:val="0"/>
              <w:autoSpaceDE w:val="0"/>
              <w:autoSpaceDN w:val="0"/>
              <w:spacing w:after="0" w:line="240" w:lineRule="auto"/>
              <w:ind w:left="561"/>
              <w:jc w:val="both"/>
              <w:rPr>
                <w:rFonts w:ascii="Times New Roman" w:eastAsia="Carlito" w:hAnsi="Times New Roman" w:cs="Times New Roman"/>
                <w:lang w:val="hr-HR"/>
              </w:rPr>
            </w:pPr>
            <w:r w:rsidRPr="005361D6">
              <w:rPr>
                <w:rFonts w:ascii="Times New Roman" w:eastAsia="Carlito" w:hAnsi="Times New Roman" w:cs="Times New Roman"/>
                <w:lang w:val="hr-HR"/>
              </w:rPr>
              <w:t>odnosa prema prirodi s</w:t>
            </w:r>
          </w:p>
          <w:p w14:paraId="17BABF4F" w14:textId="77777777" w:rsidR="006311CD" w:rsidRPr="005361D6" w:rsidRDefault="006311CD" w:rsidP="006311CD">
            <w:pPr>
              <w:widowControl w:val="0"/>
              <w:autoSpaceDE w:val="0"/>
              <w:autoSpaceDN w:val="0"/>
              <w:spacing w:before="1" w:after="0" w:line="240" w:lineRule="auto"/>
              <w:ind w:left="561"/>
              <w:jc w:val="both"/>
              <w:rPr>
                <w:rFonts w:ascii="Times New Roman" w:eastAsia="Carlito" w:hAnsi="Times New Roman" w:cs="Times New Roman"/>
                <w:lang w:val="hr-HR"/>
              </w:rPr>
            </w:pPr>
            <w:r w:rsidRPr="005361D6">
              <w:rPr>
                <w:rFonts w:ascii="Times New Roman" w:eastAsia="Carlito" w:hAnsi="Times New Roman" w:cs="Times New Roman"/>
                <w:lang w:val="hr-HR"/>
              </w:rPr>
              <w:t>etičko filozofskih stanovišta,</w:t>
            </w:r>
          </w:p>
        </w:tc>
        <w:tc>
          <w:tcPr>
            <w:tcW w:w="3279" w:type="dxa"/>
          </w:tcPr>
          <w:p w14:paraId="7249F67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1. FENOMEN SVIJESTI I</w:t>
            </w:r>
          </w:p>
          <w:p w14:paraId="1A8118FC"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SAVJESTI</w:t>
            </w:r>
          </w:p>
          <w:p w14:paraId="65A848CC" w14:textId="77777777" w:rsidR="006311CD" w:rsidRPr="005361D6" w:rsidRDefault="006311CD">
            <w:pPr>
              <w:widowControl w:val="0"/>
              <w:numPr>
                <w:ilvl w:val="0"/>
                <w:numId w:val="192"/>
              </w:numPr>
              <w:tabs>
                <w:tab w:val="left" w:pos="877"/>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pojam</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lang w:val="hr-HR"/>
              </w:rPr>
              <w:t>fenomena,</w:t>
            </w:r>
          </w:p>
          <w:p w14:paraId="03FD9E5E" w14:textId="77777777" w:rsidR="006311CD" w:rsidRPr="005361D6" w:rsidRDefault="006311CD">
            <w:pPr>
              <w:widowControl w:val="0"/>
              <w:numPr>
                <w:ilvl w:val="0"/>
                <w:numId w:val="192"/>
              </w:numPr>
              <w:tabs>
                <w:tab w:val="left" w:pos="877"/>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razlikovanje</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pojmova svijesti i savjesti,</w:t>
            </w:r>
          </w:p>
          <w:p w14:paraId="33B130F9" w14:textId="77777777" w:rsidR="006311CD" w:rsidRPr="005361D6" w:rsidRDefault="006311CD">
            <w:pPr>
              <w:widowControl w:val="0"/>
              <w:numPr>
                <w:ilvl w:val="0"/>
                <w:numId w:val="192"/>
              </w:numPr>
              <w:tabs>
                <w:tab w:val="left" w:pos="877"/>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svijest i savjest u</w:t>
            </w:r>
            <w:r w:rsidRPr="005361D6">
              <w:rPr>
                <w:rFonts w:ascii="Times New Roman" w:eastAsia="Carlito" w:hAnsi="Times New Roman" w:cs="Times New Roman"/>
                <w:spacing w:val="-14"/>
                <w:lang w:val="hr-HR"/>
              </w:rPr>
              <w:t xml:space="preserve"> </w:t>
            </w:r>
            <w:r w:rsidRPr="005361D6">
              <w:rPr>
                <w:rFonts w:ascii="Times New Roman" w:eastAsia="Carlito" w:hAnsi="Times New Roman" w:cs="Times New Roman"/>
                <w:lang w:val="hr-HR"/>
              </w:rPr>
              <w:t xml:space="preserve">etičko filozofskim shvaćanjima kroz povijest. </w:t>
            </w:r>
          </w:p>
          <w:p w14:paraId="2FB09C78" w14:textId="77777777" w:rsidR="006311CD" w:rsidRPr="005361D6" w:rsidRDefault="006311CD" w:rsidP="006311CD">
            <w:pPr>
              <w:widowControl w:val="0"/>
              <w:tabs>
                <w:tab w:val="left" w:pos="359"/>
              </w:tabs>
              <w:autoSpaceDE w:val="0"/>
              <w:autoSpaceDN w:val="0"/>
              <w:spacing w:before="5" w:after="0" w:line="240" w:lineRule="auto"/>
              <w:ind w:right="296"/>
              <w:jc w:val="both"/>
              <w:rPr>
                <w:rFonts w:ascii="Times New Roman" w:eastAsia="Carlito" w:hAnsi="Times New Roman" w:cs="Times New Roman"/>
                <w:lang w:val="hr-HR"/>
              </w:rPr>
            </w:pPr>
          </w:p>
          <w:p w14:paraId="256F8388" w14:textId="77777777" w:rsidR="006311CD" w:rsidRPr="005361D6" w:rsidRDefault="006311CD" w:rsidP="006311CD">
            <w:pPr>
              <w:widowControl w:val="0"/>
              <w:autoSpaceDE w:val="0"/>
              <w:autoSpaceDN w:val="0"/>
              <w:spacing w:after="0" w:line="240" w:lineRule="auto"/>
              <w:ind w:right="172"/>
              <w:jc w:val="both"/>
              <w:rPr>
                <w:rFonts w:ascii="Times New Roman" w:eastAsia="Carlito" w:hAnsi="Times New Roman" w:cs="Times New Roman"/>
                <w:lang w:val="hr-HR"/>
              </w:rPr>
            </w:pPr>
            <w:r w:rsidRPr="005361D6">
              <w:rPr>
                <w:rFonts w:ascii="Times New Roman" w:eastAsia="Carlito" w:hAnsi="Times New Roman" w:cs="Times New Roman"/>
                <w:lang w:val="hr-HR"/>
              </w:rPr>
              <w:t>2. SVIJEST O SEBI I DRUGIMA</w:t>
            </w:r>
          </w:p>
          <w:p w14:paraId="4215CD60" w14:textId="77777777" w:rsidR="006311CD" w:rsidRPr="005361D6" w:rsidRDefault="006311CD" w:rsidP="006311CD">
            <w:pPr>
              <w:widowControl w:val="0"/>
              <w:tabs>
                <w:tab w:val="left" w:pos="877"/>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 osjećaj vrijednosti</w:t>
            </w:r>
            <w:r w:rsidRPr="005361D6">
              <w:rPr>
                <w:rFonts w:ascii="Times New Roman" w:eastAsia="Carlito" w:hAnsi="Times New Roman" w:cs="Times New Roman"/>
                <w:spacing w:val="-7"/>
                <w:lang w:val="hr-HR"/>
              </w:rPr>
              <w:t xml:space="preserve"> </w:t>
            </w:r>
            <w:r w:rsidRPr="005361D6">
              <w:rPr>
                <w:rFonts w:ascii="Times New Roman" w:eastAsia="Carlito" w:hAnsi="Times New Roman" w:cs="Times New Roman"/>
                <w:lang w:val="hr-HR"/>
              </w:rPr>
              <w:t>u svijetu i moje mjesto i uloga u društvu.</w:t>
            </w:r>
          </w:p>
          <w:p w14:paraId="5974B4F7" w14:textId="77777777" w:rsidR="006311CD" w:rsidRPr="005361D6" w:rsidRDefault="006311CD" w:rsidP="006311CD">
            <w:pPr>
              <w:widowControl w:val="0"/>
              <w:autoSpaceDE w:val="0"/>
              <w:autoSpaceDN w:val="0"/>
              <w:spacing w:before="7" w:after="0" w:line="240" w:lineRule="auto"/>
              <w:jc w:val="both"/>
              <w:rPr>
                <w:rFonts w:ascii="Times New Roman" w:eastAsia="Carlito" w:hAnsi="Times New Roman" w:cs="Times New Roman"/>
                <w:lang w:val="hr-HR"/>
              </w:rPr>
            </w:pPr>
          </w:p>
          <w:p w14:paraId="6D4F4071" w14:textId="77777777" w:rsidR="006311CD" w:rsidRPr="005361D6" w:rsidRDefault="006311CD" w:rsidP="006311CD">
            <w:pPr>
              <w:widowControl w:val="0"/>
              <w:autoSpaceDE w:val="0"/>
              <w:autoSpaceDN w:val="0"/>
              <w:spacing w:after="0" w:line="240" w:lineRule="auto"/>
              <w:ind w:right="171"/>
              <w:jc w:val="both"/>
              <w:rPr>
                <w:rFonts w:ascii="Times New Roman" w:eastAsia="Carlito" w:hAnsi="Times New Roman" w:cs="Times New Roman"/>
                <w:lang w:val="hr-HR"/>
              </w:rPr>
            </w:pPr>
            <w:r w:rsidRPr="005361D6">
              <w:rPr>
                <w:rFonts w:ascii="Times New Roman" w:eastAsia="Carlito" w:hAnsi="Times New Roman" w:cs="Times New Roman"/>
                <w:lang w:val="hr-HR"/>
              </w:rPr>
              <w:t>3. JUNACI ANTIČKIH MITOVA</w:t>
            </w:r>
          </w:p>
          <w:p w14:paraId="146831A7" w14:textId="77777777" w:rsidR="006311CD" w:rsidRPr="005361D6" w:rsidRDefault="006311CD" w:rsidP="006311CD">
            <w:pPr>
              <w:widowControl w:val="0"/>
              <w:tabs>
                <w:tab w:val="left" w:pos="877"/>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 vježba kroz</w:t>
            </w:r>
            <w:r w:rsidRPr="005361D6">
              <w:rPr>
                <w:rFonts w:ascii="Times New Roman" w:eastAsia="Carlito" w:hAnsi="Times New Roman" w:cs="Times New Roman"/>
                <w:spacing w:val="-6"/>
                <w:lang w:val="hr-HR"/>
              </w:rPr>
              <w:t xml:space="preserve"> </w:t>
            </w:r>
            <w:r w:rsidRPr="005361D6">
              <w:rPr>
                <w:rFonts w:ascii="Times New Roman" w:eastAsia="Carlito" w:hAnsi="Times New Roman" w:cs="Times New Roman"/>
                <w:lang w:val="hr-HR"/>
              </w:rPr>
              <w:t>poznavanje grčke mitologije,</w:t>
            </w:r>
          </w:p>
          <w:p w14:paraId="7C459E38" w14:textId="77777777" w:rsidR="006311CD" w:rsidRPr="005361D6" w:rsidRDefault="006311CD" w:rsidP="006311CD">
            <w:pPr>
              <w:widowControl w:val="0"/>
              <w:tabs>
                <w:tab w:val="left" w:pos="359"/>
              </w:tabs>
              <w:autoSpaceDE w:val="0"/>
              <w:autoSpaceDN w:val="0"/>
              <w:spacing w:after="0" w:line="240" w:lineRule="auto"/>
              <w:ind w:right="115"/>
              <w:jc w:val="both"/>
              <w:rPr>
                <w:rFonts w:ascii="Times New Roman" w:eastAsia="Carlito" w:hAnsi="Times New Roman" w:cs="Times New Roman"/>
                <w:lang w:val="hr-HR"/>
              </w:rPr>
            </w:pPr>
            <w:r w:rsidRPr="005361D6">
              <w:rPr>
                <w:rFonts w:ascii="Times New Roman" w:eastAsia="Carlito" w:hAnsi="Times New Roman" w:cs="Times New Roman"/>
                <w:lang w:val="hr-HR"/>
              </w:rPr>
              <w:t>- mitološke postavke</w:t>
            </w:r>
            <w:r w:rsidRPr="005361D6">
              <w:rPr>
                <w:rFonts w:ascii="Times New Roman" w:eastAsia="Carlito" w:hAnsi="Times New Roman" w:cs="Times New Roman"/>
                <w:spacing w:val="-8"/>
                <w:lang w:val="hr-HR"/>
              </w:rPr>
              <w:t xml:space="preserve"> </w:t>
            </w:r>
            <w:r w:rsidRPr="005361D6">
              <w:rPr>
                <w:rFonts w:ascii="Times New Roman" w:eastAsia="Carlito" w:hAnsi="Times New Roman" w:cs="Times New Roman"/>
                <w:lang w:val="hr-HR"/>
              </w:rPr>
              <w:t>etičkih vrijednosti i njihova</w:t>
            </w:r>
          </w:p>
          <w:p w14:paraId="15D3C04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primjenjivost u svakodnevici.</w:t>
            </w:r>
          </w:p>
          <w:p w14:paraId="77846065" w14:textId="77777777" w:rsidR="006311CD" w:rsidRPr="005361D6" w:rsidRDefault="006311CD" w:rsidP="006311CD">
            <w:pPr>
              <w:widowControl w:val="0"/>
              <w:autoSpaceDE w:val="0"/>
              <w:autoSpaceDN w:val="0"/>
              <w:spacing w:before="149" w:after="0" w:line="240" w:lineRule="auto"/>
              <w:ind w:right="152"/>
              <w:jc w:val="both"/>
              <w:rPr>
                <w:rFonts w:ascii="Times New Roman" w:eastAsia="Carlito" w:hAnsi="Times New Roman" w:cs="Times New Roman"/>
                <w:lang w:val="hr-HR"/>
              </w:rPr>
            </w:pPr>
            <w:r w:rsidRPr="005361D6">
              <w:rPr>
                <w:rFonts w:ascii="Times New Roman" w:eastAsia="Carlito" w:hAnsi="Times New Roman" w:cs="Times New Roman"/>
                <w:lang w:val="hr-HR"/>
              </w:rPr>
              <w:t>4. ČOVJEKOV ODNOS PREMA</w:t>
            </w:r>
          </w:p>
          <w:p w14:paraId="2C730585" w14:textId="77777777" w:rsidR="006311CD" w:rsidRPr="005361D6" w:rsidRDefault="006311CD" w:rsidP="006311CD">
            <w:pPr>
              <w:widowControl w:val="0"/>
              <w:autoSpaceDE w:val="0"/>
              <w:autoSpaceDN w:val="0"/>
              <w:spacing w:after="0" w:line="240" w:lineRule="auto"/>
              <w:ind w:left="736"/>
              <w:jc w:val="both"/>
              <w:rPr>
                <w:rFonts w:ascii="Times New Roman" w:eastAsia="Carlito" w:hAnsi="Times New Roman" w:cs="Times New Roman"/>
                <w:lang w:val="hr-HR"/>
              </w:rPr>
            </w:pPr>
            <w:r w:rsidRPr="005361D6">
              <w:rPr>
                <w:rFonts w:ascii="Times New Roman" w:eastAsia="Carlito" w:hAnsi="Times New Roman" w:cs="Times New Roman"/>
                <w:lang w:val="hr-HR"/>
              </w:rPr>
              <w:t>PRIRODI</w:t>
            </w:r>
          </w:p>
          <w:p w14:paraId="53A7787C" w14:textId="77777777" w:rsidR="006311CD" w:rsidRPr="005361D6" w:rsidRDefault="006311CD">
            <w:pPr>
              <w:widowControl w:val="0"/>
              <w:numPr>
                <w:ilvl w:val="0"/>
                <w:numId w:val="192"/>
              </w:numPr>
              <w:tabs>
                <w:tab w:val="left" w:pos="877"/>
              </w:tabs>
              <w:autoSpaceDE w:val="0"/>
              <w:autoSpaceDN w:val="0"/>
              <w:spacing w:after="0" w:line="240" w:lineRule="auto"/>
              <w:jc w:val="both"/>
              <w:rPr>
                <w:rFonts w:ascii="Times New Roman" w:eastAsia="Carlito" w:hAnsi="Times New Roman" w:cs="Times New Roman"/>
                <w:lang w:val="hr-HR"/>
              </w:rPr>
            </w:pPr>
            <w:r w:rsidRPr="005361D6">
              <w:rPr>
                <w:rFonts w:ascii="Times New Roman" w:eastAsia="Carlito" w:hAnsi="Times New Roman" w:cs="Times New Roman"/>
                <w:lang w:val="hr-HR"/>
              </w:rPr>
              <w:t>čovjek i priroda</w:t>
            </w:r>
            <w:r w:rsidRPr="005361D6">
              <w:rPr>
                <w:rFonts w:ascii="Times New Roman" w:eastAsia="Carlito" w:hAnsi="Times New Roman" w:cs="Times New Roman"/>
                <w:spacing w:val="-5"/>
                <w:lang w:val="hr-HR"/>
              </w:rPr>
              <w:t xml:space="preserve"> </w:t>
            </w:r>
            <w:r w:rsidRPr="005361D6">
              <w:rPr>
                <w:rFonts w:ascii="Times New Roman" w:eastAsia="Carlito" w:hAnsi="Times New Roman" w:cs="Times New Roman"/>
                <w:lang w:val="hr-HR"/>
              </w:rPr>
              <w:t>kroz ljudsku povijest,</w:t>
            </w:r>
          </w:p>
          <w:p w14:paraId="5AC61D96" w14:textId="77777777" w:rsidR="006311CD" w:rsidRPr="005361D6" w:rsidRDefault="006311CD" w:rsidP="006311CD">
            <w:pPr>
              <w:widowControl w:val="0"/>
              <w:autoSpaceDE w:val="0"/>
              <w:autoSpaceDN w:val="0"/>
              <w:spacing w:before="149" w:after="0" w:line="240" w:lineRule="auto"/>
              <w:ind w:right="152"/>
              <w:jc w:val="both"/>
              <w:rPr>
                <w:rFonts w:ascii="Times New Roman" w:eastAsia="Carlito" w:hAnsi="Times New Roman" w:cs="Times New Roman"/>
                <w:lang w:val="hr-HR"/>
              </w:rPr>
            </w:pPr>
          </w:p>
          <w:p w14:paraId="7D69FCF3" w14:textId="77777777" w:rsidR="006311CD" w:rsidRPr="005361D6" w:rsidRDefault="006311CD" w:rsidP="006311CD">
            <w:pPr>
              <w:widowControl w:val="0"/>
              <w:autoSpaceDE w:val="0"/>
              <w:autoSpaceDN w:val="0"/>
              <w:spacing w:after="0" w:line="240" w:lineRule="auto"/>
              <w:ind w:left="877"/>
              <w:jc w:val="both"/>
              <w:rPr>
                <w:rFonts w:ascii="Times New Roman" w:eastAsia="Carlito" w:hAnsi="Times New Roman" w:cs="Times New Roman"/>
                <w:lang w:val="hr-HR"/>
              </w:rPr>
            </w:pPr>
          </w:p>
        </w:tc>
        <w:tc>
          <w:tcPr>
            <w:tcW w:w="2845" w:type="dxa"/>
          </w:tcPr>
          <w:p w14:paraId="6619E0F9" w14:textId="77777777" w:rsidR="006311CD" w:rsidRPr="005361D6" w:rsidRDefault="006311CD" w:rsidP="006311CD">
            <w:pPr>
              <w:widowControl w:val="0"/>
              <w:autoSpaceDE w:val="0"/>
              <w:autoSpaceDN w:val="0"/>
              <w:spacing w:before="183"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Hrvatski jezik i književnost</w:t>
            </w:r>
          </w:p>
          <w:p w14:paraId="09D8A37A" w14:textId="77777777" w:rsidR="006311CD" w:rsidRPr="005361D6" w:rsidRDefault="006311CD" w:rsidP="006311CD">
            <w:pPr>
              <w:widowControl w:val="0"/>
              <w:autoSpaceDE w:val="0"/>
              <w:autoSpaceDN w:val="0"/>
              <w:spacing w:after="0" w:line="240" w:lineRule="auto"/>
              <w:ind w:left="205" w:right="199"/>
              <w:jc w:val="both"/>
              <w:rPr>
                <w:rFonts w:ascii="Times New Roman" w:eastAsia="Carlito" w:hAnsi="Times New Roman" w:cs="Times New Roman"/>
                <w:lang w:val="hr-HR"/>
              </w:rPr>
            </w:pPr>
          </w:p>
          <w:p w14:paraId="57042BD4" w14:textId="77777777" w:rsidR="006311CD" w:rsidRPr="005361D6" w:rsidRDefault="006311CD" w:rsidP="006311CD">
            <w:pPr>
              <w:widowControl w:val="0"/>
              <w:autoSpaceDE w:val="0"/>
              <w:autoSpaceDN w:val="0"/>
              <w:spacing w:after="0" w:line="240" w:lineRule="auto"/>
              <w:ind w:left="205" w:right="199"/>
              <w:jc w:val="both"/>
              <w:rPr>
                <w:rFonts w:ascii="Times New Roman" w:eastAsia="Carlito" w:hAnsi="Times New Roman" w:cs="Times New Roman"/>
                <w:lang w:val="hr-HR"/>
              </w:rPr>
            </w:pPr>
          </w:p>
          <w:p w14:paraId="561239CF" w14:textId="77777777" w:rsidR="006311CD" w:rsidRPr="005361D6" w:rsidRDefault="006311CD" w:rsidP="006311CD">
            <w:pPr>
              <w:widowControl w:val="0"/>
              <w:autoSpaceDE w:val="0"/>
              <w:autoSpaceDN w:val="0"/>
              <w:spacing w:after="0" w:line="240" w:lineRule="auto"/>
              <w:ind w:left="205" w:right="199"/>
              <w:jc w:val="both"/>
              <w:rPr>
                <w:rFonts w:ascii="Times New Roman" w:eastAsia="Carlito" w:hAnsi="Times New Roman" w:cs="Times New Roman"/>
                <w:lang w:val="hr-HR"/>
              </w:rPr>
            </w:pPr>
          </w:p>
          <w:p w14:paraId="14409338" w14:textId="77777777" w:rsidR="006311CD" w:rsidRPr="005361D6" w:rsidRDefault="006311CD" w:rsidP="006311CD">
            <w:pPr>
              <w:widowControl w:val="0"/>
              <w:autoSpaceDE w:val="0"/>
              <w:autoSpaceDN w:val="0"/>
              <w:spacing w:before="67" w:after="0" w:line="240" w:lineRule="auto"/>
              <w:ind w:left="207" w:right="199"/>
              <w:jc w:val="both"/>
              <w:rPr>
                <w:rFonts w:ascii="Times New Roman" w:eastAsia="Carlito" w:hAnsi="Times New Roman" w:cs="Times New Roman"/>
                <w:lang w:val="hr-HR"/>
              </w:rPr>
            </w:pPr>
            <w:r w:rsidRPr="005361D6">
              <w:rPr>
                <w:rFonts w:ascii="Times New Roman" w:eastAsia="Carlito" w:hAnsi="Times New Roman" w:cs="Times New Roman"/>
                <w:lang w:val="hr-HR"/>
              </w:rPr>
              <w:t>Povijest</w:t>
            </w:r>
          </w:p>
          <w:p w14:paraId="0C5C76BB" w14:textId="77777777" w:rsidR="006311CD" w:rsidRPr="005361D6" w:rsidRDefault="006311CD" w:rsidP="006311CD">
            <w:pPr>
              <w:widowControl w:val="0"/>
              <w:autoSpaceDE w:val="0"/>
              <w:autoSpaceDN w:val="0"/>
              <w:spacing w:before="67" w:after="0" w:line="240" w:lineRule="auto"/>
              <w:ind w:left="207" w:right="199"/>
              <w:jc w:val="both"/>
              <w:rPr>
                <w:rFonts w:ascii="Times New Roman" w:eastAsia="Carlito" w:hAnsi="Times New Roman" w:cs="Times New Roman"/>
                <w:lang w:val="hr-HR"/>
              </w:rPr>
            </w:pPr>
          </w:p>
          <w:p w14:paraId="52439DED" w14:textId="77777777" w:rsidR="006311CD" w:rsidRPr="005361D6" w:rsidRDefault="006311CD" w:rsidP="006311CD">
            <w:pPr>
              <w:widowControl w:val="0"/>
              <w:autoSpaceDE w:val="0"/>
              <w:autoSpaceDN w:val="0"/>
              <w:spacing w:before="67" w:after="0" w:line="240" w:lineRule="auto"/>
              <w:ind w:left="207" w:right="199"/>
              <w:jc w:val="both"/>
              <w:rPr>
                <w:rFonts w:ascii="Times New Roman" w:eastAsia="Carlito" w:hAnsi="Times New Roman" w:cs="Times New Roman"/>
                <w:lang w:val="hr-HR"/>
              </w:rPr>
            </w:pPr>
          </w:p>
          <w:p w14:paraId="070E7D92" w14:textId="77777777" w:rsidR="006311CD" w:rsidRPr="005361D6" w:rsidRDefault="006311CD" w:rsidP="006311CD">
            <w:pPr>
              <w:widowControl w:val="0"/>
              <w:autoSpaceDE w:val="0"/>
              <w:autoSpaceDN w:val="0"/>
              <w:spacing w:before="67" w:after="0" w:line="240" w:lineRule="auto"/>
              <w:ind w:left="207" w:right="199"/>
              <w:jc w:val="both"/>
              <w:rPr>
                <w:rFonts w:ascii="Times New Roman" w:eastAsia="Carlito" w:hAnsi="Times New Roman" w:cs="Times New Roman"/>
                <w:lang w:val="hr-HR"/>
              </w:rPr>
            </w:pPr>
          </w:p>
          <w:p w14:paraId="51F3EFCD" w14:textId="77777777" w:rsidR="006311CD" w:rsidRPr="005361D6" w:rsidRDefault="006311CD" w:rsidP="006311CD">
            <w:pPr>
              <w:widowControl w:val="0"/>
              <w:autoSpaceDE w:val="0"/>
              <w:autoSpaceDN w:val="0"/>
              <w:spacing w:before="187" w:after="0" w:line="240" w:lineRule="auto"/>
              <w:ind w:left="205" w:right="199"/>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Matematika </w:t>
            </w:r>
          </w:p>
          <w:p w14:paraId="16437A4B" w14:textId="77777777" w:rsidR="006311CD" w:rsidRPr="005361D6" w:rsidRDefault="006311CD" w:rsidP="006311CD">
            <w:pPr>
              <w:widowControl w:val="0"/>
              <w:autoSpaceDE w:val="0"/>
              <w:autoSpaceDN w:val="0"/>
              <w:spacing w:before="187" w:after="0" w:line="240" w:lineRule="auto"/>
              <w:ind w:left="205" w:right="199"/>
              <w:jc w:val="both"/>
              <w:rPr>
                <w:rFonts w:ascii="Times New Roman" w:eastAsia="Carlito" w:hAnsi="Times New Roman" w:cs="Times New Roman"/>
                <w:lang w:val="hr-HR"/>
              </w:rPr>
            </w:pPr>
          </w:p>
          <w:p w14:paraId="35B75B86" w14:textId="77777777" w:rsidR="006311CD" w:rsidRPr="005361D6" w:rsidRDefault="006311CD" w:rsidP="006311CD">
            <w:pPr>
              <w:widowControl w:val="0"/>
              <w:autoSpaceDE w:val="0"/>
              <w:autoSpaceDN w:val="0"/>
              <w:spacing w:before="187" w:after="0" w:line="240" w:lineRule="auto"/>
              <w:ind w:left="205" w:right="199"/>
              <w:jc w:val="both"/>
              <w:rPr>
                <w:rFonts w:ascii="Times New Roman" w:eastAsia="Carlito" w:hAnsi="Times New Roman" w:cs="Times New Roman"/>
                <w:lang w:val="hr-HR"/>
              </w:rPr>
            </w:pPr>
          </w:p>
          <w:p w14:paraId="563EFA12" w14:textId="77777777" w:rsidR="006311CD" w:rsidRPr="005361D6" w:rsidRDefault="006311CD" w:rsidP="006311CD">
            <w:pPr>
              <w:widowControl w:val="0"/>
              <w:autoSpaceDE w:val="0"/>
              <w:autoSpaceDN w:val="0"/>
              <w:spacing w:before="187" w:after="0" w:line="240" w:lineRule="auto"/>
              <w:ind w:left="205" w:right="199"/>
              <w:jc w:val="both"/>
              <w:rPr>
                <w:rFonts w:ascii="Times New Roman" w:eastAsia="Carlito" w:hAnsi="Times New Roman" w:cs="Times New Roman"/>
                <w:lang w:val="hr-HR"/>
              </w:rPr>
            </w:pPr>
          </w:p>
          <w:p w14:paraId="490C6EF0" w14:textId="77777777" w:rsidR="006311CD" w:rsidRPr="005361D6" w:rsidRDefault="006311CD" w:rsidP="006311CD">
            <w:pPr>
              <w:widowControl w:val="0"/>
              <w:autoSpaceDE w:val="0"/>
              <w:autoSpaceDN w:val="0"/>
              <w:spacing w:before="187" w:after="0" w:line="240" w:lineRule="auto"/>
              <w:ind w:right="199"/>
              <w:jc w:val="both"/>
              <w:rPr>
                <w:rFonts w:ascii="Times New Roman" w:eastAsia="Carlito" w:hAnsi="Times New Roman" w:cs="Times New Roman"/>
                <w:lang w:val="hr-HR"/>
              </w:rPr>
            </w:pPr>
          </w:p>
          <w:p w14:paraId="7D08C453" w14:textId="77777777" w:rsidR="006311CD" w:rsidRPr="005361D6" w:rsidRDefault="006311CD" w:rsidP="006311CD">
            <w:pPr>
              <w:widowControl w:val="0"/>
              <w:autoSpaceDE w:val="0"/>
              <w:autoSpaceDN w:val="0"/>
              <w:spacing w:before="187" w:after="0" w:line="240" w:lineRule="auto"/>
              <w:ind w:left="205" w:right="199"/>
              <w:jc w:val="both"/>
              <w:rPr>
                <w:rFonts w:ascii="Times New Roman" w:eastAsia="Carlito" w:hAnsi="Times New Roman" w:cs="Times New Roman"/>
                <w:lang w:val="hr-HR"/>
              </w:rPr>
            </w:pPr>
            <w:r w:rsidRPr="005361D6">
              <w:rPr>
                <w:rFonts w:ascii="Times New Roman" w:eastAsia="Carlito" w:hAnsi="Times New Roman" w:cs="Times New Roman"/>
                <w:lang w:val="hr-HR"/>
              </w:rPr>
              <w:t>Društvene i prirodne znanosti</w:t>
            </w:r>
          </w:p>
        </w:tc>
      </w:tr>
    </w:tbl>
    <w:p w14:paraId="1BFB1875" w14:textId="77777777" w:rsidR="006311CD" w:rsidRPr="005361D6" w:rsidRDefault="006311CD" w:rsidP="006311CD">
      <w:pPr>
        <w:spacing w:after="0" w:line="240" w:lineRule="auto"/>
        <w:jc w:val="both"/>
        <w:rPr>
          <w:rFonts w:ascii="Times New Roman" w:eastAsia="Times New Roman" w:hAnsi="Times New Roman" w:cs="Times New Roman"/>
          <w:lang w:val="hr-HR"/>
        </w:rPr>
        <w:sectPr w:rsidR="006311CD" w:rsidRPr="005361D6" w:rsidSect="00D5500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311CD" w:rsidRPr="005361D6" w14:paraId="59D4A69C" w14:textId="77777777" w:rsidTr="00FD03D6">
        <w:trPr>
          <w:trHeight w:val="12891"/>
        </w:trPr>
        <w:tc>
          <w:tcPr>
            <w:tcW w:w="3229" w:type="dxa"/>
          </w:tcPr>
          <w:p w14:paraId="0AE60F2F"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6E126E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69E924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C5DD11B"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62BDEA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C08E74A"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C9DADDE"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823E906"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4AF810A"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BF65220" w14:textId="77777777" w:rsidR="006311CD" w:rsidRPr="005361D6" w:rsidRDefault="006311CD" w:rsidP="006311CD">
            <w:pPr>
              <w:widowControl w:val="0"/>
              <w:autoSpaceDE w:val="0"/>
              <w:autoSpaceDN w:val="0"/>
              <w:spacing w:before="11" w:after="0" w:line="240" w:lineRule="auto"/>
              <w:jc w:val="both"/>
              <w:rPr>
                <w:rFonts w:ascii="Times New Roman" w:eastAsia="Carlito" w:hAnsi="Times New Roman" w:cs="Times New Roman"/>
                <w:lang w:val="hr-HR"/>
              </w:rPr>
            </w:pPr>
          </w:p>
          <w:p w14:paraId="03B941E9" w14:textId="77777777" w:rsidR="006311CD" w:rsidRPr="005361D6" w:rsidRDefault="006311CD">
            <w:pPr>
              <w:widowControl w:val="0"/>
              <w:numPr>
                <w:ilvl w:val="0"/>
                <w:numId w:val="191"/>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usvojiti što je temelj</w:t>
            </w:r>
            <w:r w:rsidRPr="005361D6">
              <w:rPr>
                <w:rFonts w:ascii="Times New Roman" w:eastAsia="Carlito" w:hAnsi="Times New Roman" w:cs="Times New Roman"/>
                <w:spacing w:val="-7"/>
                <w:lang w:val="hr-HR"/>
              </w:rPr>
              <w:t xml:space="preserve"> </w:t>
            </w:r>
            <w:r w:rsidRPr="005361D6">
              <w:rPr>
                <w:rFonts w:ascii="Times New Roman" w:eastAsia="Carlito" w:hAnsi="Times New Roman" w:cs="Times New Roman"/>
                <w:lang w:val="hr-HR"/>
              </w:rPr>
              <w:t>odnosa</w:t>
            </w:r>
          </w:p>
          <w:p w14:paraId="75224888" w14:textId="77777777" w:rsidR="006311CD" w:rsidRPr="005361D6" w:rsidRDefault="006311CD" w:rsidP="006311CD">
            <w:pPr>
              <w:widowControl w:val="0"/>
              <w:autoSpaceDE w:val="0"/>
              <w:autoSpaceDN w:val="0"/>
              <w:spacing w:before="1" w:after="0" w:line="240" w:lineRule="auto"/>
              <w:ind w:left="561"/>
              <w:jc w:val="both"/>
              <w:rPr>
                <w:rFonts w:ascii="Times New Roman" w:eastAsia="Carlito" w:hAnsi="Times New Roman" w:cs="Times New Roman"/>
                <w:lang w:val="hr-HR"/>
              </w:rPr>
            </w:pPr>
            <w:r w:rsidRPr="005361D6">
              <w:rPr>
                <w:rFonts w:ascii="Times New Roman" w:eastAsia="Carlito" w:hAnsi="Times New Roman" w:cs="Times New Roman"/>
                <w:lang w:val="hr-HR"/>
              </w:rPr>
              <w:t>između ljudi i prirode,</w:t>
            </w:r>
          </w:p>
          <w:p w14:paraId="3F456EC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5B7E5B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AF48F5F"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32D0CF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2568D2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D723170" w14:textId="77777777" w:rsidR="006311CD" w:rsidRPr="005361D6" w:rsidRDefault="006311CD" w:rsidP="006311CD">
            <w:pPr>
              <w:widowControl w:val="0"/>
              <w:autoSpaceDE w:val="0"/>
              <w:autoSpaceDN w:val="0"/>
              <w:spacing w:before="12" w:after="0" w:line="240" w:lineRule="auto"/>
              <w:jc w:val="both"/>
              <w:rPr>
                <w:rFonts w:ascii="Times New Roman" w:eastAsia="Carlito" w:hAnsi="Times New Roman" w:cs="Times New Roman"/>
                <w:lang w:val="hr-HR"/>
              </w:rPr>
            </w:pPr>
          </w:p>
          <w:p w14:paraId="50DF83D5" w14:textId="77777777" w:rsidR="006311CD" w:rsidRPr="005361D6" w:rsidRDefault="006311CD">
            <w:pPr>
              <w:widowControl w:val="0"/>
              <w:numPr>
                <w:ilvl w:val="0"/>
                <w:numId w:val="191"/>
              </w:numPr>
              <w:tabs>
                <w:tab w:val="left" w:pos="561"/>
                <w:tab w:val="left" w:pos="562"/>
              </w:tabs>
              <w:autoSpaceDE w:val="0"/>
              <w:autoSpaceDN w:val="0"/>
              <w:spacing w:after="0" w:line="240" w:lineRule="auto"/>
              <w:ind w:right="390"/>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usporediti ljudska prava </w:t>
            </w:r>
            <w:r w:rsidRPr="005361D6">
              <w:rPr>
                <w:rFonts w:ascii="Times New Roman" w:eastAsia="Carlito" w:hAnsi="Times New Roman" w:cs="Times New Roman"/>
                <w:spacing w:val="-12"/>
                <w:lang w:val="hr-HR"/>
              </w:rPr>
              <w:t xml:space="preserve">i </w:t>
            </w:r>
            <w:r w:rsidRPr="005361D6">
              <w:rPr>
                <w:rFonts w:ascii="Times New Roman" w:eastAsia="Carlito" w:hAnsi="Times New Roman" w:cs="Times New Roman"/>
                <w:lang w:val="hr-HR"/>
              </w:rPr>
              <w:t>slobode s aktualnim situacijama u okruženju i svijetu,</w:t>
            </w:r>
          </w:p>
          <w:p w14:paraId="29D15CD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FE2A0FB"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4469BF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3DA4A5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861DB5F"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D298C2C"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DF36AD2" w14:textId="77777777" w:rsidR="006311CD" w:rsidRPr="005361D6" w:rsidRDefault="006311CD">
            <w:pPr>
              <w:widowControl w:val="0"/>
              <w:numPr>
                <w:ilvl w:val="0"/>
                <w:numId w:val="191"/>
              </w:numPr>
              <w:tabs>
                <w:tab w:val="left" w:pos="561"/>
                <w:tab w:val="left" w:pos="562"/>
              </w:tabs>
              <w:autoSpaceDE w:val="0"/>
              <w:autoSpaceDN w:val="0"/>
              <w:spacing w:after="0" w:line="240" w:lineRule="auto"/>
              <w:ind w:right="555"/>
              <w:jc w:val="both"/>
              <w:rPr>
                <w:rFonts w:ascii="Times New Roman" w:eastAsia="Carlito" w:hAnsi="Times New Roman" w:cs="Times New Roman"/>
                <w:lang w:val="hr-HR"/>
              </w:rPr>
            </w:pPr>
            <w:r w:rsidRPr="005361D6">
              <w:rPr>
                <w:rFonts w:ascii="Times New Roman" w:eastAsia="Carlito" w:hAnsi="Times New Roman" w:cs="Times New Roman"/>
                <w:lang w:val="hr-HR"/>
              </w:rPr>
              <w:t>usvojiti osnove ljudskih prava,</w:t>
            </w:r>
          </w:p>
          <w:p w14:paraId="3E55D76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E3641F7" w14:textId="77777777" w:rsidR="006311CD" w:rsidRPr="005361D6" w:rsidRDefault="006311CD" w:rsidP="006311CD">
            <w:pPr>
              <w:widowControl w:val="0"/>
              <w:autoSpaceDE w:val="0"/>
              <w:autoSpaceDN w:val="0"/>
              <w:spacing w:before="1" w:after="0" w:line="240" w:lineRule="auto"/>
              <w:jc w:val="both"/>
              <w:rPr>
                <w:rFonts w:ascii="Times New Roman" w:eastAsia="Carlito" w:hAnsi="Times New Roman" w:cs="Times New Roman"/>
                <w:lang w:val="hr-HR"/>
              </w:rPr>
            </w:pPr>
          </w:p>
          <w:p w14:paraId="028DAAFA" w14:textId="77777777" w:rsidR="006311CD" w:rsidRPr="005361D6" w:rsidRDefault="006311CD">
            <w:pPr>
              <w:widowControl w:val="0"/>
              <w:numPr>
                <w:ilvl w:val="0"/>
                <w:numId w:val="191"/>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usvojiti osnovna</w:t>
            </w:r>
            <w:r w:rsidRPr="005361D6">
              <w:rPr>
                <w:rFonts w:ascii="Times New Roman" w:eastAsia="Carlito" w:hAnsi="Times New Roman" w:cs="Times New Roman"/>
                <w:spacing w:val="-4"/>
                <w:lang w:val="hr-HR"/>
              </w:rPr>
              <w:t xml:space="preserve"> </w:t>
            </w:r>
            <w:r w:rsidRPr="005361D6">
              <w:rPr>
                <w:rFonts w:ascii="Times New Roman" w:eastAsia="Carlito" w:hAnsi="Times New Roman" w:cs="Times New Roman"/>
                <w:lang w:val="hr-HR"/>
              </w:rPr>
              <w:t>dječja</w:t>
            </w:r>
          </w:p>
          <w:p w14:paraId="0FE4F13F" w14:textId="77777777" w:rsidR="006311CD" w:rsidRPr="005361D6" w:rsidRDefault="006311CD" w:rsidP="006311CD">
            <w:pPr>
              <w:widowControl w:val="0"/>
              <w:autoSpaceDE w:val="0"/>
              <w:autoSpaceDN w:val="0"/>
              <w:spacing w:before="1" w:after="0" w:line="240" w:lineRule="auto"/>
              <w:ind w:left="561"/>
              <w:jc w:val="both"/>
              <w:rPr>
                <w:rFonts w:ascii="Times New Roman" w:eastAsia="Carlito" w:hAnsi="Times New Roman" w:cs="Times New Roman"/>
                <w:lang w:val="hr-HR"/>
              </w:rPr>
            </w:pPr>
            <w:r w:rsidRPr="005361D6">
              <w:rPr>
                <w:rFonts w:ascii="Times New Roman" w:eastAsia="Carlito" w:hAnsi="Times New Roman" w:cs="Times New Roman"/>
                <w:lang w:val="hr-HR"/>
              </w:rPr>
              <w:t>prava i slobode,</w:t>
            </w:r>
          </w:p>
          <w:p w14:paraId="5D07A8BF"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9E19456"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E045EC4"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8B44F8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85BF570" w14:textId="77777777" w:rsidR="006311CD" w:rsidRPr="005361D6" w:rsidRDefault="006311CD" w:rsidP="006311CD">
            <w:pPr>
              <w:widowControl w:val="0"/>
              <w:autoSpaceDE w:val="0"/>
              <w:autoSpaceDN w:val="0"/>
              <w:spacing w:before="11" w:after="0" w:line="240" w:lineRule="auto"/>
              <w:jc w:val="both"/>
              <w:rPr>
                <w:rFonts w:ascii="Times New Roman" w:eastAsia="Carlito" w:hAnsi="Times New Roman" w:cs="Times New Roman"/>
                <w:lang w:val="hr-HR"/>
              </w:rPr>
            </w:pPr>
          </w:p>
          <w:p w14:paraId="3AE3AC38" w14:textId="77777777" w:rsidR="006311CD" w:rsidRPr="005361D6" w:rsidRDefault="006311CD">
            <w:pPr>
              <w:widowControl w:val="0"/>
              <w:numPr>
                <w:ilvl w:val="0"/>
                <w:numId w:val="191"/>
              </w:numPr>
              <w:tabs>
                <w:tab w:val="left" w:pos="561"/>
                <w:tab w:val="left" w:pos="562"/>
              </w:tabs>
              <w:autoSpaceDE w:val="0"/>
              <w:autoSpaceDN w:val="0"/>
              <w:spacing w:after="0" w:line="240" w:lineRule="auto"/>
              <w:ind w:right="818"/>
              <w:jc w:val="both"/>
              <w:rPr>
                <w:rFonts w:ascii="Times New Roman" w:eastAsia="Carlito" w:hAnsi="Times New Roman" w:cs="Times New Roman"/>
                <w:lang w:val="hr-HR"/>
              </w:rPr>
            </w:pPr>
            <w:r w:rsidRPr="005361D6">
              <w:rPr>
                <w:rFonts w:ascii="Times New Roman" w:eastAsia="Carlito" w:hAnsi="Times New Roman" w:cs="Times New Roman"/>
                <w:lang w:val="hr-HR"/>
              </w:rPr>
              <w:t>objasniti pojmove pravednosti i</w:t>
            </w:r>
            <w:r w:rsidRPr="005361D6">
              <w:rPr>
                <w:rFonts w:ascii="Times New Roman" w:eastAsia="Carlito" w:hAnsi="Times New Roman" w:cs="Times New Roman"/>
                <w:spacing w:val="6"/>
                <w:lang w:val="hr-HR"/>
              </w:rPr>
              <w:t xml:space="preserve"> </w:t>
            </w:r>
            <w:r w:rsidRPr="005361D6">
              <w:rPr>
                <w:rFonts w:ascii="Times New Roman" w:eastAsia="Carlito" w:hAnsi="Times New Roman" w:cs="Times New Roman"/>
                <w:spacing w:val="-4"/>
                <w:lang w:val="hr-HR"/>
              </w:rPr>
              <w:t>pravde,</w:t>
            </w:r>
          </w:p>
        </w:tc>
        <w:tc>
          <w:tcPr>
            <w:tcW w:w="3279" w:type="dxa"/>
          </w:tcPr>
          <w:p w14:paraId="4B52B4B6" w14:textId="77777777" w:rsidR="006311CD" w:rsidRPr="005361D6" w:rsidRDefault="006311CD">
            <w:pPr>
              <w:widowControl w:val="0"/>
              <w:numPr>
                <w:ilvl w:val="0"/>
                <w:numId w:val="190"/>
              </w:numPr>
              <w:tabs>
                <w:tab w:val="left" w:pos="877"/>
                <w:tab w:val="left" w:pos="878"/>
              </w:tabs>
              <w:autoSpaceDE w:val="0"/>
              <w:autoSpaceDN w:val="0"/>
              <w:spacing w:after="0" w:line="240" w:lineRule="auto"/>
              <w:ind w:right="298"/>
              <w:jc w:val="both"/>
              <w:rPr>
                <w:rFonts w:ascii="Times New Roman" w:eastAsia="Carlito" w:hAnsi="Times New Roman" w:cs="Times New Roman"/>
                <w:lang w:val="hr-HR"/>
              </w:rPr>
            </w:pPr>
            <w:r w:rsidRPr="005361D6">
              <w:rPr>
                <w:rFonts w:ascii="Times New Roman" w:eastAsia="Carlito" w:hAnsi="Times New Roman" w:cs="Times New Roman"/>
                <w:lang w:val="hr-HR"/>
              </w:rPr>
              <w:t>etička načela shvaćanja povezanosti bića na planeti,</w:t>
            </w:r>
          </w:p>
          <w:p w14:paraId="3EEB9830" w14:textId="77777777" w:rsidR="006311CD" w:rsidRPr="005361D6" w:rsidRDefault="006311CD">
            <w:pPr>
              <w:widowControl w:val="0"/>
              <w:numPr>
                <w:ilvl w:val="0"/>
                <w:numId w:val="190"/>
              </w:numPr>
              <w:tabs>
                <w:tab w:val="left" w:pos="877"/>
                <w:tab w:val="left" w:pos="878"/>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ugrožavanje i</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lang w:val="hr-HR"/>
              </w:rPr>
              <w:t>čuvanje</w:t>
            </w:r>
          </w:p>
          <w:p w14:paraId="6F3A3CC1" w14:textId="77777777" w:rsidR="006311CD" w:rsidRPr="005361D6" w:rsidRDefault="006311CD" w:rsidP="006311CD">
            <w:pPr>
              <w:widowControl w:val="0"/>
              <w:autoSpaceDE w:val="0"/>
              <w:autoSpaceDN w:val="0"/>
              <w:spacing w:before="40" w:after="0" w:line="240" w:lineRule="auto"/>
              <w:ind w:left="877"/>
              <w:jc w:val="both"/>
              <w:rPr>
                <w:rFonts w:ascii="Times New Roman" w:eastAsia="Carlito" w:hAnsi="Times New Roman" w:cs="Times New Roman"/>
                <w:lang w:val="hr-HR"/>
              </w:rPr>
            </w:pPr>
            <w:r w:rsidRPr="005361D6">
              <w:rPr>
                <w:rFonts w:ascii="Times New Roman" w:eastAsia="Carlito" w:hAnsi="Times New Roman" w:cs="Times New Roman"/>
                <w:lang w:val="hr-HR"/>
              </w:rPr>
              <w:t>okoline.</w:t>
            </w:r>
          </w:p>
          <w:p w14:paraId="2839B7B8"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949CE35" w14:textId="77777777" w:rsidR="006311CD" w:rsidRPr="005361D6" w:rsidRDefault="006311CD" w:rsidP="006311CD">
            <w:pPr>
              <w:widowControl w:val="0"/>
              <w:autoSpaceDE w:val="0"/>
              <w:autoSpaceDN w:val="0"/>
              <w:spacing w:before="11" w:after="0" w:line="240" w:lineRule="auto"/>
              <w:jc w:val="both"/>
              <w:rPr>
                <w:rFonts w:ascii="Times New Roman" w:eastAsia="Carlito" w:hAnsi="Times New Roman" w:cs="Times New Roman"/>
                <w:lang w:val="hr-HR"/>
              </w:rPr>
            </w:pPr>
          </w:p>
          <w:p w14:paraId="2F78A238" w14:textId="77777777" w:rsidR="006311CD" w:rsidRPr="005361D6" w:rsidRDefault="006311CD">
            <w:pPr>
              <w:widowControl w:val="0"/>
              <w:numPr>
                <w:ilvl w:val="0"/>
                <w:numId w:val="189"/>
              </w:numPr>
              <w:tabs>
                <w:tab w:val="left" w:pos="737"/>
              </w:tabs>
              <w:autoSpaceDE w:val="0"/>
              <w:autoSpaceDN w:val="0"/>
              <w:spacing w:after="0" w:line="240" w:lineRule="auto"/>
              <w:ind w:right="293"/>
              <w:jc w:val="both"/>
              <w:rPr>
                <w:rFonts w:ascii="Times New Roman" w:eastAsia="Carlito" w:hAnsi="Times New Roman" w:cs="Times New Roman"/>
                <w:lang w:val="hr-HR"/>
              </w:rPr>
            </w:pPr>
            <w:r w:rsidRPr="005361D6">
              <w:rPr>
                <w:rFonts w:ascii="Times New Roman" w:eastAsia="Carlito" w:hAnsi="Times New Roman" w:cs="Times New Roman"/>
                <w:lang w:val="hr-HR"/>
              </w:rPr>
              <w:t>PISMO INDIJANSKOGA POGLAVICE AMERIČKOM PREDSJEDNIKU</w:t>
            </w:r>
          </w:p>
          <w:p w14:paraId="41F40573" w14:textId="77777777" w:rsidR="006311CD" w:rsidRPr="005361D6" w:rsidRDefault="006311CD">
            <w:pPr>
              <w:widowControl w:val="0"/>
              <w:numPr>
                <w:ilvl w:val="1"/>
                <w:numId w:val="189"/>
              </w:numPr>
              <w:tabs>
                <w:tab w:val="left" w:pos="877"/>
                <w:tab w:val="left" w:pos="878"/>
              </w:tabs>
              <w:autoSpaceDE w:val="0"/>
              <w:autoSpaceDN w:val="0"/>
              <w:spacing w:after="0" w:line="240" w:lineRule="auto"/>
              <w:ind w:right="331"/>
              <w:jc w:val="both"/>
              <w:rPr>
                <w:rFonts w:ascii="Times New Roman" w:eastAsia="Carlito" w:hAnsi="Times New Roman" w:cs="Times New Roman"/>
                <w:lang w:val="hr-HR"/>
              </w:rPr>
            </w:pPr>
            <w:r w:rsidRPr="005361D6">
              <w:rPr>
                <w:rFonts w:ascii="Times New Roman" w:eastAsia="Carlito" w:hAnsi="Times New Roman" w:cs="Times New Roman"/>
                <w:lang w:val="hr-HR"/>
              </w:rPr>
              <w:t>prikaz temelja odnosa čovjeka i prirode i shvaćanja tog</w:t>
            </w:r>
            <w:r w:rsidRPr="005361D6">
              <w:rPr>
                <w:rFonts w:ascii="Times New Roman" w:eastAsia="Carlito" w:hAnsi="Times New Roman" w:cs="Times New Roman"/>
                <w:spacing w:val="-9"/>
                <w:lang w:val="hr-HR"/>
              </w:rPr>
              <w:t xml:space="preserve"> </w:t>
            </w:r>
            <w:r w:rsidRPr="005361D6">
              <w:rPr>
                <w:rFonts w:ascii="Times New Roman" w:eastAsia="Carlito" w:hAnsi="Times New Roman" w:cs="Times New Roman"/>
                <w:lang w:val="hr-HR"/>
              </w:rPr>
              <w:t>značenja</w:t>
            </w:r>
          </w:p>
          <w:p w14:paraId="4981F514" w14:textId="77777777" w:rsidR="006311CD" w:rsidRPr="005361D6" w:rsidRDefault="006311CD" w:rsidP="006311CD">
            <w:pPr>
              <w:widowControl w:val="0"/>
              <w:autoSpaceDE w:val="0"/>
              <w:autoSpaceDN w:val="0"/>
              <w:spacing w:after="0" w:line="240" w:lineRule="auto"/>
              <w:ind w:left="877" w:right="131"/>
              <w:jc w:val="both"/>
              <w:rPr>
                <w:rFonts w:ascii="Times New Roman" w:eastAsia="Carlito" w:hAnsi="Times New Roman" w:cs="Times New Roman"/>
                <w:lang w:val="hr-HR"/>
              </w:rPr>
            </w:pPr>
            <w:r w:rsidRPr="005361D6">
              <w:rPr>
                <w:rFonts w:ascii="Times New Roman" w:eastAsia="Carlito" w:hAnsi="Times New Roman" w:cs="Times New Roman"/>
                <w:lang w:val="hr-HR"/>
              </w:rPr>
              <w:t>na temelju pisma iz 1854. godine.</w:t>
            </w:r>
          </w:p>
          <w:p w14:paraId="19A3D41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D0D19D4"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AA4A3D2" w14:textId="77777777" w:rsidR="006311CD" w:rsidRPr="005361D6" w:rsidRDefault="006311CD">
            <w:pPr>
              <w:widowControl w:val="0"/>
              <w:numPr>
                <w:ilvl w:val="0"/>
                <w:numId w:val="189"/>
              </w:numPr>
              <w:tabs>
                <w:tab w:val="left" w:pos="737"/>
              </w:tabs>
              <w:autoSpaceDE w:val="0"/>
              <w:autoSpaceDN w:val="0"/>
              <w:spacing w:before="173" w:after="0" w:line="240" w:lineRule="auto"/>
              <w:ind w:right="755"/>
              <w:jc w:val="both"/>
              <w:rPr>
                <w:rFonts w:ascii="Times New Roman" w:eastAsia="Carlito" w:hAnsi="Times New Roman" w:cs="Times New Roman"/>
                <w:lang w:val="hr-HR"/>
              </w:rPr>
            </w:pPr>
            <w:r w:rsidRPr="005361D6">
              <w:rPr>
                <w:rFonts w:ascii="Times New Roman" w:eastAsia="Carlito" w:hAnsi="Times New Roman" w:cs="Times New Roman"/>
                <w:lang w:val="hr-HR"/>
              </w:rPr>
              <w:t>TEMELJNA LJUDSKA PRAVA</w:t>
            </w:r>
          </w:p>
          <w:p w14:paraId="592D85E8" w14:textId="77777777" w:rsidR="006311CD" w:rsidRPr="005361D6" w:rsidRDefault="006311CD">
            <w:pPr>
              <w:widowControl w:val="0"/>
              <w:numPr>
                <w:ilvl w:val="1"/>
                <w:numId w:val="189"/>
              </w:numPr>
              <w:tabs>
                <w:tab w:val="left" w:pos="877"/>
                <w:tab w:val="left" w:pos="878"/>
              </w:tabs>
              <w:autoSpaceDE w:val="0"/>
              <w:autoSpaceDN w:val="0"/>
              <w:spacing w:before="4"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pojam ljudskih</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lang w:val="hr-HR"/>
              </w:rPr>
              <w:t>prava,</w:t>
            </w:r>
          </w:p>
          <w:p w14:paraId="4276EE39" w14:textId="77777777" w:rsidR="006311CD" w:rsidRPr="005361D6" w:rsidRDefault="006311CD">
            <w:pPr>
              <w:widowControl w:val="0"/>
              <w:numPr>
                <w:ilvl w:val="1"/>
                <w:numId w:val="189"/>
              </w:numPr>
              <w:tabs>
                <w:tab w:val="left" w:pos="877"/>
                <w:tab w:val="left" w:pos="878"/>
              </w:tabs>
              <w:autoSpaceDE w:val="0"/>
              <w:autoSpaceDN w:val="0"/>
              <w:spacing w:before="4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nastanak ljudskih</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lang w:val="hr-HR"/>
              </w:rPr>
              <w:t>prava,</w:t>
            </w:r>
          </w:p>
          <w:p w14:paraId="679DCB7C" w14:textId="77777777" w:rsidR="006311CD" w:rsidRPr="005361D6" w:rsidRDefault="006311CD">
            <w:pPr>
              <w:widowControl w:val="0"/>
              <w:numPr>
                <w:ilvl w:val="1"/>
                <w:numId w:val="189"/>
              </w:numPr>
              <w:tabs>
                <w:tab w:val="left" w:pos="877"/>
                <w:tab w:val="left" w:pos="878"/>
              </w:tabs>
              <w:autoSpaceDE w:val="0"/>
              <w:autoSpaceDN w:val="0"/>
              <w:spacing w:before="39" w:after="0" w:line="240" w:lineRule="auto"/>
              <w:ind w:right="654"/>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prilagođavanje zakona </w:t>
            </w:r>
            <w:r w:rsidRPr="005361D6">
              <w:rPr>
                <w:rFonts w:ascii="Times New Roman" w:eastAsia="Carlito" w:hAnsi="Times New Roman" w:cs="Times New Roman"/>
                <w:spacing w:val="-14"/>
                <w:lang w:val="hr-HR"/>
              </w:rPr>
              <w:t xml:space="preserve">i </w:t>
            </w:r>
            <w:r w:rsidRPr="005361D6">
              <w:rPr>
                <w:rFonts w:ascii="Times New Roman" w:eastAsia="Carlito" w:hAnsi="Times New Roman" w:cs="Times New Roman"/>
                <w:lang w:val="hr-HR"/>
              </w:rPr>
              <w:t>ustava,</w:t>
            </w:r>
          </w:p>
          <w:p w14:paraId="2B943887" w14:textId="77777777" w:rsidR="006311CD" w:rsidRPr="005361D6" w:rsidRDefault="006311CD">
            <w:pPr>
              <w:widowControl w:val="0"/>
              <w:numPr>
                <w:ilvl w:val="1"/>
                <w:numId w:val="189"/>
              </w:numPr>
              <w:tabs>
                <w:tab w:val="left" w:pos="877"/>
                <w:tab w:val="left" w:pos="878"/>
              </w:tabs>
              <w:autoSpaceDE w:val="0"/>
              <w:autoSpaceDN w:val="0"/>
              <w:spacing w:before="2" w:after="0" w:line="240" w:lineRule="auto"/>
              <w:ind w:right="613"/>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borbe za </w:t>
            </w:r>
            <w:r w:rsidRPr="005361D6">
              <w:rPr>
                <w:rFonts w:ascii="Times New Roman" w:eastAsia="Carlito" w:hAnsi="Times New Roman" w:cs="Times New Roman"/>
                <w:spacing w:val="-3"/>
                <w:lang w:val="hr-HR"/>
              </w:rPr>
              <w:t xml:space="preserve">ostvarivanje </w:t>
            </w:r>
            <w:r w:rsidRPr="005361D6">
              <w:rPr>
                <w:rFonts w:ascii="Times New Roman" w:eastAsia="Carlito" w:hAnsi="Times New Roman" w:cs="Times New Roman"/>
                <w:lang w:val="hr-HR"/>
              </w:rPr>
              <w:t>prava.</w:t>
            </w:r>
          </w:p>
          <w:p w14:paraId="70495CC5" w14:textId="77777777" w:rsidR="006311CD" w:rsidRPr="005361D6" w:rsidRDefault="006311CD">
            <w:pPr>
              <w:widowControl w:val="0"/>
              <w:numPr>
                <w:ilvl w:val="1"/>
                <w:numId w:val="189"/>
              </w:numPr>
              <w:tabs>
                <w:tab w:val="left" w:pos="877"/>
                <w:tab w:val="left" w:pos="878"/>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povijesni</w:t>
            </w:r>
            <w:r w:rsidRPr="005361D6">
              <w:rPr>
                <w:rFonts w:ascii="Times New Roman" w:eastAsia="Carlito" w:hAnsi="Times New Roman" w:cs="Times New Roman"/>
                <w:spacing w:val="-5"/>
                <w:lang w:val="hr-HR"/>
              </w:rPr>
              <w:t xml:space="preserve"> </w:t>
            </w:r>
            <w:r w:rsidRPr="005361D6">
              <w:rPr>
                <w:rFonts w:ascii="Times New Roman" w:eastAsia="Carlito" w:hAnsi="Times New Roman" w:cs="Times New Roman"/>
                <w:lang w:val="hr-HR"/>
              </w:rPr>
              <w:t>pregled</w:t>
            </w:r>
          </w:p>
          <w:p w14:paraId="4978E794" w14:textId="77777777" w:rsidR="006311CD" w:rsidRPr="005361D6" w:rsidRDefault="006311CD" w:rsidP="006311CD">
            <w:pPr>
              <w:widowControl w:val="0"/>
              <w:autoSpaceDE w:val="0"/>
              <w:autoSpaceDN w:val="0"/>
              <w:spacing w:before="41" w:after="0" w:line="240" w:lineRule="auto"/>
              <w:ind w:left="877"/>
              <w:jc w:val="both"/>
              <w:rPr>
                <w:rFonts w:ascii="Times New Roman" w:eastAsia="Carlito" w:hAnsi="Times New Roman" w:cs="Times New Roman"/>
                <w:lang w:val="hr-HR"/>
              </w:rPr>
            </w:pPr>
            <w:r w:rsidRPr="005361D6">
              <w:rPr>
                <w:rFonts w:ascii="Times New Roman" w:eastAsia="Carlito" w:hAnsi="Times New Roman" w:cs="Times New Roman"/>
                <w:lang w:val="hr-HR"/>
              </w:rPr>
              <w:t>nastanka pravnih država.</w:t>
            </w:r>
          </w:p>
          <w:p w14:paraId="3E58F5E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5DE704A"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186AAC2" w14:textId="77777777" w:rsidR="006311CD" w:rsidRPr="005361D6" w:rsidRDefault="006311CD" w:rsidP="006311CD">
            <w:pPr>
              <w:widowControl w:val="0"/>
              <w:autoSpaceDE w:val="0"/>
              <w:autoSpaceDN w:val="0"/>
              <w:spacing w:before="4" w:after="0" w:line="240" w:lineRule="auto"/>
              <w:jc w:val="both"/>
              <w:rPr>
                <w:rFonts w:ascii="Times New Roman" w:eastAsia="Carlito" w:hAnsi="Times New Roman" w:cs="Times New Roman"/>
                <w:lang w:val="hr-HR"/>
              </w:rPr>
            </w:pPr>
          </w:p>
          <w:p w14:paraId="5651D9A0" w14:textId="77777777" w:rsidR="006311CD" w:rsidRPr="005361D6" w:rsidRDefault="006311CD">
            <w:pPr>
              <w:widowControl w:val="0"/>
              <w:numPr>
                <w:ilvl w:val="0"/>
                <w:numId w:val="189"/>
              </w:numPr>
              <w:tabs>
                <w:tab w:val="left" w:pos="737"/>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PRAVEDNOST I</w:t>
            </w:r>
            <w:r w:rsidRPr="005361D6">
              <w:rPr>
                <w:rFonts w:ascii="Times New Roman" w:eastAsia="Carlito" w:hAnsi="Times New Roman" w:cs="Times New Roman"/>
                <w:spacing w:val="-3"/>
                <w:lang w:val="hr-HR"/>
              </w:rPr>
              <w:t xml:space="preserve"> </w:t>
            </w:r>
            <w:r w:rsidRPr="005361D6">
              <w:rPr>
                <w:rFonts w:ascii="Times New Roman" w:eastAsia="Carlito" w:hAnsi="Times New Roman" w:cs="Times New Roman"/>
                <w:lang w:val="hr-HR"/>
              </w:rPr>
              <w:t>PRAVDA</w:t>
            </w:r>
          </w:p>
          <w:p w14:paraId="1D16A06D" w14:textId="77777777" w:rsidR="006311CD" w:rsidRPr="005361D6" w:rsidRDefault="006311CD">
            <w:pPr>
              <w:widowControl w:val="0"/>
              <w:numPr>
                <w:ilvl w:val="1"/>
                <w:numId w:val="189"/>
              </w:numPr>
              <w:tabs>
                <w:tab w:val="left" w:pos="878"/>
              </w:tabs>
              <w:autoSpaceDE w:val="0"/>
              <w:autoSpaceDN w:val="0"/>
              <w:spacing w:before="4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pojam pravde kroz</w:t>
            </w:r>
            <w:r w:rsidRPr="005361D6">
              <w:rPr>
                <w:rFonts w:ascii="Times New Roman" w:eastAsia="Carlito" w:hAnsi="Times New Roman" w:cs="Times New Roman"/>
                <w:spacing w:val="-6"/>
                <w:lang w:val="hr-HR"/>
              </w:rPr>
              <w:t xml:space="preserve"> </w:t>
            </w:r>
            <w:r w:rsidRPr="005361D6">
              <w:rPr>
                <w:rFonts w:ascii="Times New Roman" w:eastAsia="Carlito" w:hAnsi="Times New Roman" w:cs="Times New Roman"/>
                <w:lang w:val="hr-HR"/>
              </w:rPr>
              <w:t>etičko-</w:t>
            </w:r>
          </w:p>
          <w:p w14:paraId="08152C26" w14:textId="77777777" w:rsidR="006311CD" w:rsidRPr="005361D6" w:rsidRDefault="006311CD" w:rsidP="006311CD">
            <w:pPr>
              <w:widowControl w:val="0"/>
              <w:autoSpaceDE w:val="0"/>
              <w:autoSpaceDN w:val="0"/>
              <w:spacing w:before="39" w:after="0" w:line="240" w:lineRule="auto"/>
              <w:ind w:left="877"/>
              <w:jc w:val="both"/>
              <w:rPr>
                <w:rFonts w:ascii="Times New Roman" w:eastAsia="Carlito" w:hAnsi="Times New Roman" w:cs="Times New Roman"/>
                <w:lang w:val="hr-HR"/>
              </w:rPr>
            </w:pPr>
            <w:r w:rsidRPr="005361D6">
              <w:rPr>
                <w:rFonts w:ascii="Times New Roman" w:eastAsia="Carlito" w:hAnsi="Times New Roman" w:cs="Times New Roman"/>
                <w:lang w:val="hr-HR"/>
              </w:rPr>
              <w:t>filozofske pristupe,</w:t>
            </w:r>
          </w:p>
          <w:p w14:paraId="2F4B6A46" w14:textId="77777777" w:rsidR="006311CD" w:rsidRPr="005361D6" w:rsidRDefault="006311CD">
            <w:pPr>
              <w:widowControl w:val="0"/>
              <w:numPr>
                <w:ilvl w:val="1"/>
                <w:numId w:val="189"/>
              </w:numPr>
              <w:tabs>
                <w:tab w:val="left" w:pos="878"/>
              </w:tabs>
              <w:autoSpaceDE w:val="0"/>
              <w:autoSpaceDN w:val="0"/>
              <w:spacing w:before="42" w:after="0" w:line="240" w:lineRule="auto"/>
              <w:ind w:right="544"/>
              <w:jc w:val="both"/>
              <w:rPr>
                <w:rFonts w:ascii="Times New Roman" w:eastAsia="Carlito" w:hAnsi="Times New Roman" w:cs="Times New Roman"/>
                <w:lang w:val="hr-HR"/>
              </w:rPr>
            </w:pPr>
            <w:r w:rsidRPr="005361D6">
              <w:rPr>
                <w:rFonts w:ascii="Times New Roman" w:eastAsia="Carlito" w:hAnsi="Times New Roman" w:cs="Times New Roman"/>
                <w:lang w:val="hr-HR"/>
              </w:rPr>
              <w:t>odnosi pravednosti i pravde u povijesnim primjerima.</w:t>
            </w:r>
          </w:p>
          <w:p w14:paraId="7B38C94E" w14:textId="77777777" w:rsidR="006311CD" w:rsidRPr="005361D6" w:rsidRDefault="006311CD">
            <w:pPr>
              <w:widowControl w:val="0"/>
              <w:numPr>
                <w:ilvl w:val="0"/>
                <w:numId w:val="189"/>
              </w:numPr>
              <w:tabs>
                <w:tab w:val="left" w:pos="737"/>
              </w:tabs>
              <w:autoSpaceDE w:val="0"/>
              <w:autoSpaceDN w:val="0"/>
              <w:spacing w:before="17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DJEČJA PRAVA I</w:t>
            </w:r>
            <w:r w:rsidRPr="005361D6">
              <w:rPr>
                <w:rFonts w:ascii="Times New Roman" w:eastAsia="Carlito" w:hAnsi="Times New Roman" w:cs="Times New Roman"/>
                <w:spacing w:val="-4"/>
                <w:lang w:val="hr-HR"/>
              </w:rPr>
              <w:t xml:space="preserve"> </w:t>
            </w:r>
            <w:r w:rsidRPr="005361D6">
              <w:rPr>
                <w:rFonts w:ascii="Times New Roman" w:eastAsia="Carlito" w:hAnsi="Times New Roman" w:cs="Times New Roman"/>
                <w:lang w:val="hr-HR"/>
              </w:rPr>
              <w:t>SLOBODE</w:t>
            </w:r>
          </w:p>
          <w:p w14:paraId="4C8FB949" w14:textId="77777777" w:rsidR="006311CD" w:rsidRPr="005361D6" w:rsidRDefault="006311CD">
            <w:pPr>
              <w:widowControl w:val="0"/>
              <w:numPr>
                <w:ilvl w:val="1"/>
                <w:numId w:val="189"/>
              </w:numPr>
              <w:tabs>
                <w:tab w:val="left" w:pos="877"/>
                <w:tab w:val="left" w:pos="878"/>
              </w:tabs>
              <w:autoSpaceDE w:val="0"/>
              <w:autoSpaceDN w:val="0"/>
              <w:spacing w:before="41" w:after="0" w:line="240" w:lineRule="auto"/>
              <w:ind w:right="391"/>
              <w:jc w:val="both"/>
              <w:rPr>
                <w:rFonts w:ascii="Times New Roman" w:eastAsia="Carlito" w:hAnsi="Times New Roman" w:cs="Times New Roman"/>
                <w:lang w:val="hr-HR"/>
              </w:rPr>
            </w:pPr>
            <w:r w:rsidRPr="005361D6">
              <w:rPr>
                <w:rFonts w:ascii="Times New Roman" w:eastAsia="Carlito" w:hAnsi="Times New Roman" w:cs="Times New Roman"/>
                <w:lang w:val="hr-HR"/>
              </w:rPr>
              <w:t>odnos svijeta i ljudske civilizacije prema</w:t>
            </w:r>
            <w:r w:rsidRPr="005361D6">
              <w:rPr>
                <w:rFonts w:ascii="Times New Roman" w:eastAsia="Carlito" w:hAnsi="Times New Roman" w:cs="Times New Roman"/>
                <w:spacing w:val="-6"/>
                <w:lang w:val="hr-HR"/>
              </w:rPr>
              <w:t xml:space="preserve"> </w:t>
            </w:r>
            <w:r w:rsidRPr="005361D6">
              <w:rPr>
                <w:rFonts w:ascii="Times New Roman" w:eastAsia="Carlito" w:hAnsi="Times New Roman" w:cs="Times New Roman"/>
                <w:lang w:val="hr-HR"/>
              </w:rPr>
              <w:t>djeci,</w:t>
            </w:r>
          </w:p>
        </w:tc>
        <w:tc>
          <w:tcPr>
            <w:tcW w:w="2845" w:type="dxa"/>
          </w:tcPr>
          <w:p w14:paraId="40C3FA6A"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96A86A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6BBAB5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8A86B04"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01E4674"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481AD5B"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DE42E08"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5C6EF07" w14:textId="77777777" w:rsidR="006311CD" w:rsidRPr="005361D6" w:rsidRDefault="006311CD" w:rsidP="006311CD">
            <w:pPr>
              <w:widowControl w:val="0"/>
              <w:autoSpaceDE w:val="0"/>
              <w:autoSpaceDN w:val="0"/>
              <w:spacing w:before="183"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Hrvatski jezik i književnost</w:t>
            </w:r>
          </w:p>
          <w:p w14:paraId="2BCCBEC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8BFACF6"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C5B3CF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33DF91C"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B8AA846"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1665E1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F33ADCF" w14:textId="77777777" w:rsidR="006311CD" w:rsidRPr="005361D6" w:rsidRDefault="006311CD" w:rsidP="006311CD">
            <w:pPr>
              <w:widowControl w:val="0"/>
              <w:autoSpaceDE w:val="0"/>
              <w:autoSpaceDN w:val="0"/>
              <w:spacing w:before="155"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Povijest</w:t>
            </w:r>
          </w:p>
          <w:p w14:paraId="0C9FACCE"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4B5082A"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0072F58"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EAFEEA6"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E63528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36231E8"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921467A" w14:textId="77777777" w:rsidR="006311CD" w:rsidRPr="005361D6" w:rsidRDefault="006311CD" w:rsidP="006311CD">
            <w:pPr>
              <w:widowControl w:val="0"/>
              <w:autoSpaceDE w:val="0"/>
              <w:autoSpaceDN w:val="0"/>
              <w:spacing w:before="156" w:after="0" w:line="240" w:lineRule="auto"/>
              <w:ind w:left="207" w:right="199"/>
              <w:jc w:val="both"/>
              <w:rPr>
                <w:rFonts w:ascii="Times New Roman" w:eastAsia="Carlito" w:hAnsi="Times New Roman" w:cs="Times New Roman"/>
                <w:lang w:val="hr-HR"/>
              </w:rPr>
            </w:pPr>
            <w:r w:rsidRPr="005361D6">
              <w:rPr>
                <w:rFonts w:ascii="Times New Roman" w:eastAsia="Carlito" w:hAnsi="Times New Roman" w:cs="Times New Roman"/>
                <w:lang w:val="hr-HR"/>
              </w:rPr>
              <w:t>Matematika</w:t>
            </w:r>
          </w:p>
          <w:p w14:paraId="3C99B52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FC846A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14C580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8DAD8A5"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EB5F76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5E0EC8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0DDF2A5"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DB27F5B" w14:textId="77777777" w:rsidR="006311CD" w:rsidRPr="005361D6" w:rsidRDefault="006311CD" w:rsidP="006311CD">
            <w:pPr>
              <w:widowControl w:val="0"/>
              <w:autoSpaceDE w:val="0"/>
              <w:autoSpaceDN w:val="0"/>
              <w:spacing w:before="5" w:after="0" w:line="240" w:lineRule="auto"/>
              <w:jc w:val="both"/>
              <w:rPr>
                <w:rFonts w:ascii="Times New Roman" w:eastAsia="Carlito" w:hAnsi="Times New Roman" w:cs="Times New Roman"/>
                <w:lang w:val="hr-HR"/>
              </w:rPr>
            </w:pPr>
          </w:p>
          <w:p w14:paraId="03CC909E" w14:textId="77777777" w:rsidR="006311CD" w:rsidRPr="005361D6" w:rsidRDefault="006311CD" w:rsidP="006311CD">
            <w:pPr>
              <w:widowControl w:val="0"/>
              <w:autoSpaceDE w:val="0"/>
              <w:autoSpaceDN w:val="0"/>
              <w:spacing w:after="0" w:line="240" w:lineRule="auto"/>
              <w:ind w:left="227" w:right="217" w:hanging="2"/>
              <w:jc w:val="both"/>
              <w:rPr>
                <w:rFonts w:ascii="Times New Roman" w:eastAsia="Carlito" w:hAnsi="Times New Roman" w:cs="Times New Roman"/>
                <w:lang w:val="hr-HR"/>
              </w:rPr>
            </w:pPr>
            <w:r w:rsidRPr="005361D6">
              <w:rPr>
                <w:rFonts w:ascii="Times New Roman" w:eastAsia="Carlito" w:hAnsi="Times New Roman" w:cs="Times New Roman"/>
                <w:lang w:val="hr-HR"/>
              </w:rPr>
              <w:t>Društvene i prirodne znanosti i  znanosti općenito</w:t>
            </w:r>
          </w:p>
        </w:tc>
      </w:tr>
    </w:tbl>
    <w:p w14:paraId="4E0884C4" w14:textId="77777777" w:rsidR="006311CD" w:rsidRPr="005361D6" w:rsidRDefault="006311CD" w:rsidP="006311CD">
      <w:pPr>
        <w:spacing w:after="0" w:line="240" w:lineRule="auto"/>
        <w:jc w:val="both"/>
        <w:rPr>
          <w:rFonts w:ascii="Times New Roman" w:eastAsia="Times New Roman" w:hAnsi="Times New Roman" w:cs="Times New Roman"/>
          <w:lang w:val="hr-HR"/>
        </w:rPr>
        <w:sectPr w:rsidR="006311CD" w:rsidRPr="005361D6" w:rsidSect="00D5500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6311CD" w:rsidRPr="005361D6" w14:paraId="36DB7E72" w14:textId="77777777" w:rsidTr="00FD03D6">
        <w:trPr>
          <w:trHeight w:val="11047"/>
        </w:trPr>
        <w:tc>
          <w:tcPr>
            <w:tcW w:w="3229" w:type="dxa"/>
          </w:tcPr>
          <w:p w14:paraId="37DA21BB" w14:textId="77777777" w:rsidR="006311CD" w:rsidRPr="005361D6" w:rsidRDefault="006311CD" w:rsidP="006311CD">
            <w:pPr>
              <w:widowControl w:val="0"/>
              <w:autoSpaceDE w:val="0"/>
              <w:autoSpaceDN w:val="0"/>
              <w:spacing w:before="11" w:after="0" w:line="240" w:lineRule="auto"/>
              <w:jc w:val="both"/>
              <w:rPr>
                <w:rFonts w:ascii="Times New Roman" w:eastAsia="Carlito" w:hAnsi="Times New Roman" w:cs="Times New Roman"/>
                <w:lang w:val="hr-HR"/>
              </w:rPr>
            </w:pPr>
          </w:p>
          <w:p w14:paraId="464CC432" w14:textId="77777777" w:rsidR="006311CD" w:rsidRPr="005361D6" w:rsidRDefault="006311CD">
            <w:pPr>
              <w:widowControl w:val="0"/>
              <w:numPr>
                <w:ilvl w:val="0"/>
                <w:numId w:val="188"/>
              </w:numPr>
              <w:tabs>
                <w:tab w:val="left" w:pos="561"/>
                <w:tab w:val="left" w:pos="562"/>
              </w:tabs>
              <w:autoSpaceDE w:val="0"/>
              <w:autoSpaceDN w:val="0"/>
              <w:spacing w:before="1" w:after="0" w:line="240" w:lineRule="auto"/>
              <w:ind w:right="207"/>
              <w:jc w:val="both"/>
              <w:rPr>
                <w:rFonts w:ascii="Times New Roman" w:eastAsia="Carlito" w:hAnsi="Times New Roman" w:cs="Times New Roman"/>
                <w:lang w:val="hr-HR"/>
              </w:rPr>
            </w:pPr>
            <w:r w:rsidRPr="005361D6">
              <w:rPr>
                <w:rFonts w:ascii="Times New Roman" w:eastAsia="Carlito" w:hAnsi="Times New Roman" w:cs="Times New Roman"/>
                <w:lang w:val="hr-HR"/>
              </w:rPr>
              <w:t>razumjeti povijesni odnos borbe pojedinca i zajednice za slobodna razmišljanja i djelovanja,</w:t>
            </w:r>
          </w:p>
          <w:p w14:paraId="0A0F9406"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2AE663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79378F6"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F94455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63406FE"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4FD451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34F94B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F07F2E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EFEBFB7" w14:textId="77777777" w:rsidR="006311CD" w:rsidRPr="005361D6" w:rsidRDefault="006311CD" w:rsidP="006311CD">
            <w:pPr>
              <w:widowControl w:val="0"/>
              <w:autoSpaceDE w:val="0"/>
              <w:autoSpaceDN w:val="0"/>
              <w:spacing w:before="1" w:after="0" w:line="240" w:lineRule="auto"/>
              <w:jc w:val="both"/>
              <w:rPr>
                <w:rFonts w:ascii="Times New Roman" w:eastAsia="Carlito" w:hAnsi="Times New Roman" w:cs="Times New Roman"/>
                <w:lang w:val="hr-HR"/>
              </w:rPr>
            </w:pPr>
          </w:p>
          <w:p w14:paraId="1E0DBEFA" w14:textId="77777777" w:rsidR="006311CD" w:rsidRPr="005361D6" w:rsidRDefault="006311CD">
            <w:pPr>
              <w:widowControl w:val="0"/>
              <w:numPr>
                <w:ilvl w:val="0"/>
                <w:numId w:val="188"/>
              </w:numPr>
              <w:tabs>
                <w:tab w:val="left" w:pos="561"/>
                <w:tab w:val="left" w:pos="562"/>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usporediti politička prava</w:t>
            </w:r>
            <w:r w:rsidRPr="005361D6">
              <w:rPr>
                <w:rFonts w:ascii="Times New Roman" w:eastAsia="Carlito" w:hAnsi="Times New Roman" w:cs="Times New Roman"/>
                <w:spacing w:val="-4"/>
                <w:lang w:val="hr-HR"/>
              </w:rPr>
              <w:t xml:space="preserve"> </w:t>
            </w:r>
            <w:r w:rsidRPr="005361D6">
              <w:rPr>
                <w:rFonts w:ascii="Times New Roman" w:eastAsia="Carlito" w:hAnsi="Times New Roman" w:cs="Times New Roman"/>
                <w:lang w:val="hr-HR"/>
              </w:rPr>
              <w:t>s</w:t>
            </w:r>
          </w:p>
          <w:p w14:paraId="10643B17" w14:textId="77777777" w:rsidR="006311CD" w:rsidRPr="005361D6" w:rsidRDefault="006311CD" w:rsidP="006311CD">
            <w:pPr>
              <w:widowControl w:val="0"/>
              <w:autoSpaceDE w:val="0"/>
              <w:autoSpaceDN w:val="0"/>
              <w:spacing w:after="0" w:line="240" w:lineRule="auto"/>
              <w:ind w:left="561"/>
              <w:jc w:val="both"/>
              <w:rPr>
                <w:rFonts w:ascii="Times New Roman" w:eastAsia="Carlito" w:hAnsi="Times New Roman" w:cs="Times New Roman"/>
                <w:lang w:val="hr-HR"/>
              </w:rPr>
            </w:pPr>
            <w:r w:rsidRPr="005361D6">
              <w:rPr>
                <w:rFonts w:ascii="Times New Roman" w:eastAsia="Carlito" w:hAnsi="Times New Roman" w:cs="Times New Roman"/>
                <w:lang w:val="hr-HR"/>
              </w:rPr>
              <w:t>osnovnim pravima,</w:t>
            </w:r>
          </w:p>
          <w:p w14:paraId="703B92A8"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87624C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76EAA5C"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B8A55C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50887C8"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34DE61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E81B3F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0E0CA04"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AB2CE6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8A4FBD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C5D55D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3B22B6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53837FB"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8C8740C" w14:textId="77777777" w:rsidR="006311CD" w:rsidRPr="005361D6" w:rsidRDefault="006311CD" w:rsidP="006311CD">
            <w:pPr>
              <w:widowControl w:val="0"/>
              <w:autoSpaceDE w:val="0"/>
              <w:autoSpaceDN w:val="0"/>
              <w:spacing w:before="12" w:after="0" w:line="240" w:lineRule="auto"/>
              <w:jc w:val="both"/>
              <w:rPr>
                <w:rFonts w:ascii="Times New Roman" w:eastAsia="Carlito" w:hAnsi="Times New Roman" w:cs="Times New Roman"/>
                <w:lang w:val="hr-HR"/>
              </w:rPr>
            </w:pPr>
          </w:p>
          <w:p w14:paraId="5D18BE5C" w14:textId="77777777" w:rsidR="006311CD" w:rsidRPr="005361D6" w:rsidRDefault="006311CD">
            <w:pPr>
              <w:widowControl w:val="0"/>
              <w:numPr>
                <w:ilvl w:val="0"/>
                <w:numId w:val="188"/>
              </w:numPr>
              <w:tabs>
                <w:tab w:val="left" w:pos="561"/>
                <w:tab w:val="left" w:pos="562"/>
              </w:tabs>
              <w:autoSpaceDE w:val="0"/>
              <w:autoSpaceDN w:val="0"/>
              <w:spacing w:after="0" w:line="240" w:lineRule="auto"/>
              <w:ind w:right="146"/>
              <w:jc w:val="both"/>
              <w:rPr>
                <w:rFonts w:ascii="Times New Roman" w:eastAsia="Carlito" w:hAnsi="Times New Roman" w:cs="Times New Roman"/>
                <w:lang w:val="hr-HR"/>
              </w:rPr>
            </w:pPr>
            <w:r w:rsidRPr="005361D6">
              <w:rPr>
                <w:rFonts w:ascii="Times New Roman" w:eastAsia="Carlito" w:hAnsi="Times New Roman" w:cs="Times New Roman"/>
                <w:lang w:val="hr-HR"/>
              </w:rPr>
              <w:t>objasniti pojam čovjeka kao političkoga</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lang w:val="hr-HR"/>
              </w:rPr>
              <w:t>bića,</w:t>
            </w:r>
          </w:p>
          <w:p w14:paraId="194BACA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72A9B3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890869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B86FB0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4594F0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1389ED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431C6D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4A50250" w14:textId="77777777" w:rsidR="006311CD" w:rsidRPr="005361D6" w:rsidRDefault="006311CD">
            <w:pPr>
              <w:widowControl w:val="0"/>
              <w:numPr>
                <w:ilvl w:val="0"/>
                <w:numId w:val="188"/>
              </w:numPr>
              <w:tabs>
                <w:tab w:val="left" w:pos="561"/>
                <w:tab w:val="left" w:pos="562"/>
              </w:tabs>
              <w:autoSpaceDE w:val="0"/>
              <w:autoSpaceDN w:val="0"/>
              <w:spacing w:after="0" w:line="240" w:lineRule="auto"/>
              <w:ind w:right="280"/>
              <w:jc w:val="both"/>
              <w:rPr>
                <w:rFonts w:ascii="Times New Roman" w:eastAsia="Carlito" w:hAnsi="Times New Roman" w:cs="Times New Roman"/>
                <w:lang w:val="hr-HR"/>
              </w:rPr>
            </w:pPr>
            <w:r w:rsidRPr="005361D6">
              <w:rPr>
                <w:rFonts w:ascii="Times New Roman" w:eastAsia="Carlito" w:hAnsi="Times New Roman" w:cs="Times New Roman"/>
                <w:lang w:val="hr-HR"/>
              </w:rPr>
              <w:t>razumjeti pojam demokracije, nastanak, razvoj i trenutno</w:t>
            </w:r>
            <w:r w:rsidRPr="005361D6">
              <w:rPr>
                <w:rFonts w:ascii="Times New Roman" w:eastAsia="Carlito" w:hAnsi="Times New Roman" w:cs="Times New Roman"/>
                <w:spacing w:val="-7"/>
                <w:lang w:val="hr-HR"/>
              </w:rPr>
              <w:t xml:space="preserve"> </w:t>
            </w:r>
            <w:r w:rsidRPr="005361D6">
              <w:rPr>
                <w:rFonts w:ascii="Times New Roman" w:eastAsia="Carlito" w:hAnsi="Times New Roman" w:cs="Times New Roman"/>
                <w:lang w:val="hr-HR"/>
              </w:rPr>
              <w:t>poimanje.</w:t>
            </w:r>
          </w:p>
        </w:tc>
        <w:tc>
          <w:tcPr>
            <w:tcW w:w="3279" w:type="dxa"/>
          </w:tcPr>
          <w:p w14:paraId="59568E5A" w14:textId="77777777" w:rsidR="006311CD" w:rsidRPr="005361D6" w:rsidRDefault="006311CD">
            <w:pPr>
              <w:widowControl w:val="0"/>
              <w:numPr>
                <w:ilvl w:val="0"/>
                <w:numId w:val="187"/>
              </w:numPr>
              <w:tabs>
                <w:tab w:val="left" w:pos="877"/>
                <w:tab w:val="left" w:pos="878"/>
              </w:tabs>
              <w:autoSpaceDE w:val="0"/>
              <w:autoSpaceDN w:val="0"/>
              <w:spacing w:after="0" w:line="240" w:lineRule="auto"/>
              <w:ind w:right="289"/>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značenje i </w:t>
            </w:r>
            <w:r w:rsidRPr="005361D6">
              <w:rPr>
                <w:rFonts w:ascii="Times New Roman" w:eastAsia="Carlito" w:hAnsi="Times New Roman" w:cs="Times New Roman"/>
                <w:spacing w:val="-3"/>
                <w:lang w:val="hr-HR"/>
              </w:rPr>
              <w:t xml:space="preserve">obrazlaganje </w:t>
            </w:r>
            <w:r w:rsidRPr="005361D6">
              <w:rPr>
                <w:rFonts w:ascii="Times New Roman" w:eastAsia="Carlito" w:hAnsi="Times New Roman" w:cs="Times New Roman"/>
                <w:lang w:val="hr-HR"/>
              </w:rPr>
              <w:t>pojma</w:t>
            </w:r>
            <w:r w:rsidRPr="005361D6">
              <w:rPr>
                <w:rFonts w:ascii="Times New Roman" w:eastAsia="Carlito" w:hAnsi="Times New Roman" w:cs="Times New Roman"/>
                <w:spacing w:val="-4"/>
                <w:lang w:val="hr-HR"/>
              </w:rPr>
              <w:t xml:space="preserve"> </w:t>
            </w:r>
            <w:r w:rsidRPr="005361D6">
              <w:rPr>
                <w:rFonts w:ascii="Times New Roman" w:eastAsia="Carlito" w:hAnsi="Times New Roman" w:cs="Times New Roman"/>
                <w:lang w:val="hr-HR"/>
              </w:rPr>
              <w:t>djeteta,</w:t>
            </w:r>
          </w:p>
          <w:p w14:paraId="68A003FC" w14:textId="77777777" w:rsidR="006311CD" w:rsidRPr="005361D6" w:rsidRDefault="006311CD">
            <w:pPr>
              <w:widowControl w:val="0"/>
              <w:numPr>
                <w:ilvl w:val="0"/>
                <w:numId w:val="187"/>
              </w:numPr>
              <w:tabs>
                <w:tab w:val="left" w:pos="877"/>
                <w:tab w:val="left" w:pos="878"/>
              </w:tabs>
              <w:autoSpaceDE w:val="0"/>
              <w:autoSpaceDN w:val="0"/>
              <w:spacing w:before="1" w:after="0" w:line="240" w:lineRule="auto"/>
              <w:ind w:right="296"/>
              <w:jc w:val="both"/>
              <w:rPr>
                <w:rFonts w:ascii="Times New Roman" w:eastAsia="Carlito" w:hAnsi="Times New Roman" w:cs="Times New Roman"/>
                <w:lang w:val="hr-HR"/>
              </w:rPr>
            </w:pPr>
            <w:r w:rsidRPr="005361D6">
              <w:rPr>
                <w:rFonts w:ascii="Times New Roman" w:eastAsia="Carlito" w:hAnsi="Times New Roman" w:cs="Times New Roman"/>
                <w:lang w:val="hr-HR"/>
              </w:rPr>
              <w:t xml:space="preserve">uspostavljanje i prepoznavanje </w:t>
            </w:r>
            <w:r w:rsidRPr="005361D6">
              <w:rPr>
                <w:rFonts w:ascii="Times New Roman" w:eastAsia="Carlito" w:hAnsi="Times New Roman" w:cs="Times New Roman"/>
                <w:spacing w:val="-3"/>
                <w:lang w:val="hr-HR"/>
              </w:rPr>
              <w:t xml:space="preserve">potrebe </w:t>
            </w:r>
            <w:r w:rsidRPr="005361D6">
              <w:rPr>
                <w:rFonts w:ascii="Times New Roman" w:eastAsia="Carlito" w:hAnsi="Times New Roman" w:cs="Times New Roman"/>
                <w:lang w:val="hr-HR"/>
              </w:rPr>
              <w:t>za pravima</w:t>
            </w:r>
            <w:r w:rsidRPr="005361D6">
              <w:rPr>
                <w:rFonts w:ascii="Times New Roman" w:eastAsia="Carlito" w:hAnsi="Times New Roman" w:cs="Times New Roman"/>
                <w:spacing w:val="-2"/>
                <w:lang w:val="hr-HR"/>
              </w:rPr>
              <w:t xml:space="preserve"> </w:t>
            </w:r>
            <w:r w:rsidRPr="005361D6">
              <w:rPr>
                <w:rFonts w:ascii="Times New Roman" w:eastAsia="Carlito" w:hAnsi="Times New Roman" w:cs="Times New Roman"/>
                <w:lang w:val="hr-HR"/>
              </w:rPr>
              <w:t>djeteta.</w:t>
            </w:r>
          </w:p>
          <w:p w14:paraId="5DC5CCF6" w14:textId="77777777" w:rsidR="006311CD" w:rsidRPr="005361D6" w:rsidRDefault="006311CD" w:rsidP="006311CD">
            <w:pPr>
              <w:widowControl w:val="0"/>
              <w:autoSpaceDE w:val="0"/>
              <w:autoSpaceDN w:val="0"/>
              <w:spacing w:before="1" w:after="0" w:line="240" w:lineRule="auto"/>
              <w:jc w:val="both"/>
              <w:rPr>
                <w:rFonts w:ascii="Times New Roman" w:eastAsia="Carlito" w:hAnsi="Times New Roman" w:cs="Times New Roman"/>
                <w:lang w:val="hr-HR"/>
              </w:rPr>
            </w:pPr>
          </w:p>
          <w:p w14:paraId="0854E139" w14:textId="77777777" w:rsidR="006311CD" w:rsidRPr="005361D6" w:rsidRDefault="006311CD">
            <w:pPr>
              <w:widowControl w:val="0"/>
              <w:numPr>
                <w:ilvl w:val="0"/>
                <w:numId w:val="186"/>
              </w:numPr>
              <w:tabs>
                <w:tab w:val="left" w:pos="737"/>
              </w:tabs>
              <w:autoSpaceDE w:val="0"/>
              <w:autoSpaceDN w:val="0"/>
              <w:spacing w:before="1" w:after="0" w:line="240" w:lineRule="auto"/>
              <w:ind w:right="979"/>
              <w:jc w:val="both"/>
              <w:rPr>
                <w:rFonts w:ascii="Times New Roman" w:eastAsia="Carlito" w:hAnsi="Times New Roman" w:cs="Times New Roman"/>
                <w:lang w:val="hr-HR"/>
              </w:rPr>
            </w:pPr>
            <w:r w:rsidRPr="005361D6">
              <w:rPr>
                <w:rFonts w:ascii="Times New Roman" w:eastAsia="Carlito" w:hAnsi="Times New Roman" w:cs="Times New Roman"/>
                <w:lang w:val="hr-HR"/>
              </w:rPr>
              <w:t>OSOBNA PRAVA I SLOBODE</w:t>
            </w:r>
          </w:p>
          <w:p w14:paraId="3B50F1BE" w14:textId="77777777" w:rsidR="006311CD" w:rsidRPr="005361D6" w:rsidRDefault="006311CD">
            <w:pPr>
              <w:widowControl w:val="0"/>
              <w:numPr>
                <w:ilvl w:val="1"/>
                <w:numId w:val="186"/>
              </w:numPr>
              <w:tabs>
                <w:tab w:val="left" w:pos="877"/>
                <w:tab w:val="left" w:pos="878"/>
              </w:tabs>
              <w:autoSpaceDE w:val="0"/>
              <w:autoSpaceDN w:val="0"/>
              <w:spacing w:before="1" w:after="0" w:line="240" w:lineRule="auto"/>
              <w:ind w:right="367"/>
              <w:jc w:val="both"/>
              <w:rPr>
                <w:rFonts w:ascii="Times New Roman" w:eastAsia="Carlito" w:hAnsi="Times New Roman" w:cs="Times New Roman"/>
                <w:lang w:val="hr-HR"/>
              </w:rPr>
            </w:pPr>
            <w:r w:rsidRPr="005361D6">
              <w:rPr>
                <w:rFonts w:ascii="Times New Roman" w:eastAsia="Carlito" w:hAnsi="Times New Roman" w:cs="Times New Roman"/>
                <w:lang w:val="hr-HR"/>
              </w:rPr>
              <w:t>pojam slobode i odnos društva prema pojmu slobode,</w:t>
            </w:r>
          </w:p>
          <w:p w14:paraId="2B56DC0B" w14:textId="77777777" w:rsidR="006311CD" w:rsidRPr="005361D6" w:rsidRDefault="006311CD">
            <w:pPr>
              <w:widowControl w:val="0"/>
              <w:numPr>
                <w:ilvl w:val="1"/>
                <w:numId w:val="186"/>
              </w:numPr>
              <w:tabs>
                <w:tab w:val="left" w:pos="877"/>
                <w:tab w:val="left" w:pos="878"/>
              </w:tabs>
              <w:autoSpaceDE w:val="0"/>
              <w:autoSpaceDN w:val="0"/>
              <w:spacing w:before="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pojam pojedinca</w:t>
            </w:r>
            <w:r w:rsidRPr="005361D6">
              <w:rPr>
                <w:rFonts w:ascii="Times New Roman" w:eastAsia="Carlito" w:hAnsi="Times New Roman" w:cs="Times New Roman"/>
                <w:spacing w:val="-3"/>
                <w:lang w:val="hr-HR"/>
              </w:rPr>
              <w:t xml:space="preserve"> </w:t>
            </w:r>
            <w:r w:rsidRPr="005361D6">
              <w:rPr>
                <w:rFonts w:ascii="Times New Roman" w:eastAsia="Carlito" w:hAnsi="Times New Roman" w:cs="Times New Roman"/>
                <w:lang w:val="hr-HR"/>
              </w:rPr>
              <w:t>u</w:t>
            </w:r>
          </w:p>
          <w:p w14:paraId="3E44598E" w14:textId="77777777" w:rsidR="006311CD" w:rsidRPr="005361D6" w:rsidRDefault="006311CD" w:rsidP="006311CD">
            <w:pPr>
              <w:widowControl w:val="0"/>
              <w:autoSpaceDE w:val="0"/>
              <w:autoSpaceDN w:val="0"/>
              <w:spacing w:before="38" w:after="0" w:line="240" w:lineRule="auto"/>
              <w:ind w:left="877"/>
              <w:jc w:val="both"/>
              <w:rPr>
                <w:rFonts w:ascii="Times New Roman" w:eastAsia="Carlito" w:hAnsi="Times New Roman" w:cs="Times New Roman"/>
                <w:lang w:val="hr-HR"/>
              </w:rPr>
            </w:pPr>
            <w:r w:rsidRPr="005361D6">
              <w:rPr>
                <w:rFonts w:ascii="Times New Roman" w:eastAsia="Carlito" w:hAnsi="Times New Roman" w:cs="Times New Roman"/>
                <w:lang w:val="hr-HR"/>
              </w:rPr>
              <w:t>društvu i odnos društva</w:t>
            </w:r>
          </w:p>
          <w:p w14:paraId="5F2C61F8" w14:textId="77777777" w:rsidR="006311CD" w:rsidRPr="005361D6" w:rsidRDefault="006311CD" w:rsidP="006311CD">
            <w:pPr>
              <w:widowControl w:val="0"/>
              <w:autoSpaceDE w:val="0"/>
              <w:autoSpaceDN w:val="0"/>
              <w:spacing w:before="41" w:after="0" w:line="240" w:lineRule="auto"/>
              <w:ind w:left="877"/>
              <w:jc w:val="both"/>
              <w:rPr>
                <w:rFonts w:ascii="Times New Roman" w:eastAsia="Carlito" w:hAnsi="Times New Roman" w:cs="Times New Roman"/>
                <w:lang w:val="hr-HR"/>
              </w:rPr>
            </w:pPr>
            <w:r w:rsidRPr="005361D6">
              <w:rPr>
                <w:rFonts w:ascii="Times New Roman" w:eastAsia="Carlito" w:hAnsi="Times New Roman" w:cs="Times New Roman"/>
                <w:lang w:val="hr-HR"/>
              </w:rPr>
              <w:t>u odnosu na pojedinca.</w:t>
            </w:r>
          </w:p>
          <w:p w14:paraId="44B7489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668154E" w14:textId="77777777" w:rsidR="006311CD" w:rsidRPr="005361D6" w:rsidRDefault="006311CD" w:rsidP="006311CD">
            <w:pPr>
              <w:widowControl w:val="0"/>
              <w:autoSpaceDE w:val="0"/>
              <w:autoSpaceDN w:val="0"/>
              <w:spacing w:before="11" w:after="0" w:line="240" w:lineRule="auto"/>
              <w:jc w:val="both"/>
              <w:rPr>
                <w:rFonts w:ascii="Times New Roman" w:eastAsia="Carlito" w:hAnsi="Times New Roman" w:cs="Times New Roman"/>
                <w:lang w:val="hr-HR"/>
              </w:rPr>
            </w:pPr>
          </w:p>
          <w:p w14:paraId="22062C60" w14:textId="77777777" w:rsidR="006311CD" w:rsidRPr="005361D6" w:rsidRDefault="006311CD">
            <w:pPr>
              <w:widowControl w:val="0"/>
              <w:numPr>
                <w:ilvl w:val="0"/>
                <w:numId w:val="186"/>
              </w:numPr>
              <w:tabs>
                <w:tab w:val="left" w:pos="737"/>
              </w:tabs>
              <w:autoSpaceDE w:val="0"/>
              <w:autoSpaceDN w:val="0"/>
              <w:spacing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LJUDSKA</w:t>
            </w:r>
            <w:r w:rsidRPr="005361D6">
              <w:rPr>
                <w:rFonts w:ascii="Times New Roman" w:eastAsia="Carlito" w:hAnsi="Times New Roman" w:cs="Times New Roman"/>
                <w:spacing w:val="-3"/>
                <w:lang w:val="hr-HR"/>
              </w:rPr>
              <w:t xml:space="preserve"> </w:t>
            </w:r>
            <w:r w:rsidRPr="005361D6">
              <w:rPr>
                <w:rFonts w:ascii="Times New Roman" w:eastAsia="Carlito" w:hAnsi="Times New Roman" w:cs="Times New Roman"/>
                <w:lang w:val="hr-HR"/>
              </w:rPr>
              <w:t>PRAVA</w:t>
            </w:r>
          </w:p>
          <w:p w14:paraId="61E12CF3" w14:textId="77777777" w:rsidR="006311CD" w:rsidRPr="005361D6" w:rsidRDefault="006311CD">
            <w:pPr>
              <w:widowControl w:val="0"/>
              <w:numPr>
                <w:ilvl w:val="1"/>
                <w:numId w:val="186"/>
              </w:numPr>
              <w:tabs>
                <w:tab w:val="left" w:pos="877"/>
                <w:tab w:val="left" w:pos="878"/>
              </w:tabs>
              <w:autoSpaceDE w:val="0"/>
              <w:autoSpaceDN w:val="0"/>
              <w:spacing w:before="41" w:after="0" w:line="240" w:lineRule="auto"/>
              <w:ind w:right="173"/>
              <w:jc w:val="both"/>
              <w:rPr>
                <w:rFonts w:ascii="Times New Roman" w:eastAsia="Carlito" w:hAnsi="Times New Roman" w:cs="Times New Roman"/>
                <w:lang w:val="hr-HR"/>
              </w:rPr>
            </w:pPr>
            <w:r w:rsidRPr="005361D6">
              <w:rPr>
                <w:rFonts w:ascii="Times New Roman" w:eastAsia="Carlito" w:hAnsi="Times New Roman" w:cs="Times New Roman"/>
                <w:lang w:val="hr-HR"/>
              </w:rPr>
              <w:t>potreba, uspostava i nastanak pojma ljudskoga prava,</w:t>
            </w:r>
          </w:p>
          <w:p w14:paraId="16864A76" w14:textId="77777777" w:rsidR="006311CD" w:rsidRPr="005361D6" w:rsidRDefault="006311CD">
            <w:pPr>
              <w:widowControl w:val="0"/>
              <w:numPr>
                <w:ilvl w:val="1"/>
                <w:numId w:val="186"/>
              </w:numPr>
              <w:tabs>
                <w:tab w:val="left" w:pos="877"/>
                <w:tab w:val="left" w:pos="878"/>
              </w:tabs>
              <w:autoSpaceDE w:val="0"/>
              <w:autoSpaceDN w:val="0"/>
              <w:spacing w:after="0" w:line="240" w:lineRule="auto"/>
              <w:ind w:right="159"/>
              <w:jc w:val="both"/>
              <w:rPr>
                <w:rFonts w:ascii="Times New Roman" w:eastAsia="Carlito" w:hAnsi="Times New Roman" w:cs="Times New Roman"/>
                <w:lang w:val="hr-HR"/>
              </w:rPr>
            </w:pPr>
            <w:r w:rsidRPr="005361D6">
              <w:rPr>
                <w:rFonts w:ascii="Times New Roman" w:eastAsia="Carlito" w:hAnsi="Times New Roman" w:cs="Times New Roman"/>
                <w:lang w:val="hr-HR"/>
              </w:rPr>
              <w:t>primjena ljudskih prava u funkcionalnost društva i</w:t>
            </w:r>
            <w:r w:rsidRPr="005361D6">
              <w:rPr>
                <w:rFonts w:ascii="Times New Roman" w:eastAsia="Carlito" w:hAnsi="Times New Roman" w:cs="Times New Roman"/>
                <w:spacing w:val="-1"/>
                <w:lang w:val="hr-HR"/>
              </w:rPr>
              <w:t xml:space="preserve"> </w:t>
            </w:r>
            <w:r w:rsidRPr="005361D6">
              <w:rPr>
                <w:rFonts w:ascii="Times New Roman" w:eastAsia="Carlito" w:hAnsi="Times New Roman" w:cs="Times New Roman"/>
                <w:lang w:val="hr-HR"/>
              </w:rPr>
              <w:t>države.</w:t>
            </w:r>
          </w:p>
          <w:p w14:paraId="38E33EB9"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0EA1F58"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0C1282B" w14:textId="77777777" w:rsidR="006311CD" w:rsidRPr="005361D6" w:rsidRDefault="006311CD">
            <w:pPr>
              <w:widowControl w:val="0"/>
              <w:numPr>
                <w:ilvl w:val="0"/>
                <w:numId w:val="186"/>
              </w:numPr>
              <w:tabs>
                <w:tab w:val="left" w:pos="737"/>
              </w:tabs>
              <w:autoSpaceDE w:val="0"/>
              <w:autoSpaceDN w:val="0"/>
              <w:spacing w:before="17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POLITIČKA PRAVA</w:t>
            </w:r>
            <w:r w:rsidRPr="005361D6">
              <w:rPr>
                <w:rFonts w:ascii="Times New Roman" w:eastAsia="Carlito" w:hAnsi="Times New Roman" w:cs="Times New Roman"/>
                <w:spacing w:val="-4"/>
                <w:lang w:val="hr-HR"/>
              </w:rPr>
              <w:t xml:space="preserve"> </w:t>
            </w:r>
            <w:r w:rsidRPr="005361D6">
              <w:rPr>
                <w:rFonts w:ascii="Times New Roman" w:eastAsia="Carlito" w:hAnsi="Times New Roman" w:cs="Times New Roman"/>
                <w:lang w:val="hr-HR"/>
              </w:rPr>
              <w:t>I</w:t>
            </w:r>
          </w:p>
          <w:p w14:paraId="7D2ED21C" w14:textId="77777777" w:rsidR="006311CD" w:rsidRPr="005361D6" w:rsidRDefault="006311CD" w:rsidP="006311CD">
            <w:pPr>
              <w:widowControl w:val="0"/>
              <w:autoSpaceDE w:val="0"/>
              <w:autoSpaceDN w:val="0"/>
              <w:spacing w:before="41" w:after="0" w:line="240" w:lineRule="auto"/>
              <w:ind w:left="736"/>
              <w:jc w:val="both"/>
              <w:rPr>
                <w:rFonts w:ascii="Times New Roman" w:eastAsia="Carlito" w:hAnsi="Times New Roman" w:cs="Times New Roman"/>
                <w:lang w:val="hr-HR"/>
              </w:rPr>
            </w:pPr>
            <w:r w:rsidRPr="005361D6">
              <w:rPr>
                <w:rFonts w:ascii="Times New Roman" w:eastAsia="Carlito" w:hAnsi="Times New Roman" w:cs="Times New Roman"/>
                <w:lang w:val="hr-HR"/>
              </w:rPr>
              <w:t>SLOBODE</w:t>
            </w:r>
          </w:p>
          <w:p w14:paraId="083F755F" w14:textId="77777777" w:rsidR="006311CD" w:rsidRPr="005361D6" w:rsidRDefault="006311CD">
            <w:pPr>
              <w:widowControl w:val="0"/>
              <w:numPr>
                <w:ilvl w:val="1"/>
                <w:numId w:val="186"/>
              </w:numPr>
              <w:tabs>
                <w:tab w:val="left" w:pos="877"/>
                <w:tab w:val="left" w:pos="878"/>
              </w:tabs>
              <w:autoSpaceDE w:val="0"/>
              <w:autoSpaceDN w:val="0"/>
              <w:spacing w:before="41" w:after="0" w:line="240" w:lineRule="auto"/>
              <w:ind w:hanging="361"/>
              <w:jc w:val="both"/>
              <w:rPr>
                <w:rFonts w:ascii="Times New Roman" w:eastAsia="Carlito" w:hAnsi="Times New Roman" w:cs="Times New Roman"/>
                <w:lang w:val="hr-HR"/>
              </w:rPr>
            </w:pPr>
            <w:r w:rsidRPr="005361D6">
              <w:rPr>
                <w:rFonts w:ascii="Times New Roman" w:eastAsia="Carlito" w:hAnsi="Times New Roman" w:cs="Times New Roman"/>
                <w:lang w:val="hr-HR"/>
              </w:rPr>
              <w:t>čovjek kao „zoon</w:t>
            </w:r>
            <w:r w:rsidRPr="005361D6">
              <w:rPr>
                <w:rFonts w:ascii="Times New Roman" w:eastAsia="Carlito" w:hAnsi="Times New Roman" w:cs="Times New Roman"/>
                <w:spacing w:val="-6"/>
                <w:lang w:val="hr-HR"/>
              </w:rPr>
              <w:t xml:space="preserve"> </w:t>
            </w:r>
            <w:r w:rsidRPr="005361D6">
              <w:rPr>
                <w:rFonts w:ascii="Times New Roman" w:eastAsia="Carlito" w:hAnsi="Times New Roman" w:cs="Times New Roman"/>
                <w:lang w:val="hr-HR"/>
              </w:rPr>
              <w:t>politikon“,</w:t>
            </w:r>
          </w:p>
          <w:p w14:paraId="05867CAE" w14:textId="77777777" w:rsidR="006311CD" w:rsidRPr="005361D6" w:rsidRDefault="006311CD">
            <w:pPr>
              <w:widowControl w:val="0"/>
              <w:numPr>
                <w:ilvl w:val="1"/>
                <w:numId w:val="186"/>
              </w:numPr>
              <w:tabs>
                <w:tab w:val="left" w:pos="877"/>
                <w:tab w:val="left" w:pos="878"/>
              </w:tabs>
              <w:autoSpaceDE w:val="0"/>
              <w:autoSpaceDN w:val="0"/>
              <w:spacing w:before="39" w:after="0" w:line="240" w:lineRule="auto"/>
              <w:ind w:right="109"/>
              <w:jc w:val="both"/>
              <w:rPr>
                <w:rFonts w:ascii="Times New Roman" w:eastAsia="Carlito" w:hAnsi="Times New Roman" w:cs="Times New Roman"/>
                <w:lang w:val="hr-HR"/>
              </w:rPr>
            </w:pPr>
            <w:r w:rsidRPr="005361D6">
              <w:rPr>
                <w:rFonts w:ascii="Times New Roman" w:eastAsia="Carlito" w:hAnsi="Times New Roman" w:cs="Times New Roman"/>
                <w:lang w:val="hr-HR"/>
              </w:rPr>
              <w:t>osnovni politički i državni pojmovi potrebni u svakodnevnoj komunikaciji,</w:t>
            </w:r>
          </w:p>
          <w:p w14:paraId="1369D769" w14:textId="77777777" w:rsidR="006311CD" w:rsidRPr="005361D6" w:rsidRDefault="006311CD">
            <w:pPr>
              <w:widowControl w:val="0"/>
              <w:numPr>
                <w:ilvl w:val="1"/>
                <w:numId w:val="186"/>
              </w:numPr>
              <w:tabs>
                <w:tab w:val="left" w:pos="877"/>
                <w:tab w:val="left" w:pos="878"/>
              </w:tabs>
              <w:autoSpaceDE w:val="0"/>
              <w:autoSpaceDN w:val="0"/>
              <w:spacing w:before="1" w:after="0" w:line="240" w:lineRule="auto"/>
              <w:ind w:right="528"/>
              <w:jc w:val="both"/>
              <w:rPr>
                <w:rFonts w:ascii="Times New Roman" w:eastAsia="Carlito" w:hAnsi="Times New Roman" w:cs="Times New Roman"/>
                <w:lang w:val="hr-HR"/>
              </w:rPr>
            </w:pPr>
            <w:r w:rsidRPr="005361D6">
              <w:rPr>
                <w:rFonts w:ascii="Times New Roman" w:eastAsia="Carlito" w:hAnsi="Times New Roman" w:cs="Times New Roman"/>
                <w:lang w:val="hr-HR"/>
              </w:rPr>
              <w:t>pojam i uporaba termina</w:t>
            </w:r>
            <w:r w:rsidRPr="005361D6">
              <w:rPr>
                <w:rFonts w:ascii="Times New Roman" w:eastAsia="Carlito" w:hAnsi="Times New Roman" w:cs="Times New Roman"/>
                <w:spacing w:val="-14"/>
                <w:lang w:val="hr-HR"/>
              </w:rPr>
              <w:t xml:space="preserve"> </w:t>
            </w:r>
            <w:r w:rsidRPr="005361D6">
              <w:rPr>
                <w:rFonts w:ascii="Times New Roman" w:eastAsia="Carlito" w:hAnsi="Times New Roman" w:cs="Times New Roman"/>
                <w:lang w:val="hr-HR"/>
              </w:rPr>
              <w:t>demokracija,</w:t>
            </w:r>
          </w:p>
          <w:p w14:paraId="5E799376" w14:textId="77777777" w:rsidR="006311CD" w:rsidRPr="005361D6" w:rsidRDefault="006311CD">
            <w:pPr>
              <w:widowControl w:val="0"/>
              <w:numPr>
                <w:ilvl w:val="1"/>
                <w:numId w:val="186"/>
              </w:numPr>
              <w:tabs>
                <w:tab w:val="left" w:pos="877"/>
                <w:tab w:val="left" w:pos="878"/>
              </w:tabs>
              <w:autoSpaceDE w:val="0"/>
              <w:autoSpaceDN w:val="0"/>
              <w:spacing w:after="0" w:line="240" w:lineRule="auto"/>
              <w:ind w:right="280"/>
              <w:jc w:val="both"/>
              <w:rPr>
                <w:rFonts w:ascii="Times New Roman" w:eastAsia="Carlito" w:hAnsi="Times New Roman" w:cs="Times New Roman"/>
                <w:lang w:val="hr-HR"/>
              </w:rPr>
            </w:pPr>
            <w:r w:rsidRPr="005361D6">
              <w:rPr>
                <w:rFonts w:ascii="Times New Roman" w:eastAsia="Carlito" w:hAnsi="Times New Roman" w:cs="Times New Roman"/>
                <w:lang w:val="hr-HR"/>
              </w:rPr>
              <w:t>povijesni pregled borbe za politička prava i slobodu čovjeka</w:t>
            </w:r>
            <w:r w:rsidRPr="005361D6">
              <w:rPr>
                <w:rFonts w:ascii="Times New Roman" w:eastAsia="Carlito" w:hAnsi="Times New Roman" w:cs="Times New Roman"/>
                <w:spacing w:val="-3"/>
                <w:lang w:val="hr-HR"/>
              </w:rPr>
              <w:t xml:space="preserve"> </w:t>
            </w:r>
            <w:r w:rsidRPr="005361D6">
              <w:rPr>
                <w:rFonts w:ascii="Times New Roman" w:eastAsia="Carlito" w:hAnsi="Times New Roman" w:cs="Times New Roman"/>
                <w:lang w:val="hr-HR"/>
              </w:rPr>
              <w:t>kroz</w:t>
            </w:r>
          </w:p>
          <w:p w14:paraId="791AF82C" w14:textId="77777777" w:rsidR="006311CD" w:rsidRPr="005361D6" w:rsidRDefault="006311CD" w:rsidP="006311CD">
            <w:pPr>
              <w:widowControl w:val="0"/>
              <w:autoSpaceDE w:val="0"/>
              <w:autoSpaceDN w:val="0"/>
              <w:spacing w:after="0" w:line="240" w:lineRule="auto"/>
              <w:ind w:left="877" w:right="189"/>
              <w:jc w:val="both"/>
              <w:rPr>
                <w:rFonts w:ascii="Times New Roman" w:eastAsia="Carlito" w:hAnsi="Times New Roman" w:cs="Times New Roman"/>
                <w:lang w:val="hr-HR"/>
              </w:rPr>
            </w:pPr>
            <w:r w:rsidRPr="005361D6">
              <w:rPr>
                <w:rFonts w:ascii="Times New Roman" w:eastAsia="Carlito" w:hAnsi="Times New Roman" w:cs="Times New Roman"/>
                <w:lang w:val="hr-HR"/>
              </w:rPr>
              <w:t>različite društvene sustave i oblike državnih ustrojstava.</w:t>
            </w:r>
          </w:p>
        </w:tc>
        <w:tc>
          <w:tcPr>
            <w:tcW w:w="2845" w:type="dxa"/>
          </w:tcPr>
          <w:p w14:paraId="1AAF95D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D1320B5"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1DA98EB"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A294F0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DCAA434"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20A29C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AF04978"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F3F6C91" w14:textId="77777777" w:rsidR="006311CD" w:rsidRPr="005361D6" w:rsidRDefault="006311CD" w:rsidP="006311CD">
            <w:pPr>
              <w:widowControl w:val="0"/>
              <w:autoSpaceDE w:val="0"/>
              <w:autoSpaceDN w:val="0"/>
              <w:spacing w:before="183" w:after="0" w:line="240" w:lineRule="auto"/>
              <w:ind w:right="199"/>
              <w:jc w:val="both"/>
              <w:rPr>
                <w:rFonts w:ascii="Times New Roman" w:eastAsia="Carlito" w:hAnsi="Times New Roman" w:cs="Times New Roman"/>
                <w:lang w:val="hr-HR"/>
              </w:rPr>
            </w:pPr>
            <w:r w:rsidRPr="005361D6">
              <w:rPr>
                <w:rFonts w:ascii="Times New Roman" w:eastAsia="Carlito" w:hAnsi="Times New Roman" w:cs="Times New Roman"/>
                <w:lang w:val="hr-HR"/>
              </w:rPr>
              <w:t>Hrvatski jezik i književnost</w:t>
            </w:r>
          </w:p>
          <w:p w14:paraId="4F34DDB4"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3A2A12D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B228545"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65F91D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4B6BB768"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E67EED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441A03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4AB50BE" w14:textId="77777777" w:rsidR="006311CD" w:rsidRPr="005361D6" w:rsidRDefault="006311CD" w:rsidP="006311CD">
            <w:pPr>
              <w:widowControl w:val="0"/>
              <w:autoSpaceDE w:val="0"/>
              <w:autoSpaceDN w:val="0"/>
              <w:spacing w:before="5" w:after="0" w:line="240" w:lineRule="auto"/>
              <w:jc w:val="both"/>
              <w:rPr>
                <w:rFonts w:ascii="Times New Roman" w:eastAsia="Carlito" w:hAnsi="Times New Roman" w:cs="Times New Roman"/>
                <w:lang w:val="hr-HR"/>
              </w:rPr>
            </w:pPr>
          </w:p>
          <w:p w14:paraId="0B4553E1" w14:textId="77777777" w:rsidR="006311CD" w:rsidRPr="005361D6" w:rsidRDefault="006311CD" w:rsidP="006311CD">
            <w:pPr>
              <w:widowControl w:val="0"/>
              <w:autoSpaceDE w:val="0"/>
              <w:autoSpaceDN w:val="0"/>
              <w:spacing w:after="0" w:line="240" w:lineRule="auto"/>
              <w:ind w:left="207" w:right="199"/>
              <w:jc w:val="both"/>
              <w:rPr>
                <w:rFonts w:ascii="Times New Roman" w:eastAsia="Carlito" w:hAnsi="Times New Roman" w:cs="Times New Roman"/>
                <w:lang w:val="hr-HR"/>
              </w:rPr>
            </w:pPr>
            <w:r w:rsidRPr="005361D6">
              <w:rPr>
                <w:rFonts w:ascii="Times New Roman" w:eastAsia="Carlito" w:hAnsi="Times New Roman" w:cs="Times New Roman"/>
                <w:lang w:val="hr-HR"/>
              </w:rPr>
              <w:t>Povijest</w:t>
            </w:r>
          </w:p>
          <w:p w14:paraId="7DAFA3D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62C9B42"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084D297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33B8E3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ECAEC34"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9D47123"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6053B6E"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1C5E491" w14:textId="77777777" w:rsidR="006311CD" w:rsidRPr="005361D6" w:rsidRDefault="006311CD" w:rsidP="006311CD">
            <w:pPr>
              <w:widowControl w:val="0"/>
              <w:autoSpaceDE w:val="0"/>
              <w:autoSpaceDN w:val="0"/>
              <w:spacing w:before="5" w:after="0" w:line="240" w:lineRule="auto"/>
              <w:jc w:val="both"/>
              <w:rPr>
                <w:rFonts w:ascii="Times New Roman" w:eastAsia="Carlito" w:hAnsi="Times New Roman" w:cs="Times New Roman"/>
                <w:lang w:val="hr-HR"/>
              </w:rPr>
            </w:pPr>
          </w:p>
          <w:p w14:paraId="4FDE874F" w14:textId="77777777" w:rsidR="006311CD" w:rsidRPr="005361D6" w:rsidRDefault="006311CD" w:rsidP="006311CD">
            <w:pPr>
              <w:widowControl w:val="0"/>
              <w:autoSpaceDE w:val="0"/>
              <w:autoSpaceDN w:val="0"/>
              <w:spacing w:after="0" w:line="240" w:lineRule="auto"/>
              <w:ind w:left="207" w:right="199"/>
              <w:jc w:val="both"/>
              <w:rPr>
                <w:rFonts w:ascii="Times New Roman" w:eastAsia="Carlito" w:hAnsi="Times New Roman" w:cs="Times New Roman"/>
                <w:lang w:val="hr-HR"/>
              </w:rPr>
            </w:pPr>
            <w:r w:rsidRPr="005361D6">
              <w:rPr>
                <w:rFonts w:ascii="Times New Roman" w:eastAsia="Carlito" w:hAnsi="Times New Roman" w:cs="Times New Roman"/>
                <w:lang w:val="hr-HR"/>
              </w:rPr>
              <w:t>Matematika</w:t>
            </w:r>
          </w:p>
          <w:p w14:paraId="26F9CCA0"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82BD151"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409FD4C"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2E47238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7A2AC07D"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527826E"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7C39C16"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5647E7EF"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1F99A3E7" w14:textId="77777777" w:rsidR="006311CD" w:rsidRPr="005361D6" w:rsidRDefault="006311CD" w:rsidP="006311CD">
            <w:pPr>
              <w:widowControl w:val="0"/>
              <w:autoSpaceDE w:val="0"/>
              <w:autoSpaceDN w:val="0"/>
              <w:spacing w:after="0" w:line="240" w:lineRule="auto"/>
              <w:jc w:val="both"/>
              <w:rPr>
                <w:rFonts w:ascii="Times New Roman" w:eastAsia="Carlito" w:hAnsi="Times New Roman" w:cs="Times New Roman"/>
                <w:lang w:val="hr-HR"/>
              </w:rPr>
            </w:pPr>
          </w:p>
          <w:p w14:paraId="643193DB" w14:textId="77777777" w:rsidR="006311CD" w:rsidRPr="005361D6" w:rsidRDefault="006311CD" w:rsidP="006311CD">
            <w:pPr>
              <w:widowControl w:val="0"/>
              <w:autoSpaceDE w:val="0"/>
              <w:autoSpaceDN w:val="0"/>
              <w:spacing w:before="2" w:after="0" w:line="240" w:lineRule="auto"/>
              <w:jc w:val="both"/>
              <w:rPr>
                <w:rFonts w:ascii="Times New Roman" w:eastAsia="Carlito" w:hAnsi="Times New Roman" w:cs="Times New Roman"/>
                <w:lang w:val="hr-HR"/>
              </w:rPr>
            </w:pPr>
          </w:p>
          <w:p w14:paraId="5D022893" w14:textId="77777777" w:rsidR="006311CD" w:rsidRPr="005361D6" w:rsidRDefault="006311CD" w:rsidP="006311CD">
            <w:pPr>
              <w:widowControl w:val="0"/>
              <w:autoSpaceDE w:val="0"/>
              <w:autoSpaceDN w:val="0"/>
              <w:spacing w:after="0" w:line="240" w:lineRule="auto"/>
              <w:ind w:left="227" w:right="217" w:hanging="2"/>
              <w:jc w:val="both"/>
              <w:rPr>
                <w:rFonts w:ascii="Times New Roman" w:eastAsia="Carlito" w:hAnsi="Times New Roman" w:cs="Times New Roman"/>
                <w:lang w:val="hr-HR"/>
              </w:rPr>
            </w:pPr>
            <w:r w:rsidRPr="005361D6">
              <w:rPr>
                <w:rFonts w:ascii="Times New Roman" w:eastAsia="Carlito" w:hAnsi="Times New Roman" w:cs="Times New Roman"/>
                <w:lang w:val="hr-HR"/>
              </w:rPr>
              <w:t>Društvene i prirodne znanosti i  znanosti općenito</w:t>
            </w:r>
          </w:p>
        </w:tc>
      </w:tr>
    </w:tbl>
    <w:p w14:paraId="1D8EBC99" w14:textId="77777777" w:rsidR="006311CD" w:rsidRPr="005361D6" w:rsidRDefault="006311CD" w:rsidP="006311CD">
      <w:pPr>
        <w:spacing w:after="0" w:line="240" w:lineRule="auto"/>
        <w:jc w:val="both"/>
        <w:rPr>
          <w:rFonts w:ascii="Times New Roman" w:eastAsia="Times New Roman" w:hAnsi="Times New Roman" w:cs="Times New Roman"/>
          <w:lang w:val="hr-HR"/>
        </w:rPr>
        <w:sectPr w:rsidR="006311CD" w:rsidRPr="005361D6">
          <w:pgSz w:w="12240" w:h="15840"/>
          <w:pgMar w:top="1440" w:right="1320" w:bottom="720" w:left="1340" w:header="0" w:footer="524" w:gutter="0"/>
          <w:cols w:space="720"/>
        </w:sectPr>
      </w:pPr>
    </w:p>
    <w:p w14:paraId="07E6039D" w14:textId="77777777" w:rsidR="006311CD" w:rsidRPr="005361D6" w:rsidRDefault="006311CD" w:rsidP="006311CD">
      <w:pPr>
        <w:tabs>
          <w:tab w:val="left" w:pos="1181"/>
        </w:tabs>
        <w:spacing w:after="0" w:line="240" w:lineRule="auto"/>
        <w:rPr>
          <w:rFonts w:ascii="Times New Roman" w:eastAsia="Times New Roman" w:hAnsi="Times New Roman" w:cs="Times New Roman"/>
          <w:lang w:val="hr-HR"/>
        </w:rPr>
      </w:pPr>
      <w:r w:rsidRPr="005361D6">
        <w:rPr>
          <w:rFonts w:ascii="Times New Roman" w:eastAsia="Times New Roman" w:hAnsi="Times New Roman" w:cs="Times New Roman"/>
          <w:lang w:val="hr-HR"/>
        </w:rPr>
        <w:lastRenderedPageBreak/>
        <w:t>KORELACIJA S DRUGIM NASTAVNIM PREDMETIMA</w:t>
      </w:r>
    </w:p>
    <w:p w14:paraId="1E256332" w14:textId="77777777" w:rsidR="006311CD" w:rsidRPr="005361D6" w:rsidRDefault="006311CD" w:rsidP="006311CD">
      <w:pPr>
        <w:suppressAutoHyphens/>
        <w:spacing w:after="140" w:line="288" w:lineRule="auto"/>
        <w:jc w:val="both"/>
        <w:rPr>
          <w:rFonts w:ascii="Times New Roman" w:eastAsia="Times New Roman" w:hAnsi="Times New Roman" w:cs="Times New Roman"/>
          <w:lang w:val="hr-HR" w:eastAsia="zh-CN"/>
        </w:rPr>
      </w:pPr>
    </w:p>
    <w:p w14:paraId="1B5B41BE" w14:textId="77777777" w:rsidR="006311CD" w:rsidRPr="005361D6" w:rsidRDefault="006311CD" w:rsidP="006311CD">
      <w:pPr>
        <w:spacing w:before="120" w:after="120" w:line="240" w:lineRule="auto"/>
        <w:jc w:val="both"/>
        <w:rPr>
          <w:rFonts w:ascii="Times New Roman" w:hAnsi="Times New Roman" w:cs="Times New Roman"/>
          <w:lang w:val="hr-HR"/>
        </w:rPr>
      </w:pPr>
      <w:r w:rsidRPr="005361D6">
        <w:rPr>
          <w:rFonts w:ascii="Times New Roman" w:hAnsi="Times New Roman" w:cs="Times New Roman"/>
          <w:lang w:val="hr-HR"/>
        </w:rPr>
        <w:t>Etika je predmet koji, s obzirom na to da je riječ o filozofskoj disciplini, pripada društveno humanističkom području proučavanja. Kod učenika se razvijaju moralno i etičko promišljanje te moralno i etičko djelovanje. Kao predmet kojim se razvija etičko promišljanje, uz pretpostavku umnog izvorišta etičkog promišljanja i moralnog djelovanja, ima i naglašenu odgojnu ulogu te je jedna od okosnica sadržaja koji su ponuđeni učeniku jer neposredno utječe na stvaranje vrijednosti koje su u samim temeljima odgoja i obrazovanja. Ishodi učenja i poučavanja ovog predmeta i etički sadržaj tako posredno utječu na sve predmete i međupredmetne teme.</w:t>
      </w:r>
    </w:p>
    <w:p w14:paraId="16F5E1EE" w14:textId="77777777" w:rsidR="006311CD" w:rsidRPr="005361D6" w:rsidRDefault="006311CD" w:rsidP="006311CD">
      <w:pPr>
        <w:spacing w:before="120" w:after="120" w:line="240" w:lineRule="auto"/>
        <w:jc w:val="both"/>
        <w:rPr>
          <w:rFonts w:ascii="Times New Roman" w:hAnsi="Times New Roman" w:cs="Times New Roman"/>
          <w:color w:val="000000" w:themeColor="text1"/>
          <w:shd w:val="clear" w:color="auto" w:fill="FFFFFF"/>
          <w:lang w:val="hr-HR"/>
        </w:rPr>
      </w:pPr>
      <w:r w:rsidRPr="005361D6">
        <w:rPr>
          <w:rFonts w:ascii="Times New Roman" w:hAnsi="Times New Roman" w:cs="Times New Roman"/>
          <w:color w:val="000000" w:themeColor="text1"/>
          <w:shd w:val="clear" w:color="auto" w:fill="FFFFFF"/>
          <w:lang w:val="hr-HR"/>
        </w:rPr>
        <w:t xml:space="preserve"> Etika je predmet koji kod učenika razvija etičko promišljanje i poziva ga na moralno djelovanje neovisno o problemu o kojemu promišlja i situaciji u kojoj djeluje. Ishodi učenja i poučavanja Etike stoga se lako povezuju i integriraju s ishodima učenja i poučavanja svih nastavnih predmeta i očekivanjima svih međupredmetnih tema.</w:t>
      </w:r>
    </w:p>
    <w:p w14:paraId="71E91B02" w14:textId="77777777" w:rsidR="006311CD" w:rsidRPr="005361D6" w:rsidRDefault="006311CD" w:rsidP="006311CD">
      <w:pPr>
        <w:spacing w:before="120" w:after="120" w:line="240" w:lineRule="auto"/>
        <w:jc w:val="both"/>
        <w:rPr>
          <w:rFonts w:ascii="Times New Roman" w:hAnsi="Times New Roman" w:cs="Times New Roman"/>
          <w:color w:val="000000" w:themeColor="text1"/>
          <w:shd w:val="clear" w:color="auto" w:fill="FFFFFF"/>
          <w:lang w:val="hr-HR"/>
        </w:rPr>
      </w:pPr>
      <w:r w:rsidRPr="005361D6">
        <w:rPr>
          <w:rFonts w:ascii="Times New Roman" w:hAnsi="Times New Roman" w:cs="Times New Roman"/>
          <w:color w:val="000000" w:themeColor="text1"/>
          <w:shd w:val="clear" w:color="auto" w:fill="FFFFFF"/>
          <w:lang w:val="hr-HR"/>
        </w:rPr>
        <w:t>Povezanost Etike sa svim nastavnim predmetima nije dvojbena jer svaki predmet pretpostavlja da je čovjek razborito i moralno odgovorno biće koje djeluje u zajednici. Etika kao nastavni predmet s naglašenim etičkim promišljanjem i pozivom na moralno djelovanje u zajednici, koje u učenika stvara poseban oprez i potiče ga da se usmjeri na najprimjerenije rješavanje moralnih dvojbi, razvija mnogo misaonih modela i obrazaca za razborito, argumentirano i, prije svega, sustavno promišljanje koje utječe na kritičnost i samokritičnost u djelovanju. Filozofske metode spoznaje i kreativno mišljenje jesu temelj za primjenu etičkoga promišljanja i moralnoga djelovanja u svim područjima i znanostima, društvenim i humanističkim te prirodnim i tehničkim. Osim u društveno-humanističkom području Etika sa svojim ishodima, temama i misaonim modelima razrješavanja moralnih dvojbi posebno učinkovito djeluje u sljedećim područjima: tjelesno i zdravstveno, tehničko i informatičko, prirodoslovno, umjetničko, jezično-komunikacijsko, pružajući obrasce promišljanja i djelovanja koji utječu na stvaranje trajnih sustava vrijednosti, zbog čega su ta područja sve važnija u društvenoj okolini.</w:t>
      </w:r>
    </w:p>
    <w:p w14:paraId="16BE1ABC" w14:textId="77777777" w:rsidR="006311CD" w:rsidRPr="005361D6" w:rsidRDefault="006311CD" w:rsidP="006311CD">
      <w:pPr>
        <w:suppressAutoHyphens/>
        <w:spacing w:after="140" w:line="288" w:lineRule="auto"/>
        <w:ind w:right="114"/>
        <w:jc w:val="both"/>
        <w:rPr>
          <w:rFonts w:ascii="Times New Roman" w:eastAsia="Times New Roman" w:hAnsi="Times New Roman" w:cs="Times New Roman"/>
          <w:lang w:val="hr-HR" w:eastAsia="zh-CN"/>
        </w:rPr>
      </w:pPr>
    </w:p>
    <w:p w14:paraId="16144D48" w14:textId="77777777" w:rsidR="006311CD" w:rsidRPr="005361D6" w:rsidRDefault="006311CD" w:rsidP="006311CD">
      <w:pPr>
        <w:spacing w:after="0" w:line="240" w:lineRule="auto"/>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DIDAKTIČKE UPUTE</w:t>
      </w:r>
    </w:p>
    <w:p w14:paraId="23E5725D" w14:textId="77777777" w:rsidR="006311CD" w:rsidRPr="005361D6" w:rsidRDefault="006311CD" w:rsidP="006311CD">
      <w:pPr>
        <w:suppressAutoHyphens/>
        <w:spacing w:after="140" w:line="288" w:lineRule="auto"/>
        <w:jc w:val="both"/>
        <w:rPr>
          <w:rFonts w:ascii="Times New Roman" w:eastAsia="Times New Roman" w:hAnsi="Times New Roman" w:cs="Times New Roman"/>
          <w:b/>
          <w:lang w:val="hr-HR" w:eastAsia="zh-CN"/>
        </w:rPr>
      </w:pPr>
    </w:p>
    <w:p w14:paraId="34611DE5" w14:textId="77777777" w:rsidR="006311CD" w:rsidRPr="005361D6" w:rsidRDefault="006311CD" w:rsidP="006311CD">
      <w:pPr>
        <w:shd w:val="clear" w:color="auto" w:fill="FFFFFF"/>
        <w:spacing w:before="120" w:after="120" w:line="240" w:lineRule="auto"/>
        <w:jc w:val="both"/>
        <w:textAlignment w:val="baseline"/>
        <w:rPr>
          <w:rFonts w:ascii="Times New Roman" w:eastAsia="Times New Roman" w:hAnsi="Times New Roman" w:cs="Times New Roman"/>
          <w:color w:val="000000" w:themeColor="text1"/>
          <w:lang w:val="hr-HR"/>
        </w:rPr>
      </w:pPr>
      <w:r w:rsidRPr="005361D6">
        <w:rPr>
          <w:rFonts w:ascii="Times New Roman" w:eastAsia="Times New Roman" w:hAnsi="Times New Roman" w:cs="Times New Roman"/>
          <w:color w:val="000000" w:themeColor="text1"/>
          <w:lang w:val="hr-HR"/>
        </w:rPr>
        <w:t>Kako bi se ostvarili odgojno-obrazovni ciljevi i ishodi nastave Etike, odnosno stjecanje i njegovanje znanja, vještina i vrijednosti važnih za moralno i etičko promišljanje i djelovanje, potrebno je osigurati raznolika iskustva učenja i poučavanja koja će omogućiti cjelovit razvoj učenika i to na kognitivnoj, emocionalnoj, socijalnoj, moralnoj i estetskoj razini.</w:t>
      </w:r>
    </w:p>
    <w:p w14:paraId="0CC4B84E" w14:textId="77777777" w:rsidR="006311CD" w:rsidRPr="005361D6" w:rsidRDefault="006311CD" w:rsidP="006311CD">
      <w:pPr>
        <w:shd w:val="clear" w:color="auto" w:fill="FFFFFF"/>
        <w:spacing w:before="120" w:after="120" w:line="240" w:lineRule="auto"/>
        <w:jc w:val="both"/>
        <w:textAlignment w:val="baseline"/>
        <w:rPr>
          <w:rFonts w:ascii="Times New Roman" w:eastAsia="Times New Roman" w:hAnsi="Times New Roman" w:cs="Times New Roman"/>
          <w:color w:val="000000" w:themeColor="text1"/>
          <w:lang w:val="hr-HR"/>
        </w:rPr>
      </w:pPr>
      <w:r w:rsidRPr="005361D6">
        <w:rPr>
          <w:rFonts w:ascii="Times New Roman" w:eastAsia="Times New Roman" w:hAnsi="Times New Roman" w:cs="Times New Roman"/>
          <w:color w:val="000000" w:themeColor="text1"/>
          <w:lang w:val="hr-HR"/>
        </w:rPr>
        <w:t>Stoga je u skladu s dvjema domenama u sklopu kojih se Etika uči i poučava (Moralno i etičko promišljanje te Moralno i etičko djelovanje) metodičko-didaktičko polazište neprestano povezivanje teorije i prakse na različitim razinama i na različite načine (refleksija i akcija, opća moralna i etička načela te konkretne situacije djelovanja, znanje i informacije, proučavanje tekstova i rasprave o pojedinim problemima itd.). S jedne strane to znači da teorija treba poticati praksu, a s druge strane da djelovanje može biti nadahnuće za prepoznavanje i obrazlaganje problema te argumentirano donošenje vlastitoga etičkog suda o njemu.</w:t>
      </w:r>
    </w:p>
    <w:p w14:paraId="71DF4134" w14:textId="77777777" w:rsidR="006311CD" w:rsidRPr="005361D6" w:rsidRDefault="006311CD" w:rsidP="006311CD">
      <w:pPr>
        <w:shd w:val="clear" w:color="auto" w:fill="FFFFFF"/>
        <w:spacing w:before="120" w:after="120" w:line="240" w:lineRule="auto"/>
        <w:jc w:val="both"/>
        <w:textAlignment w:val="baseline"/>
        <w:rPr>
          <w:rFonts w:ascii="Times New Roman" w:eastAsia="Times New Roman" w:hAnsi="Times New Roman" w:cs="Times New Roman"/>
          <w:color w:val="000000" w:themeColor="text1"/>
          <w:lang w:val="hr-HR"/>
        </w:rPr>
      </w:pPr>
      <w:r w:rsidRPr="005361D6">
        <w:rPr>
          <w:rFonts w:ascii="Times New Roman" w:eastAsia="Times New Roman" w:hAnsi="Times New Roman" w:cs="Times New Roman"/>
          <w:color w:val="000000" w:themeColor="text1"/>
          <w:lang w:val="hr-HR"/>
        </w:rPr>
        <w:t>S teorijskoga gledišta riječ je o sljedećim tematikama: o razlučivanju informacija, koje se uglavnom dobivaju iz medija, i znanja potrebnoga za analizu velikoga broja neselektiranih podataka; o analizi etički relevantnih tekstova i približavanju problema, o kojima se u njima govori, iskustvima učenika; o kontekstualizaciji i aktualizaciji etičkih koncepata, načela i normi; o razlikovanju, ali i posredovanju partikularnoga i univerzalnoga, individualnoga i kolektivnoga, lokalnoga i globalnoga;  o tome da uviđanje problema i zauzimanje etičkih stajališta, uz pretpostavku dosljednosti, zahtijeva razborito djelovanje.</w:t>
      </w:r>
    </w:p>
    <w:p w14:paraId="1CD562ED" w14:textId="77777777" w:rsidR="006311CD" w:rsidRPr="005361D6" w:rsidRDefault="006311CD" w:rsidP="006311CD">
      <w:pPr>
        <w:shd w:val="clear" w:color="auto" w:fill="FFFFFF"/>
        <w:spacing w:before="120" w:after="120" w:line="240" w:lineRule="auto"/>
        <w:jc w:val="both"/>
        <w:textAlignment w:val="baseline"/>
        <w:rPr>
          <w:rFonts w:ascii="Times New Roman" w:eastAsia="Times New Roman" w:hAnsi="Times New Roman" w:cs="Times New Roman"/>
          <w:color w:val="000000" w:themeColor="text1"/>
          <w:lang w:val="hr-HR"/>
        </w:rPr>
      </w:pPr>
    </w:p>
    <w:p w14:paraId="4140DB77" w14:textId="77777777" w:rsidR="006311CD" w:rsidRPr="005361D6" w:rsidRDefault="006311CD" w:rsidP="006311CD">
      <w:pPr>
        <w:shd w:val="clear" w:color="auto" w:fill="FFFFFF"/>
        <w:spacing w:before="120" w:after="120" w:line="240" w:lineRule="auto"/>
        <w:jc w:val="both"/>
        <w:textAlignment w:val="baseline"/>
        <w:rPr>
          <w:rFonts w:ascii="Times New Roman" w:eastAsia="Times New Roman" w:hAnsi="Times New Roman" w:cs="Times New Roman"/>
          <w:color w:val="000000" w:themeColor="text1"/>
          <w:lang w:val="hr-HR"/>
        </w:rPr>
      </w:pPr>
      <w:r w:rsidRPr="005361D6">
        <w:rPr>
          <w:rFonts w:ascii="Times New Roman" w:eastAsia="Times New Roman" w:hAnsi="Times New Roman" w:cs="Times New Roman"/>
          <w:color w:val="000000" w:themeColor="text1"/>
          <w:lang w:val="hr-HR"/>
        </w:rPr>
        <w:t>S praktičkoga gledišta riječ je o uvođenju metoda (koje doprinose ne samo obrazovnim nego i odgojnim ciljevima učenja i poučavanja predmeta Etika) kao što su projektna nastava, terenska nastava, volontiranje u lokalnoj zajednici, debatiranje, tematiziranje etičkih problema s pomoću različitih umjetničkih forma i sl.</w:t>
      </w:r>
    </w:p>
    <w:p w14:paraId="70303500" w14:textId="77777777" w:rsidR="006311CD" w:rsidRPr="005361D6" w:rsidRDefault="006311CD" w:rsidP="006311CD">
      <w:pPr>
        <w:spacing w:before="120" w:after="12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Nastavu etike treba usredotočiti na razmatranje učenja najvećih mislilaca i tako pratiti razvoj etičkih ideja i problema, vodeći računa o nastanku tih ideja i problema u određenim kulturnim sredinama i o njihovu utjecaju na različite oblike čovjekove djelatnosti. Zato bi program trebalo bazirati i na povijesni relevantnim tijekovima kako bi učenici shvatili da predmet etike znatno ovisi o situaciji u kojoj je dano njegovo obrazloženje, te da ne mogu bazirati svoje odgovore i uratke samo na osobnom osjećaju, već u skladu s tumačenjima određenog razdoblja i konkretnog etičara. Važno je razumijevanje pitanja, obrazloženost odgovora i upitnost toga odgovora.</w:t>
      </w:r>
    </w:p>
    <w:p w14:paraId="046E39DD" w14:textId="77777777" w:rsidR="006311CD" w:rsidRPr="005361D6" w:rsidRDefault="006311CD" w:rsidP="006311CD">
      <w:pPr>
        <w:spacing w:before="120" w:after="12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 xml:space="preserve">Kako bi se osiguralo ostvarenje planiranoga programa, treba izbjegavati detaljnije bavljenje pojedinim etičarima – misli pojedinih filozofa etičara izučavaju se, ako su primjerene za osvjetljavanje nekog osnovnog filozofskog </w:t>
      </w:r>
      <w:r w:rsidRPr="005361D6">
        <w:rPr>
          <w:rFonts w:ascii="Times New Roman" w:eastAsia="Times New Roman" w:hAnsi="Times New Roman" w:cs="Times New Roman"/>
          <w:szCs w:val="24"/>
          <w:lang w:val="hr-HR"/>
        </w:rPr>
        <w:lastRenderedPageBreak/>
        <w:t>problema, a usmjeriti se na važna pitanja, koja se javljaju u pojedinim epohama razvoja i uklapanje etičkih načela u civilizacijske tijekove. Od početka treba upućivati učenike na razumijevanje etičkih problema prošlosti sa stajališta suvremenog mišljenja i suvremenog senzibiliteta.</w:t>
      </w:r>
    </w:p>
    <w:p w14:paraId="13AE8650" w14:textId="77777777" w:rsidR="006311CD" w:rsidRPr="005361D6" w:rsidRDefault="006311CD" w:rsidP="006311CD">
      <w:pPr>
        <w:spacing w:before="120" w:after="120" w:line="240" w:lineRule="auto"/>
        <w:jc w:val="both"/>
        <w:rPr>
          <w:rFonts w:ascii="Times New Roman" w:eastAsia="Times New Roman" w:hAnsi="Times New Roman" w:cs="Times New Roman"/>
          <w:color w:val="000000" w:themeColor="text1"/>
          <w:szCs w:val="24"/>
          <w:lang w:val="hr-HR"/>
        </w:rPr>
      </w:pPr>
      <w:r w:rsidRPr="005361D6">
        <w:rPr>
          <w:rFonts w:ascii="Times New Roman" w:eastAsia="Times New Roman" w:hAnsi="Times New Roman" w:cs="Times New Roman"/>
          <w:color w:val="000000" w:themeColor="text1"/>
          <w:szCs w:val="24"/>
          <w:lang w:val="hr-HR"/>
        </w:rPr>
        <w:t>Vrednovanje usvojenosti odgojno-obrazovnih ishoda Etike temelji se na samoodgovornosti, samostalnosti, kritičnosti, suradnji i kvaliteti stečenoga znanja.</w:t>
      </w:r>
    </w:p>
    <w:p w14:paraId="2963794A" w14:textId="77777777" w:rsidR="006311CD" w:rsidRPr="005361D6" w:rsidRDefault="006311CD" w:rsidP="006311CD">
      <w:pPr>
        <w:spacing w:before="120" w:after="120" w:line="240" w:lineRule="auto"/>
        <w:jc w:val="both"/>
        <w:rPr>
          <w:rFonts w:ascii="Times New Roman" w:eastAsia="Times New Roman" w:hAnsi="Times New Roman" w:cs="Times New Roman"/>
          <w:color w:val="000000" w:themeColor="text1"/>
          <w:szCs w:val="24"/>
          <w:lang w:val="hr-HR"/>
        </w:rPr>
      </w:pPr>
      <w:r w:rsidRPr="005361D6">
        <w:rPr>
          <w:rFonts w:ascii="Times New Roman" w:eastAsia="Times New Roman" w:hAnsi="Times New Roman" w:cs="Times New Roman"/>
          <w:color w:val="000000" w:themeColor="text1"/>
          <w:szCs w:val="24"/>
          <w:lang w:val="hr-HR"/>
        </w:rPr>
        <w:t>Vrednovanje ostvarenosti odgojno-obrazovnih ishoda označuje sve postupke kojima će nastavnik Etike prikupljati i analizirati informacije o postignućima učenika i njihovu napretku te donositi profesionalne procjene o učenju i ishodima učenja, ali i o uspješnosti poučavanja. Glavna je svrha vrednovanja doprinos poboljšanju učenja i napretka u učenika, stoga formativna svrha vrednovanja (pouzdana povratna informacija o tome napreduje li učenik u skladu s očekivanjima, odnosno približava li se i u kojoj mjeri ostvarivanju odgojno-obrazovnih ishoda) ima prednost u odnosu na sumativnu svrhu (ocjenjivanje).</w:t>
      </w:r>
    </w:p>
    <w:p w14:paraId="6830D7A2" w14:textId="77777777" w:rsidR="006311CD" w:rsidRPr="005361D6" w:rsidRDefault="006311CD" w:rsidP="006311CD">
      <w:pPr>
        <w:spacing w:before="120" w:after="120" w:line="240" w:lineRule="auto"/>
        <w:jc w:val="both"/>
        <w:rPr>
          <w:rFonts w:ascii="Times New Roman" w:eastAsia="Times New Roman" w:hAnsi="Times New Roman" w:cs="Times New Roman"/>
          <w:color w:val="000000" w:themeColor="text1"/>
          <w:szCs w:val="24"/>
          <w:lang w:val="hr-HR"/>
        </w:rPr>
      </w:pPr>
      <w:r w:rsidRPr="005361D6">
        <w:rPr>
          <w:rFonts w:ascii="Times New Roman" w:eastAsia="Times New Roman" w:hAnsi="Times New Roman" w:cs="Times New Roman"/>
          <w:color w:val="000000" w:themeColor="text1"/>
          <w:szCs w:val="24"/>
          <w:lang w:val="hr-HR"/>
        </w:rPr>
        <w:t>Pri planiranju, provedbi i u tumačenju rezultata vrednovanja nastavnik Etike svoj profesionalni integritet iskazuje time što razmatra osobitosti učenika i specifičnosti svake skupine koju poučava, a ponajviše primjenom objektivnih i učenicima prethodno poznatih kriterija vrednovanja. Osim kako bi utvrdio trenutačno stanje učenika u odnosu na zadane ishode, nastavnik se Etike koristi rezultatima vrednovanja kako bi zaključio o potrebnim koracima u daljnjem planiranju poučavanja i učenja, o mogućim potrebnim promjenama u izvedbenome kurikulumu, kao i o načinima provedbe vrednovanja koja slijede.</w:t>
      </w:r>
    </w:p>
    <w:p w14:paraId="34CD5431" w14:textId="77777777" w:rsidR="006311CD" w:rsidRPr="005361D6" w:rsidRDefault="006311CD" w:rsidP="006311CD">
      <w:pPr>
        <w:spacing w:before="120" w:after="120" w:line="240" w:lineRule="auto"/>
        <w:jc w:val="both"/>
        <w:rPr>
          <w:rFonts w:ascii="Times New Roman" w:eastAsia="Times New Roman" w:hAnsi="Times New Roman" w:cs="Times New Roman"/>
          <w:color w:val="000000" w:themeColor="text1"/>
          <w:szCs w:val="24"/>
          <w:lang w:val="hr-HR"/>
        </w:rPr>
      </w:pPr>
      <w:r w:rsidRPr="005361D6">
        <w:rPr>
          <w:rFonts w:ascii="Times New Roman" w:eastAsia="Times New Roman" w:hAnsi="Times New Roman" w:cs="Times New Roman"/>
          <w:color w:val="000000" w:themeColor="text1"/>
          <w:szCs w:val="24"/>
          <w:lang w:val="hr-HR"/>
        </w:rPr>
        <w:t>Nastavnici imaju autonomiju i odgovornost izabrati najprikladnije metode i tehnike vrednovanja unutar pojedinih pristupa vrednovanju (ovisno o obilježjima učenika i škole te određenim situacijskim čimbenicima). Učenicima u kojih su opažena odstupanja u ostvarivanju odgojno-obrazovnih ishoda potrebno je pružiti odgovarajuću odgojno-obrazovnu podršku radi zadovoljavanja njihovih odgojno-obrazovnih potreba.</w:t>
      </w:r>
    </w:p>
    <w:p w14:paraId="4423BCAF" w14:textId="77777777" w:rsidR="006311CD" w:rsidRPr="005361D6" w:rsidRDefault="006311CD" w:rsidP="006311CD">
      <w:pPr>
        <w:spacing w:before="120" w:after="120" w:line="240" w:lineRule="auto"/>
        <w:jc w:val="both"/>
        <w:rPr>
          <w:rFonts w:ascii="Times New Roman" w:eastAsia="Times New Roman" w:hAnsi="Times New Roman" w:cs="Times New Roman"/>
          <w:color w:val="231F20"/>
          <w:szCs w:val="24"/>
          <w:lang w:val="hr-HR"/>
        </w:rPr>
      </w:pPr>
      <w:r w:rsidRPr="005361D6">
        <w:rPr>
          <w:rFonts w:ascii="Times New Roman" w:eastAsia="Times New Roman" w:hAnsi="Times New Roman" w:cs="Times New Roman"/>
          <w:color w:val="231F20"/>
          <w:szCs w:val="24"/>
          <w:lang w:val="hr-HR"/>
        </w:rPr>
        <w:t>U svrhu vrednovanja za učenje kontinuirano se prati aktivnost tijekom individualnoga rada i rada u skupinama, sudjelovanje u raspravama, učenikova redovitost rješavanja domaćih zadaća, učenički istraživački radovi (npr. pronalaženje zaključaka u tekstovima iz znanstvenog ili svakodnevnoga života), kratke pismene provjere kojima je cilj formativno napredovanje učeničkih postignuća te druge vrste učeničkih aktivnosti kojima ne pokazuju neposredno usvojenost ishoda. Učenik mora imati jasnu i pravovremenu povratnu informaciju. Nastavnik je samostalan u određivanju doprinosa ovog elementa u određivanju učenikove zaključne ocjene.</w:t>
      </w:r>
    </w:p>
    <w:p w14:paraId="2A0A5A18" w14:textId="77777777" w:rsidR="006311CD" w:rsidRPr="005361D6" w:rsidRDefault="006311CD" w:rsidP="006311CD">
      <w:pPr>
        <w:suppressAutoHyphens/>
        <w:spacing w:before="1" w:after="140" w:line="288" w:lineRule="auto"/>
        <w:ind w:right="114"/>
        <w:jc w:val="both"/>
        <w:rPr>
          <w:rFonts w:ascii="Times New Roman" w:eastAsia="Times New Roman" w:hAnsi="Times New Roman" w:cs="Times New Roman"/>
          <w:color w:val="221F1F"/>
          <w:lang w:val="hr-HR" w:eastAsia="zh-CN"/>
        </w:rPr>
      </w:pPr>
    </w:p>
    <w:p w14:paraId="6A2F205C" w14:textId="77777777" w:rsidR="006311CD" w:rsidRPr="005361D6" w:rsidRDefault="006311CD" w:rsidP="006311CD">
      <w:pPr>
        <w:suppressAutoHyphens/>
        <w:spacing w:before="1" w:after="140" w:line="288" w:lineRule="auto"/>
        <w:ind w:right="114"/>
        <w:jc w:val="both"/>
        <w:rPr>
          <w:rFonts w:ascii="Times New Roman" w:eastAsia="Times New Roman" w:hAnsi="Times New Roman" w:cs="Times New Roman"/>
          <w:b/>
          <w:lang w:val="hr-HR" w:eastAsia="zh-CN"/>
        </w:rPr>
      </w:pPr>
      <w:bookmarkStart w:id="28" w:name="_Hlk107305705"/>
      <w:r w:rsidRPr="005361D6">
        <w:rPr>
          <w:rFonts w:ascii="Times New Roman" w:eastAsia="Times New Roman" w:hAnsi="Times New Roman" w:cs="Times New Roman"/>
          <w:b/>
          <w:lang w:val="hr-HR" w:eastAsia="zh-CN"/>
        </w:rPr>
        <w:t>PROFIL I STRUČNA SPREMA NASTAVNIKA:</w:t>
      </w:r>
    </w:p>
    <w:p w14:paraId="2CF95ADD" w14:textId="77777777" w:rsidR="006311CD" w:rsidRPr="005361D6" w:rsidRDefault="006311CD">
      <w:pPr>
        <w:numPr>
          <w:ilvl w:val="0"/>
          <w:numId w:val="165"/>
        </w:numPr>
        <w:spacing w:after="0" w:line="240" w:lineRule="auto"/>
        <w:contextualSpacing/>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profesor sociologije,</w:t>
      </w:r>
    </w:p>
    <w:p w14:paraId="751FAA45" w14:textId="77777777" w:rsidR="006311CD" w:rsidRPr="005361D6" w:rsidRDefault="006311CD">
      <w:pPr>
        <w:numPr>
          <w:ilvl w:val="0"/>
          <w:numId w:val="165"/>
        </w:numPr>
        <w:spacing w:after="0" w:line="240" w:lineRule="auto"/>
        <w:contextualSpacing/>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profesor filozofije,</w:t>
      </w:r>
    </w:p>
    <w:p w14:paraId="5AD41F09" w14:textId="77777777" w:rsidR="006311CD" w:rsidRPr="005361D6" w:rsidRDefault="006311CD">
      <w:pPr>
        <w:numPr>
          <w:ilvl w:val="0"/>
          <w:numId w:val="165"/>
        </w:numPr>
        <w:spacing w:after="0" w:line="240" w:lineRule="auto"/>
        <w:contextualSpacing/>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profesor dvopredmetnoga studija gdje je sociologija ili filozofija glavni ili ravnopravan predmet,</w:t>
      </w:r>
    </w:p>
    <w:p w14:paraId="16B793C8" w14:textId="77777777" w:rsidR="006311CD" w:rsidRPr="005361D6" w:rsidRDefault="006311CD">
      <w:pPr>
        <w:numPr>
          <w:ilvl w:val="0"/>
          <w:numId w:val="165"/>
        </w:numPr>
        <w:spacing w:after="0" w:line="240" w:lineRule="auto"/>
        <w:contextualSpacing/>
        <w:jc w:val="both"/>
        <w:rPr>
          <w:rFonts w:ascii="Times New Roman" w:eastAsia="Times New Roman" w:hAnsi="Times New Roman" w:cs="Times New Roman"/>
          <w:szCs w:val="24"/>
          <w:lang w:val="hr-HR"/>
        </w:rPr>
      </w:pPr>
      <w:r w:rsidRPr="005361D6">
        <w:rPr>
          <w:rFonts w:ascii="Times New Roman" w:eastAsia="Times New Roman" w:hAnsi="Times New Roman" w:cs="Times New Roman"/>
          <w:szCs w:val="24"/>
          <w:lang w:val="hr-HR"/>
        </w:rPr>
        <w:t>diplomirani filozof.</w:t>
      </w:r>
    </w:p>
    <w:p w14:paraId="1BAD2EA2" w14:textId="77777777" w:rsidR="006311CD" w:rsidRPr="005361D6" w:rsidRDefault="006311CD" w:rsidP="006311CD">
      <w:pPr>
        <w:spacing w:after="0" w:line="240" w:lineRule="auto"/>
        <w:jc w:val="both"/>
        <w:rPr>
          <w:rFonts w:ascii="Times New Roman" w:eastAsia="Times New Roman" w:hAnsi="Times New Roman" w:cs="Times New Roman"/>
          <w:szCs w:val="24"/>
          <w:lang w:val="hr-HR"/>
        </w:rPr>
      </w:pPr>
    </w:p>
    <w:p w14:paraId="5DE2C18F" w14:textId="77777777" w:rsidR="006311CD" w:rsidRPr="005361D6" w:rsidRDefault="006311CD" w:rsidP="006311CD">
      <w:pPr>
        <w:spacing w:after="60" w:line="240" w:lineRule="auto"/>
        <w:jc w:val="both"/>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Navedeni profili visoke stručne spreme (VII/1) moraju proizlaziti iz studijskoga programa u trajanju od najmanje četiri godine.</w:t>
      </w:r>
    </w:p>
    <w:p w14:paraId="5F287A71" w14:textId="77777777" w:rsidR="006311CD" w:rsidRPr="005361D6" w:rsidRDefault="006311CD" w:rsidP="006311CD">
      <w:pPr>
        <w:spacing w:after="60" w:line="240" w:lineRule="auto"/>
        <w:jc w:val="both"/>
        <w:rPr>
          <w:rFonts w:ascii="Times New Roman" w:eastAsia="Calibri" w:hAnsi="Times New Roman" w:cs="Times New Roman"/>
          <w:szCs w:val="24"/>
          <w:lang w:val="hr-HR"/>
        </w:rPr>
      </w:pPr>
      <w:r w:rsidRPr="005361D6">
        <w:rPr>
          <w:rFonts w:ascii="Times New Roman" w:eastAsia="Calibri" w:hAnsi="Times New Roman" w:cs="Times New Roman"/>
          <w:szCs w:val="24"/>
          <w:lang w:val="hr-HR"/>
        </w:rPr>
        <w:t>Nastavu mogu izvoditi i drugi ekvivalentni profili gore navedenim profilima, stečeni pohađanjem studijskoga programa sociologije ili filozofije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2EEE25AE" w14:textId="77777777" w:rsidR="006311CD" w:rsidRPr="0098421B" w:rsidRDefault="006311CD" w:rsidP="006311CD">
      <w:pPr>
        <w:autoSpaceDE w:val="0"/>
        <w:spacing w:after="0" w:line="240" w:lineRule="auto"/>
        <w:jc w:val="both"/>
        <w:rPr>
          <w:rFonts w:ascii="Times New Roman" w:eastAsia="Times New Roman" w:hAnsi="Times New Roman" w:cs="Times New Roman"/>
          <w:szCs w:val="24"/>
          <w:lang w:val="hr-HR"/>
        </w:rPr>
      </w:pPr>
      <w:r w:rsidRPr="005361D6">
        <w:rPr>
          <w:rFonts w:ascii="Times New Roman" w:eastAsia="Times New Roman" w:hAnsi="Times New Roman" w:cs="Times New Roman"/>
          <w:b/>
          <w:szCs w:val="24"/>
          <w:lang w:val="hr-HR"/>
        </w:rPr>
        <w:t xml:space="preserve">Napomena: </w:t>
      </w:r>
      <w:r w:rsidRPr="005361D6">
        <w:rPr>
          <w:rFonts w:ascii="Times New Roman" w:eastAsia="Times New Roman" w:hAnsi="Times New Roman" w:cs="Times New Roman"/>
          <w:szCs w:val="24"/>
          <w:lang w:val="hr-HR"/>
        </w:rPr>
        <w:t>Nastavnici čiji profili nisu nabrojani, koji su primljeni u radni odnos do primjene ovoga nastavnog plana i programa u srednjim školama Brčko distrikta BiH, mogu i dalje izvoditi nastavu.</w:t>
      </w:r>
    </w:p>
    <w:bookmarkEnd w:id="28"/>
    <w:p w14:paraId="01285BE2" w14:textId="77777777" w:rsidR="006311CD" w:rsidRPr="0098421B" w:rsidRDefault="006311CD" w:rsidP="006311CD">
      <w:pPr>
        <w:spacing w:after="0" w:line="240" w:lineRule="auto"/>
        <w:jc w:val="both"/>
        <w:rPr>
          <w:rFonts w:ascii="Times New Roman" w:eastAsia="Times New Roman" w:hAnsi="Times New Roman" w:cs="Times New Roman"/>
          <w:b/>
          <w:lang w:val="hr-HR"/>
        </w:rPr>
      </w:pPr>
    </w:p>
    <w:p w14:paraId="6B65D0EC" w14:textId="3056AAA3" w:rsidR="001C5422" w:rsidRPr="005361D6" w:rsidRDefault="001C5422" w:rsidP="001C5422">
      <w:pPr>
        <w:spacing w:after="0" w:line="240" w:lineRule="auto"/>
        <w:rPr>
          <w:rFonts w:ascii="Times New Roman" w:eastAsia="Times New Roman" w:hAnsi="Times New Roman" w:cs="Times New Roman"/>
          <w:lang w:val="hr-HR"/>
        </w:rPr>
      </w:pPr>
    </w:p>
    <w:p w14:paraId="3C0CED6A" w14:textId="77777777" w:rsidR="001C5422" w:rsidRPr="0098421B" w:rsidRDefault="001C5422" w:rsidP="001C5422">
      <w:pPr>
        <w:spacing w:after="0" w:line="240" w:lineRule="auto"/>
        <w:rPr>
          <w:rFonts w:ascii="Times New Roman" w:eastAsia="Calibri" w:hAnsi="Times New Roman" w:cs="Times New Roman"/>
          <w:sz w:val="24"/>
          <w:szCs w:val="24"/>
          <w:lang w:val="hr-HR"/>
        </w:rPr>
      </w:pPr>
    </w:p>
    <w:p w14:paraId="56FCCE4D" w14:textId="77777777" w:rsidR="001C5422" w:rsidRPr="0098421B" w:rsidRDefault="001C5422" w:rsidP="001C5422">
      <w:pPr>
        <w:spacing w:after="0" w:line="240" w:lineRule="auto"/>
        <w:rPr>
          <w:rFonts w:ascii="Times New Roman" w:eastAsia="Calibri" w:hAnsi="Times New Roman" w:cs="Times New Roman"/>
          <w:sz w:val="24"/>
          <w:szCs w:val="24"/>
          <w:lang w:val="hr-HR"/>
        </w:rPr>
      </w:pPr>
    </w:p>
    <w:p w14:paraId="3B835529" w14:textId="77777777" w:rsidR="001C5422" w:rsidRPr="0098421B" w:rsidRDefault="001C5422" w:rsidP="001C5422">
      <w:pPr>
        <w:spacing w:after="0" w:line="240" w:lineRule="auto"/>
        <w:rPr>
          <w:rFonts w:ascii="Times New Roman" w:eastAsia="Calibri" w:hAnsi="Times New Roman" w:cs="Times New Roman"/>
          <w:sz w:val="24"/>
          <w:szCs w:val="24"/>
          <w:lang w:val="hr-HR"/>
        </w:rPr>
      </w:pPr>
    </w:p>
    <w:p w14:paraId="3866E308" w14:textId="77777777" w:rsidR="001C5422" w:rsidRPr="0098421B" w:rsidRDefault="001C5422" w:rsidP="001C5422">
      <w:pPr>
        <w:spacing w:after="0" w:line="240" w:lineRule="auto"/>
        <w:rPr>
          <w:rFonts w:ascii="Times New Roman" w:eastAsia="Calibri" w:hAnsi="Times New Roman" w:cs="Times New Roman"/>
          <w:sz w:val="24"/>
          <w:szCs w:val="24"/>
          <w:lang w:val="hr-HR"/>
        </w:rPr>
      </w:pPr>
    </w:p>
    <w:p w14:paraId="5E207B47" w14:textId="77777777" w:rsidR="001C5422" w:rsidRPr="0098421B" w:rsidRDefault="001C5422" w:rsidP="001C5422">
      <w:pPr>
        <w:spacing w:after="0" w:line="240" w:lineRule="auto"/>
        <w:rPr>
          <w:rFonts w:ascii="Times New Roman" w:eastAsia="Calibri" w:hAnsi="Times New Roman" w:cs="Times New Roman"/>
          <w:sz w:val="24"/>
          <w:szCs w:val="24"/>
          <w:lang w:val="hr-HR"/>
        </w:rPr>
      </w:pPr>
    </w:p>
    <w:p w14:paraId="1F2636AD" w14:textId="77777777" w:rsidR="001C5422" w:rsidRPr="0098421B" w:rsidRDefault="001C5422" w:rsidP="001C5422">
      <w:pPr>
        <w:spacing w:after="0" w:line="240" w:lineRule="auto"/>
        <w:rPr>
          <w:rFonts w:ascii="Times New Roman" w:eastAsia="Calibri" w:hAnsi="Times New Roman" w:cs="Times New Roman"/>
          <w:sz w:val="24"/>
          <w:szCs w:val="24"/>
          <w:lang w:val="hr-HR"/>
        </w:rPr>
      </w:pPr>
    </w:p>
    <w:p w14:paraId="180C4332" w14:textId="77777777" w:rsidR="001C5422" w:rsidRPr="0098421B" w:rsidRDefault="001C5422" w:rsidP="001C5422">
      <w:pPr>
        <w:spacing w:after="0" w:line="240" w:lineRule="auto"/>
        <w:rPr>
          <w:rFonts w:ascii="Times New Roman" w:eastAsia="Calibri" w:hAnsi="Times New Roman" w:cs="Times New Roman"/>
          <w:sz w:val="24"/>
          <w:szCs w:val="24"/>
          <w:lang w:val="hr-HR"/>
        </w:rPr>
      </w:pPr>
    </w:p>
    <w:p w14:paraId="6FD798C3" w14:textId="77777777" w:rsidR="001C5422" w:rsidRPr="0098421B" w:rsidRDefault="001C5422" w:rsidP="001C5422">
      <w:pPr>
        <w:spacing w:after="0" w:line="240" w:lineRule="auto"/>
        <w:rPr>
          <w:rFonts w:ascii="Times New Roman" w:eastAsia="Calibri" w:hAnsi="Times New Roman" w:cs="Times New Roman"/>
          <w:sz w:val="24"/>
          <w:szCs w:val="24"/>
          <w:lang w:val="hr-HR"/>
        </w:rPr>
      </w:pPr>
    </w:p>
    <w:p w14:paraId="3D0C5864" w14:textId="77777777" w:rsidR="001C5422" w:rsidRPr="0098421B" w:rsidRDefault="001C5422" w:rsidP="001C5422">
      <w:pPr>
        <w:spacing w:after="0" w:line="240" w:lineRule="auto"/>
        <w:rPr>
          <w:rFonts w:ascii="Times New Roman" w:eastAsia="Calibri" w:hAnsi="Times New Roman" w:cs="Times New Roman"/>
          <w:sz w:val="24"/>
          <w:szCs w:val="24"/>
          <w:lang w:val="hr-HR"/>
        </w:rPr>
      </w:pPr>
    </w:p>
    <w:sectPr w:rsidR="001C5422" w:rsidRPr="0098421B" w:rsidSect="00C301F9">
      <w:footerReference w:type="even" r:id="rId17"/>
      <w:footerReference w:type="default" r:id="rId18"/>
      <w:pgSz w:w="11906" w:h="16838" w:code="9"/>
      <w:pgMar w:top="851" w:right="851" w:bottom="851"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40329" w14:textId="77777777" w:rsidR="00E0289B" w:rsidRDefault="00E0289B">
      <w:pPr>
        <w:spacing w:after="0" w:line="240" w:lineRule="auto"/>
      </w:pPr>
      <w:r>
        <w:separator/>
      </w:r>
    </w:p>
  </w:endnote>
  <w:endnote w:type="continuationSeparator" w:id="0">
    <w:p w14:paraId="11FBC956" w14:textId="77777777" w:rsidR="00E0289B" w:rsidRDefault="00E0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Bold">
    <w:altName w:val="Times New Roman"/>
    <w:panose1 w:val="00000000000000000000"/>
    <w:charset w:val="00"/>
    <w:family w:val="roman"/>
    <w:notTrueType/>
    <w:pitch w:val="default"/>
  </w:font>
  <w:font w:name="TimesNewRoman">
    <w:altName w:val="MS Mincho"/>
    <w:charset w:val="80"/>
    <w:family w:val="roman"/>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37E6" w14:textId="77777777" w:rsidR="006311CD" w:rsidRDefault="00631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87307"/>
      <w:docPartObj>
        <w:docPartGallery w:val="Page Numbers (Bottom of Page)"/>
        <w:docPartUnique/>
      </w:docPartObj>
    </w:sdtPr>
    <w:sdtEndPr>
      <w:rPr>
        <w:noProof/>
      </w:rPr>
    </w:sdtEndPr>
    <w:sdtContent>
      <w:p w14:paraId="5573C655" w14:textId="77777777" w:rsidR="006311CD" w:rsidRDefault="006311C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58C87A4" w14:textId="77777777" w:rsidR="006311CD" w:rsidRDefault="006311CD">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804F" w14:textId="77777777" w:rsidR="006311CD" w:rsidRDefault="006311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F912" w14:textId="77777777" w:rsidR="003357A1" w:rsidRDefault="00132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120DA" w14:textId="77777777" w:rsidR="003357A1" w:rsidRDefault="00E028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D8FC" w14:textId="77777777" w:rsidR="003357A1" w:rsidRPr="00230030" w:rsidRDefault="00132280">
    <w:pPr>
      <w:pStyle w:val="Footer"/>
      <w:jc w:val="right"/>
      <w:rPr>
        <w:sz w:val="22"/>
        <w:szCs w:val="22"/>
      </w:rPr>
    </w:pPr>
    <w:r w:rsidRPr="00230030">
      <w:rPr>
        <w:sz w:val="22"/>
        <w:szCs w:val="22"/>
      </w:rPr>
      <w:fldChar w:fldCharType="begin"/>
    </w:r>
    <w:r w:rsidRPr="00230030">
      <w:rPr>
        <w:sz w:val="22"/>
        <w:szCs w:val="22"/>
      </w:rPr>
      <w:instrText xml:space="preserve"> PAGE   \* MERGEFORMAT </w:instrText>
    </w:r>
    <w:r w:rsidRPr="00230030">
      <w:rPr>
        <w:sz w:val="22"/>
        <w:szCs w:val="22"/>
      </w:rPr>
      <w:fldChar w:fldCharType="separate"/>
    </w:r>
    <w:r w:rsidRPr="00230030">
      <w:rPr>
        <w:noProof/>
        <w:sz w:val="22"/>
        <w:szCs w:val="22"/>
      </w:rPr>
      <w:t>5</w:t>
    </w:r>
    <w:r w:rsidRPr="00230030">
      <w:rPr>
        <w:noProof/>
        <w:sz w:val="22"/>
        <w:szCs w:val="22"/>
      </w:rPr>
      <w:fldChar w:fldCharType="end"/>
    </w:r>
  </w:p>
  <w:p w14:paraId="4A43098C" w14:textId="77777777" w:rsidR="003357A1" w:rsidRDefault="00E02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759BD" w14:textId="77777777" w:rsidR="00E0289B" w:rsidRDefault="00E0289B">
      <w:pPr>
        <w:spacing w:after="0" w:line="240" w:lineRule="auto"/>
      </w:pPr>
      <w:r>
        <w:separator/>
      </w:r>
    </w:p>
  </w:footnote>
  <w:footnote w:type="continuationSeparator" w:id="0">
    <w:p w14:paraId="3EE01E86" w14:textId="77777777" w:rsidR="00E0289B" w:rsidRDefault="00E02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F2C0" w14:textId="77777777" w:rsidR="006311CD" w:rsidRDefault="00631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AA97" w14:textId="77777777" w:rsidR="006311CD" w:rsidRDefault="00631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BB15" w14:textId="77777777" w:rsidR="006311CD" w:rsidRDefault="00631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6CB84DB0"/>
    <w:name w:val="WW8Num2"/>
    <w:lvl w:ilvl="0">
      <w:start w:val="1"/>
      <w:numFmt w:val="decimal"/>
      <w:lvlText w:val="%1."/>
      <w:lvlJc w:val="left"/>
      <w:pPr>
        <w:tabs>
          <w:tab w:val="num" w:pos="-76"/>
        </w:tabs>
        <w:ind w:left="-76" w:hanging="360"/>
      </w:pPr>
      <w:rPr>
        <w:rFonts w:hint="default"/>
        <w:b w:val="0"/>
        <w:i w:val="0"/>
      </w:rPr>
    </w:lvl>
  </w:abstractNum>
  <w:abstractNum w:abstractNumId="1" w15:restartNumberingAfterBreak="0">
    <w:nsid w:val="00000006"/>
    <w:multiLevelType w:val="singleLevel"/>
    <w:tmpl w:val="CE96E03A"/>
    <w:name w:val="WW8Num6"/>
    <w:lvl w:ilvl="0">
      <w:numFmt w:val="bullet"/>
      <w:suff w:val="space"/>
      <w:lvlText w:val="-"/>
      <w:lvlJc w:val="left"/>
      <w:pPr>
        <w:ind w:left="720" w:hanging="360"/>
      </w:pPr>
      <w:rPr>
        <w:rFonts w:ascii="Times New Roman" w:hAnsi="Times New Roman" w:cs="Times New Roman" w:hint="default"/>
      </w:r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rPr>
        <w:rFonts w:hint="default"/>
      </w:rPr>
    </w:lvl>
  </w:abstractNum>
  <w:abstractNum w:abstractNumId="3" w15:restartNumberingAfterBreak="0">
    <w:nsid w:val="00417B22"/>
    <w:multiLevelType w:val="hybridMultilevel"/>
    <w:tmpl w:val="1898CBF8"/>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 w15:restartNumberingAfterBreak="0">
    <w:nsid w:val="006D0BF1"/>
    <w:multiLevelType w:val="hybridMultilevel"/>
    <w:tmpl w:val="883CF3C4"/>
    <w:lvl w:ilvl="0" w:tplc="4344F4A0">
      <w:numFmt w:val="bullet"/>
      <w:lvlText w:val="-"/>
      <w:lvlJc w:val="left"/>
      <w:pPr>
        <w:ind w:left="561" w:hanging="360"/>
      </w:pPr>
      <w:rPr>
        <w:rFonts w:ascii="Carlito" w:eastAsia="Carlito" w:hAnsi="Carlito" w:cs="Carlito" w:hint="default"/>
        <w:w w:val="100"/>
        <w:sz w:val="22"/>
        <w:szCs w:val="22"/>
        <w:lang w:val="hr-HR" w:eastAsia="en-US" w:bidi="ar-SA"/>
      </w:rPr>
    </w:lvl>
    <w:lvl w:ilvl="1" w:tplc="4FF6EE60">
      <w:numFmt w:val="bullet"/>
      <w:lvlText w:val="•"/>
      <w:lvlJc w:val="left"/>
      <w:pPr>
        <w:ind w:left="825" w:hanging="360"/>
      </w:pPr>
      <w:rPr>
        <w:rFonts w:hint="default"/>
        <w:lang w:val="hr-HR" w:eastAsia="en-US" w:bidi="ar-SA"/>
      </w:rPr>
    </w:lvl>
    <w:lvl w:ilvl="2" w:tplc="5DC00E3E">
      <w:numFmt w:val="bullet"/>
      <w:lvlText w:val="•"/>
      <w:lvlJc w:val="left"/>
      <w:pPr>
        <w:ind w:left="1091" w:hanging="360"/>
      </w:pPr>
      <w:rPr>
        <w:rFonts w:hint="default"/>
        <w:lang w:val="hr-HR" w:eastAsia="en-US" w:bidi="ar-SA"/>
      </w:rPr>
    </w:lvl>
    <w:lvl w:ilvl="3" w:tplc="D9E0F0DC">
      <w:numFmt w:val="bullet"/>
      <w:lvlText w:val="•"/>
      <w:lvlJc w:val="left"/>
      <w:pPr>
        <w:ind w:left="1357" w:hanging="360"/>
      </w:pPr>
      <w:rPr>
        <w:rFonts w:hint="default"/>
        <w:lang w:val="hr-HR" w:eastAsia="en-US" w:bidi="ar-SA"/>
      </w:rPr>
    </w:lvl>
    <w:lvl w:ilvl="4" w:tplc="A894C8BA">
      <w:numFmt w:val="bullet"/>
      <w:lvlText w:val="•"/>
      <w:lvlJc w:val="left"/>
      <w:pPr>
        <w:ind w:left="1623" w:hanging="360"/>
      </w:pPr>
      <w:rPr>
        <w:rFonts w:hint="default"/>
        <w:lang w:val="hr-HR" w:eastAsia="en-US" w:bidi="ar-SA"/>
      </w:rPr>
    </w:lvl>
    <w:lvl w:ilvl="5" w:tplc="387C435A">
      <w:numFmt w:val="bullet"/>
      <w:lvlText w:val="•"/>
      <w:lvlJc w:val="left"/>
      <w:pPr>
        <w:ind w:left="1889" w:hanging="360"/>
      </w:pPr>
      <w:rPr>
        <w:rFonts w:hint="default"/>
        <w:lang w:val="hr-HR" w:eastAsia="en-US" w:bidi="ar-SA"/>
      </w:rPr>
    </w:lvl>
    <w:lvl w:ilvl="6" w:tplc="39222972">
      <w:numFmt w:val="bullet"/>
      <w:lvlText w:val="•"/>
      <w:lvlJc w:val="left"/>
      <w:pPr>
        <w:ind w:left="2155" w:hanging="360"/>
      </w:pPr>
      <w:rPr>
        <w:rFonts w:hint="default"/>
        <w:lang w:val="hr-HR" w:eastAsia="en-US" w:bidi="ar-SA"/>
      </w:rPr>
    </w:lvl>
    <w:lvl w:ilvl="7" w:tplc="832CD740">
      <w:numFmt w:val="bullet"/>
      <w:lvlText w:val="•"/>
      <w:lvlJc w:val="left"/>
      <w:pPr>
        <w:ind w:left="2421" w:hanging="360"/>
      </w:pPr>
      <w:rPr>
        <w:rFonts w:hint="default"/>
        <w:lang w:val="hr-HR" w:eastAsia="en-US" w:bidi="ar-SA"/>
      </w:rPr>
    </w:lvl>
    <w:lvl w:ilvl="8" w:tplc="2C901B7A">
      <w:numFmt w:val="bullet"/>
      <w:lvlText w:val="•"/>
      <w:lvlJc w:val="left"/>
      <w:pPr>
        <w:ind w:left="2687" w:hanging="360"/>
      </w:pPr>
      <w:rPr>
        <w:rFonts w:hint="default"/>
        <w:lang w:val="hr-HR" w:eastAsia="en-US" w:bidi="ar-SA"/>
      </w:rPr>
    </w:lvl>
  </w:abstractNum>
  <w:abstractNum w:abstractNumId="5" w15:restartNumberingAfterBreak="0">
    <w:nsid w:val="01A70E60"/>
    <w:multiLevelType w:val="hybridMultilevel"/>
    <w:tmpl w:val="33A6BEA2"/>
    <w:lvl w:ilvl="0" w:tplc="5E2898C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E137FB"/>
    <w:multiLevelType w:val="hybridMultilevel"/>
    <w:tmpl w:val="124AF586"/>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C0021C"/>
    <w:multiLevelType w:val="hybridMultilevel"/>
    <w:tmpl w:val="5564390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 w15:restartNumberingAfterBreak="0">
    <w:nsid w:val="049C7AA5"/>
    <w:multiLevelType w:val="hybridMultilevel"/>
    <w:tmpl w:val="CD26D388"/>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 w15:restartNumberingAfterBreak="0">
    <w:nsid w:val="04E43F5F"/>
    <w:multiLevelType w:val="hybridMultilevel"/>
    <w:tmpl w:val="BF883900"/>
    <w:lvl w:ilvl="0" w:tplc="176AAD7C">
      <w:numFmt w:val="bullet"/>
      <w:lvlText w:val=""/>
      <w:lvlJc w:val="left"/>
      <w:pPr>
        <w:ind w:left="360" w:hanging="360"/>
      </w:pPr>
      <w:rPr>
        <w:rFonts w:ascii="Symbol" w:eastAsia="Calibri" w:hAnsi="Symbol" w:cs="Calibri"/>
      </w:rPr>
    </w:lvl>
    <w:lvl w:ilvl="1" w:tplc="EE3408A4" w:tentative="1">
      <w:start w:val="1"/>
      <w:numFmt w:val="bullet"/>
      <w:lvlText w:val="o"/>
      <w:lvlJc w:val="left"/>
      <w:pPr>
        <w:ind w:left="1080" w:hanging="360"/>
      </w:pPr>
      <w:rPr>
        <w:rFonts w:ascii="Courier New" w:hAnsi="Courier New" w:cs="Courier New"/>
      </w:rPr>
    </w:lvl>
    <w:lvl w:ilvl="2" w:tplc="F4F030BC" w:tentative="1">
      <w:start w:val="1"/>
      <w:numFmt w:val="bullet"/>
      <w:lvlText w:val=""/>
      <w:lvlJc w:val="left"/>
      <w:pPr>
        <w:ind w:left="1800" w:hanging="360"/>
      </w:pPr>
      <w:rPr>
        <w:rFonts w:ascii="Wingdings" w:hAnsi="Wingdings"/>
      </w:rPr>
    </w:lvl>
    <w:lvl w:ilvl="3" w:tplc="EEF0F890" w:tentative="1">
      <w:start w:val="1"/>
      <w:numFmt w:val="bullet"/>
      <w:lvlText w:val=""/>
      <w:lvlJc w:val="left"/>
      <w:pPr>
        <w:ind w:left="2520" w:hanging="360"/>
      </w:pPr>
      <w:rPr>
        <w:rFonts w:ascii="Symbol" w:hAnsi="Symbol"/>
      </w:rPr>
    </w:lvl>
    <w:lvl w:ilvl="4" w:tplc="3962C45E" w:tentative="1">
      <w:start w:val="1"/>
      <w:numFmt w:val="bullet"/>
      <w:lvlText w:val="o"/>
      <w:lvlJc w:val="left"/>
      <w:pPr>
        <w:ind w:left="3240" w:hanging="360"/>
      </w:pPr>
      <w:rPr>
        <w:rFonts w:ascii="Courier New" w:hAnsi="Courier New" w:cs="Courier New"/>
      </w:rPr>
    </w:lvl>
    <w:lvl w:ilvl="5" w:tplc="C4FC6D98" w:tentative="1">
      <w:start w:val="1"/>
      <w:numFmt w:val="bullet"/>
      <w:lvlText w:val=""/>
      <w:lvlJc w:val="left"/>
      <w:pPr>
        <w:ind w:left="3960" w:hanging="360"/>
      </w:pPr>
      <w:rPr>
        <w:rFonts w:ascii="Wingdings" w:hAnsi="Wingdings"/>
      </w:rPr>
    </w:lvl>
    <w:lvl w:ilvl="6" w:tplc="E274425A" w:tentative="1">
      <w:start w:val="1"/>
      <w:numFmt w:val="bullet"/>
      <w:lvlText w:val=""/>
      <w:lvlJc w:val="left"/>
      <w:pPr>
        <w:ind w:left="4680" w:hanging="360"/>
      </w:pPr>
      <w:rPr>
        <w:rFonts w:ascii="Symbol" w:hAnsi="Symbol"/>
      </w:rPr>
    </w:lvl>
    <w:lvl w:ilvl="7" w:tplc="CD246E64" w:tentative="1">
      <w:start w:val="1"/>
      <w:numFmt w:val="bullet"/>
      <w:lvlText w:val="o"/>
      <w:lvlJc w:val="left"/>
      <w:pPr>
        <w:ind w:left="5400" w:hanging="360"/>
      </w:pPr>
      <w:rPr>
        <w:rFonts w:ascii="Courier New" w:hAnsi="Courier New" w:cs="Courier New"/>
      </w:rPr>
    </w:lvl>
    <w:lvl w:ilvl="8" w:tplc="4BF0AF1E" w:tentative="1">
      <w:start w:val="1"/>
      <w:numFmt w:val="bullet"/>
      <w:lvlText w:val=""/>
      <w:lvlJc w:val="left"/>
      <w:pPr>
        <w:ind w:left="6120" w:hanging="360"/>
      </w:pPr>
      <w:rPr>
        <w:rFonts w:ascii="Wingdings" w:hAnsi="Wingdings"/>
      </w:rPr>
    </w:lvl>
  </w:abstractNum>
  <w:abstractNum w:abstractNumId="10" w15:restartNumberingAfterBreak="0">
    <w:nsid w:val="05221D7C"/>
    <w:multiLevelType w:val="hybridMultilevel"/>
    <w:tmpl w:val="31143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87CD9"/>
    <w:multiLevelType w:val="hybridMultilevel"/>
    <w:tmpl w:val="E5104438"/>
    <w:lvl w:ilvl="0" w:tplc="7AC8EF52">
      <w:numFmt w:val="bullet"/>
      <w:lvlText w:val="-"/>
      <w:lvlJc w:val="left"/>
      <w:pPr>
        <w:ind w:left="779" w:hanging="360"/>
      </w:pPr>
      <w:rPr>
        <w:rFonts w:ascii="Carlito" w:eastAsia="Carlito" w:hAnsi="Carlito" w:cs="Carlito" w:hint="default"/>
        <w:w w:val="100"/>
        <w:sz w:val="22"/>
        <w:szCs w:val="22"/>
        <w:lang w:val="hr-HR" w:eastAsia="en-US" w:bidi="ar-SA"/>
      </w:rPr>
    </w:lvl>
    <w:lvl w:ilvl="1" w:tplc="A7724710">
      <w:numFmt w:val="bullet"/>
      <w:lvlText w:val="•"/>
      <w:lvlJc w:val="left"/>
      <w:pPr>
        <w:ind w:left="1028" w:hanging="360"/>
      </w:pPr>
      <w:rPr>
        <w:rFonts w:hint="default"/>
        <w:lang w:val="hr-HR" w:eastAsia="en-US" w:bidi="ar-SA"/>
      </w:rPr>
    </w:lvl>
    <w:lvl w:ilvl="2" w:tplc="BB9834E8">
      <w:numFmt w:val="bullet"/>
      <w:lvlText w:val="•"/>
      <w:lvlJc w:val="left"/>
      <w:pPr>
        <w:ind w:left="1277" w:hanging="360"/>
      </w:pPr>
      <w:rPr>
        <w:rFonts w:hint="default"/>
        <w:lang w:val="hr-HR" w:eastAsia="en-US" w:bidi="ar-SA"/>
      </w:rPr>
    </w:lvl>
    <w:lvl w:ilvl="3" w:tplc="1B1ED28E">
      <w:numFmt w:val="bullet"/>
      <w:lvlText w:val="•"/>
      <w:lvlJc w:val="left"/>
      <w:pPr>
        <w:ind w:left="1526" w:hanging="360"/>
      </w:pPr>
      <w:rPr>
        <w:rFonts w:hint="default"/>
        <w:lang w:val="hr-HR" w:eastAsia="en-US" w:bidi="ar-SA"/>
      </w:rPr>
    </w:lvl>
    <w:lvl w:ilvl="4" w:tplc="412224D4">
      <w:numFmt w:val="bullet"/>
      <w:lvlText w:val="•"/>
      <w:lvlJc w:val="left"/>
      <w:pPr>
        <w:ind w:left="1775" w:hanging="360"/>
      </w:pPr>
      <w:rPr>
        <w:rFonts w:hint="default"/>
        <w:lang w:val="hr-HR" w:eastAsia="en-US" w:bidi="ar-SA"/>
      </w:rPr>
    </w:lvl>
    <w:lvl w:ilvl="5" w:tplc="63808256">
      <w:numFmt w:val="bullet"/>
      <w:lvlText w:val="•"/>
      <w:lvlJc w:val="left"/>
      <w:pPr>
        <w:ind w:left="2024" w:hanging="360"/>
      </w:pPr>
      <w:rPr>
        <w:rFonts w:hint="default"/>
        <w:lang w:val="hr-HR" w:eastAsia="en-US" w:bidi="ar-SA"/>
      </w:rPr>
    </w:lvl>
    <w:lvl w:ilvl="6" w:tplc="BE0EA02C">
      <w:numFmt w:val="bullet"/>
      <w:lvlText w:val="•"/>
      <w:lvlJc w:val="left"/>
      <w:pPr>
        <w:ind w:left="2273" w:hanging="360"/>
      </w:pPr>
      <w:rPr>
        <w:rFonts w:hint="default"/>
        <w:lang w:val="hr-HR" w:eastAsia="en-US" w:bidi="ar-SA"/>
      </w:rPr>
    </w:lvl>
    <w:lvl w:ilvl="7" w:tplc="5BDC8CD4">
      <w:numFmt w:val="bullet"/>
      <w:lvlText w:val="•"/>
      <w:lvlJc w:val="left"/>
      <w:pPr>
        <w:ind w:left="2522" w:hanging="360"/>
      </w:pPr>
      <w:rPr>
        <w:rFonts w:hint="default"/>
        <w:lang w:val="hr-HR" w:eastAsia="en-US" w:bidi="ar-SA"/>
      </w:rPr>
    </w:lvl>
    <w:lvl w:ilvl="8" w:tplc="48D6AA56">
      <w:numFmt w:val="bullet"/>
      <w:lvlText w:val="•"/>
      <w:lvlJc w:val="left"/>
      <w:pPr>
        <w:ind w:left="2771" w:hanging="360"/>
      </w:pPr>
      <w:rPr>
        <w:rFonts w:hint="default"/>
        <w:lang w:val="hr-HR" w:eastAsia="en-US" w:bidi="ar-SA"/>
      </w:rPr>
    </w:lvl>
  </w:abstractNum>
  <w:abstractNum w:abstractNumId="12" w15:restartNumberingAfterBreak="0">
    <w:nsid w:val="057224C7"/>
    <w:multiLevelType w:val="hybridMultilevel"/>
    <w:tmpl w:val="64DA7ADE"/>
    <w:lvl w:ilvl="0" w:tplc="0F94003C">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 w15:restartNumberingAfterBreak="0">
    <w:nsid w:val="057E5761"/>
    <w:multiLevelType w:val="hybridMultilevel"/>
    <w:tmpl w:val="D71876C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15:restartNumberingAfterBreak="0">
    <w:nsid w:val="065F151F"/>
    <w:multiLevelType w:val="hybridMultilevel"/>
    <w:tmpl w:val="627A808A"/>
    <w:lvl w:ilvl="0" w:tplc="7A5EF12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069F3D74"/>
    <w:multiLevelType w:val="hybridMultilevel"/>
    <w:tmpl w:val="B7B8B96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 w15:restartNumberingAfterBreak="0">
    <w:nsid w:val="08BA7207"/>
    <w:multiLevelType w:val="hybridMultilevel"/>
    <w:tmpl w:val="746E02E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 w15:restartNumberingAfterBreak="0">
    <w:nsid w:val="08BE0309"/>
    <w:multiLevelType w:val="hybridMultilevel"/>
    <w:tmpl w:val="1D861F4C"/>
    <w:lvl w:ilvl="0" w:tplc="75945310">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08D575F7"/>
    <w:multiLevelType w:val="hybridMultilevel"/>
    <w:tmpl w:val="AAAAC8D0"/>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 w15:restartNumberingAfterBreak="0">
    <w:nsid w:val="091232AA"/>
    <w:multiLevelType w:val="hybridMultilevel"/>
    <w:tmpl w:val="B4F821CC"/>
    <w:lvl w:ilvl="0" w:tplc="E82450AA">
      <w:numFmt w:val="bullet"/>
      <w:lvlText w:val="-"/>
      <w:lvlJc w:val="left"/>
      <w:pPr>
        <w:ind w:left="561" w:hanging="360"/>
      </w:pPr>
      <w:rPr>
        <w:rFonts w:ascii="Carlito" w:eastAsia="Carlito" w:hAnsi="Carlito" w:cs="Carlito" w:hint="default"/>
        <w:w w:val="100"/>
        <w:sz w:val="22"/>
        <w:szCs w:val="22"/>
        <w:lang w:val="hr-HR" w:eastAsia="en-US" w:bidi="ar-SA"/>
      </w:rPr>
    </w:lvl>
    <w:lvl w:ilvl="1" w:tplc="EDE02BA0">
      <w:numFmt w:val="bullet"/>
      <w:lvlText w:val="•"/>
      <w:lvlJc w:val="left"/>
      <w:pPr>
        <w:ind w:left="825" w:hanging="360"/>
      </w:pPr>
      <w:rPr>
        <w:rFonts w:hint="default"/>
        <w:lang w:val="hr-HR" w:eastAsia="en-US" w:bidi="ar-SA"/>
      </w:rPr>
    </w:lvl>
    <w:lvl w:ilvl="2" w:tplc="0D5CDE3E">
      <w:numFmt w:val="bullet"/>
      <w:lvlText w:val="•"/>
      <w:lvlJc w:val="left"/>
      <w:pPr>
        <w:ind w:left="1091" w:hanging="360"/>
      </w:pPr>
      <w:rPr>
        <w:rFonts w:hint="default"/>
        <w:lang w:val="hr-HR" w:eastAsia="en-US" w:bidi="ar-SA"/>
      </w:rPr>
    </w:lvl>
    <w:lvl w:ilvl="3" w:tplc="93D4BC52">
      <w:numFmt w:val="bullet"/>
      <w:lvlText w:val="•"/>
      <w:lvlJc w:val="left"/>
      <w:pPr>
        <w:ind w:left="1357" w:hanging="360"/>
      </w:pPr>
      <w:rPr>
        <w:rFonts w:hint="default"/>
        <w:lang w:val="hr-HR" w:eastAsia="en-US" w:bidi="ar-SA"/>
      </w:rPr>
    </w:lvl>
    <w:lvl w:ilvl="4" w:tplc="0EBEECC8">
      <w:numFmt w:val="bullet"/>
      <w:lvlText w:val="•"/>
      <w:lvlJc w:val="left"/>
      <w:pPr>
        <w:ind w:left="1623" w:hanging="360"/>
      </w:pPr>
      <w:rPr>
        <w:rFonts w:hint="default"/>
        <w:lang w:val="hr-HR" w:eastAsia="en-US" w:bidi="ar-SA"/>
      </w:rPr>
    </w:lvl>
    <w:lvl w:ilvl="5" w:tplc="714CEE5C">
      <w:numFmt w:val="bullet"/>
      <w:lvlText w:val="•"/>
      <w:lvlJc w:val="left"/>
      <w:pPr>
        <w:ind w:left="1889" w:hanging="360"/>
      </w:pPr>
      <w:rPr>
        <w:rFonts w:hint="default"/>
        <w:lang w:val="hr-HR" w:eastAsia="en-US" w:bidi="ar-SA"/>
      </w:rPr>
    </w:lvl>
    <w:lvl w:ilvl="6" w:tplc="FCA279C0">
      <w:numFmt w:val="bullet"/>
      <w:lvlText w:val="•"/>
      <w:lvlJc w:val="left"/>
      <w:pPr>
        <w:ind w:left="2155" w:hanging="360"/>
      </w:pPr>
      <w:rPr>
        <w:rFonts w:hint="default"/>
        <w:lang w:val="hr-HR" w:eastAsia="en-US" w:bidi="ar-SA"/>
      </w:rPr>
    </w:lvl>
    <w:lvl w:ilvl="7" w:tplc="577EF6AA">
      <w:numFmt w:val="bullet"/>
      <w:lvlText w:val="•"/>
      <w:lvlJc w:val="left"/>
      <w:pPr>
        <w:ind w:left="2421" w:hanging="360"/>
      </w:pPr>
      <w:rPr>
        <w:rFonts w:hint="default"/>
        <w:lang w:val="hr-HR" w:eastAsia="en-US" w:bidi="ar-SA"/>
      </w:rPr>
    </w:lvl>
    <w:lvl w:ilvl="8" w:tplc="A4527EA8">
      <w:numFmt w:val="bullet"/>
      <w:lvlText w:val="•"/>
      <w:lvlJc w:val="left"/>
      <w:pPr>
        <w:ind w:left="2687" w:hanging="360"/>
      </w:pPr>
      <w:rPr>
        <w:rFonts w:hint="default"/>
        <w:lang w:val="hr-HR" w:eastAsia="en-US" w:bidi="ar-SA"/>
      </w:rPr>
    </w:lvl>
  </w:abstractNum>
  <w:abstractNum w:abstractNumId="20" w15:restartNumberingAfterBreak="0">
    <w:nsid w:val="0A1B6763"/>
    <w:multiLevelType w:val="hybridMultilevel"/>
    <w:tmpl w:val="08782EC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 w15:restartNumberingAfterBreak="0">
    <w:nsid w:val="0A35431C"/>
    <w:multiLevelType w:val="hybridMultilevel"/>
    <w:tmpl w:val="AA782DB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 w15:restartNumberingAfterBreak="0">
    <w:nsid w:val="0A6E4F80"/>
    <w:multiLevelType w:val="hybridMultilevel"/>
    <w:tmpl w:val="68F634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 w15:restartNumberingAfterBreak="0">
    <w:nsid w:val="0A923EA9"/>
    <w:multiLevelType w:val="hybridMultilevel"/>
    <w:tmpl w:val="5596CDF6"/>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4" w15:restartNumberingAfterBreak="0">
    <w:nsid w:val="0B5A2F03"/>
    <w:multiLevelType w:val="hybridMultilevel"/>
    <w:tmpl w:val="A050CEA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 w15:restartNumberingAfterBreak="0">
    <w:nsid w:val="0B696A3A"/>
    <w:multiLevelType w:val="hybridMultilevel"/>
    <w:tmpl w:val="7F9ACC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BD22DF5"/>
    <w:multiLevelType w:val="hybridMultilevel"/>
    <w:tmpl w:val="955EBC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 w15:restartNumberingAfterBreak="0">
    <w:nsid w:val="0C8B6475"/>
    <w:multiLevelType w:val="hybridMultilevel"/>
    <w:tmpl w:val="A998C996"/>
    <w:lvl w:ilvl="0" w:tplc="B1D23A84">
      <w:numFmt w:val="bullet"/>
      <w:suff w:val="space"/>
      <w:lvlText w:val="-"/>
      <w:lvlJc w:val="left"/>
      <w:pPr>
        <w:ind w:left="0" w:firstLine="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0D28685E"/>
    <w:multiLevelType w:val="hybridMultilevel"/>
    <w:tmpl w:val="F9746F8A"/>
    <w:lvl w:ilvl="0" w:tplc="141A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0D3B5588"/>
    <w:multiLevelType w:val="hybridMultilevel"/>
    <w:tmpl w:val="04A0D19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0D657F54"/>
    <w:multiLevelType w:val="hybridMultilevel"/>
    <w:tmpl w:val="D64843B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0E3B2247"/>
    <w:multiLevelType w:val="hybridMultilevel"/>
    <w:tmpl w:val="71C8A8F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 w15:restartNumberingAfterBreak="0">
    <w:nsid w:val="102346C3"/>
    <w:multiLevelType w:val="hybridMultilevel"/>
    <w:tmpl w:val="C122B1FC"/>
    <w:lvl w:ilvl="0" w:tplc="C764BAB8">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103F76A0"/>
    <w:multiLevelType w:val="hybridMultilevel"/>
    <w:tmpl w:val="530A198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4" w15:restartNumberingAfterBreak="0">
    <w:nsid w:val="1177449B"/>
    <w:multiLevelType w:val="hybridMultilevel"/>
    <w:tmpl w:val="7FE028C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5" w15:restartNumberingAfterBreak="0">
    <w:nsid w:val="11A63999"/>
    <w:multiLevelType w:val="hybridMultilevel"/>
    <w:tmpl w:val="CEAE67A8"/>
    <w:lvl w:ilvl="0" w:tplc="13D2D4F2">
      <w:numFmt w:val="bullet"/>
      <w:lvlText w:val=""/>
      <w:lvlJc w:val="left"/>
      <w:pPr>
        <w:ind w:left="360" w:hanging="360"/>
      </w:pPr>
      <w:rPr>
        <w:rFonts w:ascii="Symbol" w:eastAsia="Calibri" w:hAnsi="Symbol" w:cs="Calibri"/>
      </w:rPr>
    </w:lvl>
    <w:lvl w:ilvl="1" w:tplc="EBB4FBB0" w:tentative="1">
      <w:start w:val="1"/>
      <w:numFmt w:val="bullet"/>
      <w:lvlText w:val="o"/>
      <w:lvlJc w:val="left"/>
      <w:pPr>
        <w:ind w:left="1080" w:hanging="360"/>
      </w:pPr>
      <w:rPr>
        <w:rFonts w:ascii="Courier New" w:hAnsi="Courier New" w:cs="Courier New"/>
      </w:rPr>
    </w:lvl>
    <w:lvl w:ilvl="2" w:tplc="1624C388" w:tentative="1">
      <w:start w:val="1"/>
      <w:numFmt w:val="bullet"/>
      <w:lvlText w:val=""/>
      <w:lvlJc w:val="left"/>
      <w:pPr>
        <w:ind w:left="1800" w:hanging="360"/>
      </w:pPr>
      <w:rPr>
        <w:rFonts w:ascii="Wingdings" w:hAnsi="Wingdings"/>
      </w:rPr>
    </w:lvl>
    <w:lvl w:ilvl="3" w:tplc="E97A8178" w:tentative="1">
      <w:start w:val="1"/>
      <w:numFmt w:val="bullet"/>
      <w:lvlText w:val=""/>
      <w:lvlJc w:val="left"/>
      <w:pPr>
        <w:ind w:left="2520" w:hanging="360"/>
      </w:pPr>
      <w:rPr>
        <w:rFonts w:ascii="Symbol" w:hAnsi="Symbol"/>
      </w:rPr>
    </w:lvl>
    <w:lvl w:ilvl="4" w:tplc="58066EF4" w:tentative="1">
      <w:start w:val="1"/>
      <w:numFmt w:val="bullet"/>
      <w:lvlText w:val="o"/>
      <w:lvlJc w:val="left"/>
      <w:pPr>
        <w:ind w:left="3240" w:hanging="360"/>
      </w:pPr>
      <w:rPr>
        <w:rFonts w:ascii="Courier New" w:hAnsi="Courier New" w:cs="Courier New"/>
      </w:rPr>
    </w:lvl>
    <w:lvl w:ilvl="5" w:tplc="ED2673C4" w:tentative="1">
      <w:start w:val="1"/>
      <w:numFmt w:val="bullet"/>
      <w:lvlText w:val=""/>
      <w:lvlJc w:val="left"/>
      <w:pPr>
        <w:ind w:left="3960" w:hanging="360"/>
      </w:pPr>
      <w:rPr>
        <w:rFonts w:ascii="Wingdings" w:hAnsi="Wingdings"/>
      </w:rPr>
    </w:lvl>
    <w:lvl w:ilvl="6" w:tplc="96C22D66" w:tentative="1">
      <w:start w:val="1"/>
      <w:numFmt w:val="bullet"/>
      <w:lvlText w:val=""/>
      <w:lvlJc w:val="left"/>
      <w:pPr>
        <w:ind w:left="4680" w:hanging="360"/>
      </w:pPr>
      <w:rPr>
        <w:rFonts w:ascii="Symbol" w:hAnsi="Symbol"/>
      </w:rPr>
    </w:lvl>
    <w:lvl w:ilvl="7" w:tplc="1D6C0998" w:tentative="1">
      <w:start w:val="1"/>
      <w:numFmt w:val="bullet"/>
      <w:lvlText w:val="o"/>
      <w:lvlJc w:val="left"/>
      <w:pPr>
        <w:ind w:left="5400" w:hanging="360"/>
      </w:pPr>
      <w:rPr>
        <w:rFonts w:ascii="Courier New" w:hAnsi="Courier New" w:cs="Courier New"/>
      </w:rPr>
    </w:lvl>
    <w:lvl w:ilvl="8" w:tplc="6E7267AE" w:tentative="1">
      <w:start w:val="1"/>
      <w:numFmt w:val="bullet"/>
      <w:lvlText w:val=""/>
      <w:lvlJc w:val="left"/>
      <w:pPr>
        <w:ind w:left="6120" w:hanging="360"/>
      </w:pPr>
      <w:rPr>
        <w:rFonts w:ascii="Wingdings" w:hAnsi="Wingdings"/>
      </w:rPr>
    </w:lvl>
  </w:abstractNum>
  <w:abstractNum w:abstractNumId="36" w15:restartNumberingAfterBreak="0">
    <w:nsid w:val="133E6C3D"/>
    <w:multiLevelType w:val="hybridMultilevel"/>
    <w:tmpl w:val="7C786838"/>
    <w:lvl w:ilvl="0" w:tplc="B1601F1C">
      <w:numFmt w:val="bullet"/>
      <w:lvlText w:val=""/>
      <w:lvlJc w:val="left"/>
      <w:pPr>
        <w:ind w:left="360" w:hanging="360"/>
      </w:pPr>
      <w:rPr>
        <w:rFonts w:ascii="Symbol" w:eastAsia="Calibri" w:hAnsi="Symbol" w:cs="Calibri"/>
      </w:rPr>
    </w:lvl>
    <w:lvl w:ilvl="1" w:tplc="E2A69CD4" w:tentative="1">
      <w:start w:val="1"/>
      <w:numFmt w:val="bullet"/>
      <w:lvlText w:val="o"/>
      <w:lvlJc w:val="left"/>
      <w:pPr>
        <w:ind w:left="1080" w:hanging="360"/>
      </w:pPr>
      <w:rPr>
        <w:rFonts w:ascii="Courier New" w:hAnsi="Courier New" w:cs="Courier New"/>
      </w:rPr>
    </w:lvl>
    <w:lvl w:ilvl="2" w:tplc="02B8917A" w:tentative="1">
      <w:start w:val="1"/>
      <w:numFmt w:val="bullet"/>
      <w:lvlText w:val=""/>
      <w:lvlJc w:val="left"/>
      <w:pPr>
        <w:ind w:left="1800" w:hanging="360"/>
      </w:pPr>
      <w:rPr>
        <w:rFonts w:ascii="Wingdings" w:hAnsi="Wingdings"/>
      </w:rPr>
    </w:lvl>
    <w:lvl w:ilvl="3" w:tplc="9DCAC2E8" w:tentative="1">
      <w:start w:val="1"/>
      <w:numFmt w:val="bullet"/>
      <w:lvlText w:val=""/>
      <w:lvlJc w:val="left"/>
      <w:pPr>
        <w:ind w:left="2520" w:hanging="360"/>
      </w:pPr>
      <w:rPr>
        <w:rFonts w:ascii="Symbol" w:hAnsi="Symbol"/>
      </w:rPr>
    </w:lvl>
    <w:lvl w:ilvl="4" w:tplc="F3909B70" w:tentative="1">
      <w:start w:val="1"/>
      <w:numFmt w:val="bullet"/>
      <w:lvlText w:val="o"/>
      <w:lvlJc w:val="left"/>
      <w:pPr>
        <w:ind w:left="3240" w:hanging="360"/>
      </w:pPr>
      <w:rPr>
        <w:rFonts w:ascii="Courier New" w:hAnsi="Courier New" w:cs="Courier New"/>
      </w:rPr>
    </w:lvl>
    <w:lvl w:ilvl="5" w:tplc="B9940E2C" w:tentative="1">
      <w:start w:val="1"/>
      <w:numFmt w:val="bullet"/>
      <w:lvlText w:val=""/>
      <w:lvlJc w:val="left"/>
      <w:pPr>
        <w:ind w:left="3960" w:hanging="360"/>
      </w:pPr>
      <w:rPr>
        <w:rFonts w:ascii="Wingdings" w:hAnsi="Wingdings"/>
      </w:rPr>
    </w:lvl>
    <w:lvl w:ilvl="6" w:tplc="040CAC18" w:tentative="1">
      <w:start w:val="1"/>
      <w:numFmt w:val="bullet"/>
      <w:lvlText w:val=""/>
      <w:lvlJc w:val="left"/>
      <w:pPr>
        <w:ind w:left="4680" w:hanging="360"/>
      </w:pPr>
      <w:rPr>
        <w:rFonts w:ascii="Symbol" w:hAnsi="Symbol"/>
      </w:rPr>
    </w:lvl>
    <w:lvl w:ilvl="7" w:tplc="9FEEF920" w:tentative="1">
      <w:start w:val="1"/>
      <w:numFmt w:val="bullet"/>
      <w:lvlText w:val="o"/>
      <w:lvlJc w:val="left"/>
      <w:pPr>
        <w:ind w:left="5400" w:hanging="360"/>
      </w:pPr>
      <w:rPr>
        <w:rFonts w:ascii="Courier New" w:hAnsi="Courier New" w:cs="Courier New"/>
      </w:rPr>
    </w:lvl>
    <w:lvl w:ilvl="8" w:tplc="D94CBEDA" w:tentative="1">
      <w:start w:val="1"/>
      <w:numFmt w:val="bullet"/>
      <w:lvlText w:val=""/>
      <w:lvlJc w:val="left"/>
      <w:pPr>
        <w:ind w:left="6120" w:hanging="360"/>
      </w:pPr>
      <w:rPr>
        <w:rFonts w:ascii="Wingdings" w:hAnsi="Wingdings"/>
      </w:rPr>
    </w:lvl>
  </w:abstractNum>
  <w:abstractNum w:abstractNumId="37" w15:restartNumberingAfterBreak="0">
    <w:nsid w:val="13500636"/>
    <w:multiLevelType w:val="hybridMultilevel"/>
    <w:tmpl w:val="D9B0CF44"/>
    <w:lvl w:ilvl="0" w:tplc="953A59FA">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15:restartNumberingAfterBreak="0">
    <w:nsid w:val="136D6535"/>
    <w:multiLevelType w:val="hybridMultilevel"/>
    <w:tmpl w:val="E6F4A494"/>
    <w:lvl w:ilvl="0" w:tplc="635A133A">
      <w:numFmt w:val="bullet"/>
      <w:lvlText w:val=""/>
      <w:lvlJc w:val="left"/>
      <w:pPr>
        <w:ind w:left="360" w:hanging="360"/>
      </w:pPr>
      <w:rPr>
        <w:rFonts w:ascii="Symbol" w:eastAsia="Calibri" w:hAnsi="Symbol" w:cs="Calibri"/>
      </w:rPr>
    </w:lvl>
    <w:lvl w:ilvl="1" w:tplc="1AB4B18E" w:tentative="1">
      <w:start w:val="1"/>
      <w:numFmt w:val="bullet"/>
      <w:lvlText w:val="o"/>
      <w:lvlJc w:val="left"/>
      <w:pPr>
        <w:ind w:left="1080" w:hanging="360"/>
      </w:pPr>
      <w:rPr>
        <w:rFonts w:ascii="Courier New" w:hAnsi="Courier New" w:cs="Courier New"/>
      </w:rPr>
    </w:lvl>
    <w:lvl w:ilvl="2" w:tplc="2304A1BE" w:tentative="1">
      <w:start w:val="1"/>
      <w:numFmt w:val="bullet"/>
      <w:lvlText w:val=""/>
      <w:lvlJc w:val="left"/>
      <w:pPr>
        <w:ind w:left="1800" w:hanging="360"/>
      </w:pPr>
      <w:rPr>
        <w:rFonts w:ascii="Wingdings" w:hAnsi="Wingdings"/>
      </w:rPr>
    </w:lvl>
    <w:lvl w:ilvl="3" w:tplc="976202C8" w:tentative="1">
      <w:start w:val="1"/>
      <w:numFmt w:val="bullet"/>
      <w:lvlText w:val=""/>
      <w:lvlJc w:val="left"/>
      <w:pPr>
        <w:ind w:left="2520" w:hanging="360"/>
      </w:pPr>
      <w:rPr>
        <w:rFonts w:ascii="Symbol" w:hAnsi="Symbol"/>
      </w:rPr>
    </w:lvl>
    <w:lvl w:ilvl="4" w:tplc="F71225DC" w:tentative="1">
      <w:start w:val="1"/>
      <w:numFmt w:val="bullet"/>
      <w:lvlText w:val="o"/>
      <w:lvlJc w:val="left"/>
      <w:pPr>
        <w:ind w:left="3240" w:hanging="360"/>
      </w:pPr>
      <w:rPr>
        <w:rFonts w:ascii="Courier New" w:hAnsi="Courier New" w:cs="Courier New"/>
      </w:rPr>
    </w:lvl>
    <w:lvl w:ilvl="5" w:tplc="D1A8B054" w:tentative="1">
      <w:start w:val="1"/>
      <w:numFmt w:val="bullet"/>
      <w:lvlText w:val=""/>
      <w:lvlJc w:val="left"/>
      <w:pPr>
        <w:ind w:left="3960" w:hanging="360"/>
      </w:pPr>
      <w:rPr>
        <w:rFonts w:ascii="Wingdings" w:hAnsi="Wingdings"/>
      </w:rPr>
    </w:lvl>
    <w:lvl w:ilvl="6" w:tplc="F7EEF966" w:tentative="1">
      <w:start w:val="1"/>
      <w:numFmt w:val="bullet"/>
      <w:lvlText w:val=""/>
      <w:lvlJc w:val="left"/>
      <w:pPr>
        <w:ind w:left="4680" w:hanging="360"/>
      </w:pPr>
      <w:rPr>
        <w:rFonts w:ascii="Symbol" w:hAnsi="Symbol"/>
      </w:rPr>
    </w:lvl>
    <w:lvl w:ilvl="7" w:tplc="4086CB3A" w:tentative="1">
      <w:start w:val="1"/>
      <w:numFmt w:val="bullet"/>
      <w:lvlText w:val="o"/>
      <w:lvlJc w:val="left"/>
      <w:pPr>
        <w:ind w:left="5400" w:hanging="360"/>
      </w:pPr>
      <w:rPr>
        <w:rFonts w:ascii="Courier New" w:hAnsi="Courier New" w:cs="Courier New"/>
      </w:rPr>
    </w:lvl>
    <w:lvl w:ilvl="8" w:tplc="1DC8EC70" w:tentative="1">
      <w:start w:val="1"/>
      <w:numFmt w:val="bullet"/>
      <w:lvlText w:val=""/>
      <w:lvlJc w:val="left"/>
      <w:pPr>
        <w:ind w:left="6120" w:hanging="360"/>
      </w:pPr>
      <w:rPr>
        <w:rFonts w:ascii="Wingdings" w:hAnsi="Wingdings"/>
      </w:rPr>
    </w:lvl>
  </w:abstractNum>
  <w:abstractNum w:abstractNumId="39" w15:restartNumberingAfterBreak="0">
    <w:nsid w:val="145B1C4D"/>
    <w:multiLevelType w:val="hybridMultilevel"/>
    <w:tmpl w:val="772EA19C"/>
    <w:lvl w:ilvl="0" w:tplc="F27895DC">
      <w:start w:val="1"/>
      <w:numFmt w:val="bullet"/>
      <w:lvlText w:val="-"/>
      <w:lvlJc w:val="left"/>
      <w:pPr>
        <w:ind w:left="360" w:hanging="360"/>
      </w:pPr>
      <w:rPr>
        <w:rFonts w:ascii="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14F81222"/>
    <w:multiLevelType w:val="hybridMultilevel"/>
    <w:tmpl w:val="CE52A03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1" w15:restartNumberingAfterBreak="0">
    <w:nsid w:val="15F32EBD"/>
    <w:multiLevelType w:val="hybridMultilevel"/>
    <w:tmpl w:val="88D008DE"/>
    <w:lvl w:ilvl="0" w:tplc="6B88A636">
      <w:start w:val="1"/>
      <w:numFmt w:val="bullet"/>
      <w:lvlText w:val="-"/>
      <w:lvlJc w:val="left"/>
      <w:pPr>
        <w:ind w:left="502"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16056637"/>
    <w:multiLevelType w:val="hybridMultilevel"/>
    <w:tmpl w:val="D116B7B6"/>
    <w:lvl w:ilvl="0" w:tplc="0F94003C">
      <w:numFmt w:val="bullet"/>
      <w:lvlText w:val="-"/>
      <w:lvlJc w:val="left"/>
      <w:pPr>
        <w:tabs>
          <w:tab w:val="num" w:pos="540"/>
        </w:tabs>
        <w:ind w:left="54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16DC3702"/>
    <w:multiLevelType w:val="hybridMultilevel"/>
    <w:tmpl w:val="D4D8FE3C"/>
    <w:lvl w:ilvl="0" w:tplc="D49AA028">
      <w:start w:val="1"/>
      <w:numFmt w:val="decimal"/>
      <w:lvlText w:val="%1."/>
      <w:lvlJc w:val="left"/>
      <w:pPr>
        <w:ind w:left="720" w:hanging="360"/>
      </w:pPr>
      <w:rPr>
        <w:rFonts w:ascii="Times New Roman" w:eastAsia="Calibr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15:restartNumberingAfterBreak="0">
    <w:nsid w:val="17427572"/>
    <w:multiLevelType w:val="hybridMultilevel"/>
    <w:tmpl w:val="DA7436A2"/>
    <w:lvl w:ilvl="0" w:tplc="6B484698">
      <w:numFmt w:val="bullet"/>
      <w:lvlText w:val="-"/>
      <w:lvlJc w:val="left"/>
      <w:pPr>
        <w:ind w:left="779" w:hanging="360"/>
      </w:pPr>
      <w:rPr>
        <w:rFonts w:ascii="Carlito" w:eastAsia="Carlito" w:hAnsi="Carlito" w:cs="Carlito" w:hint="default"/>
        <w:w w:val="100"/>
        <w:sz w:val="22"/>
        <w:szCs w:val="22"/>
        <w:lang w:val="hr-HR" w:eastAsia="en-US" w:bidi="ar-SA"/>
      </w:rPr>
    </w:lvl>
    <w:lvl w:ilvl="1" w:tplc="C00AC980">
      <w:numFmt w:val="bullet"/>
      <w:lvlText w:val="•"/>
      <w:lvlJc w:val="left"/>
      <w:pPr>
        <w:ind w:left="1028" w:hanging="360"/>
      </w:pPr>
      <w:rPr>
        <w:rFonts w:hint="default"/>
        <w:lang w:val="hr-HR" w:eastAsia="en-US" w:bidi="ar-SA"/>
      </w:rPr>
    </w:lvl>
    <w:lvl w:ilvl="2" w:tplc="CC322858">
      <w:numFmt w:val="bullet"/>
      <w:lvlText w:val="•"/>
      <w:lvlJc w:val="left"/>
      <w:pPr>
        <w:ind w:left="1277" w:hanging="360"/>
      </w:pPr>
      <w:rPr>
        <w:rFonts w:hint="default"/>
        <w:lang w:val="hr-HR" w:eastAsia="en-US" w:bidi="ar-SA"/>
      </w:rPr>
    </w:lvl>
    <w:lvl w:ilvl="3" w:tplc="19D8C6DE">
      <w:numFmt w:val="bullet"/>
      <w:lvlText w:val="•"/>
      <w:lvlJc w:val="left"/>
      <w:pPr>
        <w:ind w:left="1526" w:hanging="360"/>
      </w:pPr>
      <w:rPr>
        <w:rFonts w:hint="default"/>
        <w:lang w:val="hr-HR" w:eastAsia="en-US" w:bidi="ar-SA"/>
      </w:rPr>
    </w:lvl>
    <w:lvl w:ilvl="4" w:tplc="B1C8BDEC">
      <w:numFmt w:val="bullet"/>
      <w:lvlText w:val="•"/>
      <w:lvlJc w:val="left"/>
      <w:pPr>
        <w:ind w:left="1775" w:hanging="360"/>
      </w:pPr>
      <w:rPr>
        <w:rFonts w:hint="default"/>
        <w:lang w:val="hr-HR" w:eastAsia="en-US" w:bidi="ar-SA"/>
      </w:rPr>
    </w:lvl>
    <w:lvl w:ilvl="5" w:tplc="8B18C2A8">
      <w:numFmt w:val="bullet"/>
      <w:lvlText w:val="•"/>
      <w:lvlJc w:val="left"/>
      <w:pPr>
        <w:ind w:left="2024" w:hanging="360"/>
      </w:pPr>
      <w:rPr>
        <w:rFonts w:hint="default"/>
        <w:lang w:val="hr-HR" w:eastAsia="en-US" w:bidi="ar-SA"/>
      </w:rPr>
    </w:lvl>
    <w:lvl w:ilvl="6" w:tplc="2534A086">
      <w:numFmt w:val="bullet"/>
      <w:lvlText w:val="•"/>
      <w:lvlJc w:val="left"/>
      <w:pPr>
        <w:ind w:left="2273" w:hanging="360"/>
      </w:pPr>
      <w:rPr>
        <w:rFonts w:hint="default"/>
        <w:lang w:val="hr-HR" w:eastAsia="en-US" w:bidi="ar-SA"/>
      </w:rPr>
    </w:lvl>
    <w:lvl w:ilvl="7" w:tplc="CB62F438">
      <w:numFmt w:val="bullet"/>
      <w:lvlText w:val="•"/>
      <w:lvlJc w:val="left"/>
      <w:pPr>
        <w:ind w:left="2522" w:hanging="360"/>
      </w:pPr>
      <w:rPr>
        <w:rFonts w:hint="default"/>
        <w:lang w:val="hr-HR" w:eastAsia="en-US" w:bidi="ar-SA"/>
      </w:rPr>
    </w:lvl>
    <w:lvl w:ilvl="8" w:tplc="BC686298">
      <w:numFmt w:val="bullet"/>
      <w:lvlText w:val="•"/>
      <w:lvlJc w:val="left"/>
      <w:pPr>
        <w:ind w:left="2771" w:hanging="360"/>
      </w:pPr>
      <w:rPr>
        <w:rFonts w:hint="default"/>
        <w:lang w:val="hr-HR" w:eastAsia="en-US" w:bidi="ar-SA"/>
      </w:rPr>
    </w:lvl>
  </w:abstractNum>
  <w:abstractNum w:abstractNumId="45" w15:restartNumberingAfterBreak="0">
    <w:nsid w:val="17A543F9"/>
    <w:multiLevelType w:val="hybridMultilevel"/>
    <w:tmpl w:val="E95272C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15:restartNumberingAfterBreak="0">
    <w:nsid w:val="17D173F7"/>
    <w:multiLevelType w:val="hybridMultilevel"/>
    <w:tmpl w:val="53F68FB6"/>
    <w:lvl w:ilvl="0" w:tplc="A6E8918E">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7" w15:restartNumberingAfterBreak="0">
    <w:nsid w:val="18651A4C"/>
    <w:multiLevelType w:val="hybridMultilevel"/>
    <w:tmpl w:val="FB42D2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189E13D1"/>
    <w:multiLevelType w:val="multilevel"/>
    <w:tmpl w:val="C27227DE"/>
    <w:lvl w:ilvl="0">
      <w:start w:val="1"/>
      <w:numFmt w:val="decimal"/>
      <w:lvlText w:val="%1."/>
      <w:lvlJc w:val="left"/>
      <w:pPr>
        <w:ind w:left="644" w:hanging="360"/>
      </w:pPr>
      <w:rPr>
        <w:rFonts w:ascii="Times New Roman" w:eastAsia="Calibri" w:hAnsi="Times New Roman" w:cs="Times New Roman"/>
      </w:rPr>
    </w:lvl>
    <w:lvl w:ilvl="1">
      <w:start w:val="1"/>
      <w:numFmt w:val="decimal"/>
      <w:lvlText w:val="%1.%2."/>
      <w:lvlJc w:val="left"/>
      <w:pPr>
        <w:ind w:left="1079" w:hanging="360"/>
      </w:pPr>
    </w:lvl>
    <w:lvl w:ilvl="2">
      <w:start w:val="1"/>
      <w:numFmt w:val="decimal"/>
      <w:lvlText w:val="%1.%2.%3."/>
      <w:lvlJc w:val="left"/>
      <w:pPr>
        <w:ind w:left="1874" w:hanging="720"/>
      </w:pPr>
    </w:lvl>
    <w:lvl w:ilvl="3">
      <w:start w:val="1"/>
      <w:numFmt w:val="decimal"/>
      <w:lvlText w:val="%1.%2.%3.%4."/>
      <w:lvlJc w:val="left"/>
      <w:pPr>
        <w:ind w:left="2309" w:hanging="720"/>
      </w:pPr>
    </w:lvl>
    <w:lvl w:ilvl="4">
      <w:start w:val="1"/>
      <w:numFmt w:val="decimal"/>
      <w:lvlText w:val="%1.%2.%3.%4.%5."/>
      <w:lvlJc w:val="left"/>
      <w:pPr>
        <w:ind w:left="3104" w:hanging="1080"/>
      </w:pPr>
    </w:lvl>
    <w:lvl w:ilvl="5">
      <w:start w:val="1"/>
      <w:numFmt w:val="decimal"/>
      <w:lvlText w:val="%1.%2.%3.%4.%5.%6."/>
      <w:lvlJc w:val="left"/>
      <w:pPr>
        <w:ind w:left="3539" w:hanging="1080"/>
      </w:pPr>
    </w:lvl>
    <w:lvl w:ilvl="6">
      <w:start w:val="1"/>
      <w:numFmt w:val="decimal"/>
      <w:lvlText w:val="%1.%2.%3.%4.%5.%6.%7."/>
      <w:lvlJc w:val="left"/>
      <w:pPr>
        <w:ind w:left="4334" w:hanging="1440"/>
      </w:pPr>
    </w:lvl>
    <w:lvl w:ilvl="7">
      <w:start w:val="1"/>
      <w:numFmt w:val="decimal"/>
      <w:lvlText w:val="%1.%2.%3.%4.%5.%6.%7.%8."/>
      <w:lvlJc w:val="left"/>
      <w:pPr>
        <w:ind w:left="4769" w:hanging="1440"/>
      </w:pPr>
    </w:lvl>
    <w:lvl w:ilvl="8">
      <w:start w:val="1"/>
      <w:numFmt w:val="decimal"/>
      <w:lvlText w:val="%1.%2.%3.%4.%5.%6.%7.%8.%9."/>
      <w:lvlJc w:val="left"/>
      <w:pPr>
        <w:ind w:left="5564" w:hanging="1800"/>
      </w:pPr>
    </w:lvl>
  </w:abstractNum>
  <w:abstractNum w:abstractNumId="49" w15:restartNumberingAfterBreak="0">
    <w:nsid w:val="19A03608"/>
    <w:multiLevelType w:val="hybridMultilevel"/>
    <w:tmpl w:val="4D24CEE4"/>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0" w15:restartNumberingAfterBreak="0">
    <w:nsid w:val="19F87E47"/>
    <w:multiLevelType w:val="hybridMultilevel"/>
    <w:tmpl w:val="A2CCE2D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1" w15:restartNumberingAfterBreak="0">
    <w:nsid w:val="1C2748D4"/>
    <w:multiLevelType w:val="hybridMultilevel"/>
    <w:tmpl w:val="0B7854F8"/>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2" w15:restartNumberingAfterBreak="0">
    <w:nsid w:val="1DE87E28"/>
    <w:multiLevelType w:val="hybridMultilevel"/>
    <w:tmpl w:val="345E4FD8"/>
    <w:lvl w:ilvl="0" w:tplc="141A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20311CF3"/>
    <w:multiLevelType w:val="hybridMultilevel"/>
    <w:tmpl w:val="FEDE4B56"/>
    <w:lvl w:ilvl="0" w:tplc="FFFFFFFF">
      <w:numFmt w:val="bullet"/>
      <w:lvlText w:val="-"/>
      <w:lvlJc w:val="left"/>
      <w:pPr>
        <w:ind w:left="736" w:hanging="360"/>
      </w:pPr>
      <w:rPr>
        <w:rFonts w:ascii="Carlito" w:eastAsia="Carlito" w:hAnsi="Carlito" w:cs="Carlito" w:hint="default"/>
        <w:w w:val="100"/>
        <w:sz w:val="22"/>
        <w:szCs w:val="22"/>
        <w:lang w:val="hr-HR" w:eastAsia="en-US" w:bidi="ar-SA"/>
      </w:rPr>
    </w:lvl>
    <w:lvl w:ilvl="1" w:tplc="FFFFFFFF">
      <w:numFmt w:val="bullet"/>
      <w:lvlText w:val="•"/>
      <w:lvlJc w:val="left"/>
      <w:pPr>
        <w:ind w:left="820" w:hanging="360"/>
      </w:pPr>
      <w:rPr>
        <w:rFonts w:hint="default"/>
        <w:lang w:val="hr-HR" w:eastAsia="en-US" w:bidi="ar-SA"/>
      </w:rPr>
    </w:lvl>
    <w:lvl w:ilvl="2" w:tplc="FFFFFFFF">
      <w:numFmt w:val="bullet"/>
      <w:lvlText w:val="•"/>
      <w:lvlJc w:val="left"/>
      <w:pPr>
        <w:ind w:left="1092" w:hanging="360"/>
      </w:pPr>
      <w:rPr>
        <w:rFonts w:hint="default"/>
        <w:lang w:val="hr-HR" w:eastAsia="en-US" w:bidi="ar-SA"/>
      </w:rPr>
    </w:lvl>
    <w:lvl w:ilvl="3" w:tplc="FFFFFFFF">
      <w:numFmt w:val="bullet"/>
      <w:lvlText w:val="•"/>
      <w:lvlJc w:val="left"/>
      <w:pPr>
        <w:ind w:left="1364" w:hanging="360"/>
      </w:pPr>
      <w:rPr>
        <w:rFonts w:hint="default"/>
        <w:lang w:val="hr-HR" w:eastAsia="en-US" w:bidi="ar-SA"/>
      </w:rPr>
    </w:lvl>
    <w:lvl w:ilvl="4" w:tplc="FFFFFFFF">
      <w:numFmt w:val="bullet"/>
      <w:lvlText w:val="•"/>
      <w:lvlJc w:val="left"/>
      <w:pPr>
        <w:ind w:left="1636" w:hanging="360"/>
      </w:pPr>
      <w:rPr>
        <w:rFonts w:hint="default"/>
        <w:lang w:val="hr-HR" w:eastAsia="en-US" w:bidi="ar-SA"/>
      </w:rPr>
    </w:lvl>
    <w:lvl w:ilvl="5" w:tplc="FFFFFFFF">
      <w:numFmt w:val="bullet"/>
      <w:lvlText w:val="•"/>
      <w:lvlJc w:val="left"/>
      <w:pPr>
        <w:ind w:left="1908" w:hanging="360"/>
      </w:pPr>
      <w:rPr>
        <w:rFonts w:hint="default"/>
        <w:lang w:val="hr-HR" w:eastAsia="en-US" w:bidi="ar-SA"/>
      </w:rPr>
    </w:lvl>
    <w:lvl w:ilvl="6" w:tplc="FFFFFFFF">
      <w:numFmt w:val="bullet"/>
      <w:lvlText w:val="•"/>
      <w:lvlJc w:val="left"/>
      <w:pPr>
        <w:ind w:left="2180" w:hanging="360"/>
      </w:pPr>
      <w:rPr>
        <w:rFonts w:hint="default"/>
        <w:lang w:val="hr-HR" w:eastAsia="en-US" w:bidi="ar-SA"/>
      </w:rPr>
    </w:lvl>
    <w:lvl w:ilvl="7" w:tplc="FFFFFFFF">
      <w:numFmt w:val="bullet"/>
      <w:lvlText w:val="•"/>
      <w:lvlJc w:val="left"/>
      <w:pPr>
        <w:ind w:left="2452" w:hanging="360"/>
      </w:pPr>
      <w:rPr>
        <w:rFonts w:hint="default"/>
        <w:lang w:val="hr-HR" w:eastAsia="en-US" w:bidi="ar-SA"/>
      </w:rPr>
    </w:lvl>
    <w:lvl w:ilvl="8" w:tplc="FFFFFFFF">
      <w:numFmt w:val="bullet"/>
      <w:lvlText w:val="•"/>
      <w:lvlJc w:val="left"/>
      <w:pPr>
        <w:ind w:left="2724" w:hanging="360"/>
      </w:pPr>
      <w:rPr>
        <w:rFonts w:hint="default"/>
        <w:lang w:val="hr-HR" w:eastAsia="en-US" w:bidi="ar-SA"/>
      </w:rPr>
    </w:lvl>
  </w:abstractNum>
  <w:abstractNum w:abstractNumId="54" w15:restartNumberingAfterBreak="0">
    <w:nsid w:val="204704BE"/>
    <w:multiLevelType w:val="hybridMultilevel"/>
    <w:tmpl w:val="2B3ACAFE"/>
    <w:lvl w:ilvl="0" w:tplc="C764BAB8">
      <w:start w:val="3"/>
      <w:numFmt w:val="bullet"/>
      <w:lvlText w:val="-"/>
      <w:lvlJc w:val="left"/>
      <w:pPr>
        <w:tabs>
          <w:tab w:val="num" w:pos="360"/>
        </w:tabs>
        <w:ind w:left="360" w:hanging="360"/>
      </w:pPr>
      <w:rPr>
        <w:rFonts w:ascii="Times New Roman" w:eastAsia="Times New Roman" w:hAnsi="Times New Roman" w:cs="Times New Roman" w:hint="default"/>
        <w:color w:val="auto"/>
        <w:sz w:val="16"/>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55" w15:restartNumberingAfterBreak="0">
    <w:nsid w:val="20841046"/>
    <w:multiLevelType w:val="hybridMultilevel"/>
    <w:tmpl w:val="A99E8D9E"/>
    <w:lvl w:ilvl="0" w:tplc="0409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6" w15:restartNumberingAfterBreak="0">
    <w:nsid w:val="20A33576"/>
    <w:multiLevelType w:val="hybridMultilevel"/>
    <w:tmpl w:val="6A98E294"/>
    <w:lvl w:ilvl="0" w:tplc="FEE08F24">
      <w:numFmt w:val="bullet"/>
      <w:lvlText w:val="-"/>
      <w:lvlJc w:val="left"/>
      <w:pPr>
        <w:ind w:left="877" w:hanging="360"/>
      </w:pPr>
      <w:rPr>
        <w:rFonts w:ascii="Carlito" w:eastAsia="Carlito" w:hAnsi="Carlito" w:cs="Carlito" w:hint="default"/>
        <w:w w:val="100"/>
        <w:sz w:val="22"/>
        <w:szCs w:val="22"/>
        <w:lang w:val="hr-HR" w:eastAsia="en-US" w:bidi="ar-SA"/>
      </w:rPr>
    </w:lvl>
    <w:lvl w:ilvl="1" w:tplc="C4AA5A3E">
      <w:numFmt w:val="bullet"/>
      <w:lvlText w:val="•"/>
      <w:lvlJc w:val="left"/>
      <w:pPr>
        <w:ind w:left="1118" w:hanging="360"/>
      </w:pPr>
      <w:rPr>
        <w:rFonts w:hint="default"/>
        <w:lang w:val="hr-HR" w:eastAsia="en-US" w:bidi="ar-SA"/>
      </w:rPr>
    </w:lvl>
    <w:lvl w:ilvl="2" w:tplc="747ADBE8">
      <w:numFmt w:val="bullet"/>
      <w:lvlText w:val="•"/>
      <w:lvlJc w:val="left"/>
      <w:pPr>
        <w:ind w:left="1357" w:hanging="360"/>
      </w:pPr>
      <w:rPr>
        <w:rFonts w:hint="default"/>
        <w:lang w:val="hr-HR" w:eastAsia="en-US" w:bidi="ar-SA"/>
      </w:rPr>
    </w:lvl>
    <w:lvl w:ilvl="3" w:tplc="085CFB4E">
      <w:numFmt w:val="bullet"/>
      <w:lvlText w:val="•"/>
      <w:lvlJc w:val="left"/>
      <w:pPr>
        <w:ind w:left="1596" w:hanging="360"/>
      </w:pPr>
      <w:rPr>
        <w:rFonts w:hint="default"/>
        <w:lang w:val="hr-HR" w:eastAsia="en-US" w:bidi="ar-SA"/>
      </w:rPr>
    </w:lvl>
    <w:lvl w:ilvl="4" w:tplc="673CC94A">
      <w:numFmt w:val="bullet"/>
      <w:lvlText w:val="•"/>
      <w:lvlJc w:val="left"/>
      <w:pPr>
        <w:ind w:left="1835" w:hanging="360"/>
      </w:pPr>
      <w:rPr>
        <w:rFonts w:hint="default"/>
        <w:lang w:val="hr-HR" w:eastAsia="en-US" w:bidi="ar-SA"/>
      </w:rPr>
    </w:lvl>
    <w:lvl w:ilvl="5" w:tplc="A76EA52E">
      <w:numFmt w:val="bullet"/>
      <w:lvlText w:val="•"/>
      <w:lvlJc w:val="left"/>
      <w:pPr>
        <w:ind w:left="2074" w:hanging="360"/>
      </w:pPr>
      <w:rPr>
        <w:rFonts w:hint="default"/>
        <w:lang w:val="hr-HR" w:eastAsia="en-US" w:bidi="ar-SA"/>
      </w:rPr>
    </w:lvl>
    <w:lvl w:ilvl="6" w:tplc="51383872">
      <w:numFmt w:val="bullet"/>
      <w:lvlText w:val="•"/>
      <w:lvlJc w:val="left"/>
      <w:pPr>
        <w:ind w:left="2313" w:hanging="360"/>
      </w:pPr>
      <w:rPr>
        <w:rFonts w:hint="default"/>
        <w:lang w:val="hr-HR" w:eastAsia="en-US" w:bidi="ar-SA"/>
      </w:rPr>
    </w:lvl>
    <w:lvl w:ilvl="7" w:tplc="D4DA36A4">
      <w:numFmt w:val="bullet"/>
      <w:lvlText w:val="•"/>
      <w:lvlJc w:val="left"/>
      <w:pPr>
        <w:ind w:left="2552" w:hanging="360"/>
      </w:pPr>
      <w:rPr>
        <w:rFonts w:hint="default"/>
        <w:lang w:val="hr-HR" w:eastAsia="en-US" w:bidi="ar-SA"/>
      </w:rPr>
    </w:lvl>
    <w:lvl w:ilvl="8" w:tplc="A106E6BA">
      <w:numFmt w:val="bullet"/>
      <w:lvlText w:val="•"/>
      <w:lvlJc w:val="left"/>
      <w:pPr>
        <w:ind w:left="2791" w:hanging="360"/>
      </w:pPr>
      <w:rPr>
        <w:rFonts w:hint="default"/>
        <w:lang w:val="hr-HR" w:eastAsia="en-US" w:bidi="ar-SA"/>
      </w:rPr>
    </w:lvl>
  </w:abstractNum>
  <w:abstractNum w:abstractNumId="57" w15:restartNumberingAfterBreak="0">
    <w:nsid w:val="20A6369D"/>
    <w:multiLevelType w:val="hybridMultilevel"/>
    <w:tmpl w:val="9E3AC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1310E32"/>
    <w:multiLevelType w:val="hybridMultilevel"/>
    <w:tmpl w:val="A2AC26D6"/>
    <w:lvl w:ilvl="0" w:tplc="C764BAB8">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9" w15:restartNumberingAfterBreak="0">
    <w:nsid w:val="21806E22"/>
    <w:multiLevelType w:val="hybridMultilevel"/>
    <w:tmpl w:val="B712DE20"/>
    <w:lvl w:ilvl="0" w:tplc="A6E891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19D39C0"/>
    <w:multiLevelType w:val="hybridMultilevel"/>
    <w:tmpl w:val="59940A26"/>
    <w:lvl w:ilvl="0" w:tplc="B43E46D4">
      <w:numFmt w:val="bullet"/>
      <w:lvlText w:val=""/>
      <w:lvlJc w:val="left"/>
      <w:pPr>
        <w:ind w:left="360" w:hanging="360"/>
      </w:pPr>
      <w:rPr>
        <w:rFonts w:ascii="Symbol" w:eastAsia="Calibri" w:hAnsi="Symbol" w:cs="Calibri"/>
      </w:rPr>
    </w:lvl>
    <w:lvl w:ilvl="1" w:tplc="C7DCE03C" w:tentative="1">
      <w:start w:val="1"/>
      <w:numFmt w:val="bullet"/>
      <w:lvlText w:val="o"/>
      <w:lvlJc w:val="left"/>
      <w:pPr>
        <w:ind w:left="1080" w:hanging="360"/>
      </w:pPr>
      <w:rPr>
        <w:rFonts w:ascii="Courier New" w:hAnsi="Courier New" w:cs="Courier New"/>
      </w:rPr>
    </w:lvl>
    <w:lvl w:ilvl="2" w:tplc="D89EC098" w:tentative="1">
      <w:start w:val="1"/>
      <w:numFmt w:val="bullet"/>
      <w:lvlText w:val=""/>
      <w:lvlJc w:val="left"/>
      <w:pPr>
        <w:ind w:left="1800" w:hanging="360"/>
      </w:pPr>
      <w:rPr>
        <w:rFonts w:ascii="Wingdings" w:hAnsi="Wingdings"/>
      </w:rPr>
    </w:lvl>
    <w:lvl w:ilvl="3" w:tplc="08D2BF74" w:tentative="1">
      <w:start w:val="1"/>
      <w:numFmt w:val="bullet"/>
      <w:lvlText w:val=""/>
      <w:lvlJc w:val="left"/>
      <w:pPr>
        <w:ind w:left="2520" w:hanging="360"/>
      </w:pPr>
      <w:rPr>
        <w:rFonts w:ascii="Symbol" w:hAnsi="Symbol"/>
      </w:rPr>
    </w:lvl>
    <w:lvl w:ilvl="4" w:tplc="5506414E" w:tentative="1">
      <w:start w:val="1"/>
      <w:numFmt w:val="bullet"/>
      <w:lvlText w:val="o"/>
      <w:lvlJc w:val="left"/>
      <w:pPr>
        <w:ind w:left="3240" w:hanging="360"/>
      </w:pPr>
      <w:rPr>
        <w:rFonts w:ascii="Courier New" w:hAnsi="Courier New" w:cs="Courier New"/>
      </w:rPr>
    </w:lvl>
    <w:lvl w:ilvl="5" w:tplc="DF10F9DA" w:tentative="1">
      <w:start w:val="1"/>
      <w:numFmt w:val="bullet"/>
      <w:lvlText w:val=""/>
      <w:lvlJc w:val="left"/>
      <w:pPr>
        <w:ind w:left="3960" w:hanging="360"/>
      </w:pPr>
      <w:rPr>
        <w:rFonts w:ascii="Wingdings" w:hAnsi="Wingdings"/>
      </w:rPr>
    </w:lvl>
    <w:lvl w:ilvl="6" w:tplc="AA3AE3D8" w:tentative="1">
      <w:start w:val="1"/>
      <w:numFmt w:val="bullet"/>
      <w:lvlText w:val=""/>
      <w:lvlJc w:val="left"/>
      <w:pPr>
        <w:ind w:left="4680" w:hanging="360"/>
      </w:pPr>
      <w:rPr>
        <w:rFonts w:ascii="Symbol" w:hAnsi="Symbol"/>
      </w:rPr>
    </w:lvl>
    <w:lvl w:ilvl="7" w:tplc="78EEBFBE" w:tentative="1">
      <w:start w:val="1"/>
      <w:numFmt w:val="bullet"/>
      <w:lvlText w:val="o"/>
      <w:lvlJc w:val="left"/>
      <w:pPr>
        <w:ind w:left="5400" w:hanging="360"/>
      </w:pPr>
      <w:rPr>
        <w:rFonts w:ascii="Courier New" w:hAnsi="Courier New" w:cs="Courier New"/>
      </w:rPr>
    </w:lvl>
    <w:lvl w:ilvl="8" w:tplc="6AB62A76" w:tentative="1">
      <w:start w:val="1"/>
      <w:numFmt w:val="bullet"/>
      <w:lvlText w:val=""/>
      <w:lvlJc w:val="left"/>
      <w:pPr>
        <w:ind w:left="6120" w:hanging="360"/>
      </w:pPr>
      <w:rPr>
        <w:rFonts w:ascii="Wingdings" w:hAnsi="Wingdings"/>
      </w:rPr>
    </w:lvl>
  </w:abstractNum>
  <w:abstractNum w:abstractNumId="61" w15:restartNumberingAfterBreak="0">
    <w:nsid w:val="233144D4"/>
    <w:multiLevelType w:val="hybridMultilevel"/>
    <w:tmpl w:val="92401AA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2" w15:restartNumberingAfterBreak="0">
    <w:nsid w:val="23577A5D"/>
    <w:multiLevelType w:val="hybridMultilevel"/>
    <w:tmpl w:val="CCF0AA6E"/>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0"/>
        </w:tabs>
        <w:ind w:left="0" w:hanging="360"/>
      </w:pPr>
    </w:lvl>
    <w:lvl w:ilvl="5" w:tplc="0409001B" w:tentative="1">
      <w:start w:val="1"/>
      <w:numFmt w:val="lowerRoman"/>
      <w:lvlText w:val="%6."/>
      <w:lvlJc w:val="right"/>
      <w:pPr>
        <w:tabs>
          <w:tab w:val="num" w:pos="720"/>
        </w:tabs>
        <w:ind w:left="720" w:hanging="180"/>
      </w:pPr>
    </w:lvl>
    <w:lvl w:ilvl="6" w:tplc="0409000F" w:tentative="1">
      <w:start w:val="1"/>
      <w:numFmt w:val="decimal"/>
      <w:lvlText w:val="%7."/>
      <w:lvlJc w:val="left"/>
      <w:pPr>
        <w:tabs>
          <w:tab w:val="num" w:pos="1440"/>
        </w:tabs>
        <w:ind w:left="1440" w:hanging="360"/>
      </w:pPr>
    </w:lvl>
    <w:lvl w:ilvl="7" w:tplc="04090019" w:tentative="1">
      <w:start w:val="1"/>
      <w:numFmt w:val="lowerLetter"/>
      <w:lvlText w:val="%8."/>
      <w:lvlJc w:val="left"/>
      <w:pPr>
        <w:tabs>
          <w:tab w:val="num" w:pos="2160"/>
        </w:tabs>
        <w:ind w:left="2160" w:hanging="360"/>
      </w:pPr>
    </w:lvl>
    <w:lvl w:ilvl="8" w:tplc="0409001B" w:tentative="1">
      <w:start w:val="1"/>
      <w:numFmt w:val="lowerRoman"/>
      <w:lvlText w:val="%9."/>
      <w:lvlJc w:val="right"/>
      <w:pPr>
        <w:tabs>
          <w:tab w:val="num" w:pos="2880"/>
        </w:tabs>
        <w:ind w:left="2880" w:hanging="180"/>
      </w:pPr>
    </w:lvl>
  </w:abstractNum>
  <w:abstractNum w:abstractNumId="63" w15:restartNumberingAfterBreak="0">
    <w:nsid w:val="236A4C0B"/>
    <w:multiLevelType w:val="hybridMultilevel"/>
    <w:tmpl w:val="1ECCEF32"/>
    <w:lvl w:ilvl="0" w:tplc="F1A8513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43E13DE"/>
    <w:multiLevelType w:val="hybridMultilevel"/>
    <w:tmpl w:val="C2F235E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5" w15:restartNumberingAfterBreak="0">
    <w:nsid w:val="24657A7F"/>
    <w:multiLevelType w:val="hybridMultilevel"/>
    <w:tmpl w:val="7FCE637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6" w15:restartNumberingAfterBreak="0">
    <w:nsid w:val="256C54B5"/>
    <w:multiLevelType w:val="hybridMultilevel"/>
    <w:tmpl w:val="92D6B502"/>
    <w:lvl w:ilvl="0" w:tplc="D5C0CF1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25FC61F2"/>
    <w:multiLevelType w:val="hybridMultilevel"/>
    <w:tmpl w:val="A260DB3E"/>
    <w:lvl w:ilvl="0" w:tplc="1A6621E6">
      <w:start w:val="1"/>
      <w:numFmt w:val="decimal"/>
      <w:lvlText w:val="%1."/>
      <w:lvlJc w:val="left"/>
      <w:pPr>
        <w:tabs>
          <w:tab w:val="num" w:pos="720"/>
        </w:tabs>
        <w:ind w:left="720" w:hanging="360"/>
      </w:pPr>
      <w:rPr>
        <w:rFonts w:ascii="Times New Roman" w:hAnsi="Times New Roman"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6D5058F"/>
    <w:multiLevelType w:val="hybridMultilevel"/>
    <w:tmpl w:val="FE9E8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279C44B6"/>
    <w:multiLevelType w:val="hybridMultilevel"/>
    <w:tmpl w:val="59BE3114"/>
    <w:lvl w:ilvl="0" w:tplc="3832514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8922EB1"/>
    <w:multiLevelType w:val="hybridMultilevel"/>
    <w:tmpl w:val="391E8D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89E5CEC"/>
    <w:multiLevelType w:val="hybridMultilevel"/>
    <w:tmpl w:val="B4A000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2" w15:restartNumberingAfterBreak="0">
    <w:nsid w:val="29027E8F"/>
    <w:multiLevelType w:val="hybridMultilevel"/>
    <w:tmpl w:val="197CFCF6"/>
    <w:lvl w:ilvl="0" w:tplc="1CBE072A">
      <w:numFmt w:val="bullet"/>
      <w:lvlText w:val="-"/>
      <w:lvlJc w:val="left"/>
      <w:pPr>
        <w:ind w:left="877" w:hanging="360"/>
      </w:pPr>
      <w:rPr>
        <w:rFonts w:ascii="Carlito" w:eastAsia="Carlito" w:hAnsi="Carlito" w:cs="Carlito" w:hint="default"/>
        <w:w w:val="100"/>
        <w:sz w:val="22"/>
        <w:szCs w:val="22"/>
        <w:lang w:val="hr-HR" w:eastAsia="en-US" w:bidi="ar-SA"/>
      </w:rPr>
    </w:lvl>
    <w:lvl w:ilvl="1" w:tplc="18CE11C6">
      <w:numFmt w:val="bullet"/>
      <w:lvlText w:val="•"/>
      <w:lvlJc w:val="left"/>
      <w:pPr>
        <w:ind w:left="1118" w:hanging="360"/>
      </w:pPr>
      <w:rPr>
        <w:rFonts w:hint="default"/>
        <w:lang w:val="hr-HR" w:eastAsia="en-US" w:bidi="ar-SA"/>
      </w:rPr>
    </w:lvl>
    <w:lvl w:ilvl="2" w:tplc="1CC03F98">
      <w:numFmt w:val="bullet"/>
      <w:lvlText w:val="•"/>
      <w:lvlJc w:val="left"/>
      <w:pPr>
        <w:ind w:left="1357" w:hanging="360"/>
      </w:pPr>
      <w:rPr>
        <w:rFonts w:hint="default"/>
        <w:lang w:val="hr-HR" w:eastAsia="en-US" w:bidi="ar-SA"/>
      </w:rPr>
    </w:lvl>
    <w:lvl w:ilvl="3" w:tplc="0ECE65CE">
      <w:numFmt w:val="bullet"/>
      <w:lvlText w:val="•"/>
      <w:lvlJc w:val="left"/>
      <w:pPr>
        <w:ind w:left="1596" w:hanging="360"/>
      </w:pPr>
      <w:rPr>
        <w:rFonts w:hint="default"/>
        <w:lang w:val="hr-HR" w:eastAsia="en-US" w:bidi="ar-SA"/>
      </w:rPr>
    </w:lvl>
    <w:lvl w:ilvl="4" w:tplc="FED00464">
      <w:numFmt w:val="bullet"/>
      <w:lvlText w:val="•"/>
      <w:lvlJc w:val="left"/>
      <w:pPr>
        <w:ind w:left="1835" w:hanging="360"/>
      </w:pPr>
      <w:rPr>
        <w:rFonts w:hint="default"/>
        <w:lang w:val="hr-HR" w:eastAsia="en-US" w:bidi="ar-SA"/>
      </w:rPr>
    </w:lvl>
    <w:lvl w:ilvl="5" w:tplc="B2644FEE">
      <w:numFmt w:val="bullet"/>
      <w:lvlText w:val="•"/>
      <w:lvlJc w:val="left"/>
      <w:pPr>
        <w:ind w:left="2074" w:hanging="360"/>
      </w:pPr>
      <w:rPr>
        <w:rFonts w:hint="default"/>
        <w:lang w:val="hr-HR" w:eastAsia="en-US" w:bidi="ar-SA"/>
      </w:rPr>
    </w:lvl>
    <w:lvl w:ilvl="6" w:tplc="E17CD1CA">
      <w:numFmt w:val="bullet"/>
      <w:lvlText w:val="•"/>
      <w:lvlJc w:val="left"/>
      <w:pPr>
        <w:ind w:left="2313" w:hanging="360"/>
      </w:pPr>
      <w:rPr>
        <w:rFonts w:hint="default"/>
        <w:lang w:val="hr-HR" w:eastAsia="en-US" w:bidi="ar-SA"/>
      </w:rPr>
    </w:lvl>
    <w:lvl w:ilvl="7" w:tplc="EF08A3EC">
      <w:numFmt w:val="bullet"/>
      <w:lvlText w:val="•"/>
      <w:lvlJc w:val="left"/>
      <w:pPr>
        <w:ind w:left="2552" w:hanging="360"/>
      </w:pPr>
      <w:rPr>
        <w:rFonts w:hint="default"/>
        <w:lang w:val="hr-HR" w:eastAsia="en-US" w:bidi="ar-SA"/>
      </w:rPr>
    </w:lvl>
    <w:lvl w:ilvl="8" w:tplc="FF4C90AE">
      <w:numFmt w:val="bullet"/>
      <w:lvlText w:val="•"/>
      <w:lvlJc w:val="left"/>
      <w:pPr>
        <w:ind w:left="2791" w:hanging="360"/>
      </w:pPr>
      <w:rPr>
        <w:rFonts w:hint="default"/>
        <w:lang w:val="hr-HR" w:eastAsia="en-US" w:bidi="ar-SA"/>
      </w:rPr>
    </w:lvl>
  </w:abstractNum>
  <w:abstractNum w:abstractNumId="73" w15:restartNumberingAfterBreak="0">
    <w:nsid w:val="298F7DBC"/>
    <w:multiLevelType w:val="hybridMultilevel"/>
    <w:tmpl w:val="BC3CB90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4" w15:restartNumberingAfterBreak="0">
    <w:nsid w:val="29A13AE5"/>
    <w:multiLevelType w:val="hybridMultilevel"/>
    <w:tmpl w:val="391E8D2A"/>
    <w:lvl w:ilvl="0" w:tplc="EAD0F42E">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5" w15:restartNumberingAfterBreak="0">
    <w:nsid w:val="29F13F9B"/>
    <w:multiLevelType w:val="hybridMultilevel"/>
    <w:tmpl w:val="6E2C2AD6"/>
    <w:lvl w:ilvl="0" w:tplc="B2028680">
      <w:start w:val="1"/>
      <w:numFmt w:val="decimal"/>
      <w:lvlText w:val="%1."/>
      <w:lvlJc w:val="left"/>
      <w:pPr>
        <w:ind w:left="720" w:hanging="360"/>
      </w:pPr>
      <w:rPr>
        <w:rFonts w:ascii="Times New Roman" w:eastAsia="Calibr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6" w15:restartNumberingAfterBreak="0">
    <w:nsid w:val="2A066D3C"/>
    <w:multiLevelType w:val="hybridMultilevel"/>
    <w:tmpl w:val="D9B0CF4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2A567287"/>
    <w:multiLevelType w:val="hybridMultilevel"/>
    <w:tmpl w:val="EE1C3B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8" w15:restartNumberingAfterBreak="0">
    <w:nsid w:val="2BCB414B"/>
    <w:multiLevelType w:val="hybridMultilevel"/>
    <w:tmpl w:val="3D3A3E0A"/>
    <w:lvl w:ilvl="0" w:tplc="86CCE7CC">
      <w:start w:val="1"/>
      <w:numFmt w:val="bullet"/>
      <w:lvlText w:val=""/>
      <w:lvlJc w:val="left"/>
      <w:pPr>
        <w:ind w:left="360" w:hanging="360"/>
      </w:pPr>
      <w:rPr>
        <w:rFonts w:ascii="Symbol" w:hAnsi="Symbol"/>
      </w:rPr>
    </w:lvl>
    <w:lvl w:ilvl="1" w:tplc="3536E09C">
      <w:start w:val="1"/>
      <w:numFmt w:val="bullet"/>
      <w:lvlText w:val=""/>
      <w:lvlJc w:val="left"/>
      <w:pPr>
        <w:ind w:left="1080" w:hanging="360"/>
      </w:pPr>
      <w:rPr>
        <w:rFonts w:ascii="Wingdings" w:hAnsi="Wingdings"/>
      </w:rPr>
    </w:lvl>
    <w:lvl w:ilvl="2" w:tplc="40567248">
      <w:start w:val="1"/>
      <w:numFmt w:val="bullet"/>
      <w:lvlText w:val=""/>
      <w:lvlJc w:val="left"/>
      <w:pPr>
        <w:ind w:left="1800" w:hanging="360"/>
      </w:pPr>
      <w:rPr>
        <w:rFonts w:ascii="Wingdings" w:hAnsi="Wingdings"/>
      </w:rPr>
    </w:lvl>
    <w:lvl w:ilvl="3" w:tplc="B3823226">
      <w:start w:val="1"/>
      <w:numFmt w:val="bullet"/>
      <w:lvlText w:val=""/>
      <w:lvlJc w:val="left"/>
      <w:pPr>
        <w:ind w:left="2520" w:hanging="360"/>
      </w:pPr>
      <w:rPr>
        <w:rFonts w:ascii="Symbol" w:hAnsi="Symbol"/>
      </w:rPr>
    </w:lvl>
    <w:lvl w:ilvl="4" w:tplc="3D4624D2">
      <w:start w:val="1"/>
      <w:numFmt w:val="bullet"/>
      <w:lvlText w:val="o"/>
      <w:lvlJc w:val="left"/>
      <w:pPr>
        <w:ind w:left="3240" w:hanging="360"/>
      </w:pPr>
      <w:rPr>
        <w:rFonts w:ascii="Courier New" w:hAnsi="Courier New" w:cs="Courier New"/>
      </w:rPr>
    </w:lvl>
    <w:lvl w:ilvl="5" w:tplc="DE2035FA">
      <w:start w:val="1"/>
      <w:numFmt w:val="bullet"/>
      <w:lvlText w:val=""/>
      <w:lvlJc w:val="left"/>
      <w:pPr>
        <w:ind w:left="3960" w:hanging="360"/>
      </w:pPr>
      <w:rPr>
        <w:rFonts w:ascii="Wingdings" w:hAnsi="Wingdings"/>
      </w:rPr>
    </w:lvl>
    <w:lvl w:ilvl="6" w:tplc="0172CEF6">
      <w:start w:val="1"/>
      <w:numFmt w:val="bullet"/>
      <w:lvlText w:val=""/>
      <w:lvlJc w:val="left"/>
      <w:pPr>
        <w:ind w:left="4680" w:hanging="360"/>
      </w:pPr>
      <w:rPr>
        <w:rFonts w:ascii="Symbol" w:hAnsi="Symbol"/>
      </w:rPr>
    </w:lvl>
    <w:lvl w:ilvl="7" w:tplc="4842A0A0">
      <w:start w:val="1"/>
      <w:numFmt w:val="bullet"/>
      <w:lvlText w:val="o"/>
      <w:lvlJc w:val="left"/>
      <w:pPr>
        <w:ind w:left="5400" w:hanging="360"/>
      </w:pPr>
      <w:rPr>
        <w:rFonts w:ascii="Courier New" w:hAnsi="Courier New" w:cs="Courier New"/>
      </w:rPr>
    </w:lvl>
    <w:lvl w:ilvl="8" w:tplc="C590A670">
      <w:start w:val="1"/>
      <w:numFmt w:val="bullet"/>
      <w:lvlText w:val=""/>
      <w:lvlJc w:val="left"/>
      <w:pPr>
        <w:ind w:left="6120" w:hanging="360"/>
      </w:pPr>
      <w:rPr>
        <w:rFonts w:ascii="Wingdings" w:hAnsi="Wingdings"/>
      </w:rPr>
    </w:lvl>
  </w:abstractNum>
  <w:abstractNum w:abstractNumId="79" w15:restartNumberingAfterBreak="0">
    <w:nsid w:val="2C2C3DF9"/>
    <w:multiLevelType w:val="hybridMultilevel"/>
    <w:tmpl w:val="9032578C"/>
    <w:lvl w:ilvl="0" w:tplc="995AADD6">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0" w15:restartNumberingAfterBreak="0">
    <w:nsid w:val="2C81021A"/>
    <w:multiLevelType w:val="hybridMultilevel"/>
    <w:tmpl w:val="8696936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1" w15:restartNumberingAfterBreak="0">
    <w:nsid w:val="2CC71055"/>
    <w:multiLevelType w:val="hybridMultilevel"/>
    <w:tmpl w:val="5B6E1304"/>
    <w:lvl w:ilvl="0" w:tplc="E24ADEE4">
      <w:numFmt w:val="bullet"/>
      <w:lvlText w:val="-"/>
      <w:lvlJc w:val="left"/>
      <w:pPr>
        <w:ind w:left="561" w:hanging="360"/>
      </w:pPr>
      <w:rPr>
        <w:rFonts w:ascii="Carlito" w:eastAsia="Carlito" w:hAnsi="Carlito" w:cs="Carlito" w:hint="default"/>
        <w:w w:val="100"/>
        <w:sz w:val="22"/>
        <w:szCs w:val="22"/>
        <w:lang w:val="hr-HR" w:eastAsia="en-US" w:bidi="ar-SA"/>
      </w:rPr>
    </w:lvl>
    <w:lvl w:ilvl="1" w:tplc="7D5A5528">
      <w:numFmt w:val="bullet"/>
      <w:lvlText w:val="•"/>
      <w:lvlJc w:val="left"/>
      <w:pPr>
        <w:ind w:left="825" w:hanging="360"/>
      </w:pPr>
      <w:rPr>
        <w:rFonts w:hint="default"/>
        <w:lang w:val="hr-HR" w:eastAsia="en-US" w:bidi="ar-SA"/>
      </w:rPr>
    </w:lvl>
    <w:lvl w:ilvl="2" w:tplc="709811BE">
      <w:numFmt w:val="bullet"/>
      <w:lvlText w:val="•"/>
      <w:lvlJc w:val="left"/>
      <w:pPr>
        <w:ind w:left="1091" w:hanging="360"/>
      </w:pPr>
      <w:rPr>
        <w:rFonts w:hint="default"/>
        <w:lang w:val="hr-HR" w:eastAsia="en-US" w:bidi="ar-SA"/>
      </w:rPr>
    </w:lvl>
    <w:lvl w:ilvl="3" w:tplc="ECA4D608">
      <w:numFmt w:val="bullet"/>
      <w:lvlText w:val="•"/>
      <w:lvlJc w:val="left"/>
      <w:pPr>
        <w:ind w:left="1357" w:hanging="360"/>
      </w:pPr>
      <w:rPr>
        <w:rFonts w:hint="default"/>
        <w:lang w:val="hr-HR" w:eastAsia="en-US" w:bidi="ar-SA"/>
      </w:rPr>
    </w:lvl>
    <w:lvl w:ilvl="4" w:tplc="946A193A">
      <w:numFmt w:val="bullet"/>
      <w:lvlText w:val="•"/>
      <w:lvlJc w:val="left"/>
      <w:pPr>
        <w:ind w:left="1623" w:hanging="360"/>
      </w:pPr>
      <w:rPr>
        <w:rFonts w:hint="default"/>
        <w:lang w:val="hr-HR" w:eastAsia="en-US" w:bidi="ar-SA"/>
      </w:rPr>
    </w:lvl>
    <w:lvl w:ilvl="5" w:tplc="1BB66A56">
      <w:numFmt w:val="bullet"/>
      <w:lvlText w:val="•"/>
      <w:lvlJc w:val="left"/>
      <w:pPr>
        <w:ind w:left="1889" w:hanging="360"/>
      </w:pPr>
      <w:rPr>
        <w:rFonts w:hint="default"/>
        <w:lang w:val="hr-HR" w:eastAsia="en-US" w:bidi="ar-SA"/>
      </w:rPr>
    </w:lvl>
    <w:lvl w:ilvl="6" w:tplc="F6FEFD7E">
      <w:numFmt w:val="bullet"/>
      <w:lvlText w:val="•"/>
      <w:lvlJc w:val="left"/>
      <w:pPr>
        <w:ind w:left="2155" w:hanging="360"/>
      </w:pPr>
      <w:rPr>
        <w:rFonts w:hint="default"/>
        <w:lang w:val="hr-HR" w:eastAsia="en-US" w:bidi="ar-SA"/>
      </w:rPr>
    </w:lvl>
    <w:lvl w:ilvl="7" w:tplc="8D6AA016">
      <w:numFmt w:val="bullet"/>
      <w:lvlText w:val="•"/>
      <w:lvlJc w:val="left"/>
      <w:pPr>
        <w:ind w:left="2421" w:hanging="360"/>
      </w:pPr>
      <w:rPr>
        <w:rFonts w:hint="default"/>
        <w:lang w:val="hr-HR" w:eastAsia="en-US" w:bidi="ar-SA"/>
      </w:rPr>
    </w:lvl>
    <w:lvl w:ilvl="8" w:tplc="0EE0071E">
      <w:numFmt w:val="bullet"/>
      <w:lvlText w:val="•"/>
      <w:lvlJc w:val="left"/>
      <w:pPr>
        <w:ind w:left="2687" w:hanging="360"/>
      </w:pPr>
      <w:rPr>
        <w:rFonts w:hint="default"/>
        <w:lang w:val="hr-HR" w:eastAsia="en-US" w:bidi="ar-SA"/>
      </w:rPr>
    </w:lvl>
  </w:abstractNum>
  <w:abstractNum w:abstractNumId="82" w15:restartNumberingAfterBreak="0">
    <w:nsid w:val="2ECD3B54"/>
    <w:multiLevelType w:val="hybridMultilevel"/>
    <w:tmpl w:val="6726AE60"/>
    <w:lvl w:ilvl="0" w:tplc="111A85B2">
      <w:numFmt w:val="bullet"/>
      <w:lvlText w:val="-"/>
      <w:lvlJc w:val="left"/>
      <w:pPr>
        <w:ind w:left="736" w:hanging="360"/>
      </w:pPr>
      <w:rPr>
        <w:rFonts w:ascii="Carlito" w:eastAsia="Carlito" w:hAnsi="Carlito" w:cs="Carlito" w:hint="default"/>
        <w:w w:val="100"/>
        <w:sz w:val="22"/>
        <w:szCs w:val="22"/>
        <w:lang w:val="hr-HR" w:eastAsia="en-US" w:bidi="ar-SA"/>
      </w:rPr>
    </w:lvl>
    <w:lvl w:ilvl="1" w:tplc="8CFAB826">
      <w:numFmt w:val="bullet"/>
      <w:lvlText w:val="•"/>
      <w:lvlJc w:val="left"/>
      <w:pPr>
        <w:ind w:left="992" w:hanging="360"/>
      </w:pPr>
      <w:rPr>
        <w:rFonts w:hint="default"/>
        <w:lang w:val="hr-HR" w:eastAsia="en-US" w:bidi="ar-SA"/>
      </w:rPr>
    </w:lvl>
    <w:lvl w:ilvl="2" w:tplc="05B6758E">
      <w:numFmt w:val="bullet"/>
      <w:lvlText w:val="•"/>
      <w:lvlJc w:val="left"/>
      <w:pPr>
        <w:ind w:left="1245" w:hanging="360"/>
      </w:pPr>
      <w:rPr>
        <w:rFonts w:hint="default"/>
        <w:lang w:val="hr-HR" w:eastAsia="en-US" w:bidi="ar-SA"/>
      </w:rPr>
    </w:lvl>
    <w:lvl w:ilvl="3" w:tplc="59C4409E">
      <w:numFmt w:val="bullet"/>
      <w:lvlText w:val="•"/>
      <w:lvlJc w:val="left"/>
      <w:pPr>
        <w:ind w:left="1498" w:hanging="360"/>
      </w:pPr>
      <w:rPr>
        <w:rFonts w:hint="default"/>
        <w:lang w:val="hr-HR" w:eastAsia="en-US" w:bidi="ar-SA"/>
      </w:rPr>
    </w:lvl>
    <w:lvl w:ilvl="4" w:tplc="78782250">
      <w:numFmt w:val="bullet"/>
      <w:lvlText w:val="•"/>
      <w:lvlJc w:val="left"/>
      <w:pPr>
        <w:ind w:left="1751" w:hanging="360"/>
      </w:pPr>
      <w:rPr>
        <w:rFonts w:hint="default"/>
        <w:lang w:val="hr-HR" w:eastAsia="en-US" w:bidi="ar-SA"/>
      </w:rPr>
    </w:lvl>
    <w:lvl w:ilvl="5" w:tplc="B8D452E6">
      <w:numFmt w:val="bullet"/>
      <w:lvlText w:val="•"/>
      <w:lvlJc w:val="left"/>
      <w:pPr>
        <w:ind w:left="2004" w:hanging="360"/>
      </w:pPr>
      <w:rPr>
        <w:rFonts w:hint="default"/>
        <w:lang w:val="hr-HR" w:eastAsia="en-US" w:bidi="ar-SA"/>
      </w:rPr>
    </w:lvl>
    <w:lvl w:ilvl="6" w:tplc="B3242066">
      <w:numFmt w:val="bullet"/>
      <w:lvlText w:val="•"/>
      <w:lvlJc w:val="left"/>
      <w:pPr>
        <w:ind w:left="2257" w:hanging="360"/>
      </w:pPr>
      <w:rPr>
        <w:rFonts w:hint="default"/>
        <w:lang w:val="hr-HR" w:eastAsia="en-US" w:bidi="ar-SA"/>
      </w:rPr>
    </w:lvl>
    <w:lvl w:ilvl="7" w:tplc="3F622556">
      <w:numFmt w:val="bullet"/>
      <w:lvlText w:val="•"/>
      <w:lvlJc w:val="left"/>
      <w:pPr>
        <w:ind w:left="2510" w:hanging="360"/>
      </w:pPr>
      <w:rPr>
        <w:rFonts w:hint="default"/>
        <w:lang w:val="hr-HR" w:eastAsia="en-US" w:bidi="ar-SA"/>
      </w:rPr>
    </w:lvl>
    <w:lvl w:ilvl="8" w:tplc="D12C12C6">
      <w:numFmt w:val="bullet"/>
      <w:lvlText w:val="•"/>
      <w:lvlJc w:val="left"/>
      <w:pPr>
        <w:ind w:left="2763" w:hanging="360"/>
      </w:pPr>
      <w:rPr>
        <w:rFonts w:hint="default"/>
        <w:lang w:val="hr-HR" w:eastAsia="en-US" w:bidi="ar-SA"/>
      </w:rPr>
    </w:lvl>
  </w:abstractNum>
  <w:abstractNum w:abstractNumId="83" w15:restartNumberingAfterBreak="0">
    <w:nsid w:val="2EE37306"/>
    <w:multiLevelType w:val="hybridMultilevel"/>
    <w:tmpl w:val="13424458"/>
    <w:lvl w:ilvl="0" w:tplc="65BC6718">
      <w:numFmt w:val="bullet"/>
      <w:lvlText w:val=""/>
      <w:lvlJc w:val="left"/>
      <w:pPr>
        <w:ind w:left="360" w:hanging="360"/>
      </w:pPr>
      <w:rPr>
        <w:rFonts w:ascii="Symbol" w:eastAsia="Calibri" w:hAnsi="Symbol" w:cs="Calibri"/>
      </w:rPr>
    </w:lvl>
    <w:lvl w:ilvl="1" w:tplc="8D78AF38" w:tentative="1">
      <w:start w:val="1"/>
      <w:numFmt w:val="bullet"/>
      <w:lvlText w:val="o"/>
      <w:lvlJc w:val="left"/>
      <w:pPr>
        <w:ind w:left="1080" w:hanging="360"/>
      </w:pPr>
      <w:rPr>
        <w:rFonts w:ascii="Courier New" w:hAnsi="Courier New" w:cs="Courier New"/>
      </w:rPr>
    </w:lvl>
    <w:lvl w:ilvl="2" w:tplc="8A9C1D6E" w:tentative="1">
      <w:start w:val="1"/>
      <w:numFmt w:val="bullet"/>
      <w:lvlText w:val=""/>
      <w:lvlJc w:val="left"/>
      <w:pPr>
        <w:ind w:left="1800" w:hanging="360"/>
      </w:pPr>
      <w:rPr>
        <w:rFonts w:ascii="Wingdings" w:hAnsi="Wingdings"/>
      </w:rPr>
    </w:lvl>
    <w:lvl w:ilvl="3" w:tplc="863084B6" w:tentative="1">
      <w:start w:val="1"/>
      <w:numFmt w:val="bullet"/>
      <w:lvlText w:val=""/>
      <w:lvlJc w:val="left"/>
      <w:pPr>
        <w:ind w:left="2520" w:hanging="360"/>
      </w:pPr>
      <w:rPr>
        <w:rFonts w:ascii="Symbol" w:hAnsi="Symbol"/>
      </w:rPr>
    </w:lvl>
    <w:lvl w:ilvl="4" w:tplc="AED0FABA" w:tentative="1">
      <w:start w:val="1"/>
      <w:numFmt w:val="bullet"/>
      <w:lvlText w:val="o"/>
      <w:lvlJc w:val="left"/>
      <w:pPr>
        <w:ind w:left="3240" w:hanging="360"/>
      </w:pPr>
      <w:rPr>
        <w:rFonts w:ascii="Courier New" w:hAnsi="Courier New" w:cs="Courier New"/>
      </w:rPr>
    </w:lvl>
    <w:lvl w:ilvl="5" w:tplc="4E14AD02" w:tentative="1">
      <w:start w:val="1"/>
      <w:numFmt w:val="bullet"/>
      <w:lvlText w:val=""/>
      <w:lvlJc w:val="left"/>
      <w:pPr>
        <w:ind w:left="3960" w:hanging="360"/>
      </w:pPr>
      <w:rPr>
        <w:rFonts w:ascii="Wingdings" w:hAnsi="Wingdings"/>
      </w:rPr>
    </w:lvl>
    <w:lvl w:ilvl="6" w:tplc="9FAC2EE2" w:tentative="1">
      <w:start w:val="1"/>
      <w:numFmt w:val="bullet"/>
      <w:lvlText w:val=""/>
      <w:lvlJc w:val="left"/>
      <w:pPr>
        <w:ind w:left="4680" w:hanging="360"/>
      </w:pPr>
      <w:rPr>
        <w:rFonts w:ascii="Symbol" w:hAnsi="Symbol"/>
      </w:rPr>
    </w:lvl>
    <w:lvl w:ilvl="7" w:tplc="FF32AED4" w:tentative="1">
      <w:start w:val="1"/>
      <w:numFmt w:val="bullet"/>
      <w:lvlText w:val="o"/>
      <w:lvlJc w:val="left"/>
      <w:pPr>
        <w:ind w:left="5400" w:hanging="360"/>
      </w:pPr>
      <w:rPr>
        <w:rFonts w:ascii="Courier New" w:hAnsi="Courier New" w:cs="Courier New"/>
      </w:rPr>
    </w:lvl>
    <w:lvl w:ilvl="8" w:tplc="84E0F6CE" w:tentative="1">
      <w:start w:val="1"/>
      <w:numFmt w:val="bullet"/>
      <w:lvlText w:val=""/>
      <w:lvlJc w:val="left"/>
      <w:pPr>
        <w:ind w:left="6120" w:hanging="360"/>
      </w:pPr>
      <w:rPr>
        <w:rFonts w:ascii="Wingdings" w:hAnsi="Wingdings"/>
      </w:rPr>
    </w:lvl>
  </w:abstractNum>
  <w:abstractNum w:abstractNumId="84" w15:restartNumberingAfterBreak="0">
    <w:nsid w:val="2F18602C"/>
    <w:multiLevelType w:val="hybridMultilevel"/>
    <w:tmpl w:val="8A58C54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5" w15:restartNumberingAfterBreak="0">
    <w:nsid w:val="2FA636D6"/>
    <w:multiLevelType w:val="hybridMultilevel"/>
    <w:tmpl w:val="61CC3BF8"/>
    <w:lvl w:ilvl="0" w:tplc="C764BAB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300E509F"/>
    <w:multiLevelType w:val="hybridMultilevel"/>
    <w:tmpl w:val="5602F99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7" w15:restartNumberingAfterBreak="0">
    <w:nsid w:val="30E91DA0"/>
    <w:multiLevelType w:val="hybridMultilevel"/>
    <w:tmpl w:val="7FC2B62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8" w15:restartNumberingAfterBreak="0">
    <w:nsid w:val="31071E86"/>
    <w:multiLevelType w:val="hybridMultilevel"/>
    <w:tmpl w:val="5C605F66"/>
    <w:lvl w:ilvl="0" w:tplc="C764BAB8">
      <w:start w:val="3"/>
      <w:numFmt w:val="bullet"/>
      <w:lvlText w:val="-"/>
      <w:lvlJc w:val="left"/>
      <w:pPr>
        <w:tabs>
          <w:tab w:val="num" w:pos="360"/>
        </w:tabs>
        <w:ind w:left="360" w:hanging="360"/>
      </w:pPr>
      <w:rPr>
        <w:rFonts w:ascii="Times New Roman" w:eastAsia="Times New Roman" w:hAnsi="Times New Roman" w:cs="Times New Roman" w:hint="default"/>
        <w:b w:val="0"/>
        <w:i w:val="0"/>
        <w:sz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311B12FF"/>
    <w:multiLevelType w:val="hybridMultilevel"/>
    <w:tmpl w:val="FC3E862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0" w15:restartNumberingAfterBreak="0">
    <w:nsid w:val="31F71942"/>
    <w:multiLevelType w:val="hybridMultilevel"/>
    <w:tmpl w:val="8392E8F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1" w15:restartNumberingAfterBreak="0">
    <w:nsid w:val="32343BB4"/>
    <w:multiLevelType w:val="hybridMultilevel"/>
    <w:tmpl w:val="4B6A73F4"/>
    <w:lvl w:ilvl="0" w:tplc="C764BAB8">
      <w:start w:val="3"/>
      <w:numFmt w:val="bullet"/>
      <w:lvlText w:val="-"/>
      <w:lvlJc w:val="left"/>
      <w:pPr>
        <w:ind w:left="360" w:hanging="360"/>
      </w:pPr>
      <w:rPr>
        <w:rFonts w:ascii="Times New Roman" w:eastAsia="Times New Roman" w:hAnsi="Times New Roman" w:cs="Times New Roman" w:hint="default"/>
      </w:rPr>
    </w:lvl>
    <w:lvl w:ilvl="1" w:tplc="C764BAB8">
      <w:start w:val="3"/>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2" w15:restartNumberingAfterBreak="0">
    <w:nsid w:val="32A51B54"/>
    <w:multiLevelType w:val="hybridMultilevel"/>
    <w:tmpl w:val="389C44A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3" w15:restartNumberingAfterBreak="0">
    <w:nsid w:val="34142A6B"/>
    <w:multiLevelType w:val="hybridMultilevel"/>
    <w:tmpl w:val="2DF2198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4" w15:restartNumberingAfterBreak="0">
    <w:nsid w:val="347654C7"/>
    <w:multiLevelType w:val="hybridMultilevel"/>
    <w:tmpl w:val="20500EA0"/>
    <w:lvl w:ilvl="0" w:tplc="0409000F">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5" w15:restartNumberingAfterBreak="0">
    <w:nsid w:val="347E113C"/>
    <w:multiLevelType w:val="hybridMultilevel"/>
    <w:tmpl w:val="3E466E56"/>
    <w:lvl w:ilvl="0" w:tplc="1D8CD44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34CD58F7"/>
    <w:multiLevelType w:val="hybridMultilevel"/>
    <w:tmpl w:val="A5181A30"/>
    <w:lvl w:ilvl="0" w:tplc="24762634">
      <w:numFmt w:val="bullet"/>
      <w:lvlText w:val=""/>
      <w:lvlJc w:val="left"/>
      <w:pPr>
        <w:ind w:left="827" w:hanging="360"/>
      </w:pPr>
      <w:rPr>
        <w:rFonts w:ascii="Symbol" w:eastAsia="Symbol" w:hAnsi="Symbol" w:cs="Symbol" w:hint="default"/>
        <w:w w:val="100"/>
        <w:sz w:val="22"/>
        <w:szCs w:val="22"/>
        <w:lang w:val="hr-HR" w:eastAsia="en-US" w:bidi="ar-SA"/>
      </w:rPr>
    </w:lvl>
    <w:lvl w:ilvl="1" w:tplc="DC6CDB40">
      <w:numFmt w:val="bullet"/>
      <w:lvlText w:val="•"/>
      <w:lvlJc w:val="left"/>
      <w:pPr>
        <w:ind w:left="1021" w:hanging="360"/>
      </w:pPr>
      <w:rPr>
        <w:rFonts w:hint="default"/>
        <w:lang w:val="hr-HR" w:eastAsia="en-US" w:bidi="ar-SA"/>
      </w:rPr>
    </w:lvl>
    <w:lvl w:ilvl="2" w:tplc="B48618FA">
      <w:numFmt w:val="bullet"/>
      <w:lvlText w:val="•"/>
      <w:lvlJc w:val="left"/>
      <w:pPr>
        <w:ind w:left="1223" w:hanging="360"/>
      </w:pPr>
      <w:rPr>
        <w:rFonts w:hint="default"/>
        <w:lang w:val="hr-HR" w:eastAsia="en-US" w:bidi="ar-SA"/>
      </w:rPr>
    </w:lvl>
    <w:lvl w:ilvl="3" w:tplc="A94681B2">
      <w:numFmt w:val="bullet"/>
      <w:lvlText w:val="•"/>
      <w:lvlJc w:val="left"/>
      <w:pPr>
        <w:ind w:left="1424" w:hanging="360"/>
      </w:pPr>
      <w:rPr>
        <w:rFonts w:hint="default"/>
        <w:lang w:val="hr-HR" w:eastAsia="en-US" w:bidi="ar-SA"/>
      </w:rPr>
    </w:lvl>
    <w:lvl w:ilvl="4" w:tplc="03F8C080">
      <w:numFmt w:val="bullet"/>
      <w:lvlText w:val="•"/>
      <w:lvlJc w:val="left"/>
      <w:pPr>
        <w:ind w:left="1626" w:hanging="360"/>
      </w:pPr>
      <w:rPr>
        <w:rFonts w:hint="default"/>
        <w:lang w:val="hr-HR" w:eastAsia="en-US" w:bidi="ar-SA"/>
      </w:rPr>
    </w:lvl>
    <w:lvl w:ilvl="5" w:tplc="7CCC168E">
      <w:numFmt w:val="bullet"/>
      <w:lvlText w:val="•"/>
      <w:lvlJc w:val="left"/>
      <w:pPr>
        <w:ind w:left="1827" w:hanging="360"/>
      </w:pPr>
      <w:rPr>
        <w:rFonts w:hint="default"/>
        <w:lang w:val="hr-HR" w:eastAsia="en-US" w:bidi="ar-SA"/>
      </w:rPr>
    </w:lvl>
    <w:lvl w:ilvl="6" w:tplc="948C6A0E">
      <w:numFmt w:val="bullet"/>
      <w:lvlText w:val="•"/>
      <w:lvlJc w:val="left"/>
      <w:pPr>
        <w:ind w:left="2029" w:hanging="360"/>
      </w:pPr>
      <w:rPr>
        <w:rFonts w:hint="default"/>
        <w:lang w:val="hr-HR" w:eastAsia="en-US" w:bidi="ar-SA"/>
      </w:rPr>
    </w:lvl>
    <w:lvl w:ilvl="7" w:tplc="001C9F14">
      <w:numFmt w:val="bullet"/>
      <w:lvlText w:val="•"/>
      <w:lvlJc w:val="left"/>
      <w:pPr>
        <w:ind w:left="2230" w:hanging="360"/>
      </w:pPr>
      <w:rPr>
        <w:rFonts w:hint="default"/>
        <w:lang w:val="hr-HR" w:eastAsia="en-US" w:bidi="ar-SA"/>
      </w:rPr>
    </w:lvl>
    <w:lvl w:ilvl="8" w:tplc="6F6E614C">
      <w:numFmt w:val="bullet"/>
      <w:lvlText w:val="•"/>
      <w:lvlJc w:val="left"/>
      <w:pPr>
        <w:ind w:left="2432" w:hanging="360"/>
      </w:pPr>
      <w:rPr>
        <w:rFonts w:hint="default"/>
        <w:lang w:val="hr-HR" w:eastAsia="en-US" w:bidi="ar-SA"/>
      </w:rPr>
    </w:lvl>
  </w:abstractNum>
  <w:abstractNum w:abstractNumId="97" w15:restartNumberingAfterBreak="0">
    <w:nsid w:val="34DE638E"/>
    <w:multiLevelType w:val="hybridMultilevel"/>
    <w:tmpl w:val="67127630"/>
    <w:lvl w:ilvl="0" w:tplc="0F94003C">
      <w:numFmt w:val="bullet"/>
      <w:lvlText w:val="-"/>
      <w:lvlJc w:val="left"/>
      <w:pPr>
        <w:tabs>
          <w:tab w:val="num" w:pos="540"/>
        </w:tabs>
        <w:ind w:left="54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8" w15:restartNumberingAfterBreak="0">
    <w:nsid w:val="35203D52"/>
    <w:multiLevelType w:val="hybridMultilevel"/>
    <w:tmpl w:val="7FEC0C9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9" w15:restartNumberingAfterBreak="0">
    <w:nsid w:val="352D5094"/>
    <w:multiLevelType w:val="hybridMultilevel"/>
    <w:tmpl w:val="2B62D6B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0" w15:restartNumberingAfterBreak="0">
    <w:nsid w:val="35D56762"/>
    <w:multiLevelType w:val="hybridMultilevel"/>
    <w:tmpl w:val="CA604E04"/>
    <w:lvl w:ilvl="0" w:tplc="12E4159C">
      <w:start w:val="1"/>
      <w:numFmt w:val="decimal"/>
      <w:lvlText w:val="%1."/>
      <w:lvlJc w:val="left"/>
      <w:pPr>
        <w:tabs>
          <w:tab w:val="num" w:pos="360"/>
        </w:tabs>
        <w:ind w:left="360" w:hanging="360"/>
      </w:pPr>
      <w:rPr>
        <w:rFonts w:ascii="Times New Roman" w:hAnsi="Times New Roman" w:hint="default"/>
        <w:b w:val="0"/>
        <w:i w:val="0"/>
        <w:color w:val="auto"/>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1" w15:restartNumberingAfterBreak="0">
    <w:nsid w:val="367271D1"/>
    <w:multiLevelType w:val="hybridMultilevel"/>
    <w:tmpl w:val="2E84C2C6"/>
    <w:lvl w:ilvl="0" w:tplc="AC24669E">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tabs>
          <w:tab w:val="num" w:pos="1130"/>
        </w:tabs>
        <w:ind w:left="1130" w:hanging="360"/>
      </w:pPr>
    </w:lvl>
    <w:lvl w:ilvl="2" w:tplc="141A001B" w:tentative="1">
      <w:start w:val="1"/>
      <w:numFmt w:val="lowerRoman"/>
      <w:lvlText w:val="%3."/>
      <w:lvlJc w:val="right"/>
      <w:pPr>
        <w:tabs>
          <w:tab w:val="num" w:pos="1850"/>
        </w:tabs>
        <w:ind w:left="1850" w:hanging="180"/>
      </w:pPr>
    </w:lvl>
    <w:lvl w:ilvl="3" w:tplc="141A000F" w:tentative="1">
      <w:start w:val="1"/>
      <w:numFmt w:val="decimal"/>
      <w:lvlText w:val="%4."/>
      <w:lvlJc w:val="left"/>
      <w:pPr>
        <w:tabs>
          <w:tab w:val="num" w:pos="2570"/>
        </w:tabs>
        <w:ind w:left="2570" w:hanging="360"/>
      </w:pPr>
    </w:lvl>
    <w:lvl w:ilvl="4" w:tplc="141A0019" w:tentative="1">
      <w:start w:val="1"/>
      <w:numFmt w:val="lowerLetter"/>
      <w:lvlText w:val="%5."/>
      <w:lvlJc w:val="left"/>
      <w:pPr>
        <w:tabs>
          <w:tab w:val="num" w:pos="3290"/>
        </w:tabs>
        <w:ind w:left="3290" w:hanging="360"/>
      </w:pPr>
    </w:lvl>
    <w:lvl w:ilvl="5" w:tplc="141A001B" w:tentative="1">
      <w:start w:val="1"/>
      <w:numFmt w:val="lowerRoman"/>
      <w:lvlText w:val="%6."/>
      <w:lvlJc w:val="right"/>
      <w:pPr>
        <w:tabs>
          <w:tab w:val="num" w:pos="4010"/>
        </w:tabs>
        <w:ind w:left="4010" w:hanging="180"/>
      </w:pPr>
    </w:lvl>
    <w:lvl w:ilvl="6" w:tplc="141A000F" w:tentative="1">
      <w:start w:val="1"/>
      <w:numFmt w:val="decimal"/>
      <w:lvlText w:val="%7."/>
      <w:lvlJc w:val="left"/>
      <w:pPr>
        <w:tabs>
          <w:tab w:val="num" w:pos="4730"/>
        </w:tabs>
        <w:ind w:left="4730" w:hanging="360"/>
      </w:pPr>
    </w:lvl>
    <w:lvl w:ilvl="7" w:tplc="141A0019" w:tentative="1">
      <w:start w:val="1"/>
      <w:numFmt w:val="lowerLetter"/>
      <w:lvlText w:val="%8."/>
      <w:lvlJc w:val="left"/>
      <w:pPr>
        <w:tabs>
          <w:tab w:val="num" w:pos="5450"/>
        </w:tabs>
        <w:ind w:left="5450" w:hanging="360"/>
      </w:pPr>
    </w:lvl>
    <w:lvl w:ilvl="8" w:tplc="141A001B" w:tentative="1">
      <w:start w:val="1"/>
      <w:numFmt w:val="lowerRoman"/>
      <w:lvlText w:val="%9."/>
      <w:lvlJc w:val="right"/>
      <w:pPr>
        <w:tabs>
          <w:tab w:val="num" w:pos="6170"/>
        </w:tabs>
        <w:ind w:left="6170" w:hanging="180"/>
      </w:pPr>
    </w:lvl>
  </w:abstractNum>
  <w:abstractNum w:abstractNumId="102" w15:restartNumberingAfterBreak="0">
    <w:nsid w:val="36F055B9"/>
    <w:multiLevelType w:val="hybridMultilevel"/>
    <w:tmpl w:val="C3901150"/>
    <w:lvl w:ilvl="0" w:tplc="A6E8918E">
      <w:start w:val="1"/>
      <w:numFmt w:val="bullet"/>
      <w:lvlText w:val="-"/>
      <w:lvlJc w:val="left"/>
      <w:pPr>
        <w:ind w:left="720" w:hanging="360"/>
      </w:pPr>
      <w:rPr>
        <w:rFonts w:ascii="Times New Roman" w:eastAsia="Times New Roman" w:hAnsi="Times New Roman" w:cs="Times New Roman"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3" w15:restartNumberingAfterBreak="0">
    <w:nsid w:val="37964065"/>
    <w:multiLevelType w:val="hybridMultilevel"/>
    <w:tmpl w:val="397245AA"/>
    <w:lvl w:ilvl="0" w:tplc="E27E7A80">
      <w:start w:val="1"/>
      <w:numFmt w:val="bullet"/>
      <w:lvlText w:val=""/>
      <w:lvlJc w:val="left"/>
      <w:pPr>
        <w:ind w:left="778" w:hanging="360"/>
      </w:pPr>
      <w:rPr>
        <w:rFonts w:ascii="Wingdings" w:hAnsi="Wingdings"/>
      </w:rPr>
    </w:lvl>
    <w:lvl w:ilvl="1" w:tplc="E244EC7C" w:tentative="1">
      <w:start w:val="1"/>
      <w:numFmt w:val="bullet"/>
      <w:lvlText w:val="o"/>
      <w:lvlJc w:val="left"/>
      <w:pPr>
        <w:ind w:left="1498" w:hanging="360"/>
      </w:pPr>
      <w:rPr>
        <w:rFonts w:ascii="Courier New" w:hAnsi="Courier New" w:cs="Courier New"/>
      </w:rPr>
    </w:lvl>
    <w:lvl w:ilvl="2" w:tplc="DBBC6008" w:tentative="1">
      <w:start w:val="1"/>
      <w:numFmt w:val="bullet"/>
      <w:lvlText w:val=""/>
      <w:lvlJc w:val="left"/>
      <w:pPr>
        <w:ind w:left="2218" w:hanging="360"/>
      </w:pPr>
      <w:rPr>
        <w:rFonts w:ascii="Wingdings" w:hAnsi="Wingdings"/>
      </w:rPr>
    </w:lvl>
    <w:lvl w:ilvl="3" w:tplc="845070C2" w:tentative="1">
      <w:start w:val="1"/>
      <w:numFmt w:val="bullet"/>
      <w:lvlText w:val=""/>
      <w:lvlJc w:val="left"/>
      <w:pPr>
        <w:ind w:left="2938" w:hanging="360"/>
      </w:pPr>
      <w:rPr>
        <w:rFonts w:ascii="Symbol" w:hAnsi="Symbol"/>
      </w:rPr>
    </w:lvl>
    <w:lvl w:ilvl="4" w:tplc="3FAE66CE" w:tentative="1">
      <w:start w:val="1"/>
      <w:numFmt w:val="bullet"/>
      <w:lvlText w:val="o"/>
      <w:lvlJc w:val="left"/>
      <w:pPr>
        <w:ind w:left="3658" w:hanging="360"/>
      </w:pPr>
      <w:rPr>
        <w:rFonts w:ascii="Courier New" w:hAnsi="Courier New" w:cs="Courier New"/>
      </w:rPr>
    </w:lvl>
    <w:lvl w:ilvl="5" w:tplc="5D841EC0" w:tentative="1">
      <w:start w:val="1"/>
      <w:numFmt w:val="bullet"/>
      <w:lvlText w:val=""/>
      <w:lvlJc w:val="left"/>
      <w:pPr>
        <w:ind w:left="4378" w:hanging="360"/>
      </w:pPr>
      <w:rPr>
        <w:rFonts w:ascii="Wingdings" w:hAnsi="Wingdings"/>
      </w:rPr>
    </w:lvl>
    <w:lvl w:ilvl="6" w:tplc="11F8A8A8" w:tentative="1">
      <w:start w:val="1"/>
      <w:numFmt w:val="bullet"/>
      <w:lvlText w:val=""/>
      <w:lvlJc w:val="left"/>
      <w:pPr>
        <w:ind w:left="5098" w:hanging="360"/>
      </w:pPr>
      <w:rPr>
        <w:rFonts w:ascii="Symbol" w:hAnsi="Symbol"/>
      </w:rPr>
    </w:lvl>
    <w:lvl w:ilvl="7" w:tplc="AB9042C8" w:tentative="1">
      <w:start w:val="1"/>
      <w:numFmt w:val="bullet"/>
      <w:lvlText w:val="o"/>
      <w:lvlJc w:val="left"/>
      <w:pPr>
        <w:ind w:left="5818" w:hanging="360"/>
      </w:pPr>
      <w:rPr>
        <w:rFonts w:ascii="Courier New" w:hAnsi="Courier New" w:cs="Courier New"/>
      </w:rPr>
    </w:lvl>
    <w:lvl w:ilvl="8" w:tplc="413C1FAA" w:tentative="1">
      <w:start w:val="1"/>
      <w:numFmt w:val="bullet"/>
      <w:lvlText w:val=""/>
      <w:lvlJc w:val="left"/>
      <w:pPr>
        <w:ind w:left="6538" w:hanging="360"/>
      </w:pPr>
      <w:rPr>
        <w:rFonts w:ascii="Wingdings" w:hAnsi="Wingdings"/>
      </w:rPr>
    </w:lvl>
  </w:abstractNum>
  <w:abstractNum w:abstractNumId="104" w15:restartNumberingAfterBreak="0">
    <w:nsid w:val="37A20DDD"/>
    <w:multiLevelType w:val="hybridMultilevel"/>
    <w:tmpl w:val="2AE4B8A2"/>
    <w:lvl w:ilvl="0" w:tplc="985C7D10">
      <w:numFmt w:val="bullet"/>
      <w:lvlText w:val="-"/>
      <w:lvlJc w:val="left"/>
      <w:pPr>
        <w:ind w:left="736" w:hanging="360"/>
      </w:pPr>
      <w:rPr>
        <w:rFonts w:ascii="Carlito" w:eastAsia="Carlito" w:hAnsi="Carlito" w:cs="Carlito" w:hint="default"/>
        <w:w w:val="100"/>
        <w:sz w:val="22"/>
        <w:szCs w:val="22"/>
        <w:lang w:val="hr-HR" w:eastAsia="en-US" w:bidi="ar-SA"/>
      </w:rPr>
    </w:lvl>
    <w:lvl w:ilvl="1" w:tplc="4ACCC3A2">
      <w:numFmt w:val="bullet"/>
      <w:lvlText w:val="•"/>
      <w:lvlJc w:val="left"/>
      <w:pPr>
        <w:ind w:left="992" w:hanging="360"/>
      </w:pPr>
      <w:rPr>
        <w:rFonts w:hint="default"/>
        <w:lang w:val="hr-HR" w:eastAsia="en-US" w:bidi="ar-SA"/>
      </w:rPr>
    </w:lvl>
    <w:lvl w:ilvl="2" w:tplc="C8006378">
      <w:numFmt w:val="bullet"/>
      <w:lvlText w:val="•"/>
      <w:lvlJc w:val="left"/>
      <w:pPr>
        <w:ind w:left="1245" w:hanging="360"/>
      </w:pPr>
      <w:rPr>
        <w:rFonts w:hint="default"/>
        <w:lang w:val="hr-HR" w:eastAsia="en-US" w:bidi="ar-SA"/>
      </w:rPr>
    </w:lvl>
    <w:lvl w:ilvl="3" w:tplc="6FE66D98">
      <w:numFmt w:val="bullet"/>
      <w:lvlText w:val="•"/>
      <w:lvlJc w:val="left"/>
      <w:pPr>
        <w:ind w:left="1498" w:hanging="360"/>
      </w:pPr>
      <w:rPr>
        <w:rFonts w:hint="default"/>
        <w:lang w:val="hr-HR" w:eastAsia="en-US" w:bidi="ar-SA"/>
      </w:rPr>
    </w:lvl>
    <w:lvl w:ilvl="4" w:tplc="B824CF1A">
      <w:numFmt w:val="bullet"/>
      <w:lvlText w:val="•"/>
      <w:lvlJc w:val="left"/>
      <w:pPr>
        <w:ind w:left="1751" w:hanging="360"/>
      </w:pPr>
      <w:rPr>
        <w:rFonts w:hint="default"/>
        <w:lang w:val="hr-HR" w:eastAsia="en-US" w:bidi="ar-SA"/>
      </w:rPr>
    </w:lvl>
    <w:lvl w:ilvl="5" w:tplc="BEA43B7C">
      <w:numFmt w:val="bullet"/>
      <w:lvlText w:val="•"/>
      <w:lvlJc w:val="left"/>
      <w:pPr>
        <w:ind w:left="2004" w:hanging="360"/>
      </w:pPr>
      <w:rPr>
        <w:rFonts w:hint="default"/>
        <w:lang w:val="hr-HR" w:eastAsia="en-US" w:bidi="ar-SA"/>
      </w:rPr>
    </w:lvl>
    <w:lvl w:ilvl="6" w:tplc="8F10CDAE">
      <w:numFmt w:val="bullet"/>
      <w:lvlText w:val="•"/>
      <w:lvlJc w:val="left"/>
      <w:pPr>
        <w:ind w:left="2257" w:hanging="360"/>
      </w:pPr>
      <w:rPr>
        <w:rFonts w:hint="default"/>
        <w:lang w:val="hr-HR" w:eastAsia="en-US" w:bidi="ar-SA"/>
      </w:rPr>
    </w:lvl>
    <w:lvl w:ilvl="7" w:tplc="3DA69140">
      <w:numFmt w:val="bullet"/>
      <w:lvlText w:val="•"/>
      <w:lvlJc w:val="left"/>
      <w:pPr>
        <w:ind w:left="2510" w:hanging="360"/>
      </w:pPr>
      <w:rPr>
        <w:rFonts w:hint="default"/>
        <w:lang w:val="hr-HR" w:eastAsia="en-US" w:bidi="ar-SA"/>
      </w:rPr>
    </w:lvl>
    <w:lvl w:ilvl="8" w:tplc="EC2A95A0">
      <w:numFmt w:val="bullet"/>
      <w:lvlText w:val="•"/>
      <w:lvlJc w:val="left"/>
      <w:pPr>
        <w:ind w:left="2763" w:hanging="360"/>
      </w:pPr>
      <w:rPr>
        <w:rFonts w:hint="default"/>
        <w:lang w:val="hr-HR" w:eastAsia="en-US" w:bidi="ar-SA"/>
      </w:rPr>
    </w:lvl>
  </w:abstractNum>
  <w:abstractNum w:abstractNumId="105" w15:restartNumberingAfterBreak="0">
    <w:nsid w:val="38747520"/>
    <w:multiLevelType w:val="hybridMultilevel"/>
    <w:tmpl w:val="61661780"/>
    <w:lvl w:ilvl="0" w:tplc="A6E8918E">
      <w:start w:val="1"/>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6" w15:restartNumberingAfterBreak="0">
    <w:nsid w:val="3878181E"/>
    <w:multiLevelType w:val="hybridMultilevel"/>
    <w:tmpl w:val="C7860830"/>
    <w:lvl w:ilvl="0" w:tplc="BC520BAE">
      <w:start w:val="1"/>
      <w:numFmt w:val="bullet"/>
      <w:suff w:val="space"/>
      <w:lvlText w:val=""/>
      <w:lvlJc w:val="left"/>
      <w:pPr>
        <w:ind w:left="0"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38A37C73"/>
    <w:multiLevelType w:val="hybridMultilevel"/>
    <w:tmpl w:val="59B61C18"/>
    <w:lvl w:ilvl="0" w:tplc="0F94003C">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8" w15:restartNumberingAfterBreak="0">
    <w:nsid w:val="38C10BDE"/>
    <w:multiLevelType w:val="hybridMultilevel"/>
    <w:tmpl w:val="8E107500"/>
    <w:lvl w:ilvl="0" w:tplc="86447BF2">
      <w:start w:val="1"/>
      <w:numFmt w:val="decimal"/>
      <w:lvlText w:val="%1."/>
      <w:lvlJc w:val="left"/>
      <w:pPr>
        <w:ind w:left="720" w:hanging="360"/>
      </w:pPr>
      <w:rPr>
        <w:rFonts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9" w15:restartNumberingAfterBreak="0">
    <w:nsid w:val="38C34946"/>
    <w:multiLevelType w:val="hybridMultilevel"/>
    <w:tmpl w:val="91E2F87C"/>
    <w:lvl w:ilvl="0" w:tplc="5B9E19A0">
      <w:numFmt w:val="bullet"/>
      <w:lvlText w:val="-"/>
      <w:lvlJc w:val="left"/>
      <w:pPr>
        <w:ind w:left="779" w:hanging="360"/>
      </w:pPr>
      <w:rPr>
        <w:rFonts w:ascii="Carlito" w:eastAsia="Carlito" w:hAnsi="Carlito" w:cs="Carlito" w:hint="default"/>
        <w:w w:val="100"/>
        <w:sz w:val="22"/>
        <w:szCs w:val="22"/>
        <w:lang w:val="hr-HR" w:eastAsia="en-US" w:bidi="ar-SA"/>
      </w:rPr>
    </w:lvl>
    <w:lvl w:ilvl="1" w:tplc="592A19DA">
      <w:numFmt w:val="bullet"/>
      <w:lvlText w:val="•"/>
      <w:lvlJc w:val="left"/>
      <w:pPr>
        <w:ind w:left="1028" w:hanging="360"/>
      </w:pPr>
      <w:rPr>
        <w:rFonts w:hint="default"/>
        <w:lang w:val="hr-HR" w:eastAsia="en-US" w:bidi="ar-SA"/>
      </w:rPr>
    </w:lvl>
    <w:lvl w:ilvl="2" w:tplc="1B165D80">
      <w:numFmt w:val="bullet"/>
      <w:lvlText w:val="•"/>
      <w:lvlJc w:val="left"/>
      <w:pPr>
        <w:ind w:left="1277" w:hanging="360"/>
      </w:pPr>
      <w:rPr>
        <w:rFonts w:hint="default"/>
        <w:lang w:val="hr-HR" w:eastAsia="en-US" w:bidi="ar-SA"/>
      </w:rPr>
    </w:lvl>
    <w:lvl w:ilvl="3" w:tplc="53B6E656">
      <w:numFmt w:val="bullet"/>
      <w:lvlText w:val="•"/>
      <w:lvlJc w:val="left"/>
      <w:pPr>
        <w:ind w:left="1526" w:hanging="360"/>
      </w:pPr>
      <w:rPr>
        <w:rFonts w:hint="default"/>
        <w:lang w:val="hr-HR" w:eastAsia="en-US" w:bidi="ar-SA"/>
      </w:rPr>
    </w:lvl>
    <w:lvl w:ilvl="4" w:tplc="0CD45B44">
      <w:numFmt w:val="bullet"/>
      <w:lvlText w:val="•"/>
      <w:lvlJc w:val="left"/>
      <w:pPr>
        <w:ind w:left="1775" w:hanging="360"/>
      </w:pPr>
      <w:rPr>
        <w:rFonts w:hint="default"/>
        <w:lang w:val="hr-HR" w:eastAsia="en-US" w:bidi="ar-SA"/>
      </w:rPr>
    </w:lvl>
    <w:lvl w:ilvl="5" w:tplc="D3088402">
      <w:numFmt w:val="bullet"/>
      <w:lvlText w:val="•"/>
      <w:lvlJc w:val="left"/>
      <w:pPr>
        <w:ind w:left="2024" w:hanging="360"/>
      </w:pPr>
      <w:rPr>
        <w:rFonts w:hint="default"/>
        <w:lang w:val="hr-HR" w:eastAsia="en-US" w:bidi="ar-SA"/>
      </w:rPr>
    </w:lvl>
    <w:lvl w:ilvl="6" w:tplc="B636AD94">
      <w:numFmt w:val="bullet"/>
      <w:lvlText w:val="•"/>
      <w:lvlJc w:val="left"/>
      <w:pPr>
        <w:ind w:left="2273" w:hanging="360"/>
      </w:pPr>
      <w:rPr>
        <w:rFonts w:hint="default"/>
        <w:lang w:val="hr-HR" w:eastAsia="en-US" w:bidi="ar-SA"/>
      </w:rPr>
    </w:lvl>
    <w:lvl w:ilvl="7" w:tplc="8A10F65A">
      <w:numFmt w:val="bullet"/>
      <w:lvlText w:val="•"/>
      <w:lvlJc w:val="left"/>
      <w:pPr>
        <w:ind w:left="2522" w:hanging="360"/>
      </w:pPr>
      <w:rPr>
        <w:rFonts w:hint="default"/>
        <w:lang w:val="hr-HR" w:eastAsia="en-US" w:bidi="ar-SA"/>
      </w:rPr>
    </w:lvl>
    <w:lvl w:ilvl="8" w:tplc="7CD80788">
      <w:numFmt w:val="bullet"/>
      <w:lvlText w:val="•"/>
      <w:lvlJc w:val="left"/>
      <w:pPr>
        <w:ind w:left="2771" w:hanging="360"/>
      </w:pPr>
      <w:rPr>
        <w:rFonts w:hint="default"/>
        <w:lang w:val="hr-HR" w:eastAsia="en-US" w:bidi="ar-SA"/>
      </w:rPr>
    </w:lvl>
  </w:abstractNum>
  <w:abstractNum w:abstractNumId="110" w15:restartNumberingAfterBreak="0">
    <w:nsid w:val="39176A7A"/>
    <w:multiLevelType w:val="hybridMultilevel"/>
    <w:tmpl w:val="300CA8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1" w15:restartNumberingAfterBreak="0">
    <w:nsid w:val="397502BE"/>
    <w:multiLevelType w:val="hybridMultilevel"/>
    <w:tmpl w:val="D66A275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2" w15:restartNumberingAfterBreak="0">
    <w:nsid w:val="3A23039B"/>
    <w:multiLevelType w:val="hybridMultilevel"/>
    <w:tmpl w:val="9AC4C54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3" w15:restartNumberingAfterBreak="0">
    <w:nsid w:val="3B9910C0"/>
    <w:multiLevelType w:val="hybridMultilevel"/>
    <w:tmpl w:val="71E85B78"/>
    <w:lvl w:ilvl="0" w:tplc="9C4A6584">
      <w:start w:val="5"/>
      <w:numFmt w:val="decimal"/>
      <w:lvlText w:val="%1."/>
      <w:lvlJc w:val="left"/>
      <w:pPr>
        <w:ind w:left="736" w:hanging="360"/>
      </w:pPr>
      <w:rPr>
        <w:rFonts w:ascii="Carlito" w:eastAsia="Carlito" w:hAnsi="Carlito" w:cs="Carlito" w:hint="default"/>
        <w:w w:val="100"/>
        <w:sz w:val="22"/>
        <w:szCs w:val="22"/>
        <w:lang w:val="hr-HR" w:eastAsia="en-US" w:bidi="ar-SA"/>
      </w:rPr>
    </w:lvl>
    <w:lvl w:ilvl="1" w:tplc="FA043348">
      <w:numFmt w:val="bullet"/>
      <w:lvlText w:val="-"/>
      <w:lvlJc w:val="left"/>
      <w:pPr>
        <w:ind w:left="877" w:hanging="360"/>
      </w:pPr>
      <w:rPr>
        <w:rFonts w:ascii="Carlito" w:eastAsia="Carlito" w:hAnsi="Carlito" w:cs="Carlito" w:hint="default"/>
        <w:w w:val="100"/>
        <w:sz w:val="22"/>
        <w:szCs w:val="22"/>
        <w:lang w:val="hr-HR" w:eastAsia="en-US" w:bidi="ar-SA"/>
      </w:rPr>
    </w:lvl>
    <w:lvl w:ilvl="2" w:tplc="B0449FAE">
      <w:numFmt w:val="bullet"/>
      <w:lvlText w:val="•"/>
      <w:lvlJc w:val="left"/>
      <w:pPr>
        <w:ind w:left="1145" w:hanging="360"/>
      </w:pPr>
      <w:rPr>
        <w:rFonts w:hint="default"/>
        <w:lang w:val="hr-HR" w:eastAsia="en-US" w:bidi="ar-SA"/>
      </w:rPr>
    </w:lvl>
    <w:lvl w:ilvl="3" w:tplc="570861CE">
      <w:numFmt w:val="bullet"/>
      <w:lvlText w:val="•"/>
      <w:lvlJc w:val="left"/>
      <w:pPr>
        <w:ind w:left="1410" w:hanging="360"/>
      </w:pPr>
      <w:rPr>
        <w:rFonts w:hint="default"/>
        <w:lang w:val="hr-HR" w:eastAsia="en-US" w:bidi="ar-SA"/>
      </w:rPr>
    </w:lvl>
    <w:lvl w:ilvl="4" w:tplc="7EB46346">
      <w:numFmt w:val="bullet"/>
      <w:lvlText w:val="•"/>
      <w:lvlJc w:val="left"/>
      <w:pPr>
        <w:ind w:left="1676" w:hanging="360"/>
      </w:pPr>
      <w:rPr>
        <w:rFonts w:hint="default"/>
        <w:lang w:val="hr-HR" w:eastAsia="en-US" w:bidi="ar-SA"/>
      </w:rPr>
    </w:lvl>
    <w:lvl w:ilvl="5" w:tplc="CC4AB8F0">
      <w:numFmt w:val="bullet"/>
      <w:lvlText w:val="•"/>
      <w:lvlJc w:val="left"/>
      <w:pPr>
        <w:ind w:left="1941" w:hanging="360"/>
      </w:pPr>
      <w:rPr>
        <w:rFonts w:hint="default"/>
        <w:lang w:val="hr-HR" w:eastAsia="en-US" w:bidi="ar-SA"/>
      </w:rPr>
    </w:lvl>
    <w:lvl w:ilvl="6" w:tplc="41C6CEE6">
      <w:numFmt w:val="bullet"/>
      <w:lvlText w:val="•"/>
      <w:lvlJc w:val="left"/>
      <w:pPr>
        <w:ind w:left="2207" w:hanging="360"/>
      </w:pPr>
      <w:rPr>
        <w:rFonts w:hint="default"/>
        <w:lang w:val="hr-HR" w:eastAsia="en-US" w:bidi="ar-SA"/>
      </w:rPr>
    </w:lvl>
    <w:lvl w:ilvl="7" w:tplc="C97E9510">
      <w:numFmt w:val="bullet"/>
      <w:lvlText w:val="•"/>
      <w:lvlJc w:val="left"/>
      <w:pPr>
        <w:ind w:left="2472" w:hanging="360"/>
      </w:pPr>
      <w:rPr>
        <w:rFonts w:hint="default"/>
        <w:lang w:val="hr-HR" w:eastAsia="en-US" w:bidi="ar-SA"/>
      </w:rPr>
    </w:lvl>
    <w:lvl w:ilvl="8" w:tplc="F572D314">
      <w:numFmt w:val="bullet"/>
      <w:lvlText w:val="•"/>
      <w:lvlJc w:val="left"/>
      <w:pPr>
        <w:ind w:left="2738" w:hanging="360"/>
      </w:pPr>
      <w:rPr>
        <w:rFonts w:hint="default"/>
        <w:lang w:val="hr-HR" w:eastAsia="en-US" w:bidi="ar-SA"/>
      </w:rPr>
    </w:lvl>
  </w:abstractNum>
  <w:abstractNum w:abstractNumId="114" w15:restartNumberingAfterBreak="0">
    <w:nsid w:val="3BBE16FD"/>
    <w:multiLevelType w:val="hybridMultilevel"/>
    <w:tmpl w:val="45F2AB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5" w15:restartNumberingAfterBreak="0">
    <w:nsid w:val="3D2567A4"/>
    <w:multiLevelType w:val="hybridMultilevel"/>
    <w:tmpl w:val="789A47AE"/>
    <w:lvl w:ilvl="0" w:tplc="1B0E4C46">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6" w15:restartNumberingAfterBreak="0">
    <w:nsid w:val="3DE70D83"/>
    <w:multiLevelType w:val="hybridMultilevel"/>
    <w:tmpl w:val="F466A87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7" w15:restartNumberingAfterBreak="0">
    <w:nsid w:val="3E1C70F8"/>
    <w:multiLevelType w:val="hybridMultilevel"/>
    <w:tmpl w:val="64B858B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8" w15:restartNumberingAfterBreak="0">
    <w:nsid w:val="3E975DB0"/>
    <w:multiLevelType w:val="hybridMultilevel"/>
    <w:tmpl w:val="0BD69302"/>
    <w:lvl w:ilvl="0" w:tplc="DAB25894">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9" w15:restartNumberingAfterBreak="0">
    <w:nsid w:val="3ED352C2"/>
    <w:multiLevelType w:val="hybridMultilevel"/>
    <w:tmpl w:val="386601F2"/>
    <w:lvl w:ilvl="0" w:tplc="0770D648">
      <w:numFmt w:val="bullet"/>
      <w:lvlText w:val="-"/>
      <w:lvlJc w:val="left"/>
      <w:pPr>
        <w:ind w:left="736" w:hanging="360"/>
      </w:pPr>
      <w:rPr>
        <w:rFonts w:ascii="Carlito" w:eastAsia="Carlito" w:hAnsi="Carlito" w:cs="Carlito" w:hint="default"/>
        <w:w w:val="100"/>
        <w:sz w:val="22"/>
        <w:szCs w:val="22"/>
        <w:lang w:val="hr-HR" w:eastAsia="en-US" w:bidi="ar-SA"/>
      </w:rPr>
    </w:lvl>
    <w:lvl w:ilvl="1" w:tplc="350671AE">
      <w:numFmt w:val="bullet"/>
      <w:lvlText w:val="•"/>
      <w:lvlJc w:val="left"/>
      <w:pPr>
        <w:ind w:left="992" w:hanging="360"/>
      </w:pPr>
      <w:rPr>
        <w:rFonts w:hint="default"/>
        <w:lang w:val="hr-HR" w:eastAsia="en-US" w:bidi="ar-SA"/>
      </w:rPr>
    </w:lvl>
    <w:lvl w:ilvl="2" w:tplc="96106EAE">
      <w:numFmt w:val="bullet"/>
      <w:lvlText w:val="•"/>
      <w:lvlJc w:val="left"/>
      <w:pPr>
        <w:ind w:left="1245" w:hanging="360"/>
      </w:pPr>
      <w:rPr>
        <w:rFonts w:hint="default"/>
        <w:lang w:val="hr-HR" w:eastAsia="en-US" w:bidi="ar-SA"/>
      </w:rPr>
    </w:lvl>
    <w:lvl w:ilvl="3" w:tplc="75B87730">
      <w:numFmt w:val="bullet"/>
      <w:lvlText w:val="•"/>
      <w:lvlJc w:val="left"/>
      <w:pPr>
        <w:ind w:left="1498" w:hanging="360"/>
      </w:pPr>
      <w:rPr>
        <w:rFonts w:hint="default"/>
        <w:lang w:val="hr-HR" w:eastAsia="en-US" w:bidi="ar-SA"/>
      </w:rPr>
    </w:lvl>
    <w:lvl w:ilvl="4" w:tplc="D388A012">
      <w:numFmt w:val="bullet"/>
      <w:lvlText w:val="•"/>
      <w:lvlJc w:val="left"/>
      <w:pPr>
        <w:ind w:left="1751" w:hanging="360"/>
      </w:pPr>
      <w:rPr>
        <w:rFonts w:hint="default"/>
        <w:lang w:val="hr-HR" w:eastAsia="en-US" w:bidi="ar-SA"/>
      </w:rPr>
    </w:lvl>
    <w:lvl w:ilvl="5" w:tplc="6E66B5EA">
      <w:numFmt w:val="bullet"/>
      <w:lvlText w:val="•"/>
      <w:lvlJc w:val="left"/>
      <w:pPr>
        <w:ind w:left="2004" w:hanging="360"/>
      </w:pPr>
      <w:rPr>
        <w:rFonts w:hint="default"/>
        <w:lang w:val="hr-HR" w:eastAsia="en-US" w:bidi="ar-SA"/>
      </w:rPr>
    </w:lvl>
    <w:lvl w:ilvl="6" w:tplc="76BC8188">
      <w:numFmt w:val="bullet"/>
      <w:lvlText w:val="•"/>
      <w:lvlJc w:val="left"/>
      <w:pPr>
        <w:ind w:left="2257" w:hanging="360"/>
      </w:pPr>
      <w:rPr>
        <w:rFonts w:hint="default"/>
        <w:lang w:val="hr-HR" w:eastAsia="en-US" w:bidi="ar-SA"/>
      </w:rPr>
    </w:lvl>
    <w:lvl w:ilvl="7" w:tplc="CEF2AC7C">
      <w:numFmt w:val="bullet"/>
      <w:lvlText w:val="•"/>
      <w:lvlJc w:val="left"/>
      <w:pPr>
        <w:ind w:left="2510" w:hanging="360"/>
      </w:pPr>
      <w:rPr>
        <w:rFonts w:hint="default"/>
        <w:lang w:val="hr-HR" w:eastAsia="en-US" w:bidi="ar-SA"/>
      </w:rPr>
    </w:lvl>
    <w:lvl w:ilvl="8" w:tplc="A9CA5492">
      <w:numFmt w:val="bullet"/>
      <w:lvlText w:val="•"/>
      <w:lvlJc w:val="left"/>
      <w:pPr>
        <w:ind w:left="2763" w:hanging="360"/>
      </w:pPr>
      <w:rPr>
        <w:rFonts w:hint="default"/>
        <w:lang w:val="hr-HR" w:eastAsia="en-US" w:bidi="ar-SA"/>
      </w:rPr>
    </w:lvl>
  </w:abstractNum>
  <w:abstractNum w:abstractNumId="120" w15:restartNumberingAfterBreak="0">
    <w:nsid w:val="3F2C310E"/>
    <w:multiLevelType w:val="singleLevel"/>
    <w:tmpl w:val="D4D0CB62"/>
    <w:lvl w:ilvl="0">
      <w:start w:val="1"/>
      <w:numFmt w:val="decimal"/>
      <w:lvlText w:val="%1."/>
      <w:lvlJc w:val="left"/>
      <w:pPr>
        <w:tabs>
          <w:tab w:val="num" w:pos="720"/>
        </w:tabs>
        <w:ind w:left="720" w:hanging="360"/>
      </w:pPr>
      <w:rPr>
        <w:rFonts w:hint="default"/>
        <w:b w:val="0"/>
      </w:rPr>
    </w:lvl>
  </w:abstractNum>
  <w:abstractNum w:abstractNumId="121" w15:restartNumberingAfterBreak="0">
    <w:nsid w:val="3F903BED"/>
    <w:multiLevelType w:val="hybridMultilevel"/>
    <w:tmpl w:val="7E2E1FC6"/>
    <w:lvl w:ilvl="0" w:tplc="C764BAB8">
      <w:start w:val="3"/>
      <w:numFmt w:val="bullet"/>
      <w:lvlText w:val="-"/>
      <w:lvlJc w:val="left"/>
      <w:pPr>
        <w:ind w:left="360" w:hanging="360"/>
      </w:pPr>
      <w:rPr>
        <w:rFonts w:ascii="Times New Roman" w:eastAsia="Times New Roman"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2" w15:restartNumberingAfterBreak="0">
    <w:nsid w:val="3FD21841"/>
    <w:multiLevelType w:val="hybridMultilevel"/>
    <w:tmpl w:val="B81A4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400427CD"/>
    <w:multiLevelType w:val="hybridMultilevel"/>
    <w:tmpl w:val="1E364E48"/>
    <w:lvl w:ilvl="0" w:tplc="A60CBE74">
      <w:numFmt w:val="bullet"/>
      <w:lvlText w:val="-"/>
      <w:lvlJc w:val="left"/>
      <w:pPr>
        <w:ind w:left="736" w:hanging="360"/>
      </w:pPr>
      <w:rPr>
        <w:rFonts w:ascii="Carlito" w:eastAsia="Carlito" w:hAnsi="Carlito" w:cs="Carlito" w:hint="default"/>
        <w:w w:val="100"/>
        <w:sz w:val="22"/>
        <w:szCs w:val="22"/>
        <w:lang w:val="hr-HR" w:eastAsia="en-US" w:bidi="ar-SA"/>
      </w:rPr>
    </w:lvl>
    <w:lvl w:ilvl="1" w:tplc="F84035E6">
      <w:numFmt w:val="bullet"/>
      <w:lvlText w:val="•"/>
      <w:lvlJc w:val="left"/>
      <w:pPr>
        <w:ind w:left="820" w:hanging="360"/>
      </w:pPr>
      <w:rPr>
        <w:rFonts w:hint="default"/>
        <w:lang w:val="hr-HR" w:eastAsia="en-US" w:bidi="ar-SA"/>
      </w:rPr>
    </w:lvl>
    <w:lvl w:ilvl="2" w:tplc="3A227F68">
      <w:numFmt w:val="bullet"/>
      <w:lvlText w:val="•"/>
      <w:lvlJc w:val="left"/>
      <w:pPr>
        <w:ind w:left="1092" w:hanging="360"/>
      </w:pPr>
      <w:rPr>
        <w:rFonts w:hint="default"/>
        <w:lang w:val="hr-HR" w:eastAsia="en-US" w:bidi="ar-SA"/>
      </w:rPr>
    </w:lvl>
    <w:lvl w:ilvl="3" w:tplc="4168B4AC">
      <w:numFmt w:val="bullet"/>
      <w:lvlText w:val="•"/>
      <w:lvlJc w:val="left"/>
      <w:pPr>
        <w:ind w:left="1364" w:hanging="360"/>
      </w:pPr>
      <w:rPr>
        <w:rFonts w:hint="default"/>
        <w:lang w:val="hr-HR" w:eastAsia="en-US" w:bidi="ar-SA"/>
      </w:rPr>
    </w:lvl>
    <w:lvl w:ilvl="4" w:tplc="AAF2AA0E">
      <w:numFmt w:val="bullet"/>
      <w:lvlText w:val="•"/>
      <w:lvlJc w:val="left"/>
      <w:pPr>
        <w:ind w:left="1636" w:hanging="360"/>
      </w:pPr>
      <w:rPr>
        <w:rFonts w:hint="default"/>
        <w:lang w:val="hr-HR" w:eastAsia="en-US" w:bidi="ar-SA"/>
      </w:rPr>
    </w:lvl>
    <w:lvl w:ilvl="5" w:tplc="8D00D37C">
      <w:numFmt w:val="bullet"/>
      <w:lvlText w:val="•"/>
      <w:lvlJc w:val="left"/>
      <w:pPr>
        <w:ind w:left="1908" w:hanging="360"/>
      </w:pPr>
      <w:rPr>
        <w:rFonts w:hint="default"/>
        <w:lang w:val="hr-HR" w:eastAsia="en-US" w:bidi="ar-SA"/>
      </w:rPr>
    </w:lvl>
    <w:lvl w:ilvl="6" w:tplc="C13A6F32">
      <w:numFmt w:val="bullet"/>
      <w:lvlText w:val="•"/>
      <w:lvlJc w:val="left"/>
      <w:pPr>
        <w:ind w:left="2180" w:hanging="360"/>
      </w:pPr>
      <w:rPr>
        <w:rFonts w:hint="default"/>
        <w:lang w:val="hr-HR" w:eastAsia="en-US" w:bidi="ar-SA"/>
      </w:rPr>
    </w:lvl>
    <w:lvl w:ilvl="7" w:tplc="3B7C6C44">
      <w:numFmt w:val="bullet"/>
      <w:lvlText w:val="•"/>
      <w:lvlJc w:val="left"/>
      <w:pPr>
        <w:ind w:left="2452" w:hanging="360"/>
      </w:pPr>
      <w:rPr>
        <w:rFonts w:hint="default"/>
        <w:lang w:val="hr-HR" w:eastAsia="en-US" w:bidi="ar-SA"/>
      </w:rPr>
    </w:lvl>
    <w:lvl w:ilvl="8" w:tplc="D72C5FFA">
      <w:numFmt w:val="bullet"/>
      <w:lvlText w:val="•"/>
      <w:lvlJc w:val="left"/>
      <w:pPr>
        <w:ind w:left="2724" w:hanging="360"/>
      </w:pPr>
      <w:rPr>
        <w:rFonts w:hint="default"/>
        <w:lang w:val="hr-HR" w:eastAsia="en-US" w:bidi="ar-SA"/>
      </w:rPr>
    </w:lvl>
  </w:abstractNum>
  <w:abstractNum w:abstractNumId="124" w15:restartNumberingAfterBreak="0">
    <w:nsid w:val="4146564F"/>
    <w:multiLevelType w:val="hybridMultilevel"/>
    <w:tmpl w:val="C3A897B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5" w15:restartNumberingAfterBreak="0">
    <w:nsid w:val="418706FB"/>
    <w:multiLevelType w:val="hybridMultilevel"/>
    <w:tmpl w:val="11DA3440"/>
    <w:lvl w:ilvl="0" w:tplc="81A4F608">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6" w15:restartNumberingAfterBreak="0">
    <w:nsid w:val="41D66305"/>
    <w:multiLevelType w:val="hybridMultilevel"/>
    <w:tmpl w:val="E1B8EEB6"/>
    <w:lvl w:ilvl="0" w:tplc="3BCEBC56">
      <w:numFmt w:val="bullet"/>
      <w:lvlText w:val="-"/>
      <w:lvlJc w:val="left"/>
      <w:pPr>
        <w:ind w:left="561" w:hanging="360"/>
      </w:pPr>
      <w:rPr>
        <w:rFonts w:ascii="Carlito" w:eastAsia="Carlito" w:hAnsi="Carlito" w:cs="Carlito" w:hint="default"/>
        <w:w w:val="100"/>
        <w:sz w:val="22"/>
        <w:szCs w:val="22"/>
        <w:lang w:val="hr-HR" w:eastAsia="en-US" w:bidi="ar-SA"/>
      </w:rPr>
    </w:lvl>
    <w:lvl w:ilvl="1" w:tplc="E7543C38">
      <w:numFmt w:val="bullet"/>
      <w:lvlText w:val="•"/>
      <w:lvlJc w:val="left"/>
      <w:pPr>
        <w:ind w:left="825" w:hanging="360"/>
      </w:pPr>
      <w:rPr>
        <w:rFonts w:hint="default"/>
        <w:lang w:val="hr-HR" w:eastAsia="en-US" w:bidi="ar-SA"/>
      </w:rPr>
    </w:lvl>
    <w:lvl w:ilvl="2" w:tplc="BE44BED0">
      <w:numFmt w:val="bullet"/>
      <w:lvlText w:val="•"/>
      <w:lvlJc w:val="left"/>
      <w:pPr>
        <w:ind w:left="1091" w:hanging="360"/>
      </w:pPr>
      <w:rPr>
        <w:rFonts w:hint="default"/>
        <w:lang w:val="hr-HR" w:eastAsia="en-US" w:bidi="ar-SA"/>
      </w:rPr>
    </w:lvl>
    <w:lvl w:ilvl="3" w:tplc="BC6855EC">
      <w:numFmt w:val="bullet"/>
      <w:lvlText w:val="•"/>
      <w:lvlJc w:val="left"/>
      <w:pPr>
        <w:ind w:left="1357" w:hanging="360"/>
      </w:pPr>
      <w:rPr>
        <w:rFonts w:hint="default"/>
        <w:lang w:val="hr-HR" w:eastAsia="en-US" w:bidi="ar-SA"/>
      </w:rPr>
    </w:lvl>
    <w:lvl w:ilvl="4" w:tplc="8F60FFF6">
      <w:numFmt w:val="bullet"/>
      <w:lvlText w:val="•"/>
      <w:lvlJc w:val="left"/>
      <w:pPr>
        <w:ind w:left="1623" w:hanging="360"/>
      </w:pPr>
      <w:rPr>
        <w:rFonts w:hint="default"/>
        <w:lang w:val="hr-HR" w:eastAsia="en-US" w:bidi="ar-SA"/>
      </w:rPr>
    </w:lvl>
    <w:lvl w:ilvl="5" w:tplc="2D321BE2">
      <w:numFmt w:val="bullet"/>
      <w:lvlText w:val="•"/>
      <w:lvlJc w:val="left"/>
      <w:pPr>
        <w:ind w:left="1889" w:hanging="360"/>
      </w:pPr>
      <w:rPr>
        <w:rFonts w:hint="default"/>
        <w:lang w:val="hr-HR" w:eastAsia="en-US" w:bidi="ar-SA"/>
      </w:rPr>
    </w:lvl>
    <w:lvl w:ilvl="6" w:tplc="23249268">
      <w:numFmt w:val="bullet"/>
      <w:lvlText w:val="•"/>
      <w:lvlJc w:val="left"/>
      <w:pPr>
        <w:ind w:left="2155" w:hanging="360"/>
      </w:pPr>
      <w:rPr>
        <w:rFonts w:hint="default"/>
        <w:lang w:val="hr-HR" w:eastAsia="en-US" w:bidi="ar-SA"/>
      </w:rPr>
    </w:lvl>
    <w:lvl w:ilvl="7" w:tplc="359295BA">
      <w:numFmt w:val="bullet"/>
      <w:lvlText w:val="•"/>
      <w:lvlJc w:val="left"/>
      <w:pPr>
        <w:ind w:left="2421" w:hanging="360"/>
      </w:pPr>
      <w:rPr>
        <w:rFonts w:hint="default"/>
        <w:lang w:val="hr-HR" w:eastAsia="en-US" w:bidi="ar-SA"/>
      </w:rPr>
    </w:lvl>
    <w:lvl w:ilvl="8" w:tplc="659A4A86">
      <w:numFmt w:val="bullet"/>
      <w:lvlText w:val="•"/>
      <w:lvlJc w:val="left"/>
      <w:pPr>
        <w:ind w:left="2687" w:hanging="360"/>
      </w:pPr>
      <w:rPr>
        <w:rFonts w:hint="default"/>
        <w:lang w:val="hr-HR" w:eastAsia="en-US" w:bidi="ar-SA"/>
      </w:rPr>
    </w:lvl>
  </w:abstractNum>
  <w:abstractNum w:abstractNumId="127" w15:restartNumberingAfterBreak="0">
    <w:nsid w:val="41DF538B"/>
    <w:multiLevelType w:val="hybridMultilevel"/>
    <w:tmpl w:val="A35C96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8" w15:restartNumberingAfterBreak="0">
    <w:nsid w:val="41EA0203"/>
    <w:multiLevelType w:val="hybridMultilevel"/>
    <w:tmpl w:val="A8F8A53C"/>
    <w:lvl w:ilvl="0" w:tplc="95A0C1A4">
      <w:start w:val="9"/>
      <w:numFmt w:val="decimal"/>
      <w:lvlText w:val="%1."/>
      <w:lvlJc w:val="left"/>
      <w:pPr>
        <w:ind w:left="736" w:hanging="360"/>
      </w:pPr>
      <w:rPr>
        <w:rFonts w:ascii="Carlito" w:eastAsia="Carlito" w:hAnsi="Carlito" w:cs="Carlito" w:hint="default"/>
        <w:w w:val="100"/>
        <w:sz w:val="22"/>
        <w:szCs w:val="22"/>
        <w:lang w:val="hr-HR" w:eastAsia="en-US" w:bidi="ar-SA"/>
      </w:rPr>
    </w:lvl>
    <w:lvl w:ilvl="1" w:tplc="55BA4E5E">
      <w:numFmt w:val="bullet"/>
      <w:lvlText w:val="-"/>
      <w:lvlJc w:val="left"/>
      <w:pPr>
        <w:ind w:left="877" w:hanging="360"/>
      </w:pPr>
      <w:rPr>
        <w:rFonts w:ascii="Carlito" w:eastAsia="Carlito" w:hAnsi="Carlito" w:cs="Carlito" w:hint="default"/>
        <w:w w:val="100"/>
        <w:sz w:val="22"/>
        <w:szCs w:val="22"/>
        <w:lang w:val="hr-HR" w:eastAsia="en-US" w:bidi="ar-SA"/>
      </w:rPr>
    </w:lvl>
    <w:lvl w:ilvl="2" w:tplc="E2E4C696">
      <w:numFmt w:val="bullet"/>
      <w:lvlText w:val="•"/>
      <w:lvlJc w:val="left"/>
      <w:pPr>
        <w:ind w:left="1145" w:hanging="360"/>
      </w:pPr>
      <w:rPr>
        <w:rFonts w:hint="default"/>
        <w:lang w:val="hr-HR" w:eastAsia="en-US" w:bidi="ar-SA"/>
      </w:rPr>
    </w:lvl>
    <w:lvl w:ilvl="3" w:tplc="0074D19A">
      <w:numFmt w:val="bullet"/>
      <w:lvlText w:val="•"/>
      <w:lvlJc w:val="left"/>
      <w:pPr>
        <w:ind w:left="1410" w:hanging="360"/>
      </w:pPr>
      <w:rPr>
        <w:rFonts w:hint="default"/>
        <w:lang w:val="hr-HR" w:eastAsia="en-US" w:bidi="ar-SA"/>
      </w:rPr>
    </w:lvl>
    <w:lvl w:ilvl="4" w:tplc="AA82DD68">
      <w:numFmt w:val="bullet"/>
      <w:lvlText w:val="•"/>
      <w:lvlJc w:val="left"/>
      <w:pPr>
        <w:ind w:left="1676" w:hanging="360"/>
      </w:pPr>
      <w:rPr>
        <w:rFonts w:hint="default"/>
        <w:lang w:val="hr-HR" w:eastAsia="en-US" w:bidi="ar-SA"/>
      </w:rPr>
    </w:lvl>
    <w:lvl w:ilvl="5" w:tplc="8BA235A6">
      <w:numFmt w:val="bullet"/>
      <w:lvlText w:val="•"/>
      <w:lvlJc w:val="left"/>
      <w:pPr>
        <w:ind w:left="1941" w:hanging="360"/>
      </w:pPr>
      <w:rPr>
        <w:rFonts w:hint="default"/>
        <w:lang w:val="hr-HR" w:eastAsia="en-US" w:bidi="ar-SA"/>
      </w:rPr>
    </w:lvl>
    <w:lvl w:ilvl="6" w:tplc="8C10C102">
      <w:numFmt w:val="bullet"/>
      <w:lvlText w:val="•"/>
      <w:lvlJc w:val="left"/>
      <w:pPr>
        <w:ind w:left="2207" w:hanging="360"/>
      </w:pPr>
      <w:rPr>
        <w:rFonts w:hint="default"/>
        <w:lang w:val="hr-HR" w:eastAsia="en-US" w:bidi="ar-SA"/>
      </w:rPr>
    </w:lvl>
    <w:lvl w:ilvl="7" w:tplc="0A164F14">
      <w:numFmt w:val="bullet"/>
      <w:lvlText w:val="•"/>
      <w:lvlJc w:val="left"/>
      <w:pPr>
        <w:ind w:left="2472" w:hanging="360"/>
      </w:pPr>
      <w:rPr>
        <w:rFonts w:hint="default"/>
        <w:lang w:val="hr-HR" w:eastAsia="en-US" w:bidi="ar-SA"/>
      </w:rPr>
    </w:lvl>
    <w:lvl w:ilvl="8" w:tplc="2290415E">
      <w:numFmt w:val="bullet"/>
      <w:lvlText w:val="•"/>
      <w:lvlJc w:val="left"/>
      <w:pPr>
        <w:ind w:left="2738" w:hanging="360"/>
      </w:pPr>
      <w:rPr>
        <w:rFonts w:hint="default"/>
        <w:lang w:val="hr-HR" w:eastAsia="en-US" w:bidi="ar-SA"/>
      </w:rPr>
    </w:lvl>
  </w:abstractNum>
  <w:abstractNum w:abstractNumId="129" w15:restartNumberingAfterBreak="0">
    <w:nsid w:val="420D3AF2"/>
    <w:multiLevelType w:val="hybridMultilevel"/>
    <w:tmpl w:val="31FC1274"/>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0" w15:restartNumberingAfterBreak="0">
    <w:nsid w:val="4275379D"/>
    <w:multiLevelType w:val="hybridMultilevel"/>
    <w:tmpl w:val="675EE5C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1" w15:restartNumberingAfterBreak="0">
    <w:nsid w:val="427C4700"/>
    <w:multiLevelType w:val="hybridMultilevel"/>
    <w:tmpl w:val="17465424"/>
    <w:lvl w:ilvl="0" w:tplc="A6E8918E">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2" w15:restartNumberingAfterBreak="0">
    <w:nsid w:val="42976789"/>
    <w:multiLevelType w:val="hybridMultilevel"/>
    <w:tmpl w:val="6BA28F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3" w15:restartNumberingAfterBreak="0">
    <w:nsid w:val="439039A4"/>
    <w:multiLevelType w:val="hybridMultilevel"/>
    <w:tmpl w:val="032ADB7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4" w15:restartNumberingAfterBreak="0">
    <w:nsid w:val="44EB1CC1"/>
    <w:multiLevelType w:val="hybridMultilevel"/>
    <w:tmpl w:val="976C8C8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5" w15:restartNumberingAfterBreak="0">
    <w:nsid w:val="45E47C71"/>
    <w:multiLevelType w:val="hybridMultilevel"/>
    <w:tmpl w:val="B8C4E2A8"/>
    <w:lvl w:ilvl="0" w:tplc="02A25840">
      <w:numFmt w:val="bullet"/>
      <w:lvlText w:val="-"/>
      <w:lvlJc w:val="left"/>
      <w:pPr>
        <w:ind w:left="561" w:hanging="360"/>
      </w:pPr>
      <w:rPr>
        <w:rFonts w:ascii="Carlito" w:eastAsia="Carlito" w:hAnsi="Carlito" w:cs="Carlito" w:hint="default"/>
        <w:w w:val="100"/>
        <w:sz w:val="22"/>
        <w:szCs w:val="22"/>
        <w:lang w:val="hr-HR" w:eastAsia="en-US" w:bidi="ar-SA"/>
      </w:rPr>
    </w:lvl>
    <w:lvl w:ilvl="1" w:tplc="F99EDE5C">
      <w:numFmt w:val="bullet"/>
      <w:lvlText w:val="•"/>
      <w:lvlJc w:val="left"/>
      <w:pPr>
        <w:ind w:left="825" w:hanging="360"/>
      </w:pPr>
      <w:rPr>
        <w:rFonts w:hint="default"/>
        <w:lang w:val="hr-HR" w:eastAsia="en-US" w:bidi="ar-SA"/>
      </w:rPr>
    </w:lvl>
    <w:lvl w:ilvl="2" w:tplc="346ED026">
      <w:numFmt w:val="bullet"/>
      <w:lvlText w:val="•"/>
      <w:lvlJc w:val="left"/>
      <w:pPr>
        <w:ind w:left="1091" w:hanging="360"/>
      </w:pPr>
      <w:rPr>
        <w:rFonts w:hint="default"/>
        <w:lang w:val="hr-HR" w:eastAsia="en-US" w:bidi="ar-SA"/>
      </w:rPr>
    </w:lvl>
    <w:lvl w:ilvl="3" w:tplc="F67CAEA4">
      <w:numFmt w:val="bullet"/>
      <w:lvlText w:val="•"/>
      <w:lvlJc w:val="left"/>
      <w:pPr>
        <w:ind w:left="1357" w:hanging="360"/>
      </w:pPr>
      <w:rPr>
        <w:rFonts w:hint="default"/>
        <w:lang w:val="hr-HR" w:eastAsia="en-US" w:bidi="ar-SA"/>
      </w:rPr>
    </w:lvl>
    <w:lvl w:ilvl="4" w:tplc="6BC008E2">
      <w:numFmt w:val="bullet"/>
      <w:lvlText w:val="•"/>
      <w:lvlJc w:val="left"/>
      <w:pPr>
        <w:ind w:left="1623" w:hanging="360"/>
      </w:pPr>
      <w:rPr>
        <w:rFonts w:hint="default"/>
        <w:lang w:val="hr-HR" w:eastAsia="en-US" w:bidi="ar-SA"/>
      </w:rPr>
    </w:lvl>
    <w:lvl w:ilvl="5" w:tplc="4006B454">
      <w:numFmt w:val="bullet"/>
      <w:lvlText w:val="•"/>
      <w:lvlJc w:val="left"/>
      <w:pPr>
        <w:ind w:left="1889" w:hanging="360"/>
      </w:pPr>
      <w:rPr>
        <w:rFonts w:hint="default"/>
        <w:lang w:val="hr-HR" w:eastAsia="en-US" w:bidi="ar-SA"/>
      </w:rPr>
    </w:lvl>
    <w:lvl w:ilvl="6" w:tplc="7E9E0A9E">
      <w:numFmt w:val="bullet"/>
      <w:lvlText w:val="•"/>
      <w:lvlJc w:val="left"/>
      <w:pPr>
        <w:ind w:left="2155" w:hanging="360"/>
      </w:pPr>
      <w:rPr>
        <w:rFonts w:hint="default"/>
        <w:lang w:val="hr-HR" w:eastAsia="en-US" w:bidi="ar-SA"/>
      </w:rPr>
    </w:lvl>
    <w:lvl w:ilvl="7" w:tplc="B2D4E7E2">
      <w:numFmt w:val="bullet"/>
      <w:lvlText w:val="•"/>
      <w:lvlJc w:val="left"/>
      <w:pPr>
        <w:ind w:left="2421" w:hanging="360"/>
      </w:pPr>
      <w:rPr>
        <w:rFonts w:hint="default"/>
        <w:lang w:val="hr-HR" w:eastAsia="en-US" w:bidi="ar-SA"/>
      </w:rPr>
    </w:lvl>
    <w:lvl w:ilvl="8" w:tplc="565A4AA8">
      <w:numFmt w:val="bullet"/>
      <w:lvlText w:val="•"/>
      <w:lvlJc w:val="left"/>
      <w:pPr>
        <w:ind w:left="2687" w:hanging="360"/>
      </w:pPr>
      <w:rPr>
        <w:rFonts w:hint="default"/>
        <w:lang w:val="hr-HR" w:eastAsia="en-US" w:bidi="ar-SA"/>
      </w:rPr>
    </w:lvl>
  </w:abstractNum>
  <w:abstractNum w:abstractNumId="136" w15:restartNumberingAfterBreak="0">
    <w:nsid w:val="466F40DD"/>
    <w:multiLevelType w:val="hybridMultilevel"/>
    <w:tmpl w:val="538CA364"/>
    <w:lvl w:ilvl="0" w:tplc="0F94003C">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7" w15:restartNumberingAfterBreak="0">
    <w:nsid w:val="46D06A40"/>
    <w:multiLevelType w:val="hybridMultilevel"/>
    <w:tmpl w:val="D6762E1A"/>
    <w:lvl w:ilvl="0" w:tplc="7684110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8" w15:restartNumberingAfterBreak="0">
    <w:nsid w:val="46F2046F"/>
    <w:multiLevelType w:val="hybridMultilevel"/>
    <w:tmpl w:val="95601738"/>
    <w:lvl w:ilvl="0" w:tplc="FFFFFFFF">
      <w:numFmt w:val="bullet"/>
      <w:lvlText w:val="-"/>
      <w:lvlJc w:val="left"/>
      <w:pPr>
        <w:tabs>
          <w:tab w:val="num" w:pos="644"/>
        </w:tabs>
        <w:ind w:left="624" w:hanging="34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9" w15:restartNumberingAfterBreak="0">
    <w:nsid w:val="47722D1C"/>
    <w:multiLevelType w:val="hybridMultilevel"/>
    <w:tmpl w:val="A95CC25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0" w15:restartNumberingAfterBreak="0">
    <w:nsid w:val="47815CC5"/>
    <w:multiLevelType w:val="hybridMultilevel"/>
    <w:tmpl w:val="752EB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48260D4A"/>
    <w:multiLevelType w:val="hybridMultilevel"/>
    <w:tmpl w:val="380E041C"/>
    <w:lvl w:ilvl="0" w:tplc="F2903D3A">
      <w:numFmt w:val="bullet"/>
      <w:lvlText w:val="-"/>
      <w:lvlJc w:val="left"/>
      <w:pPr>
        <w:tabs>
          <w:tab w:val="num" w:pos="720"/>
        </w:tabs>
        <w:ind w:left="720" w:hanging="360"/>
      </w:pPr>
      <w:rPr>
        <w:rFonts w:ascii="Times New Roman" w:eastAsia="Times New Roman" w:hAnsi="Times New Roman" w:cs="Times New Roman" w:hint="default"/>
      </w:rPr>
    </w:lvl>
    <w:lvl w:ilvl="1" w:tplc="04620003">
      <w:start w:val="1"/>
      <w:numFmt w:val="decimal"/>
      <w:lvlText w:val="%2."/>
      <w:lvlJc w:val="left"/>
      <w:pPr>
        <w:tabs>
          <w:tab w:val="num" w:pos="1440"/>
        </w:tabs>
        <w:ind w:left="1440" w:hanging="360"/>
      </w:pPr>
    </w:lvl>
    <w:lvl w:ilvl="2" w:tplc="04620005">
      <w:start w:val="1"/>
      <w:numFmt w:val="decimal"/>
      <w:lvlText w:val="%3."/>
      <w:lvlJc w:val="left"/>
      <w:pPr>
        <w:tabs>
          <w:tab w:val="num" w:pos="2160"/>
        </w:tabs>
        <w:ind w:left="2160" w:hanging="360"/>
      </w:pPr>
    </w:lvl>
    <w:lvl w:ilvl="3" w:tplc="04620001">
      <w:start w:val="1"/>
      <w:numFmt w:val="decimal"/>
      <w:lvlText w:val="%4."/>
      <w:lvlJc w:val="left"/>
      <w:pPr>
        <w:tabs>
          <w:tab w:val="num" w:pos="2880"/>
        </w:tabs>
        <w:ind w:left="2880" w:hanging="360"/>
      </w:pPr>
    </w:lvl>
    <w:lvl w:ilvl="4" w:tplc="04620003">
      <w:start w:val="1"/>
      <w:numFmt w:val="decimal"/>
      <w:lvlText w:val="%5."/>
      <w:lvlJc w:val="left"/>
      <w:pPr>
        <w:tabs>
          <w:tab w:val="num" w:pos="3600"/>
        </w:tabs>
        <w:ind w:left="3600" w:hanging="360"/>
      </w:pPr>
    </w:lvl>
    <w:lvl w:ilvl="5" w:tplc="04620005">
      <w:start w:val="1"/>
      <w:numFmt w:val="decimal"/>
      <w:lvlText w:val="%6."/>
      <w:lvlJc w:val="left"/>
      <w:pPr>
        <w:tabs>
          <w:tab w:val="num" w:pos="4320"/>
        </w:tabs>
        <w:ind w:left="4320" w:hanging="360"/>
      </w:pPr>
    </w:lvl>
    <w:lvl w:ilvl="6" w:tplc="04620001">
      <w:start w:val="1"/>
      <w:numFmt w:val="decimal"/>
      <w:lvlText w:val="%7."/>
      <w:lvlJc w:val="left"/>
      <w:pPr>
        <w:tabs>
          <w:tab w:val="num" w:pos="5040"/>
        </w:tabs>
        <w:ind w:left="5040" w:hanging="360"/>
      </w:pPr>
    </w:lvl>
    <w:lvl w:ilvl="7" w:tplc="04620003">
      <w:start w:val="1"/>
      <w:numFmt w:val="decimal"/>
      <w:lvlText w:val="%8."/>
      <w:lvlJc w:val="left"/>
      <w:pPr>
        <w:tabs>
          <w:tab w:val="num" w:pos="5760"/>
        </w:tabs>
        <w:ind w:left="5760" w:hanging="360"/>
      </w:pPr>
    </w:lvl>
    <w:lvl w:ilvl="8" w:tplc="04620005">
      <w:start w:val="1"/>
      <w:numFmt w:val="decimal"/>
      <w:lvlText w:val="%9."/>
      <w:lvlJc w:val="left"/>
      <w:pPr>
        <w:tabs>
          <w:tab w:val="num" w:pos="6480"/>
        </w:tabs>
        <w:ind w:left="6480" w:hanging="360"/>
      </w:pPr>
    </w:lvl>
  </w:abstractNum>
  <w:abstractNum w:abstractNumId="142" w15:restartNumberingAfterBreak="0">
    <w:nsid w:val="489422C2"/>
    <w:multiLevelType w:val="hybridMultilevel"/>
    <w:tmpl w:val="67F0DC6C"/>
    <w:lvl w:ilvl="0" w:tplc="A6E891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99C3A91"/>
    <w:multiLevelType w:val="hybridMultilevel"/>
    <w:tmpl w:val="25BE63DE"/>
    <w:lvl w:ilvl="0" w:tplc="A6E8918E">
      <w:start w:val="1"/>
      <w:numFmt w:val="bullet"/>
      <w:lvlText w:val="-"/>
      <w:lvlJc w:val="left"/>
      <w:pPr>
        <w:ind w:left="360" w:hanging="360"/>
      </w:pPr>
      <w:rPr>
        <w:rFonts w:ascii="Times New Roman" w:eastAsia="Times New Roman"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4" w15:restartNumberingAfterBreak="0">
    <w:nsid w:val="4B8B5CC9"/>
    <w:multiLevelType w:val="hybridMultilevel"/>
    <w:tmpl w:val="C09224B0"/>
    <w:lvl w:ilvl="0" w:tplc="2C08A1C0">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5" w15:restartNumberingAfterBreak="0">
    <w:nsid w:val="4D4B6FB0"/>
    <w:multiLevelType w:val="hybridMultilevel"/>
    <w:tmpl w:val="09F8B050"/>
    <w:lvl w:ilvl="0" w:tplc="6C044F44">
      <w:numFmt w:val="bullet"/>
      <w:lvlText w:val="-"/>
      <w:lvlJc w:val="left"/>
      <w:pPr>
        <w:ind w:left="736" w:hanging="360"/>
      </w:pPr>
      <w:rPr>
        <w:rFonts w:ascii="Carlito" w:eastAsia="Carlito" w:hAnsi="Carlito" w:cs="Carlito" w:hint="default"/>
        <w:w w:val="100"/>
        <w:sz w:val="22"/>
        <w:szCs w:val="22"/>
        <w:lang w:val="hr-HR" w:eastAsia="en-US" w:bidi="ar-SA"/>
      </w:rPr>
    </w:lvl>
    <w:lvl w:ilvl="1" w:tplc="57D03778">
      <w:numFmt w:val="bullet"/>
      <w:lvlText w:val="•"/>
      <w:lvlJc w:val="left"/>
      <w:pPr>
        <w:ind w:left="992" w:hanging="360"/>
      </w:pPr>
      <w:rPr>
        <w:rFonts w:hint="default"/>
        <w:lang w:val="hr-HR" w:eastAsia="en-US" w:bidi="ar-SA"/>
      </w:rPr>
    </w:lvl>
    <w:lvl w:ilvl="2" w:tplc="4E76774E">
      <w:numFmt w:val="bullet"/>
      <w:lvlText w:val="•"/>
      <w:lvlJc w:val="left"/>
      <w:pPr>
        <w:ind w:left="1245" w:hanging="360"/>
      </w:pPr>
      <w:rPr>
        <w:rFonts w:hint="default"/>
        <w:lang w:val="hr-HR" w:eastAsia="en-US" w:bidi="ar-SA"/>
      </w:rPr>
    </w:lvl>
    <w:lvl w:ilvl="3" w:tplc="51ACAFD8">
      <w:numFmt w:val="bullet"/>
      <w:lvlText w:val="•"/>
      <w:lvlJc w:val="left"/>
      <w:pPr>
        <w:ind w:left="1498" w:hanging="360"/>
      </w:pPr>
      <w:rPr>
        <w:rFonts w:hint="default"/>
        <w:lang w:val="hr-HR" w:eastAsia="en-US" w:bidi="ar-SA"/>
      </w:rPr>
    </w:lvl>
    <w:lvl w:ilvl="4" w:tplc="A3404D98">
      <w:numFmt w:val="bullet"/>
      <w:lvlText w:val="•"/>
      <w:lvlJc w:val="left"/>
      <w:pPr>
        <w:ind w:left="1751" w:hanging="360"/>
      </w:pPr>
      <w:rPr>
        <w:rFonts w:hint="default"/>
        <w:lang w:val="hr-HR" w:eastAsia="en-US" w:bidi="ar-SA"/>
      </w:rPr>
    </w:lvl>
    <w:lvl w:ilvl="5" w:tplc="11D0B7F4">
      <w:numFmt w:val="bullet"/>
      <w:lvlText w:val="•"/>
      <w:lvlJc w:val="left"/>
      <w:pPr>
        <w:ind w:left="2004" w:hanging="360"/>
      </w:pPr>
      <w:rPr>
        <w:rFonts w:hint="default"/>
        <w:lang w:val="hr-HR" w:eastAsia="en-US" w:bidi="ar-SA"/>
      </w:rPr>
    </w:lvl>
    <w:lvl w:ilvl="6" w:tplc="A40CE468">
      <w:numFmt w:val="bullet"/>
      <w:lvlText w:val="•"/>
      <w:lvlJc w:val="left"/>
      <w:pPr>
        <w:ind w:left="2257" w:hanging="360"/>
      </w:pPr>
      <w:rPr>
        <w:rFonts w:hint="default"/>
        <w:lang w:val="hr-HR" w:eastAsia="en-US" w:bidi="ar-SA"/>
      </w:rPr>
    </w:lvl>
    <w:lvl w:ilvl="7" w:tplc="28D844F6">
      <w:numFmt w:val="bullet"/>
      <w:lvlText w:val="•"/>
      <w:lvlJc w:val="left"/>
      <w:pPr>
        <w:ind w:left="2510" w:hanging="360"/>
      </w:pPr>
      <w:rPr>
        <w:rFonts w:hint="default"/>
        <w:lang w:val="hr-HR" w:eastAsia="en-US" w:bidi="ar-SA"/>
      </w:rPr>
    </w:lvl>
    <w:lvl w:ilvl="8" w:tplc="201ACCAA">
      <w:numFmt w:val="bullet"/>
      <w:lvlText w:val="•"/>
      <w:lvlJc w:val="left"/>
      <w:pPr>
        <w:ind w:left="2763" w:hanging="360"/>
      </w:pPr>
      <w:rPr>
        <w:rFonts w:hint="default"/>
        <w:lang w:val="hr-HR" w:eastAsia="en-US" w:bidi="ar-SA"/>
      </w:rPr>
    </w:lvl>
  </w:abstractNum>
  <w:abstractNum w:abstractNumId="146" w15:restartNumberingAfterBreak="0">
    <w:nsid w:val="4D8073E6"/>
    <w:multiLevelType w:val="hybridMultilevel"/>
    <w:tmpl w:val="320EA05A"/>
    <w:lvl w:ilvl="0" w:tplc="3A1E0A0E">
      <w:start w:val="1"/>
      <w:numFmt w:val="bullet"/>
      <w:lvlText w:val=""/>
      <w:lvlJc w:val="left"/>
      <w:pPr>
        <w:ind w:left="720" w:hanging="360"/>
      </w:pPr>
      <w:rPr>
        <w:rFonts w:ascii="Wingdings" w:hAnsi="Wingdings"/>
      </w:rPr>
    </w:lvl>
    <w:lvl w:ilvl="1" w:tplc="130C06DE" w:tentative="1">
      <w:start w:val="1"/>
      <w:numFmt w:val="bullet"/>
      <w:lvlText w:val="o"/>
      <w:lvlJc w:val="left"/>
      <w:pPr>
        <w:ind w:left="1440" w:hanging="360"/>
      </w:pPr>
      <w:rPr>
        <w:rFonts w:ascii="Courier New" w:hAnsi="Courier New" w:cs="Courier New"/>
      </w:rPr>
    </w:lvl>
    <w:lvl w:ilvl="2" w:tplc="EAECE0D8" w:tentative="1">
      <w:start w:val="1"/>
      <w:numFmt w:val="bullet"/>
      <w:lvlText w:val=""/>
      <w:lvlJc w:val="left"/>
      <w:pPr>
        <w:ind w:left="2160" w:hanging="360"/>
      </w:pPr>
      <w:rPr>
        <w:rFonts w:ascii="Wingdings" w:hAnsi="Wingdings"/>
      </w:rPr>
    </w:lvl>
    <w:lvl w:ilvl="3" w:tplc="8408C4F0" w:tentative="1">
      <w:start w:val="1"/>
      <w:numFmt w:val="bullet"/>
      <w:lvlText w:val=""/>
      <w:lvlJc w:val="left"/>
      <w:pPr>
        <w:ind w:left="2880" w:hanging="360"/>
      </w:pPr>
      <w:rPr>
        <w:rFonts w:ascii="Symbol" w:hAnsi="Symbol"/>
      </w:rPr>
    </w:lvl>
    <w:lvl w:ilvl="4" w:tplc="D9F893BC" w:tentative="1">
      <w:start w:val="1"/>
      <w:numFmt w:val="bullet"/>
      <w:lvlText w:val="o"/>
      <w:lvlJc w:val="left"/>
      <w:pPr>
        <w:ind w:left="3600" w:hanging="360"/>
      </w:pPr>
      <w:rPr>
        <w:rFonts w:ascii="Courier New" w:hAnsi="Courier New" w:cs="Courier New"/>
      </w:rPr>
    </w:lvl>
    <w:lvl w:ilvl="5" w:tplc="0F522E06" w:tentative="1">
      <w:start w:val="1"/>
      <w:numFmt w:val="bullet"/>
      <w:lvlText w:val=""/>
      <w:lvlJc w:val="left"/>
      <w:pPr>
        <w:ind w:left="4320" w:hanging="360"/>
      </w:pPr>
      <w:rPr>
        <w:rFonts w:ascii="Wingdings" w:hAnsi="Wingdings"/>
      </w:rPr>
    </w:lvl>
    <w:lvl w:ilvl="6" w:tplc="288CF1A0" w:tentative="1">
      <w:start w:val="1"/>
      <w:numFmt w:val="bullet"/>
      <w:lvlText w:val=""/>
      <w:lvlJc w:val="left"/>
      <w:pPr>
        <w:ind w:left="5040" w:hanging="360"/>
      </w:pPr>
      <w:rPr>
        <w:rFonts w:ascii="Symbol" w:hAnsi="Symbol"/>
      </w:rPr>
    </w:lvl>
    <w:lvl w:ilvl="7" w:tplc="1548E374" w:tentative="1">
      <w:start w:val="1"/>
      <w:numFmt w:val="bullet"/>
      <w:lvlText w:val="o"/>
      <w:lvlJc w:val="left"/>
      <w:pPr>
        <w:ind w:left="5760" w:hanging="360"/>
      </w:pPr>
      <w:rPr>
        <w:rFonts w:ascii="Courier New" w:hAnsi="Courier New" w:cs="Courier New"/>
      </w:rPr>
    </w:lvl>
    <w:lvl w:ilvl="8" w:tplc="7D0001B8" w:tentative="1">
      <w:start w:val="1"/>
      <w:numFmt w:val="bullet"/>
      <w:lvlText w:val=""/>
      <w:lvlJc w:val="left"/>
      <w:pPr>
        <w:ind w:left="6480" w:hanging="360"/>
      </w:pPr>
      <w:rPr>
        <w:rFonts w:ascii="Wingdings" w:hAnsi="Wingdings"/>
      </w:rPr>
    </w:lvl>
  </w:abstractNum>
  <w:abstractNum w:abstractNumId="147" w15:restartNumberingAfterBreak="0">
    <w:nsid w:val="4E37683A"/>
    <w:multiLevelType w:val="hybridMultilevel"/>
    <w:tmpl w:val="90A0B916"/>
    <w:lvl w:ilvl="0" w:tplc="AAFC28E0">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8" w15:restartNumberingAfterBreak="0">
    <w:nsid w:val="4EA1355D"/>
    <w:multiLevelType w:val="hybridMultilevel"/>
    <w:tmpl w:val="EE525A6E"/>
    <w:lvl w:ilvl="0" w:tplc="9AB0D8A0">
      <w:numFmt w:val="bullet"/>
      <w:lvlText w:val="-"/>
      <w:lvlJc w:val="left"/>
      <w:pPr>
        <w:ind w:left="736" w:hanging="360"/>
      </w:pPr>
      <w:rPr>
        <w:rFonts w:ascii="Carlito" w:eastAsia="Carlito" w:hAnsi="Carlito" w:cs="Carlito" w:hint="default"/>
        <w:w w:val="100"/>
        <w:sz w:val="22"/>
        <w:szCs w:val="22"/>
        <w:lang w:val="hr-HR" w:eastAsia="en-US" w:bidi="ar-SA"/>
      </w:rPr>
    </w:lvl>
    <w:lvl w:ilvl="1" w:tplc="2618D77A">
      <w:numFmt w:val="bullet"/>
      <w:lvlText w:val="•"/>
      <w:lvlJc w:val="left"/>
      <w:pPr>
        <w:ind w:left="992" w:hanging="360"/>
      </w:pPr>
      <w:rPr>
        <w:rFonts w:hint="default"/>
        <w:lang w:val="hr-HR" w:eastAsia="en-US" w:bidi="ar-SA"/>
      </w:rPr>
    </w:lvl>
    <w:lvl w:ilvl="2" w:tplc="0F08FE16">
      <w:numFmt w:val="bullet"/>
      <w:lvlText w:val="•"/>
      <w:lvlJc w:val="left"/>
      <w:pPr>
        <w:ind w:left="1245" w:hanging="360"/>
      </w:pPr>
      <w:rPr>
        <w:rFonts w:hint="default"/>
        <w:lang w:val="hr-HR" w:eastAsia="en-US" w:bidi="ar-SA"/>
      </w:rPr>
    </w:lvl>
    <w:lvl w:ilvl="3" w:tplc="41E450E2">
      <w:numFmt w:val="bullet"/>
      <w:lvlText w:val="•"/>
      <w:lvlJc w:val="left"/>
      <w:pPr>
        <w:ind w:left="1498" w:hanging="360"/>
      </w:pPr>
      <w:rPr>
        <w:rFonts w:hint="default"/>
        <w:lang w:val="hr-HR" w:eastAsia="en-US" w:bidi="ar-SA"/>
      </w:rPr>
    </w:lvl>
    <w:lvl w:ilvl="4" w:tplc="79005822">
      <w:numFmt w:val="bullet"/>
      <w:lvlText w:val="•"/>
      <w:lvlJc w:val="left"/>
      <w:pPr>
        <w:ind w:left="1751" w:hanging="360"/>
      </w:pPr>
      <w:rPr>
        <w:rFonts w:hint="default"/>
        <w:lang w:val="hr-HR" w:eastAsia="en-US" w:bidi="ar-SA"/>
      </w:rPr>
    </w:lvl>
    <w:lvl w:ilvl="5" w:tplc="81A63800">
      <w:numFmt w:val="bullet"/>
      <w:lvlText w:val="•"/>
      <w:lvlJc w:val="left"/>
      <w:pPr>
        <w:ind w:left="2004" w:hanging="360"/>
      </w:pPr>
      <w:rPr>
        <w:rFonts w:hint="default"/>
        <w:lang w:val="hr-HR" w:eastAsia="en-US" w:bidi="ar-SA"/>
      </w:rPr>
    </w:lvl>
    <w:lvl w:ilvl="6" w:tplc="E0D035C2">
      <w:numFmt w:val="bullet"/>
      <w:lvlText w:val="•"/>
      <w:lvlJc w:val="left"/>
      <w:pPr>
        <w:ind w:left="2257" w:hanging="360"/>
      </w:pPr>
      <w:rPr>
        <w:rFonts w:hint="default"/>
        <w:lang w:val="hr-HR" w:eastAsia="en-US" w:bidi="ar-SA"/>
      </w:rPr>
    </w:lvl>
    <w:lvl w:ilvl="7" w:tplc="B0FE915C">
      <w:numFmt w:val="bullet"/>
      <w:lvlText w:val="•"/>
      <w:lvlJc w:val="left"/>
      <w:pPr>
        <w:ind w:left="2510" w:hanging="360"/>
      </w:pPr>
      <w:rPr>
        <w:rFonts w:hint="default"/>
        <w:lang w:val="hr-HR" w:eastAsia="en-US" w:bidi="ar-SA"/>
      </w:rPr>
    </w:lvl>
    <w:lvl w:ilvl="8" w:tplc="06427090">
      <w:numFmt w:val="bullet"/>
      <w:lvlText w:val="•"/>
      <w:lvlJc w:val="left"/>
      <w:pPr>
        <w:ind w:left="2763" w:hanging="360"/>
      </w:pPr>
      <w:rPr>
        <w:rFonts w:hint="default"/>
        <w:lang w:val="hr-HR" w:eastAsia="en-US" w:bidi="ar-SA"/>
      </w:rPr>
    </w:lvl>
  </w:abstractNum>
  <w:abstractNum w:abstractNumId="149" w15:restartNumberingAfterBreak="0">
    <w:nsid w:val="509C3CB4"/>
    <w:multiLevelType w:val="hybridMultilevel"/>
    <w:tmpl w:val="8868A494"/>
    <w:lvl w:ilvl="0" w:tplc="946098D4">
      <w:start w:val="5"/>
      <w:numFmt w:val="bullet"/>
      <w:suff w:val="space"/>
      <w:lvlText w:val="-"/>
      <w:lvlJc w:val="left"/>
      <w:pPr>
        <w:ind w:left="0" w:firstLine="0"/>
      </w:pPr>
      <w:rPr>
        <w:rFonts w:ascii="Calibri" w:eastAsiaTheme="minorHAns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0" w15:restartNumberingAfterBreak="0">
    <w:nsid w:val="51270452"/>
    <w:multiLevelType w:val="hybridMultilevel"/>
    <w:tmpl w:val="B742161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1" w15:restartNumberingAfterBreak="0">
    <w:nsid w:val="51271881"/>
    <w:multiLevelType w:val="hybridMultilevel"/>
    <w:tmpl w:val="7BE8133A"/>
    <w:lvl w:ilvl="0" w:tplc="147658B0">
      <w:numFmt w:val="bullet"/>
      <w:lvlText w:val=""/>
      <w:lvlJc w:val="left"/>
      <w:pPr>
        <w:ind w:left="360" w:hanging="360"/>
      </w:pPr>
      <w:rPr>
        <w:rFonts w:ascii="Symbol" w:eastAsia="Calibri" w:hAnsi="Symbol" w:cs="Calibri"/>
      </w:rPr>
    </w:lvl>
    <w:lvl w:ilvl="1" w:tplc="EEA8340A" w:tentative="1">
      <w:start w:val="1"/>
      <w:numFmt w:val="bullet"/>
      <w:lvlText w:val="o"/>
      <w:lvlJc w:val="left"/>
      <w:pPr>
        <w:ind w:left="1080" w:hanging="360"/>
      </w:pPr>
      <w:rPr>
        <w:rFonts w:ascii="Courier New" w:hAnsi="Courier New" w:cs="Courier New"/>
      </w:rPr>
    </w:lvl>
    <w:lvl w:ilvl="2" w:tplc="BB02C2FA" w:tentative="1">
      <w:start w:val="1"/>
      <w:numFmt w:val="bullet"/>
      <w:lvlText w:val=""/>
      <w:lvlJc w:val="left"/>
      <w:pPr>
        <w:ind w:left="1800" w:hanging="360"/>
      </w:pPr>
      <w:rPr>
        <w:rFonts w:ascii="Wingdings" w:hAnsi="Wingdings"/>
      </w:rPr>
    </w:lvl>
    <w:lvl w:ilvl="3" w:tplc="623E6692" w:tentative="1">
      <w:start w:val="1"/>
      <w:numFmt w:val="bullet"/>
      <w:lvlText w:val=""/>
      <w:lvlJc w:val="left"/>
      <w:pPr>
        <w:ind w:left="2520" w:hanging="360"/>
      </w:pPr>
      <w:rPr>
        <w:rFonts w:ascii="Symbol" w:hAnsi="Symbol"/>
      </w:rPr>
    </w:lvl>
    <w:lvl w:ilvl="4" w:tplc="7F0C50CC" w:tentative="1">
      <w:start w:val="1"/>
      <w:numFmt w:val="bullet"/>
      <w:lvlText w:val="o"/>
      <w:lvlJc w:val="left"/>
      <w:pPr>
        <w:ind w:left="3240" w:hanging="360"/>
      </w:pPr>
      <w:rPr>
        <w:rFonts w:ascii="Courier New" w:hAnsi="Courier New" w:cs="Courier New"/>
      </w:rPr>
    </w:lvl>
    <w:lvl w:ilvl="5" w:tplc="F5A8AF44" w:tentative="1">
      <w:start w:val="1"/>
      <w:numFmt w:val="bullet"/>
      <w:lvlText w:val=""/>
      <w:lvlJc w:val="left"/>
      <w:pPr>
        <w:ind w:left="3960" w:hanging="360"/>
      </w:pPr>
      <w:rPr>
        <w:rFonts w:ascii="Wingdings" w:hAnsi="Wingdings"/>
      </w:rPr>
    </w:lvl>
    <w:lvl w:ilvl="6" w:tplc="3E90A082" w:tentative="1">
      <w:start w:val="1"/>
      <w:numFmt w:val="bullet"/>
      <w:lvlText w:val=""/>
      <w:lvlJc w:val="left"/>
      <w:pPr>
        <w:ind w:left="4680" w:hanging="360"/>
      </w:pPr>
      <w:rPr>
        <w:rFonts w:ascii="Symbol" w:hAnsi="Symbol"/>
      </w:rPr>
    </w:lvl>
    <w:lvl w:ilvl="7" w:tplc="371233D0" w:tentative="1">
      <w:start w:val="1"/>
      <w:numFmt w:val="bullet"/>
      <w:lvlText w:val="o"/>
      <w:lvlJc w:val="left"/>
      <w:pPr>
        <w:ind w:left="5400" w:hanging="360"/>
      </w:pPr>
      <w:rPr>
        <w:rFonts w:ascii="Courier New" w:hAnsi="Courier New" w:cs="Courier New"/>
      </w:rPr>
    </w:lvl>
    <w:lvl w:ilvl="8" w:tplc="2F6C8A24" w:tentative="1">
      <w:start w:val="1"/>
      <w:numFmt w:val="bullet"/>
      <w:lvlText w:val=""/>
      <w:lvlJc w:val="left"/>
      <w:pPr>
        <w:ind w:left="6120" w:hanging="360"/>
      </w:pPr>
      <w:rPr>
        <w:rFonts w:ascii="Wingdings" w:hAnsi="Wingdings"/>
      </w:rPr>
    </w:lvl>
  </w:abstractNum>
  <w:abstractNum w:abstractNumId="152" w15:restartNumberingAfterBreak="0">
    <w:nsid w:val="515F6612"/>
    <w:multiLevelType w:val="hybridMultilevel"/>
    <w:tmpl w:val="1DB63352"/>
    <w:lvl w:ilvl="0" w:tplc="0F94003C">
      <w:numFmt w:val="bullet"/>
      <w:lvlText w:val="-"/>
      <w:lvlJc w:val="left"/>
      <w:pPr>
        <w:tabs>
          <w:tab w:val="num" w:pos="540"/>
        </w:tabs>
        <w:ind w:left="54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3" w15:restartNumberingAfterBreak="0">
    <w:nsid w:val="51AB4566"/>
    <w:multiLevelType w:val="hybridMultilevel"/>
    <w:tmpl w:val="28AEF2B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4" w15:restartNumberingAfterBreak="0">
    <w:nsid w:val="51F14591"/>
    <w:multiLevelType w:val="hybridMultilevel"/>
    <w:tmpl w:val="FEDE4B56"/>
    <w:lvl w:ilvl="0" w:tplc="97A03BD0">
      <w:numFmt w:val="bullet"/>
      <w:lvlText w:val="-"/>
      <w:lvlJc w:val="left"/>
      <w:pPr>
        <w:ind w:left="736" w:hanging="360"/>
      </w:pPr>
      <w:rPr>
        <w:rFonts w:ascii="Carlito" w:eastAsia="Carlito" w:hAnsi="Carlito" w:cs="Carlito" w:hint="default"/>
        <w:w w:val="100"/>
        <w:sz w:val="22"/>
        <w:szCs w:val="22"/>
        <w:lang w:val="hr-HR" w:eastAsia="en-US" w:bidi="ar-SA"/>
      </w:rPr>
    </w:lvl>
    <w:lvl w:ilvl="1" w:tplc="1A243CC0">
      <w:numFmt w:val="bullet"/>
      <w:lvlText w:val="•"/>
      <w:lvlJc w:val="left"/>
      <w:pPr>
        <w:ind w:left="820" w:hanging="360"/>
      </w:pPr>
      <w:rPr>
        <w:rFonts w:hint="default"/>
        <w:lang w:val="hr-HR" w:eastAsia="en-US" w:bidi="ar-SA"/>
      </w:rPr>
    </w:lvl>
    <w:lvl w:ilvl="2" w:tplc="DF622BAC">
      <w:numFmt w:val="bullet"/>
      <w:lvlText w:val="•"/>
      <w:lvlJc w:val="left"/>
      <w:pPr>
        <w:ind w:left="1092" w:hanging="360"/>
      </w:pPr>
      <w:rPr>
        <w:rFonts w:hint="default"/>
        <w:lang w:val="hr-HR" w:eastAsia="en-US" w:bidi="ar-SA"/>
      </w:rPr>
    </w:lvl>
    <w:lvl w:ilvl="3" w:tplc="E146B88E">
      <w:numFmt w:val="bullet"/>
      <w:lvlText w:val="•"/>
      <w:lvlJc w:val="left"/>
      <w:pPr>
        <w:ind w:left="1364" w:hanging="360"/>
      </w:pPr>
      <w:rPr>
        <w:rFonts w:hint="default"/>
        <w:lang w:val="hr-HR" w:eastAsia="en-US" w:bidi="ar-SA"/>
      </w:rPr>
    </w:lvl>
    <w:lvl w:ilvl="4" w:tplc="AB2C55C4">
      <w:numFmt w:val="bullet"/>
      <w:lvlText w:val="•"/>
      <w:lvlJc w:val="left"/>
      <w:pPr>
        <w:ind w:left="1636" w:hanging="360"/>
      </w:pPr>
      <w:rPr>
        <w:rFonts w:hint="default"/>
        <w:lang w:val="hr-HR" w:eastAsia="en-US" w:bidi="ar-SA"/>
      </w:rPr>
    </w:lvl>
    <w:lvl w:ilvl="5" w:tplc="BCAA724A">
      <w:numFmt w:val="bullet"/>
      <w:lvlText w:val="•"/>
      <w:lvlJc w:val="left"/>
      <w:pPr>
        <w:ind w:left="1908" w:hanging="360"/>
      </w:pPr>
      <w:rPr>
        <w:rFonts w:hint="default"/>
        <w:lang w:val="hr-HR" w:eastAsia="en-US" w:bidi="ar-SA"/>
      </w:rPr>
    </w:lvl>
    <w:lvl w:ilvl="6" w:tplc="FADC7A9A">
      <w:numFmt w:val="bullet"/>
      <w:lvlText w:val="•"/>
      <w:lvlJc w:val="left"/>
      <w:pPr>
        <w:ind w:left="2180" w:hanging="360"/>
      </w:pPr>
      <w:rPr>
        <w:rFonts w:hint="default"/>
        <w:lang w:val="hr-HR" w:eastAsia="en-US" w:bidi="ar-SA"/>
      </w:rPr>
    </w:lvl>
    <w:lvl w:ilvl="7" w:tplc="0810CC2E">
      <w:numFmt w:val="bullet"/>
      <w:lvlText w:val="•"/>
      <w:lvlJc w:val="left"/>
      <w:pPr>
        <w:ind w:left="2452" w:hanging="360"/>
      </w:pPr>
      <w:rPr>
        <w:rFonts w:hint="default"/>
        <w:lang w:val="hr-HR" w:eastAsia="en-US" w:bidi="ar-SA"/>
      </w:rPr>
    </w:lvl>
    <w:lvl w:ilvl="8" w:tplc="7A020FDE">
      <w:numFmt w:val="bullet"/>
      <w:lvlText w:val="•"/>
      <w:lvlJc w:val="left"/>
      <w:pPr>
        <w:ind w:left="2724" w:hanging="360"/>
      </w:pPr>
      <w:rPr>
        <w:rFonts w:hint="default"/>
        <w:lang w:val="hr-HR" w:eastAsia="en-US" w:bidi="ar-SA"/>
      </w:rPr>
    </w:lvl>
  </w:abstractNum>
  <w:abstractNum w:abstractNumId="155" w15:restartNumberingAfterBreak="0">
    <w:nsid w:val="528877F1"/>
    <w:multiLevelType w:val="hybridMultilevel"/>
    <w:tmpl w:val="5D1098E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6" w15:restartNumberingAfterBreak="0">
    <w:nsid w:val="54143E56"/>
    <w:multiLevelType w:val="hybridMultilevel"/>
    <w:tmpl w:val="6BE0EB2E"/>
    <w:lvl w:ilvl="0" w:tplc="A6E8918E">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7" w15:restartNumberingAfterBreak="0">
    <w:nsid w:val="54200F5E"/>
    <w:multiLevelType w:val="hybridMultilevel"/>
    <w:tmpl w:val="BB00998E"/>
    <w:lvl w:ilvl="0" w:tplc="A6E8918E">
      <w:start w:val="1"/>
      <w:numFmt w:val="bullet"/>
      <w:lvlText w:val="-"/>
      <w:lvlJc w:val="left"/>
      <w:pPr>
        <w:tabs>
          <w:tab w:val="num" w:pos="360"/>
        </w:tabs>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8" w15:restartNumberingAfterBreak="0">
    <w:nsid w:val="54824C9B"/>
    <w:multiLevelType w:val="hybridMultilevel"/>
    <w:tmpl w:val="4DF65764"/>
    <w:lvl w:ilvl="0" w:tplc="324A8DE8">
      <w:start w:val="1"/>
      <w:numFmt w:val="bullet"/>
      <w:lvlText w:val=""/>
      <w:lvlJc w:val="left"/>
      <w:pPr>
        <w:ind w:left="720" w:hanging="360"/>
      </w:pPr>
      <w:rPr>
        <w:rFonts w:ascii="Wingdings" w:hAnsi="Wingdings"/>
      </w:rPr>
    </w:lvl>
    <w:lvl w:ilvl="1" w:tplc="9CAE4F5C" w:tentative="1">
      <w:start w:val="1"/>
      <w:numFmt w:val="bullet"/>
      <w:lvlText w:val="o"/>
      <w:lvlJc w:val="left"/>
      <w:pPr>
        <w:ind w:left="1440" w:hanging="360"/>
      </w:pPr>
      <w:rPr>
        <w:rFonts w:ascii="Courier New" w:hAnsi="Courier New" w:cs="Courier New"/>
      </w:rPr>
    </w:lvl>
    <w:lvl w:ilvl="2" w:tplc="1236F580" w:tentative="1">
      <w:start w:val="1"/>
      <w:numFmt w:val="bullet"/>
      <w:lvlText w:val=""/>
      <w:lvlJc w:val="left"/>
      <w:pPr>
        <w:ind w:left="2160" w:hanging="360"/>
      </w:pPr>
      <w:rPr>
        <w:rFonts w:ascii="Wingdings" w:hAnsi="Wingdings"/>
      </w:rPr>
    </w:lvl>
    <w:lvl w:ilvl="3" w:tplc="CB6A3D84" w:tentative="1">
      <w:start w:val="1"/>
      <w:numFmt w:val="bullet"/>
      <w:lvlText w:val=""/>
      <w:lvlJc w:val="left"/>
      <w:pPr>
        <w:ind w:left="2880" w:hanging="360"/>
      </w:pPr>
      <w:rPr>
        <w:rFonts w:ascii="Symbol" w:hAnsi="Symbol"/>
      </w:rPr>
    </w:lvl>
    <w:lvl w:ilvl="4" w:tplc="3C281436" w:tentative="1">
      <w:start w:val="1"/>
      <w:numFmt w:val="bullet"/>
      <w:lvlText w:val="o"/>
      <w:lvlJc w:val="left"/>
      <w:pPr>
        <w:ind w:left="3600" w:hanging="360"/>
      </w:pPr>
      <w:rPr>
        <w:rFonts w:ascii="Courier New" w:hAnsi="Courier New" w:cs="Courier New"/>
      </w:rPr>
    </w:lvl>
    <w:lvl w:ilvl="5" w:tplc="D5886B0C" w:tentative="1">
      <w:start w:val="1"/>
      <w:numFmt w:val="bullet"/>
      <w:lvlText w:val=""/>
      <w:lvlJc w:val="left"/>
      <w:pPr>
        <w:ind w:left="4320" w:hanging="360"/>
      </w:pPr>
      <w:rPr>
        <w:rFonts w:ascii="Wingdings" w:hAnsi="Wingdings"/>
      </w:rPr>
    </w:lvl>
    <w:lvl w:ilvl="6" w:tplc="1CAC7286" w:tentative="1">
      <w:start w:val="1"/>
      <w:numFmt w:val="bullet"/>
      <w:lvlText w:val=""/>
      <w:lvlJc w:val="left"/>
      <w:pPr>
        <w:ind w:left="5040" w:hanging="360"/>
      </w:pPr>
      <w:rPr>
        <w:rFonts w:ascii="Symbol" w:hAnsi="Symbol"/>
      </w:rPr>
    </w:lvl>
    <w:lvl w:ilvl="7" w:tplc="E530FE80" w:tentative="1">
      <w:start w:val="1"/>
      <w:numFmt w:val="bullet"/>
      <w:lvlText w:val="o"/>
      <w:lvlJc w:val="left"/>
      <w:pPr>
        <w:ind w:left="5760" w:hanging="360"/>
      </w:pPr>
      <w:rPr>
        <w:rFonts w:ascii="Courier New" w:hAnsi="Courier New" w:cs="Courier New"/>
      </w:rPr>
    </w:lvl>
    <w:lvl w:ilvl="8" w:tplc="34DA0B56" w:tentative="1">
      <w:start w:val="1"/>
      <w:numFmt w:val="bullet"/>
      <w:lvlText w:val=""/>
      <w:lvlJc w:val="left"/>
      <w:pPr>
        <w:ind w:left="6480" w:hanging="360"/>
      </w:pPr>
      <w:rPr>
        <w:rFonts w:ascii="Wingdings" w:hAnsi="Wingdings"/>
      </w:rPr>
    </w:lvl>
  </w:abstractNum>
  <w:abstractNum w:abstractNumId="159" w15:restartNumberingAfterBreak="0">
    <w:nsid w:val="550E4E4D"/>
    <w:multiLevelType w:val="hybridMultilevel"/>
    <w:tmpl w:val="63644B0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0" w15:restartNumberingAfterBreak="0">
    <w:nsid w:val="56D86001"/>
    <w:multiLevelType w:val="hybridMultilevel"/>
    <w:tmpl w:val="8F80C4B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1" w15:restartNumberingAfterBreak="0">
    <w:nsid w:val="56E264D7"/>
    <w:multiLevelType w:val="hybridMultilevel"/>
    <w:tmpl w:val="D01447F8"/>
    <w:lvl w:ilvl="0" w:tplc="6616CF54">
      <w:numFmt w:val="bullet"/>
      <w:lvlText w:val="-"/>
      <w:lvlJc w:val="left"/>
      <w:pPr>
        <w:ind w:left="736" w:hanging="360"/>
      </w:pPr>
      <w:rPr>
        <w:rFonts w:ascii="Carlito" w:eastAsia="Carlito" w:hAnsi="Carlito" w:cs="Carlito" w:hint="default"/>
        <w:w w:val="100"/>
        <w:sz w:val="22"/>
        <w:szCs w:val="22"/>
        <w:lang w:val="hr-HR" w:eastAsia="en-US" w:bidi="ar-SA"/>
      </w:rPr>
    </w:lvl>
    <w:lvl w:ilvl="1" w:tplc="607AA96E">
      <w:numFmt w:val="bullet"/>
      <w:lvlText w:val="•"/>
      <w:lvlJc w:val="left"/>
      <w:pPr>
        <w:ind w:left="992" w:hanging="360"/>
      </w:pPr>
      <w:rPr>
        <w:rFonts w:hint="default"/>
        <w:lang w:val="hr-HR" w:eastAsia="en-US" w:bidi="ar-SA"/>
      </w:rPr>
    </w:lvl>
    <w:lvl w:ilvl="2" w:tplc="83446906">
      <w:numFmt w:val="bullet"/>
      <w:lvlText w:val="•"/>
      <w:lvlJc w:val="left"/>
      <w:pPr>
        <w:ind w:left="1245" w:hanging="360"/>
      </w:pPr>
      <w:rPr>
        <w:rFonts w:hint="default"/>
        <w:lang w:val="hr-HR" w:eastAsia="en-US" w:bidi="ar-SA"/>
      </w:rPr>
    </w:lvl>
    <w:lvl w:ilvl="3" w:tplc="A44C803A">
      <w:numFmt w:val="bullet"/>
      <w:lvlText w:val="•"/>
      <w:lvlJc w:val="left"/>
      <w:pPr>
        <w:ind w:left="1498" w:hanging="360"/>
      </w:pPr>
      <w:rPr>
        <w:rFonts w:hint="default"/>
        <w:lang w:val="hr-HR" w:eastAsia="en-US" w:bidi="ar-SA"/>
      </w:rPr>
    </w:lvl>
    <w:lvl w:ilvl="4" w:tplc="D0085C14">
      <w:numFmt w:val="bullet"/>
      <w:lvlText w:val="•"/>
      <w:lvlJc w:val="left"/>
      <w:pPr>
        <w:ind w:left="1751" w:hanging="360"/>
      </w:pPr>
      <w:rPr>
        <w:rFonts w:hint="default"/>
        <w:lang w:val="hr-HR" w:eastAsia="en-US" w:bidi="ar-SA"/>
      </w:rPr>
    </w:lvl>
    <w:lvl w:ilvl="5" w:tplc="D71041A2">
      <w:numFmt w:val="bullet"/>
      <w:lvlText w:val="•"/>
      <w:lvlJc w:val="left"/>
      <w:pPr>
        <w:ind w:left="2004" w:hanging="360"/>
      </w:pPr>
      <w:rPr>
        <w:rFonts w:hint="default"/>
        <w:lang w:val="hr-HR" w:eastAsia="en-US" w:bidi="ar-SA"/>
      </w:rPr>
    </w:lvl>
    <w:lvl w:ilvl="6" w:tplc="6E74AFF2">
      <w:numFmt w:val="bullet"/>
      <w:lvlText w:val="•"/>
      <w:lvlJc w:val="left"/>
      <w:pPr>
        <w:ind w:left="2257" w:hanging="360"/>
      </w:pPr>
      <w:rPr>
        <w:rFonts w:hint="default"/>
        <w:lang w:val="hr-HR" w:eastAsia="en-US" w:bidi="ar-SA"/>
      </w:rPr>
    </w:lvl>
    <w:lvl w:ilvl="7" w:tplc="7F44C156">
      <w:numFmt w:val="bullet"/>
      <w:lvlText w:val="•"/>
      <w:lvlJc w:val="left"/>
      <w:pPr>
        <w:ind w:left="2510" w:hanging="360"/>
      </w:pPr>
      <w:rPr>
        <w:rFonts w:hint="default"/>
        <w:lang w:val="hr-HR" w:eastAsia="en-US" w:bidi="ar-SA"/>
      </w:rPr>
    </w:lvl>
    <w:lvl w:ilvl="8" w:tplc="8F3089AE">
      <w:numFmt w:val="bullet"/>
      <w:lvlText w:val="•"/>
      <w:lvlJc w:val="left"/>
      <w:pPr>
        <w:ind w:left="2763" w:hanging="360"/>
      </w:pPr>
      <w:rPr>
        <w:rFonts w:hint="default"/>
        <w:lang w:val="hr-HR" w:eastAsia="en-US" w:bidi="ar-SA"/>
      </w:rPr>
    </w:lvl>
  </w:abstractNum>
  <w:abstractNum w:abstractNumId="162" w15:restartNumberingAfterBreak="0">
    <w:nsid w:val="57011387"/>
    <w:multiLevelType w:val="hybridMultilevel"/>
    <w:tmpl w:val="A9B40BFA"/>
    <w:lvl w:ilvl="0" w:tplc="9DE03316">
      <w:start w:val="1"/>
      <w:numFmt w:val="bullet"/>
      <w:lvlText w:val="-"/>
      <w:lvlJc w:val="left"/>
      <w:pPr>
        <w:tabs>
          <w:tab w:val="num" w:pos="720"/>
        </w:tabs>
        <w:ind w:left="720" w:hanging="360"/>
      </w:pPr>
      <w:rPr>
        <w:rFonts w:ascii="Times New Roman" w:eastAsia="Times New Roman" w:hAnsi="Times New Roman" w:cs="Times New Roman" w:hint="default"/>
      </w:rPr>
    </w:lvl>
    <w:lvl w:ilvl="1" w:tplc="141A000F">
      <w:start w:val="1"/>
      <w:numFmt w:val="decimal"/>
      <w:lvlText w:val="%2."/>
      <w:lvlJc w:val="left"/>
      <w:pPr>
        <w:tabs>
          <w:tab w:val="num" w:pos="1440"/>
        </w:tabs>
        <w:ind w:left="1440" w:hanging="360"/>
      </w:pPr>
      <w:rPr>
        <w:rFonts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7D5480B"/>
    <w:multiLevelType w:val="hybridMultilevel"/>
    <w:tmpl w:val="05D41580"/>
    <w:lvl w:ilvl="0" w:tplc="C764BAB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589D4078"/>
    <w:multiLevelType w:val="hybridMultilevel"/>
    <w:tmpl w:val="E7925C08"/>
    <w:lvl w:ilvl="0" w:tplc="C764BAB8">
      <w:start w:val="3"/>
      <w:numFmt w:val="bullet"/>
      <w:lvlText w:val="-"/>
      <w:lvlJc w:val="left"/>
      <w:pPr>
        <w:tabs>
          <w:tab w:val="num" w:pos="360"/>
        </w:tabs>
        <w:ind w:left="360" w:hanging="360"/>
      </w:pPr>
      <w:rPr>
        <w:rFonts w:ascii="Times New Roman" w:eastAsia="Times New Roman" w:hAnsi="Times New Roman" w:cs="Times New Roman" w:hint="default"/>
        <w:b w:val="0"/>
        <w:i w:val="0"/>
        <w:sz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59C357D3"/>
    <w:multiLevelType w:val="hybridMultilevel"/>
    <w:tmpl w:val="2122653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6" w15:restartNumberingAfterBreak="0">
    <w:nsid w:val="5A4960B1"/>
    <w:multiLevelType w:val="hybridMultilevel"/>
    <w:tmpl w:val="0F0A395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7" w15:restartNumberingAfterBreak="0">
    <w:nsid w:val="5A791AA9"/>
    <w:multiLevelType w:val="hybridMultilevel"/>
    <w:tmpl w:val="18D2AA72"/>
    <w:lvl w:ilvl="0" w:tplc="A6E8918E">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8" w15:restartNumberingAfterBreak="0">
    <w:nsid w:val="5BC60B6B"/>
    <w:multiLevelType w:val="hybridMultilevel"/>
    <w:tmpl w:val="6256D8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9" w15:restartNumberingAfterBreak="0">
    <w:nsid w:val="5CFA3046"/>
    <w:multiLevelType w:val="hybridMultilevel"/>
    <w:tmpl w:val="79123DC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0" w15:restartNumberingAfterBreak="0">
    <w:nsid w:val="5ECD1B2C"/>
    <w:multiLevelType w:val="hybridMultilevel"/>
    <w:tmpl w:val="412ECC1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1" w15:restartNumberingAfterBreak="0">
    <w:nsid w:val="5EE66C26"/>
    <w:multiLevelType w:val="hybridMultilevel"/>
    <w:tmpl w:val="785CC15E"/>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2" w15:restartNumberingAfterBreak="0">
    <w:nsid w:val="5F0A45D2"/>
    <w:multiLevelType w:val="hybridMultilevel"/>
    <w:tmpl w:val="CC56B47E"/>
    <w:lvl w:ilvl="0" w:tplc="6B88A636">
      <w:start w:val="1"/>
      <w:numFmt w:val="bullet"/>
      <w:lvlText w:val="-"/>
      <w:lvlJc w:val="left"/>
      <w:pPr>
        <w:ind w:left="360" w:hanging="360"/>
      </w:pPr>
      <w:rPr>
        <w:rFonts w:ascii="Times New Roman" w:hAnsi="Times New Roman" w:cs="Times New Roman" w:hint="default"/>
        <w:sz w:val="22"/>
      </w:rPr>
    </w:lvl>
    <w:lvl w:ilvl="1" w:tplc="E6CE0D14">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3" w15:restartNumberingAfterBreak="0">
    <w:nsid w:val="5F0C0E0C"/>
    <w:multiLevelType w:val="hybridMultilevel"/>
    <w:tmpl w:val="03D69112"/>
    <w:lvl w:ilvl="0" w:tplc="B0A2D2C4">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4" w15:restartNumberingAfterBreak="0">
    <w:nsid w:val="5FA80475"/>
    <w:multiLevelType w:val="hybridMultilevel"/>
    <w:tmpl w:val="1A8CEF68"/>
    <w:lvl w:ilvl="0" w:tplc="E840988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5" w15:restartNumberingAfterBreak="0">
    <w:nsid w:val="5FAE4F23"/>
    <w:multiLevelType w:val="hybridMultilevel"/>
    <w:tmpl w:val="B20E3E6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6" w15:restartNumberingAfterBreak="0">
    <w:nsid w:val="6005595E"/>
    <w:multiLevelType w:val="hybridMultilevel"/>
    <w:tmpl w:val="F0BC24FA"/>
    <w:lvl w:ilvl="0" w:tplc="F1F4AA52">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7" w15:restartNumberingAfterBreak="0">
    <w:nsid w:val="603223F5"/>
    <w:multiLevelType w:val="hybridMultilevel"/>
    <w:tmpl w:val="F54863C4"/>
    <w:lvl w:ilvl="0" w:tplc="331E6E80">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8" w15:restartNumberingAfterBreak="0">
    <w:nsid w:val="604F0C97"/>
    <w:multiLevelType w:val="hybridMultilevel"/>
    <w:tmpl w:val="73B086BA"/>
    <w:lvl w:ilvl="0" w:tplc="3508F8C4">
      <w:numFmt w:val="bullet"/>
      <w:lvlText w:val=""/>
      <w:lvlJc w:val="left"/>
      <w:pPr>
        <w:ind w:left="360" w:hanging="360"/>
      </w:pPr>
      <w:rPr>
        <w:rFonts w:ascii="Symbol" w:eastAsia="Calibri" w:hAnsi="Symbol" w:cs="Calibri"/>
      </w:rPr>
    </w:lvl>
    <w:lvl w:ilvl="1" w:tplc="2BD0313E">
      <w:start w:val="1"/>
      <w:numFmt w:val="bullet"/>
      <w:lvlText w:val="o"/>
      <w:lvlJc w:val="left"/>
      <w:pPr>
        <w:ind w:left="1080" w:hanging="360"/>
      </w:pPr>
      <w:rPr>
        <w:rFonts w:ascii="Courier New" w:hAnsi="Courier New" w:cs="Courier New"/>
      </w:rPr>
    </w:lvl>
    <w:lvl w:ilvl="2" w:tplc="5F20E31A">
      <w:start w:val="1"/>
      <w:numFmt w:val="bullet"/>
      <w:lvlText w:val=""/>
      <w:lvlJc w:val="left"/>
      <w:pPr>
        <w:ind w:left="1800" w:hanging="360"/>
      </w:pPr>
      <w:rPr>
        <w:rFonts w:ascii="Wingdings" w:hAnsi="Wingdings"/>
      </w:rPr>
    </w:lvl>
    <w:lvl w:ilvl="3" w:tplc="E9A29F06">
      <w:start w:val="1"/>
      <w:numFmt w:val="bullet"/>
      <w:lvlText w:val=""/>
      <w:lvlJc w:val="left"/>
      <w:pPr>
        <w:ind w:left="2520" w:hanging="360"/>
      </w:pPr>
      <w:rPr>
        <w:rFonts w:ascii="Symbol" w:hAnsi="Symbol"/>
      </w:rPr>
    </w:lvl>
    <w:lvl w:ilvl="4" w:tplc="19367DA4">
      <w:start w:val="1"/>
      <w:numFmt w:val="bullet"/>
      <w:lvlText w:val="o"/>
      <w:lvlJc w:val="left"/>
      <w:pPr>
        <w:ind w:left="3240" w:hanging="360"/>
      </w:pPr>
      <w:rPr>
        <w:rFonts w:ascii="Courier New" w:hAnsi="Courier New" w:cs="Courier New"/>
      </w:rPr>
    </w:lvl>
    <w:lvl w:ilvl="5" w:tplc="6C5C948A">
      <w:start w:val="1"/>
      <w:numFmt w:val="bullet"/>
      <w:lvlText w:val=""/>
      <w:lvlJc w:val="left"/>
      <w:pPr>
        <w:ind w:left="3960" w:hanging="360"/>
      </w:pPr>
      <w:rPr>
        <w:rFonts w:ascii="Wingdings" w:hAnsi="Wingdings"/>
      </w:rPr>
    </w:lvl>
    <w:lvl w:ilvl="6" w:tplc="0ECC1324">
      <w:start w:val="1"/>
      <w:numFmt w:val="bullet"/>
      <w:lvlText w:val=""/>
      <w:lvlJc w:val="left"/>
      <w:pPr>
        <w:ind w:left="4680" w:hanging="360"/>
      </w:pPr>
      <w:rPr>
        <w:rFonts w:ascii="Symbol" w:hAnsi="Symbol"/>
      </w:rPr>
    </w:lvl>
    <w:lvl w:ilvl="7" w:tplc="D3283F34">
      <w:start w:val="1"/>
      <w:numFmt w:val="bullet"/>
      <w:lvlText w:val="o"/>
      <w:lvlJc w:val="left"/>
      <w:pPr>
        <w:ind w:left="5400" w:hanging="360"/>
      </w:pPr>
      <w:rPr>
        <w:rFonts w:ascii="Courier New" w:hAnsi="Courier New" w:cs="Courier New"/>
      </w:rPr>
    </w:lvl>
    <w:lvl w:ilvl="8" w:tplc="184691FE">
      <w:start w:val="1"/>
      <w:numFmt w:val="bullet"/>
      <w:lvlText w:val=""/>
      <w:lvlJc w:val="left"/>
      <w:pPr>
        <w:ind w:left="6120" w:hanging="360"/>
      </w:pPr>
      <w:rPr>
        <w:rFonts w:ascii="Wingdings" w:hAnsi="Wingdings"/>
      </w:rPr>
    </w:lvl>
  </w:abstractNum>
  <w:abstractNum w:abstractNumId="179" w15:restartNumberingAfterBreak="0">
    <w:nsid w:val="607D71A2"/>
    <w:multiLevelType w:val="hybridMultilevel"/>
    <w:tmpl w:val="589CB312"/>
    <w:lvl w:ilvl="0" w:tplc="62D4BF1A">
      <w:numFmt w:val="bullet"/>
      <w:lvlText w:val="-"/>
      <w:lvlJc w:val="left"/>
      <w:pPr>
        <w:ind w:left="561" w:hanging="360"/>
      </w:pPr>
      <w:rPr>
        <w:rFonts w:ascii="Carlito" w:eastAsia="Carlito" w:hAnsi="Carlito" w:cs="Carlito" w:hint="default"/>
        <w:w w:val="100"/>
        <w:sz w:val="22"/>
        <w:szCs w:val="22"/>
        <w:lang w:val="hr-HR" w:eastAsia="en-US" w:bidi="ar-SA"/>
      </w:rPr>
    </w:lvl>
    <w:lvl w:ilvl="1" w:tplc="0260718A">
      <w:numFmt w:val="bullet"/>
      <w:lvlText w:val="•"/>
      <w:lvlJc w:val="left"/>
      <w:pPr>
        <w:ind w:left="825" w:hanging="360"/>
      </w:pPr>
      <w:rPr>
        <w:rFonts w:hint="default"/>
        <w:lang w:val="hr-HR" w:eastAsia="en-US" w:bidi="ar-SA"/>
      </w:rPr>
    </w:lvl>
    <w:lvl w:ilvl="2" w:tplc="5934B08A">
      <w:numFmt w:val="bullet"/>
      <w:lvlText w:val="•"/>
      <w:lvlJc w:val="left"/>
      <w:pPr>
        <w:ind w:left="1091" w:hanging="360"/>
      </w:pPr>
      <w:rPr>
        <w:rFonts w:hint="default"/>
        <w:lang w:val="hr-HR" w:eastAsia="en-US" w:bidi="ar-SA"/>
      </w:rPr>
    </w:lvl>
    <w:lvl w:ilvl="3" w:tplc="09F0AB5C">
      <w:numFmt w:val="bullet"/>
      <w:lvlText w:val="•"/>
      <w:lvlJc w:val="left"/>
      <w:pPr>
        <w:ind w:left="1357" w:hanging="360"/>
      </w:pPr>
      <w:rPr>
        <w:rFonts w:hint="default"/>
        <w:lang w:val="hr-HR" w:eastAsia="en-US" w:bidi="ar-SA"/>
      </w:rPr>
    </w:lvl>
    <w:lvl w:ilvl="4" w:tplc="984879B2">
      <w:numFmt w:val="bullet"/>
      <w:lvlText w:val="•"/>
      <w:lvlJc w:val="left"/>
      <w:pPr>
        <w:ind w:left="1623" w:hanging="360"/>
      </w:pPr>
      <w:rPr>
        <w:rFonts w:hint="default"/>
        <w:lang w:val="hr-HR" w:eastAsia="en-US" w:bidi="ar-SA"/>
      </w:rPr>
    </w:lvl>
    <w:lvl w:ilvl="5" w:tplc="24C4FB4C">
      <w:numFmt w:val="bullet"/>
      <w:lvlText w:val="•"/>
      <w:lvlJc w:val="left"/>
      <w:pPr>
        <w:ind w:left="1889" w:hanging="360"/>
      </w:pPr>
      <w:rPr>
        <w:rFonts w:hint="default"/>
        <w:lang w:val="hr-HR" w:eastAsia="en-US" w:bidi="ar-SA"/>
      </w:rPr>
    </w:lvl>
    <w:lvl w:ilvl="6" w:tplc="441C3A46">
      <w:numFmt w:val="bullet"/>
      <w:lvlText w:val="•"/>
      <w:lvlJc w:val="left"/>
      <w:pPr>
        <w:ind w:left="2155" w:hanging="360"/>
      </w:pPr>
      <w:rPr>
        <w:rFonts w:hint="default"/>
        <w:lang w:val="hr-HR" w:eastAsia="en-US" w:bidi="ar-SA"/>
      </w:rPr>
    </w:lvl>
    <w:lvl w:ilvl="7" w:tplc="0624096C">
      <w:numFmt w:val="bullet"/>
      <w:lvlText w:val="•"/>
      <w:lvlJc w:val="left"/>
      <w:pPr>
        <w:ind w:left="2421" w:hanging="360"/>
      </w:pPr>
      <w:rPr>
        <w:rFonts w:hint="default"/>
        <w:lang w:val="hr-HR" w:eastAsia="en-US" w:bidi="ar-SA"/>
      </w:rPr>
    </w:lvl>
    <w:lvl w:ilvl="8" w:tplc="C23884EA">
      <w:numFmt w:val="bullet"/>
      <w:lvlText w:val="•"/>
      <w:lvlJc w:val="left"/>
      <w:pPr>
        <w:ind w:left="2687" w:hanging="360"/>
      </w:pPr>
      <w:rPr>
        <w:rFonts w:hint="default"/>
        <w:lang w:val="hr-HR" w:eastAsia="en-US" w:bidi="ar-SA"/>
      </w:rPr>
    </w:lvl>
  </w:abstractNum>
  <w:abstractNum w:abstractNumId="180" w15:restartNumberingAfterBreak="0">
    <w:nsid w:val="61001635"/>
    <w:multiLevelType w:val="hybridMultilevel"/>
    <w:tmpl w:val="67E0552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1" w15:restartNumberingAfterBreak="0">
    <w:nsid w:val="611661D6"/>
    <w:multiLevelType w:val="hybridMultilevel"/>
    <w:tmpl w:val="184C688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2" w15:restartNumberingAfterBreak="0">
    <w:nsid w:val="61873F57"/>
    <w:multiLevelType w:val="hybridMultilevel"/>
    <w:tmpl w:val="6844994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3" w15:restartNumberingAfterBreak="0">
    <w:nsid w:val="619C707F"/>
    <w:multiLevelType w:val="hybridMultilevel"/>
    <w:tmpl w:val="05004F0E"/>
    <w:lvl w:ilvl="0" w:tplc="A6E8918E">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4" w15:restartNumberingAfterBreak="0">
    <w:nsid w:val="62051C00"/>
    <w:multiLevelType w:val="hybridMultilevel"/>
    <w:tmpl w:val="DAB612DE"/>
    <w:lvl w:ilvl="0" w:tplc="A51467A6">
      <w:start w:val="9"/>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5" w15:restartNumberingAfterBreak="0">
    <w:nsid w:val="637662EA"/>
    <w:multiLevelType w:val="hybridMultilevel"/>
    <w:tmpl w:val="0A745B82"/>
    <w:lvl w:ilvl="0" w:tplc="A6E8918E">
      <w:start w:val="1"/>
      <w:numFmt w:val="bullet"/>
      <w:lvlText w:val="-"/>
      <w:lvlJc w:val="left"/>
      <w:pPr>
        <w:ind w:left="360" w:hanging="360"/>
      </w:pPr>
      <w:rPr>
        <w:rFonts w:ascii="Times New Roman" w:eastAsia="Times New Roman" w:hAnsi="Times New Roman" w:cs="Times New Roman" w:hint="default"/>
        <w:b/>
      </w:rPr>
    </w:lvl>
    <w:lvl w:ilvl="1" w:tplc="0F94003C">
      <w:numFmt w:val="bullet"/>
      <w:lvlText w:val="-"/>
      <w:lvlJc w:val="left"/>
      <w:pPr>
        <w:ind w:left="1080" w:hanging="360"/>
      </w:pPr>
      <w:rPr>
        <w:rFonts w:ascii="Times New Roman" w:eastAsia="Times New Roman"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63B43477"/>
    <w:multiLevelType w:val="hybridMultilevel"/>
    <w:tmpl w:val="F71A4544"/>
    <w:lvl w:ilvl="0" w:tplc="90103988">
      <w:numFmt w:val="bullet"/>
      <w:lvlText w:val="-"/>
      <w:lvlJc w:val="left"/>
      <w:pPr>
        <w:ind w:left="561" w:hanging="360"/>
      </w:pPr>
      <w:rPr>
        <w:rFonts w:ascii="Carlito" w:eastAsia="Carlito" w:hAnsi="Carlito" w:cs="Carlito" w:hint="default"/>
        <w:w w:val="100"/>
        <w:sz w:val="22"/>
        <w:szCs w:val="22"/>
        <w:lang w:val="hr-HR" w:eastAsia="en-US" w:bidi="ar-SA"/>
      </w:rPr>
    </w:lvl>
    <w:lvl w:ilvl="1" w:tplc="91A61D16">
      <w:numFmt w:val="bullet"/>
      <w:lvlText w:val="•"/>
      <w:lvlJc w:val="left"/>
      <w:pPr>
        <w:ind w:left="825" w:hanging="360"/>
      </w:pPr>
      <w:rPr>
        <w:rFonts w:hint="default"/>
        <w:lang w:val="hr-HR" w:eastAsia="en-US" w:bidi="ar-SA"/>
      </w:rPr>
    </w:lvl>
    <w:lvl w:ilvl="2" w:tplc="34481322">
      <w:numFmt w:val="bullet"/>
      <w:lvlText w:val="•"/>
      <w:lvlJc w:val="left"/>
      <w:pPr>
        <w:ind w:left="1091" w:hanging="360"/>
      </w:pPr>
      <w:rPr>
        <w:rFonts w:hint="default"/>
        <w:lang w:val="hr-HR" w:eastAsia="en-US" w:bidi="ar-SA"/>
      </w:rPr>
    </w:lvl>
    <w:lvl w:ilvl="3" w:tplc="778214FC">
      <w:numFmt w:val="bullet"/>
      <w:lvlText w:val="•"/>
      <w:lvlJc w:val="left"/>
      <w:pPr>
        <w:ind w:left="1357" w:hanging="360"/>
      </w:pPr>
      <w:rPr>
        <w:rFonts w:hint="default"/>
        <w:lang w:val="hr-HR" w:eastAsia="en-US" w:bidi="ar-SA"/>
      </w:rPr>
    </w:lvl>
    <w:lvl w:ilvl="4" w:tplc="834A37BA">
      <w:numFmt w:val="bullet"/>
      <w:lvlText w:val="•"/>
      <w:lvlJc w:val="left"/>
      <w:pPr>
        <w:ind w:left="1623" w:hanging="360"/>
      </w:pPr>
      <w:rPr>
        <w:rFonts w:hint="default"/>
        <w:lang w:val="hr-HR" w:eastAsia="en-US" w:bidi="ar-SA"/>
      </w:rPr>
    </w:lvl>
    <w:lvl w:ilvl="5" w:tplc="33B63D32">
      <w:numFmt w:val="bullet"/>
      <w:lvlText w:val="•"/>
      <w:lvlJc w:val="left"/>
      <w:pPr>
        <w:ind w:left="1889" w:hanging="360"/>
      </w:pPr>
      <w:rPr>
        <w:rFonts w:hint="default"/>
        <w:lang w:val="hr-HR" w:eastAsia="en-US" w:bidi="ar-SA"/>
      </w:rPr>
    </w:lvl>
    <w:lvl w:ilvl="6" w:tplc="3AD43526">
      <w:numFmt w:val="bullet"/>
      <w:lvlText w:val="•"/>
      <w:lvlJc w:val="left"/>
      <w:pPr>
        <w:ind w:left="2155" w:hanging="360"/>
      </w:pPr>
      <w:rPr>
        <w:rFonts w:hint="default"/>
        <w:lang w:val="hr-HR" w:eastAsia="en-US" w:bidi="ar-SA"/>
      </w:rPr>
    </w:lvl>
    <w:lvl w:ilvl="7" w:tplc="713229B8">
      <w:numFmt w:val="bullet"/>
      <w:lvlText w:val="•"/>
      <w:lvlJc w:val="left"/>
      <w:pPr>
        <w:ind w:left="2421" w:hanging="360"/>
      </w:pPr>
      <w:rPr>
        <w:rFonts w:hint="default"/>
        <w:lang w:val="hr-HR" w:eastAsia="en-US" w:bidi="ar-SA"/>
      </w:rPr>
    </w:lvl>
    <w:lvl w:ilvl="8" w:tplc="048483EE">
      <w:numFmt w:val="bullet"/>
      <w:lvlText w:val="•"/>
      <w:lvlJc w:val="left"/>
      <w:pPr>
        <w:ind w:left="2687" w:hanging="360"/>
      </w:pPr>
      <w:rPr>
        <w:rFonts w:hint="default"/>
        <w:lang w:val="hr-HR" w:eastAsia="en-US" w:bidi="ar-SA"/>
      </w:rPr>
    </w:lvl>
  </w:abstractNum>
  <w:abstractNum w:abstractNumId="187" w15:restartNumberingAfterBreak="0">
    <w:nsid w:val="643167CE"/>
    <w:multiLevelType w:val="hybridMultilevel"/>
    <w:tmpl w:val="2A50B40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8" w15:restartNumberingAfterBreak="0">
    <w:nsid w:val="64556FAF"/>
    <w:multiLevelType w:val="hybridMultilevel"/>
    <w:tmpl w:val="9A38D27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9" w15:restartNumberingAfterBreak="0">
    <w:nsid w:val="64DE5DCF"/>
    <w:multiLevelType w:val="hybridMultilevel"/>
    <w:tmpl w:val="3058EA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0" w15:restartNumberingAfterBreak="0">
    <w:nsid w:val="64E3161E"/>
    <w:multiLevelType w:val="hybridMultilevel"/>
    <w:tmpl w:val="A7CA719E"/>
    <w:lvl w:ilvl="0" w:tplc="87E01988">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1" w15:restartNumberingAfterBreak="0">
    <w:nsid w:val="65A1169C"/>
    <w:multiLevelType w:val="hybridMultilevel"/>
    <w:tmpl w:val="356AA8F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2" w15:restartNumberingAfterBreak="0">
    <w:nsid w:val="662D114F"/>
    <w:multiLevelType w:val="hybridMultilevel"/>
    <w:tmpl w:val="54803698"/>
    <w:lvl w:ilvl="0" w:tplc="D7021380">
      <w:numFmt w:val="bullet"/>
      <w:lvlText w:val="-"/>
      <w:lvlJc w:val="left"/>
      <w:pPr>
        <w:ind w:left="561" w:hanging="360"/>
      </w:pPr>
      <w:rPr>
        <w:rFonts w:ascii="Carlito" w:eastAsia="Carlito" w:hAnsi="Carlito" w:cs="Carlito" w:hint="default"/>
        <w:w w:val="100"/>
        <w:sz w:val="22"/>
        <w:szCs w:val="22"/>
        <w:lang w:val="hr-HR" w:eastAsia="en-US" w:bidi="ar-SA"/>
      </w:rPr>
    </w:lvl>
    <w:lvl w:ilvl="1" w:tplc="6756B7F8">
      <w:numFmt w:val="bullet"/>
      <w:lvlText w:val="•"/>
      <w:lvlJc w:val="left"/>
      <w:pPr>
        <w:ind w:left="825" w:hanging="360"/>
      </w:pPr>
      <w:rPr>
        <w:rFonts w:hint="default"/>
        <w:lang w:val="hr-HR" w:eastAsia="en-US" w:bidi="ar-SA"/>
      </w:rPr>
    </w:lvl>
    <w:lvl w:ilvl="2" w:tplc="5B2AB556">
      <w:numFmt w:val="bullet"/>
      <w:lvlText w:val="•"/>
      <w:lvlJc w:val="left"/>
      <w:pPr>
        <w:ind w:left="1091" w:hanging="360"/>
      </w:pPr>
      <w:rPr>
        <w:rFonts w:hint="default"/>
        <w:lang w:val="hr-HR" w:eastAsia="en-US" w:bidi="ar-SA"/>
      </w:rPr>
    </w:lvl>
    <w:lvl w:ilvl="3" w:tplc="38880166">
      <w:numFmt w:val="bullet"/>
      <w:lvlText w:val="•"/>
      <w:lvlJc w:val="left"/>
      <w:pPr>
        <w:ind w:left="1357" w:hanging="360"/>
      </w:pPr>
      <w:rPr>
        <w:rFonts w:hint="default"/>
        <w:lang w:val="hr-HR" w:eastAsia="en-US" w:bidi="ar-SA"/>
      </w:rPr>
    </w:lvl>
    <w:lvl w:ilvl="4" w:tplc="0B0400C2">
      <w:numFmt w:val="bullet"/>
      <w:lvlText w:val="•"/>
      <w:lvlJc w:val="left"/>
      <w:pPr>
        <w:ind w:left="1623" w:hanging="360"/>
      </w:pPr>
      <w:rPr>
        <w:rFonts w:hint="default"/>
        <w:lang w:val="hr-HR" w:eastAsia="en-US" w:bidi="ar-SA"/>
      </w:rPr>
    </w:lvl>
    <w:lvl w:ilvl="5" w:tplc="7F52CD7E">
      <w:numFmt w:val="bullet"/>
      <w:lvlText w:val="•"/>
      <w:lvlJc w:val="left"/>
      <w:pPr>
        <w:ind w:left="1889" w:hanging="360"/>
      </w:pPr>
      <w:rPr>
        <w:rFonts w:hint="default"/>
        <w:lang w:val="hr-HR" w:eastAsia="en-US" w:bidi="ar-SA"/>
      </w:rPr>
    </w:lvl>
    <w:lvl w:ilvl="6" w:tplc="EFDA0D06">
      <w:numFmt w:val="bullet"/>
      <w:lvlText w:val="•"/>
      <w:lvlJc w:val="left"/>
      <w:pPr>
        <w:ind w:left="2155" w:hanging="360"/>
      </w:pPr>
      <w:rPr>
        <w:rFonts w:hint="default"/>
        <w:lang w:val="hr-HR" w:eastAsia="en-US" w:bidi="ar-SA"/>
      </w:rPr>
    </w:lvl>
    <w:lvl w:ilvl="7" w:tplc="13F279EC">
      <w:numFmt w:val="bullet"/>
      <w:lvlText w:val="•"/>
      <w:lvlJc w:val="left"/>
      <w:pPr>
        <w:ind w:left="2421" w:hanging="360"/>
      </w:pPr>
      <w:rPr>
        <w:rFonts w:hint="default"/>
        <w:lang w:val="hr-HR" w:eastAsia="en-US" w:bidi="ar-SA"/>
      </w:rPr>
    </w:lvl>
    <w:lvl w:ilvl="8" w:tplc="B6685C28">
      <w:numFmt w:val="bullet"/>
      <w:lvlText w:val="•"/>
      <w:lvlJc w:val="left"/>
      <w:pPr>
        <w:ind w:left="2687" w:hanging="360"/>
      </w:pPr>
      <w:rPr>
        <w:rFonts w:hint="default"/>
        <w:lang w:val="hr-HR" w:eastAsia="en-US" w:bidi="ar-SA"/>
      </w:rPr>
    </w:lvl>
  </w:abstractNum>
  <w:abstractNum w:abstractNumId="193" w15:restartNumberingAfterBreak="0">
    <w:nsid w:val="664B17D0"/>
    <w:multiLevelType w:val="hybridMultilevel"/>
    <w:tmpl w:val="9DD232C4"/>
    <w:lvl w:ilvl="0" w:tplc="EB163DE8">
      <w:numFmt w:val="bullet"/>
      <w:lvlText w:val=""/>
      <w:lvlJc w:val="left"/>
      <w:pPr>
        <w:ind w:left="360" w:hanging="360"/>
      </w:pPr>
      <w:rPr>
        <w:rFonts w:ascii="Symbol" w:eastAsia="Calibri" w:hAnsi="Symbol" w:cs="Calibri"/>
      </w:rPr>
    </w:lvl>
    <w:lvl w:ilvl="1" w:tplc="7D4E9D5E" w:tentative="1">
      <w:start w:val="1"/>
      <w:numFmt w:val="bullet"/>
      <w:lvlText w:val="o"/>
      <w:lvlJc w:val="left"/>
      <w:pPr>
        <w:ind w:left="1080" w:hanging="360"/>
      </w:pPr>
      <w:rPr>
        <w:rFonts w:ascii="Courier New" w:hAnsi="Courier New" w:cs="Courier New"/>
      </w:rPr>
    </w:lvl>
    <w:lvl w:ilvl="2" w:tplc="C0EEDB08" w:tentative="1">
      <w:start w:val="1"/>
      <w:numFmt w:val="bullet"/>
      <w:lvlText w:val=""/>
      <w:lvlJc w:val="left"/>
      <w:pPr>
        <w:ind w:left="1800" w:hanging="360"/>
      </w:pPr>
      <w:rPr>
        <w:rFonts w:ascii="Wingdings" w:hAnsi="Wingdings"/>
      </w:rPr>
    </w:lvl>
    <w:lvl w:ilvl="3" w:tplc="63B80A0A" w:tentative="1">
      <w:start w:val="1"/>
      <w:numFmt w:val="bullet"/>
      <w:lvlText w:val=""/>
      <w:lvlJc w:val="left"/>
      <w:pPr>
        <w:ind w:left="2520" w:hanging="360"/>
      </w:pPr>
      <w:rPr>
        <w:rFonts w:ascii="Symbol" w:hAnsi="Symbol"/>
      </w:rPr>
    </w:lvl>
    <w:lvl w:ilvl="4" w:tplc="9CB0B2F8" w:tentative="1">
      <w:start w:val="1"/>
      <w:numFmt w:val="bullet"/>
      <w:lvlText w:val="o"/>
      <w:lvlJc w:val="left"/>
      <w:pPr>
        <w:ind w:left="3240" w:hanging="360"/>
      </w:pPr>
      <w:rPr>
        <w:rFonts w:ascii="Courier New" w:hAnsi="Courier New" w:cs="Courier New"/>
      </w:rPr>
    </w:lvl>
    <w:lvl w:ilvl="5" w:tplc="488C7B52" w:tentative="1">
      <w:start w:val="1"/>
      <w:numFmt w:val="bullet"/>
      <w:lvlText w:val=""/>
      <w:lvlJc w:val="left"/>
      <w:pPr>
        <w:ind w:left="3960" w:hanging="360"/>
      </w:pPr>
      <w:rPr>
        <w:rFonts w:ascii="Wingdings" w:hAnsi="Wingdings"/>
      </w:rPr>
    </w:lvl>
    <w:lvl w:ilvl="6" w:tplc="6BFAB6FA" w:tentative="1">
      <w:start w:val="1"/>
      <w:numFmt w:val="bullet"/>
      <w:lvlText w:val=""/>
      <w:lvlJc w:val="left"/>
      <w:pPr>
        <w:ind w:left="4680" w:hanging="360"/>
      </w:pPr>
      <w:rPr>
        <w:rFonts w:ascii="Symbol" w:hAnsi="Symbol"/>
      </w:rPr>
    </w:lvl>
    <w:lvl w:ilvl="7" w:tplc="14B60C60" w:tentative="1">
      <w:start w:val="1"/>
      <w:numFmt w:val="bullet"/>
      <w:lvlText w:val="o"/>
      <w:lvlJc w:val="left"/>
      <w:pPr>
        <w:ind w:left="5400" w:hanging="360"/>
      </w:pPr>
      <w:rPr>
        <w:rFonts w:ascii="Courier New" w:hAnsi="Courier New" w:cs="Courier New"/>
      </w:rPr>
    </w:lvl>
    <w:lvl w:ilvl="8" w:tplc="1B40C2AA" w:tentative="1">
      <w:start w:val="1"/>
      <w:numFmt w:val="bullet"/>
      <w:lvlText w:val=""/>
      <w:lvlJc w:val="left"/>
      <w:pPr>
        <w:ind w:left="6120" w:hanging="360"/>
      </w:pPr>
      <w:rPr>
        <w:rFonts w:ascii="Wingdings" w:hAnsi="Wingdings"/>
      </w:rPr>
    </w:lvl>
  </w:abstractNum>
  <w:abstractNum w:abstractNumId="194" w15:restartNumberingAfterBreak="0">
    <w:nsid w:val="665A55E3"/>
    <w:multiLevelType w:val="hybridMultilevel"/>
    <w:tmpl w:val="6058677E"/>
    <w:lvl w:ilvl="0" w:tplc="D5C0CF1A">
      <w:start w:val="2"/>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5" w15:restartNumberingAfterBreak="0">
    <w:nsid w:val="67AE4576"/>
    <w:multiLevelType w:val="hybridMultilevel"/>
    <w:tmpl w:val="169EF86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6" w15:restartNumberingAfterBreak="0">
    <w:nsid w:val="68344D2C"/>
    <w:multiLevelType w:val="hybridMultilevel"/>
    <w:tmpl w:val="B072BB6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7" w15:restartNumberingAfterBreak="0">
    <w:nsid w:val="6B39430A"/>
    <w:multiLevelType w:val="hybridMultilevel"/>
    <w:tmpl w:val="460EED0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8" w15:restartNumberingAfterBreak="0">
    <w:nsid w:val="6B6C5118"/>
    <w:multiLevelType w:val="hybridMultilevel"/>
    <w:tmpl w:val="EF7625AC"/>
    <w:lvl w:ilvl="0" w:tplc="0F94003C">
      <w:numFmt w:val="bullet"/>
      <w:lvlText w:val="-"/>
      <w:lvlJc w:val="left"/>
      <w:pPr>
        <w:tabs>
          <w:tab w:val="num" w:pos="540"/>
        </w:tabs>
        <w:ind w:left="540" w:hanging="360"/>
      </w:pPr>
      <w:rPr>
        <w:rFonts w:ascii="Times New Roman" w:eastAsia="Times New Roman" w:hAnsi="Times New Roman" w:cs="Times New Roman" w:hint="default"/>
      </w:rPr>
    </w:lvl>
    <w:lvl w:ilvl="1" w:tplc="141A000F">
      <w:start w:val="1"/>
      <w:numFmt w:val="decimal"/>
      <w:lvlText w:val="%2."/>
      <w:lvlJc w:val="left"/>
      <w:pPr>
        <w:tabs>
          <w:tab w:val="num" w:pos="1260"/>
        </w:tabs>
        <w:ind w:left="1260" w:hanging="360"/>
      </w:pPr>
    </w:lvl>
    <w:lvl w:ilvl="2" w:tplc="96C0AA50">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99" w15:restartNumberingAfterBreak="0">
    <w:nsid w:val="6D68041E"/>
    <w:multiLevelType w:val="hybridMultilevel"/>
    <w:tmpl w:val="4FFE1F00"/>
    <w:lvl w:ilvl="0" w:tplc="926477EC">
      <w:start w:val="1"/>
      <w:numFmt w:val="bullet"/>
      <w:lvlText w:val=""/>
      <w:lvlJc w:val="left"/>
      <w:pPr>
        <w:ind w:left="720" w:hanging="360"/>
      </w:pPr>
      <w:rPr>
        <w:rFonts w:ascii="Wingdings" w:hAnsi="Wingdings"/>
      </w:rPr>
    </w:lvl>
    <w:lvl w:ilvl="1" w:tplc="F37A2230">
      <w:start w:val="1"/>
      <w:numFmt w:val="bullet"/>
      <w:lvlText w:val=""/>
      <w:lvlJc w:val="left"/>
      <w:pPr>
        <w:ind w:left="1440" w:hanging="360"/>
      </w:pPr>
      <w:rPr>
        <w:rFonts w:ascii="Wingdings" w:hAnsi="Wingdings"/>
      </w:rPr>
    </w:lvl>
    <w:lvl w:ilvl="2" w:tplc="F02C821C">
      <w:start w:val="1"/>
      <w:numFmt w:val="bullet"/>
      <w:lvlText w:val=""/>
      <w:lvlJc w:val="left"/>
      <w:pPr>
        <w:ind w:left="2160" w:hanging="360"/>
      </w:pPr>
      <w:rPr>
        <w:rFonts w:ascii="Wingdings" w:hAnsi="Wingdings"/>
      </w:rPr>
    </w:lvl>
    <w:lvl w:ilvl="3" w:tplc="D632BD1A">
      <w:start w:val="1"/>
      <w:numFmt w:val="bullet"/>
      <w:lvlText w:val=""/>
      <w:lvlJc w:val="left"/>
      <w:pPr>
        <w:ind w:left="2880" w:hanging="360"/>
      </w:pPr>
      <w:rPr>
        <w:rFonts w:ascii="Symbol" w:hAnsi="Symbol"/>
      </w:rPr>
    </w:lvl>
    <w:lvl w:ilvl="4" w:tplc="0E8A0E8C">
      <w:start w:val="1"/>
      <w:numFmt w:val="bullet"/>
      <w:lvlText w:val="o"/>
      <w:lvlJc w:val="left"/>
      <w:pPr>
        <w:ind w:left="3600" w:hanging="360"/>
      </w:pPr>
      <w:rPr>
        <w:rFonts w:ascii="Courier New" w:hAnsi="Courier New" w:cs="Courier New"/>
      </w:rPr>
    </w:lvl>
    <w:lvl w:ilvl="5" w:tplc="80D26F7A">
      <w:start w:val="1"/>
      <w:numFmt w:val="bullet"/>
      <w:lvlText w:val=""/>
      <w:lvlJc w:val="left"/>
      <w:pPr>
        <w:ind w:left="4320" w:hanging="360"/>
      </w:pPr>
      <w:rPr>
        <w:rFonts w:ascii="Wingdings" w:hAnsi="Wingdings"/>
      </w:rPr>
    </w:lvl>
    <w:lvl w:ilvl="6" w:tplc="05640768">
      <w:start w:val="1"/>
      <w:numFmt w:val="bullet"/>
      <w:lvlText w:val=""/>
      <w:lvlJc w:val="left"/>
      <w:pPr>
        <w:ind w:left="5040" w:hanging="360"/>
      </w:pPr>
      <w:rPr>
        <w:rFonts w:ascii="Symbol" w:hAnsi="Symbol"/>
      </w:rPr>
    </w:lvl>
    <w:lvl w:ilvl="7" w:tplc="666A8EB2">
      <w:start w:val="1"/>
      <w:numFmt w:val="bullet"/>
      <w:lvlText w:val="o"/>
      <w:lvlJc w:val="left"/>
      <w:pPr>
        <w:ind w:left="5760" w:hanging="360"/>
      </w:pPr>
      <w:rPr>
        <w:rFonts w:ascii="Courier New" w:hAnsi="Courier New" w:cs="Courier New"/>
      </w:rPr>
    </w:lvl>
    <w:lvl w:ilvl="8" w:tplc="B8A07232">
      <w:start w:val="1"/>
      <w:numFmt w:val="bullet"/>
      <w:lvlText w:val=""/>
      <w:lvlJc w:val="left"/>
      <w:pPr>
        <w:ind w:left="6480" w:hanging="360"/>
      </w:pPr>
      <w:rPr>
        <w:rFonts w:ascii="Wingdings" w:hAnsi="Wingdings"/>
      </w:rPr>
    </w:lvl>
  </w:abstractNum>
  <w:abstractNum w:abstractNumId="200" w15:restartNumberingAfterBreak="0">
    <w:nsid w:val="6D8134A2"/>
    <w:multiLevelType w:val="hybridMultilevel"/>
    <w:tmpl w:val="974812D4"/>
    <w:lvl w:ilvl="0" w:tplc="4552D164">
      <w:start w:val="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1" w15:restartNumberingAfterBreak="0">
    <w:nsid w:val="6DAB75DF"/>
    <w:multiLevelType w:val="hybridMultilevel"/>
    <w:tmpl w:val="8570C43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2" w15:restartNumberingAfterBreak="0">
    <w:nsid w:val="6E5053ED"/>
    <w:multiLevelType w:val="hybridMultilevel"/>
    <w:tmpl w:val="D5D62CD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3" w15:restartNumberingAfterBreak="0">
    <w:nsid w:val="6E7E1EB2"/>
    <w:multiLevelType w:val="hybridMultilevel"/>
    <w:tmpl w:val="B9B291AC"/>
    <w:lvl w:ilvl="0" w:tplc="0A526576">
      <w:start w:val="1"/>
      <w:numFmt w:val="bullet"/>
      <w:lvlText w:val=""/>
      <w:lvlJc w:val="left"/>
      <w:pPr>
        <w:ind w:left="720" w:hanging="360"/>
      </w:pPr>
      <w:rPr>
        <w:rFonts w:ascii="Wingdings" w:hAnsi="Wingdings"/>
      </w:rPr>
    </w:lvl>
    <w:lvl w:ilvl="1" w:tplc="D4C667CA" w:tentative="1">
      <w:start w:val="1"/>
      <w:numFmt w:val="bullet"/>
      <w:lvlText w:val="o"/>
      <w:lvlJc w:val="left"/>
      <w:pPr>
        <w:ind w:left="1440" w:hanging="360"/>
      </w:pPr>
      <w:rPr>
        <w:rFonts w:ascii="Courier New" w:hAnsi="Courier New" w:cs="Courier New"/>
      </w:rPr>
    </w:lvl>
    <w:lvl w:ilvl="2" w:tplc="400C88CC" w:tentative="1">
      <w:start w:val="1"/>
      <w:numFmt w:val="bullet"/>
      <w:lvlText w:val=""/>
      <w:lvlJc w:val="left"/>
      <w:pPr>
        <w:ind w:left="2160" w:hanging="360"/>
      </w:pPr>
      <w:rPr>
        <w:rFonts w:ascii="Wingdings" w:hAnsi="Wingdings"/>
      </w:rPr>
    </w:lvl>
    <w:lvl w:ilvl="3" w:tplc="6776B83A" w:tentative="1">
      <w:start w:val="1"/>
      <w:numFmt w:val="bullet"/>
      <w:lvlText w:val=""/>
      <w:lvlJc w:val="left"/>
      <w:pPr>
        <w:ind w:left="2880" w:hanging="360"/>
      </w:pPr>
      <w:rPr>
        <w:rFonts w:ascii="Symbol" w:hAnsi="Symbol"/>
      </w:rPr>
    </w:lvl>
    <w:lvl w:ilvl="4" w:tplc="21425A1C" w:tentative="1">
      <w:start w:val="1"/>
      <w:numFmt w:val="bullet"/>
      <w:lvlText w:val="o"/>
      <w:lvlJc w:val="left"/>
      <w:pPr>
        <w:ind w:left="3600" w:hanging="360"/>
      </w:pPr>
      <w:rPr>
        <w:rFonts w:ascii="Courier New" w:hAnsi="Courier New" w:cs="Courier New"/>
      </w:rPr>
    </w:lvl>
    <w:lvl w:ilvl="5" w:tplc="78EA311E" w:tentative="1">
      <w:start w:val="1"/>
      <w:numFmt w:val="bullet"/>
      <w:lvlText w:val=""/>
      <w:lvlJc w:val="left"/>
      <w:pPr>
        <w:ind w:left="4320" w:hanging="360"/>
      </w:pPr>
      <w:rPr>
        <w:rFonts w:ascii="Wingdings" w:hAnsi="Wingdings"/>
      </w:rPr>
    </w:lvl>
    <w:lvl w:ilvl="6" w:tplc="C032B2DA" w:tentative="1">
      <w:start w:val="1"/>
      <w:numFmt w:val="bullet"/>
      <w:lvlText w:val=""/>
      <w:lvlJc w:val="left"/>
      <w:pPr>
        <w:ind w:left="5040" w:hanging="360"/>
      </w:pPr>
      <w:rPr>
        <w:rFonts w:ascii="Symbol" w:hAnsi="Symbol"/>
      </w:rPr>
    </w:lvl>
    <w:lvl w:ilvl="7" w:tplc="DC52B60C" w:tentative="1">
      <w:start w:val="1"/>
      <w:numFmt w:val="bullet"/>
      <w:lvlText w:val="o"/>
      <w:lvlJc w:val="left"/>
      <w:pPr>
        <w:ind w:left="5760" w:hanging="360"/>
      </w:pPr>
      <w:rPr>
        <w:rFonts w:ascii="Courier New" w:hAnsi="Courier New" w:cs="Courier New"/>
      </w:rPr>
    </w:lvl>
    <w:lvl w:ilvl="8" w:tplc="654A3ABC" w:tentative="1">
      <w:start w:val="1"/>
      <w:numFmt w:val="bullet"/>
      <w:lvlText w:val=""/>
      <w:lvlJc w:val="left"/>
      <w:pPr>
        <w:ind w:left="6480" w:hanging="360"/>
      </w:pPr>
      <w:rPr>
        <w:rFonts w:ascii="Wingdings" w:hAnsi="Wingdings"/>
      </w:rPr>
    </w:lvl>
  </w:abstractNum>
  <w:abstractNum w:abstractNumId="204" w15:restartNumberingAfterBreak="0">
    <w:nsid w:val="6E86521C"/>
    <w:multiLevelType w:val="hybridMultilevel"/>
    <w:tmpl w:val="589CB312"/>
    <w:lvl w:ilvl="0" w:tplc="FFFFFFFF">
      <w:numFmt w:val="bullet"/>
      <w:lvlText w:val="-"/>
      <w:lvlJc w:val="left"/>
      <w:pPr>
        <w:ind w:left="561" w:hanging="360"/>
      </w:pPr>
      <w:rPr>
        <w:rFonts w:ascii="Carlito" w:eastAsia="Carlito" w:hAnsi="Carlito" w:cs="Carlito" w:hint="default"/>
        <w:w w:val="100"/>
        <w:sz w:val="22"/>
        <w:szCs w:val="22"/>
        <w:lang w:val="hr-HR" w:eastAsia="en-US" w:bidi="ar-SA"/>
      </w:rPr>
    </w:lvl>
    <w:lvl w:ilvl="1" w:tplc="FFFFFFFF">
      <w:numFmt w:val="bullet"/>
      <w:lvlText w:val="•"/>
      <w:lvlJc w:val="left"/>
      <w:pPr>
        <w:ind w:left="825" w:hanging="360"/>
      </w:pPr>
      <w:rPr>
        <w:rFonts w:hint="default"/>
        <w:lang w:val="hr-HR" w:eastAsia="en-US" w:bidi="ar-SA"/>
      </w:rPr>
    </w:lvl>
    <w:lvl w:ilvl="2" w:tplc="FFFFFFFF">
      <w:numFmt w:val="bullet"/>
      <w:lvlText w:val="•"/>
      <w:lvlJc w:val="left"/>
      <w:pPr>
        <w:ind w:left="1091" w:hanging="360"/>
      </w:pPr>
      <w:rPr>
        <w:rFonts w:hint="default"/>
        <w:lang w:val="hr-HR" w:eastAsia="en-US" w:bidi="ar-SA"/>
      </w:rPr>
    </w:lvl>
    <w:lvl w:ilvl="3" w:tplc="FFFFFFFF">
      <w:numFmt w:val="bullet"/>
      <w:lvlText w:val="•"/>
      <w:lvlJc w:val="left"/>
      <w:pPr>
        <w:ind w:left="1357" w:hanging="360"/>
      </w:pPr>
      <w:rPr>
        <w:rFonts w:hint="default"/>
        <w:lang w:val="hr-HR" w:eastAsia="en-US" w:bidi="ar-SA"/>
      </w:rPr>
    </w:lvl>
    <w:lvl w:ilvl="4" w:tplc="FFFFFFFF">
      <w:numFmt w:val="bullet"/>
      <w:lvlText w:val="•"/>
      <w:lvlJc w:val="left"/>
      <w:pPr>
        <w:ind w:left="1623" w:hanging="360"/>
      </w:pPr>
      <w:rPr>
        <w:rFonts w:hint="default"/>
        <w:lang w:val="hr-HR" w:eastAsia="en-US" w:bidi="ar-SA"/>
      </w:rPr>
    </w:lvl>
    <w:lvl w:ilvl="5" w:tplc="FFFFFFFF">
      <w:numFmt w:val="bullet"/>
      <w:lvlText w:val="•"/>
      <w:lvlJc w:val="left"/>
      <w:pPr>
        <w:ind w:left="1889" w:hanging="360"/>
      </w:pPr>
      <w:rPr>
        <w:rFonts w:hint="default"/>
        <w:lang w:val="hr-HR" w:eastAsia="en-US" w:bidi="ar-SA"/>
      </w:rPr>
    </w:lvl>
    <w:lvl w:ilvl="6" w:tplc="FFFFFFFF">
      <w:numFmt w:val="bullet"/>
      <w:lvlText w:val="•"/>
      <w:lvlJc w:val="left"/>
      <w:pPr>
        <w:ind w:left="2155" w:hanging="360"/>
      </w:pPr>
      <w:rPr>
        <w:rFonts w:hint="default"/>
        <w:lang w:val="hr-HR" w:eastAsia="en-US" w:bidi="ar-SA"/>
      </w:rPr>
    </w:lvl>
    <w:lvl w:ilvl="7" w:tplc="FFFFFFFF">
      <w:numFmt w:val="bullet"/>
      <w:lvlText w:val="•"/>
      <w:lvlJc w:val="left"/>
      <w:pPr>
        <w:ind w:left="2421" w:hanging="360"/>
      </w:pPr>
      <w:rPr>
        <w:rFonts w:hint="default"/>
        <w:lang w:val="hr-HR" w:eastAsia="en-US" w:bidi="ar-SA"/>
      </w:rPr>
    </w:lvl>
    <w:lvl w:ilvl="8" w:tplc="FFFFFFFF">
      <w:numFmt w:val="bullet"/>
      <w:lvlText w:val="•"/>
      <w:lvlJc w:val="left"/>
      <w:pPr>
        <w:ind w:left="2687" w:hanging="360"/>
      </w:pPr>
      <w:rPr>
        <w:rFonts w:hint="default"/>
        <w:lang w:val="hr-HR" w:eastAsia="en-US" w:bidi="ar-SA"/>
      </w:rPr>
    </w:lvl>
  </w:abstractNum>
  <w:abstractNum w:abstractNumId="205" w15:restartNumberingAfterBreak="0">
    <w:nsid w:val="6F310343"/>
    <w:multiLevelType w:val="hybridMultilevel"/>
    <w:tmpl w:val="B52CEF8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6" w15:restartNumberingAfterBreak="0">
    <w:nsid w:val="6F710B48"/>
    <w:multiLevelType w:val="hybridMultilevel"/>
    <w:tmpl w:val="194E446E"/>
    <w:lvl w:ilvl="0" w:tplc="B3F2F4F8">
      <w:numFmt w:val="bullet"/>
      <w:lvlText w:val="-"/>
      <w:lvlJc w:val="left"/>
      <w:pPr>
        <w:ind w:left="561" w:hanging="360"/>
      </w:pPr>
      <w:rPr>
        <w:rFonts w:ascii="Carlito" w:eastAsia="Carlito" w:hAnsi="Carlito" w:cs="Carlito" w:hint="default"/>
        <w:w w:val="100"/>
        <w:sz w:val="22"/>
        <w:szCs w:val="22"/>
        <w:lang w:val="hr-HR" w:eastAsia="en-US" w:bidi="ar-SA"/>
      </w:rPr>
    </w:lvl>
    <w:lvl w:ilvl="1" w:tplc="687820CA">
      <w:numFmt w:val="bullet"/>
      <w:lvlText w:val="•"/>
      <w:lvlJc w:val="left"/>
      <w:pPr>
        <w:ind w:left="825" w:hanging="360"/>
      </w:pPr>
      <w:rPr>
        <w:rFonts w:hint="default"/>
        <w:lang w:val="hr-HR" w:eastAsia="en-US" w:bidi="ar-SA"/>
      </w:rPr>
    </w:lvl>
    <w:lvl w:ilvl="2" w:tplc="6EA0685A">
      <w:numFmt w:val="bullet"/>
      <w:lvlText w:val="•"/>
      <w:lvlJc w:val="left"/>
      <w:pPr>
        <w:ind w:left="1091" w:hanging="360"/>
      </w:pPr>
      <w:rPr>
        <w:rFonts w:hint="default"/>
        <w:lang w:val="hr-HR" w:eastAsia="en-US" w:bidi="ar-SA"/>
      </w:rPr>
    </w:lvl>
    <w:lvl w:ilvl="3" w:tplc="B11E66FE">
      <w:numFmt w:val="bullet"/>
      <w:lvlText w:val="•"/>
      <w:lvlJc w:val="left"/>
      <w:pPr>
        <w:ind w:left="1357" w:hanging="360"/>
      </w:pPr>
      <w:rPr>
        <w:rFonts w:hint="default"/>
        <w:lang w:val="hr-HR" w:eastAsia="en-US" w:bidi="ar-SA"/>
      </w:rPr>
    </w:lvl>
    <w:lvl w:ilvl="4" w:tplc="972842F6">
      <w:numFmt w:val="bullet"/>
      <w:lvlText w:val="•"/>
      <w:lvlJc w:val="left"/>
      <w:pPr>
        <w:ind w:left="1623" w:hanging="360"/>
      </w:pPr>
      <w:rPr>
        <w:rFonts w:hint="default"/>
        <w:lang w:val="hr-HR" w:eastAsia="en-US" w:bidi="ar-SA"/>
      </w:rPr>
    </w:lvl>
    <w:lvl w:ilvl="5" w:tplc="48F08DBC">
      <w:numFmt w:val="bullet"/>
      <w:lvlText w:val="•"/>
      <w:lvlJc w:val="left"/>
      <w:pPr>
        <w:ind w:left="1889" w:hanging="360"/>
      </w:pPr>
      <w:rPr>
        <w:rFonts w:hint="default"/>
        <w:lang w:val="hr-HR" w:eastAsia="en-US" w:bidi="ar-SA"/>
      </w:rPr>
    </w:lvl>
    <w:lvl w:ilvl="6" w:tplc="E3A27432">
      <w:numFmt w:val="bullet"/>
      <w:lvlText w:val="•"/>
      <w:lvlJc w:val="left"/>
      <w:pPr>
        <w:ind w:left="2155" w:hanging="360"/>
      </w:pPr>
      <w:rPr>
        <w:rFonts w:hint="default"/>
        <w:lang w:val="hr-HR" w:eastAsia="en-US" w:bidi="ar-SA"/>
      </w:rPr>
    </w:lvl>
    <w:lvl w:ilvl="7" w:tplc="15A83F20">
      <w:numFmt w:val="bullet"/>
      <w:lvlText w:val="•"/>
      <w:lvlJc w:val="left"/>
      <w:pPr>
        <w:ind w:left="2421" w:hanging="360"/>
      </w:pPr>
      <w:rPr>
        <w:rFonts w:hint="default"/>
        <w:lang w:val="hr-HR" w:eastAsia="en-US" w:bidi="ar-SA"/>
      </w:rPr>
    </w:lvl>
    <w:lvl w:ilvl="8" w:tplc="17B6F216">
      <w:numFmt w:val="bullet"/>
      <w:lvlText w:val="•"/>
      <w:lvlJc w:val="left"/>
      <w:pPr>
        <w:ind w:left="2687" w:hanging="360"/>
      </w:pPr>
      <w:rPr>
        <w:rFonts w:hint="default"/>
        <w:lang w:val="hr-HR" w:eastAsia="en-US" w:bidi="ar-SA"/>
      </w:rPr>
    </w:lvl>
  </w:abstractNum>
  <w:abstractNum w:abstractNumId="207" w15:restartNumberingAfterBreak="0">
    <w:nsid w:val="6FC81B59"/>
    <w:multiLevelType w:val="hybridMultilevel"/>
    <w:tmpl w:val="A8CE8292"/>
    <w:lvl w:ilvl="0" w:tplc="0F94003C">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8" w15:restartNumberingAfterBreak="0">
    <w:nsid w:val="703C7D40"/>
    <w:multiLevelType w:val="hybridMultilevel"/>
    <w:tmpl w:val="C2BEAE1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9" w15:restartNumberingAfterBreak="0">
    <w:nsid w:val="703E4968"/>
    <w:multiLevelType w:val="hybridMultilevel"/>
    <w:tmpl w:val="DB98F4E6"/>
    <w:lvl w:ilvl="0" w:tplc="0F94003C">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0" w15:restartNumberingAfterBreak="0">
    <w:nsid w:val="71F20F7C"/>
    <w:multiLevelType w:val="hybridMultilevel"/>
    <w:tmpl w:val="8A4ACC82"/>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1" w15:restartNumberingAfterBreak="0">
    <w:nsid w:val="723245D5"/>
    <w:multiLevelType w:val="hybridMultilevel"/>
    <w:tmpl w:val="7DE2E3B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2" w15:restartNumberingAfterBreak="0">
    <w:nsid w:val="72574143"/>
    <w:multiLevelType w:val="hybridMultilevel"/>
    <w:tmpl w:val="AC9E9E96"/>
    <w:lvl w:ilvl="0" w:tplc="6B88A636">
      <w:start w:val="1"/>
      <w:numFmt w:val="bullet"/>
      <w:lvlText w:val="-"/>
      <w:lvlJc w:val="left"/>
      <w:pPr>
        <w:ind w:left="360" w:hanging="360"/>
      </w:pPr>
      <w:rPr>
        <w:rFonts w:ascii="Times New Roman" w:hAnsi="Times New Roman" w:cs="Times New Roman" w:hint="default"/>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3" w15:restartNumberingAfterBreak="0">
    <w:nsid w:val="736954AE"/>
    <w:multiLevelType w:val="hybridMultilevel"/>
    <w:tmpl w:val="A42E0E96"/>
    <w:lvl w:ilvl="0" w:tplc="A6E8918E">
      <w:start w:val="1"/>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4" w15:restartNumberingAfterBreak="0">
    <w:nsid w:val="7404176E"/>
    <w:multiLevelType w:val="hybridMultilevel"/>
    <w:tmpl w:val="57FA8348"/>
    <w:lvl w:ilvl="0" w:tplc="FCAA95F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5" w15:restartNumberingAfterBreak="0">
    <w:nsid w:val="74070E5E"/>
    <w:multiLevelType w:val="hybridMultilevel"/>
    <w:tmpl w:val="BDD4E7CA"/>
    <w:lvl w:ilvl="0" w:tplc="55BA4E5E">
      <w:numFmt w:val="bullet"/>
      <w:lvlText w:val="-"/>
      <w:lvlJc w:val="left"/>
      <w:pPr>
        <w:ind w:left="720" w:hanging="360"/>
      </w:pPr>
      <w:rPr>
        <w:rFonts w:ascii="Carlito" w:eastAsia="Carlito" w:hAnsi="Carlito" w:cs="Carlito" w:hint="default"/>
        <w:w w:val="100"/>
        <w:sz w:val="22"/>
        <w:szCs w:val="22"/>
        <w:lang w:val="hr-HR" w:eastAsia="en-US" w:bidi="ar-SA"/>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6" w15:restartNumberingAfterBreak="0">
    <w:nsid w:val="74385853"/>
    <w:multiLevelType w:val="hybridMultilevel"/>
    <w:tmpl w:val="5C30F5D0"/>
    <w:lvl w:ilvl="0" w:tplc="FCAA95F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660"/>
        </w:tabs>
        <w:ind w:left="660" w:hanging="360"/>
      </w:pPr>
      <w:rPr>
        <w:rFonts w:ascii="Courier New" w:hAnsi="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217" w15:restartNumberingAfterBreak="0">
    <w:nsid w:val="74F53A7A"/>
    <w:multiLevelType w:val="hybridMultilevel"/>
    <w:tmpl w:val="4616357E"/>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8" w15:restartNumberingAfterBreak="0">
    <w:nsid w:val="74F708DB"/>
    <w:multiLevelType w:val="hybridMultilevel"/>
    <w:tmpl w:val="0556F362"/>
    <w:lvl w:ilvl="0" w:tplc="A6E8918E">
      <w:start w:val="1"/>
      <w:numFmt w:val="bullet"/>
      <w:lvlText w:val="-"/>
      <w:lvlJc w:val="left"/>
      <w:pPr>
        <w:tabs>
          <w:tab w:val="num" w:pos="1080"/>
        </w:tabs>
        <w:ind w:left="1080" w:hanging="360"/>
      </w:pPr>
      <w:rPr>
        <w:rFonts w:ascii="Times New Roman" w:eastAsia="Times New Roman" w:hAnsi="Times New Roman" w:cs="Times New Roman" w:hint="default"/>
      </w:rPr>
    </w:lvl>
    <w:lvl w:ilvl="1" w:tplc="A7CE15A2">
      <w:start w:val="3"/>
      <w:numFmt w:val="bullet"/>
      <w:lvlText w:val="•"/>
      <w:lvlJc w:val="left"/>
      <w:pPr>
        <w:ind w:left="1800" w:hanging="360"/>
      </w:pPr>
      <w:rPr>
        <w:rFonts w:ascii="Times New Roman" w:eastAsia="Times New Roman" w:hAnsi="Times New Roman" w:cs="Times New Roman"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19" w15:restartNumberingAfterBreak="0">
    <w:nsid w:val="750E747A"/>
    <w:multiLevelType w:val="hybridMultilevel"/>
    <w:tmpl w:val="7598B24E"/>
    <w:lvl w:ilvl="0" w:tplc="6BC2818C">
      <w:numFmt w:val="bullet"/>
      <w:suff w:val="space"/>
      <w:lvlText w:val="-"/>
      <w:lvlJc w:val="left"/>
      <w:pPr>
        <w:ind w:left="0" w:firstLine="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753708E1"/>
    <w:multiLevelType w:val="hybridMultilevel"/>
    <w:tmpl w:val="B22845A2"/>
    <w:lvl w:ilvl="0" w:tplc="C764BA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55D2F06"/>
    <w:multiLevelType w:val="hybridMultilevel"/>
    <w:tmpl w:val="5F2CB9EA"/>
    <w:lvl w:ilvl="0" w:tplc="C764BAB8">
      <w:start w:val="3"/>
      <w:numFmt w:val="bullet"/>
      <w:lvlText w:val="-"/>
      <w:lvlJc w:val="left"/>
      <w:pPr>
        <w:tabs>
          <w:tab w:val="num" w:pos="360"/>
        </w:tabs>
        <w:ind w:left="0" w:firstLine="0"/>
      </w:pPr>
      <w:rPr>
        <w:rFonts w:ascii="Times New Roman" w:eastAsia="Times New Roman" w:hAnsi="Times New Roman" w:cs="Times New Roman" w:hint="default"/>
      </w:rPr>
    </w:lvl>
    <w:lvl w:ilvl="1" w:tplc="A8821FE8">
      <w:start w:val="1"/>
      <w:numFmt w:val="bullet"/>
      <w:lvlText w:val=""/>
      <w:lvlJc w:val="left"/>
      <w:pPr>
        <w:tabs>
          <w:tab w:val="num" w:pos="1100"/>
        </w:tabs>
        <w:ind w:left="1100" w:hanging="360"/>
      </w:pPr>
      <w:rPr>
        <w:rFonts w:ascii="Symbol" w:hAnsi="Symbol" w:hint="default"/>
        <w:sz w:val="20"/>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2" w15:restartNumberingAfterBreak="0">
    <w:nsid w:val="75B61943"/>
    <w:multiLevelType w:val="singleLevel"/>
    <w:tmpl w:val="B450E390"/>
    <w:lvl w:ilvl="0">
      <w:start w:val="5"/>
      <w:numFmt w:val="bullet"/>
      <w:lvlText w:val="-"/>
      <w:lvlJc w:val="left"/>
      <w:pPr>
        <w:tabs>
          <w:tab w:val="num" w:pos="360"/>
        </w:tabs>
        <w:ind w:left="360" w:hanging="360"/>
      </w:pPr>
    </w:lvl>
  </w:abstractNum>
  <w:abstractNum w:abstractNumId="223" w15:restartNumberingAfterBreak="0">
    <w:nsid w:val="761377BA"/>
    <w:multiLevelType w:val="hybridMultilevel"/>
    <w:tmpl w:val="C8946372"/>
    <w:lvl w:ilvl="0" w:tplc="6B88A636">
      <w:start w:val="1"/>
      <w:numFmt w:val="bullet"/>
      <w:lvlText w:val="-"/>
      <w:lvlJc w:val="left"/>
      <w:pPr>
        <w:ind w:left="720" w:hanging="360"/>
      </w:pPr>
      <w:rPr>
        <w:rFonts w:ascii="Times New Roman" w:hAnsi="Times New Roman" w:cs="Times New Roman"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4" w15:restartNumberingAfterBreak="0">
    <w:nsid w:val="76237D6F"/>
    <w:multiLevelType w:val="hybridMultilevel"/>
    <w:tmpl w:val="BB3EB2CE"/>
    <w:lvl w:ilvl="0" w:tplc="228A497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225" w15:restartNumberingAfterBreak="0">
    <w:nsid w:val="763C2CA4"/>
    <w:multiLevelType w:val="hybridMultilevel"/>
    <w:tmpl w:val="8F60D8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6" w15:restartNumberingAfterBreak="0">
    <w:nsid w:val="763F21C1"/>
    <w:multiLevelType w:val="hybridMultilevel"/>
    <w:tmpl w:val="1D3252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7" w15:restartNumberingAfterBreak="0">
    <w:nsid w:val="76AF579A"/>
    <w:multiLevelType w:val="hybridMultilevel"/>
    <w:tmpl w:val="CB60DBFC"/>
    <w:lvl w:ilvl="0" w:tplc="C764BAB8">
      <w:start w:val="3"/>
      <w:numFmt w:val="bullet"/>
      <w:lvlText w:val="-"/>
      <w:lvlJc w:val="left"/>
      <w:pPr>
        <w:tabs>
          <w:tab w:val="num" w:pos="700"/>
        </w:tabs>
        <w:ind w:left="340" w:firstLine="0"/>
      </w:pPr>
      <w:rPr>
        <w:rFonts w:ascii="Times New Roman" w:eastAsia="Times New Roman" w:hAnsi="Times New Roman" w:cs="Times New Roman" w:hint="default"/>
      </w:rPr>
    </w:lvl>
    <w:lvl w:ilvl="1" w:tplc="A8821F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8F93E59"/>
    <w:multiLevelType w:val="hybridMultilevel"/>
    <w:tmpl w:val="898AEC7E"/>
    <w:lvl w:ilvl="0" w:tplc="A6E8918E">
      <w:start w:val="1"/>
      <w:numFmt w:val="bullet"/>
      <w:lvlText w:val="-"/>
      <w:lvlJc w:val="left"/>
      <w:pPr>
        <w:ind w:left="360" w:hanging="360"/>
      </w:pPr>
      <w:rPr>
        <w:rFonts w:ascii="Times New Roman" w:eastAsia="Times New Roman" w:hAnsi="Times New Roman" w:cs="Times New Roman" w:hint="default"/>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9" w15:restartNumberingAfterBreak="0">
    <w:nsid w:val="79395A1A"/>
    <w:multiLevelType w:val="hybridMultilevel"/>
    <w:tmpl w:val="C7C463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0" w15:restartNumberingAfterBreak="0">
    <w:nsid w:val="797603F9"/>
    <w:multiLevelType w:val="hybridMultilevel"/>
    <w:tmpl w:val="AD4A5E44"/>
    <w:lvl w:ilvl="0" w:tplc="A6E8918E">
      <w:start w:val="1"/>
      <w:numFmt w:val="bullet"/>
      <w:lvlText w:val="-"/>
      <w:lvlJc w:val="left"/>
      <w:pPr>
        <w:ind w:left="360" w:hanging="360"/>
      </w:pPr>
      <w:rPr>
        <w:rFonts w:ascii="Times New Roman" w:eastAsia="Times New Roman" w:hAnsi="Times New Roman" w:cs="Times New Roman" w:hint="default"/>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1" w15:restartNumberingAfterBreak="0">
    <w:nsid w:val="79E2368B"/>
    <w:multiLevelType w:val="hybridMultilevel"/>
    <w:tmpl w:val="EDE4D0CC"/>
    <w:lvl w:ilvl="0" w:tplc="FFFFFFFF">
      <w:start w:val="3"/>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
      <w:lvlJc w:val="left"/>
      <w:pPr>
        <w:ind w:left="786" w:hanging="360"/>
      </w:pPr>
      <w:rPr>
        <w:rFonts w:ascii="Times New Roman" w:hAnsi="Times New Roman" w:cs="Times New Roman" w:hint="default"/>
        <w:sz w:val="22"/>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2" w15:restartNumberingAfterBreak="0">
    <w:nsid w:val="7A113F7C"/>
    <w:multiLevelType w:val="hybridMultilevel"/>
    <w:tmpl w:val="8646D0C4"/>
    <w:lvl w:ilvl="0" w:tplc="776600B8">
      <w:numFmt w:val="bullet"/>
      <w:lvlText w:val="-"/>
      <w:lvlJc w:val="left"/>
      <w:pPr>
        <w:ind w:left="561" w:hanging="360"/>
      </w:pPr>
      <w:rPr>
        <w:rFonts w:ascii="Carlito" w:eastAsia="Carlito" w:hAnsi="Carlito" w:cs="Carlito" w:hint="default"/>
        <w:w w:val="100"/>
        <w:sz w:val="22"/>
        <w:szCs w:val="22"/>
        <w:lang w:val="hr-HR" w:eastAsia="en-US" w:bidi="ar-SA"/>
      </w:rPr>
    </w:lvl>
    <w:lvl w:ilvl="1" w:tplc="DD6641FA">
      <w:numFmt w:val="bullet"/>
      <w:lvlText w:val="•"/>
      <w:lvlJc w:val="left"/>
      <w:pPr>
        <w:ind w:left="825" w:hanging="360"/>
      </w:pPr>
      <w:rPr>
        <w:rFonts w:hint="default"/>
        <w:lang w:val="hr-HR" w:eastAsia="en-US" w:bidi="ar-SA"/>
      </w:rPr>
    </w:lvl>
    <w:lvl w:ilvl="2" w:tplc="941440C8">
      <w:numFmt w:val="bullet"/>
      <w:lvlText w:val="•"/>
      <w:lvlJc w:val="left"/>
      <w:pPr>
        <w:ind w:left="1091" w:hanging="360"/>
      </w:pPr>
      <w:rPr>
        <w:rFonts w:hint="default"/>
        <w:lang w:val="hr-HR" w:eastAsia="en-US" w:bidi="ar-SA"/>
      </w:rPr>
    </w:lvl>
    <w:lvl w:ilvl="3" w:tplc="8A485F48">
      <w:numFmt w:val="bullet"/>
      <w:lvlText w:val="•"/>
      <w:lvlJc w:val="left"/>
      <w:pPr>
        <w:ind w:left="1357" w:hanging="360"/>
      </w:pPr>
      <w:rPr>
        <w:rFonts w:hint="default"/>
        <w:lang w:val="hr-HR" w:eastAsia="en-US" w:bidi="ar-SA"/>
      </w:rPr>
    </w:lvl>
    <w:lvl w:ilvl="4" w:tplc="C148844C">
      <w:numFmt w:val="bullet"/>
      <w:lvlText w:val="•"/>
      <w:lvlJc w:val="left"/>
      <w:pPr>
        <w:ind w:left="1623" w:hanging="360"/>
      </w:pPr>
      <w:rPr>
        <w:rFonts w:hint="default"/>
        <w:lang w:val="hr-HR" w:eastAsia="en-US" w:bidi="ar-SA"/>
      </w:rPr>
    </w:lvl>
    <w:lvl w:ilvl="5" w:tplc="BD20F8E4">
      <w:numFmt w:val="bullet"/>
      <w:lvlText w:val="•"/>
      <w:lvlJc w:val="left"/>
      <w:pPr>
        <w:ind w:left="1889" w:hanging="360"/>
      </w:pPr>
      <w:rPr>
        <w:rFonts w:hint="default"/>
        <w:lang w:val="hr-HR" w:eastAsia="en-US" w:bidi="ar-SA"/>
      </w:rPr>
    </w:lvl>
    <w:lvl w:ilvl="6" w:tplc="EEFAA91A">
      <w:numFmt w:val="bullet"/>
      <w:lvlText w:val="•"/>
      <w:lvlJc w:val="left"/>
      <w:pPr>
        <w:ind w:left="2155" w:hanging="360"/>
      </w:pPr>
      <w:rPr>
        <w:rFonts w:hint="default"/>
        <w:lang w:val="hr-HR" w:eastAsia="en-US" w:bidi="ar-SA"/>
      </w:rPr>
    </w:lvl>
    <w:lvl w:ilvl="7" w:tplc="E4B0D4BC">
      <w:numFmt w:val="bullet"/>
      <w:lvlText w:val="•"/>
      <w:lvlJc w:val="left"/>
      <w:pPr>
        <w:ind w:left="2421" w:hanging="360"/>
      </w:pPr>
      <w:rPr>
        <w:rFonts w:hint="default"/>
        <w:lang w:val="hr-HR" w:eastAsia="en-US" w:bidi="ar-SA"/>
      </w:rPr>
    </w:lvl>
    <w:lvl w:ilvl="8" w:tplc="ABCC47D0">
      <w:numFmt w:val="bullet"/>
      <w:lvlText w:val="•"/>
      <w:lvlJc w:val="left"/>
      <w:pPr>
        <w:ind w:left="2687" w:hanging="360"/>
      </w:pPr>
      <w:rPr>
        <w:rFonts w:hint="default"/>
        <w:lang w:val="hr-HR" w:eastAsia="en-US" w:bidi="ar-SA"/>
      </w:rPr>
    </w:lvl>
  </w:abstractNum>
  <w:abstractNum w:abstractNumId="233" w15:restartNumberingAfterBreak="0">
    <w:nsid w:val="7A212410"/>
    <w:multiLevelType w:val="hybridMultilevel"/>
    <w:tmpl w:val="4AE6D284"/>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34" w15:restartNumberingAfterBreak="0">
    <w:nsid w:val="7A3F22ED"/>
    <w:multiLevelType w:val="hybridMultilevel"/>
    <w:tmpl w:val="47D40076"/>
    <w:lvl w:ilvl="0" w:tplc="ECEA68D6">
      <w:start w:val="1"/>
      <w:numFmt w:val="bullet"/>
      <w:lvlText w:val=""/>
      <w:lvlJc w:val="left"/>
      <w:pPr>
        <w:ind w:left="720" w:hanging="360"/>
      </w:pPr>
      <w:rPr>
        <w:rFonts w:ascii="Wingdings" w:hAnsi="Wingdings"/>
      </w:rPr>
    </w:lvl>
    <w:lvl w:ilvl="1" w:tplc="4866D42A" w:tentative="1">
      <w:start w:val="1"/>
      <w:numFmt w:val="bullet"/>
      <w:lvlText w:val="o"/>
      <w:lvlJc w:val="left"/>
      <w:pPr>
        <w:ind w:left="1440" w:hanging="360"/>
      </w:pPr>
      <w:rPr>
        <w:rFonts w:ascii="Courier New" w:hAnsi="Courier New" w:cs="Courier New"/>
      </w:rPr>
    </w:lvl>
    <w:lvl w:ilvl="2" w:tplc="01A8E528" w:tentative="1">
      <w:start w:val="1"/>
      <w:numFmt w:val="bullet"/>
      <w:lvlText w:val=""/>
      <w:lvlJc w:val="left"/>
      <w:pPr>
        <w:ind w:left="2160" w:hanging="360"/>
      </w:pPr>
      <w:rPr>
        <w:rFonts w:ascii="Wingdings" w:hAnsi="Wingdings"/>
      </w:rPr>
    </w:lvl>
    <w:lvl w:ilvl="3" w:tplc="D470761E" w:tentative="1">
      <w:start w:val="1"/>
      <w:numFmt w:val="bullet"/>
      <w:lvlText w:val=""/>
      <w:lvlJc w:val="left"/>
      <w:pPr>
        <w:ind w:left="2880" w:hanging="360"/>
      </w:pPr>
      <w:rPr>
        <w:rFonts w:ascii="Symbol" w:hAnsi="Symbol"/>
      </w:rPr>
    </w:lvl>
    <w:lvl w:ilvl="4" w:tplc="F4981646" w:tentative="1">
      <w:start w:val="1"/>
      <w:numFmt w:val="bullet"/>
      <w:lvlText w:val="o"/>
      <w:lvlJc w:val="left"/>
      <w:pPr>
        <w:ind w:left="3600" w:hanging="360"/>
      </w:pPr>
      <w:rPr>
        <w:rFonts w:ascii="Courier New" w:hAnsi="Courier New" w:cs="Courier New"/>
      </w:rPr>
    </w:lvl>
    <w:lvl w:ilvl="5" w:tplc="E9061E7C" w:tentative="1">
      <w:start w:val="1"/>
      <w:numFmt w:val="bullet"/>
      <w:lvlText w:val=""/>
      <w:lvlJc w:val="left"/>
      <w:pPr>
        <w:ind w:left="4320" w:hanging="360"/>
      </w:pPr>
      <w:rPr>
        <w:rFonts w:ascii="Wingdings" w:hAnsi="Wingdings"/>
      </w:rPr>
    </w:lvl>
    <w:lvl w:ilvl="6" w:tplc="C5F8491A" w:tentative="1">
      <w:start w:val="1"/>
      <w:numFmt w:val="bullet"/>
      <w:lvlText w:val=""/>
      <w:lvlJc w:val="left"/>
      <w:pPr>
        <w:ind w:left="5040" w:hanging="360"/>
      </w:pPr>
      <w:rPr>
        <w:rFonts w:ascii="Symbol" w:hAnsi="Symbol"/>
      </w:rPr>
    </w:lvl>
    <w:lvl w:ilvl="7" w:tplc="E2580EA2" w:tentative="1">
      <w:start w:val="1"/>
      <w:numFmt w:val="bullet"/>
      <w:lvlText w:val="o"/>
      <w:lvlJc w:val="left"/>
      <w:pPr>
        <w:ind w:left="5760" w:hanging="360"/>
      </w:pPr>
      <w:rPr>
        <w:rFonts w:ascii="Courier New" w:hAnsi="Courier New" w:cs="Courier New"/>
      </w:rPr>
    </w:lvl>
    <w:lvl w:ilvl="8" w:tplc="D21AE0A6" w:tentative="1">
      <w:start w:val="1"/>
      <w:numFmt w:val="bullet"/>
      <w:lvlText w:val=""/>
      <w:lvlJc w:val="left"/>
      <w:pPr>
        <w:ind w:left="6480" w:hanging="360"/>
      </w:pPr>
      <w:rPr>
        <w:rFonts w:ascii="Wingdings" w:hAnsi="Wingdings"/>
      </w:rPr>
    </w:lvl>
  </w:abstractNum>
  <w:abstractNum w:abstractNumId="235" w15:restartNumberingAfterBreak="0">
    <w:nsid w:val="7AB42AF0"/>
    <w:multiLevelType w:val="hybridMultilevel"/>
    <w:tmpl w:val="0C3EE9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6" w15:restartNumberingAfterBreak="0">
    <w:nsid w:val="7ADC1789"/>
    <w:multiLevelType w:val="hybridMultilevel"/>
    <w:tmpl w:val="41A6007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7" w15:restartNumberingAfterBreak="0">
    <w:nsid w:val="7BF6690E"/>
    <w:multiLevelType w:val="hybridMultilevel"/>
    <w:tmpl w:val="07C4369A"/>
    <w:lvl w:ilvl="0" w:tplc="11D2F2F8">
      <w:numFmt w:val="bullet"/>
      <w:lvlText w:val="-"/>
      <w:lvlJc w:val="left"/>
      <w:pPr>
        <w:ind w:left="736" w:hanging="360"/>
      </w:pPr>
      <w:rPr>
        <w:rFonts w:ascii="Carlito" w:eastAsia="Carlito" w:hAnsi="Carlito" w:cs="Carlito" w:hint="default"/>
        <w:w w:val="100"/>
        <w:sz w:val="22"/>
        <w:szCs w:val="22"/>
        <w:lang w:val="hr-HR" w:eastAsia="en-US" w:bidi="ar-SA"/>
      </w:rPr>
    </w:lvl>
    <w:lvl w:ilvl="1" w:tplc="DEAAD024">
      <w:numFmt w:val="bullet"/>
      <w:lvlText w:val="•"/>
      <w:lvlJc w:val="left"/>
      <w:pPr>
        <w:ind w:left="992" w:hanging="360"/>
      </w:pPr>
      <w:rPr>
        <w:rFonts w:hint="default"/>
        <w:lang w:val="hr-HR" w:eastAsia="en-US" w:bidi="ar-SA"/>
      </w:rPr>
    </w:lvl>
    <w:lvl w:ilvl="2" w:tplc="A1E2C426">
      <w:numFmt w:val="bullet"/>
      <w:lvlText w:val="•"/>
      <w:lvlJc w:val="left"/>
      <w:pPr>
        <w:ind w:left="1245" w:hanging="360"/>
      </w:pPr>
      <w:rPr>
        <w:rFonts w:hint="default"/>
        <w:lang w:val="hr-HR" w:eastAsia="en-US" w:bidi="ar-SA"/>
      </w:rPr>
    </w:lvl>
    <w:lvl w:ilvl="3" w:tplc="777EC308">
      <w:numFmt w:val="bullet"/>
      <w:lvlText w:val="•"/>
      <w:lvlJc w:val="left"/>
      <w:pPr>
        <w:ind w:left="1498" w:hanging="360"/>
      </w:pPr>
      <w:rPr>
        <w:rFonts w:hint="default"/>
        <w:lang w:val="hr-HR" w:eastAsia="en-US" w:bidi="ar-SA"/>
      </w:rPr>
    </w:lvl>
    <w:lvl w:ilvl="4" w:tplc="B2D2CCB4">
      <w:numFmt w:val="bullet"/>
      <w:lvlText w:val="•"/>
      <w:lvlJc w:val="left"/>
      <w:pPr>
        <w:ind w:left="1751" w:hanging="360"/>
      </w:pPr>
      <w:rPr>
        <w:rFonts w:hint="default"/>
        <w:lang w:val="hr-HR" w:eastAsia="en-US" w:bidi="ar-SA"/>
      </w:rPr>
    </w:lvl>
    <w:lvl w:ilvl="5" w:tplc="D334202E">
      <w:numFmt w:val="bullet"/>
      <w:lvlText w:val="•"/>
      <w:lvlJc w:val="left"/>
      <w:pPr>
        <w:ind w:left="2004" w:hanging="360"/>
      </w:pPr>
      <w:rPr>
        <w:rFonts w:hint="default"/>
        <w:lang w:val="hr-HR" w:eastAsia="en-US" w:bidi="ar-SA"/>
      </w:rPr>
    </w:lvl>
    <w:lvl w:ilvl="6" w:tplc="D9123804">
      <w:numFmt w:val="bullet"/>
      <w:lvlText w:val="•"/>
      <w:lvlJc w:val="left"/>
      <w:pPr>
        <w:ind w:left="2257" w:hanging="360"/>
      </w:pPr>
      <w:rPr>
        <w:rFonts w:hint="default"/>
        <w:lang w:val="hr-HR" w:eastAsia="en-US" w:bidi="ar-SA"/>
      </w:rPr>
    </w:lvl>
    <w:lvl w:ilvl="7" w:tplc="540E0C7A">
      <w:numFmt w:val="bullet"/>
      <w:lvlText w:val="•"/>
      <w:lvlJc w:val="left"/>
      <w:pPr>
        <w:ind w:left="2510" w:hanging="360"/>
      </w:pPr>
      <w:rPr>
        <w:rFonts w:hint="default"/>
        <w:lang w:val="hr-HR" w:eastAsia="en-US" w:bidi="ar-SA"/>
      </w:rPr>
    </w:lvl>
    <w:lvl w:ilvl="8" w:tplc="DE9EF66A">
      <w:numFmt w:val="bullet"/>
      <w:lvlText w:val="•"/>
      <w:lvlJc w:val="left"/>
      <w:pPr>
        <w:ind w:left="2763" w:hanging="360"/>
      </w:pPr>
      <w:rPr>
        <w:rFonts w:hint="default"/>
        <w:lang w:val="hr-HR" w:eastAsia="en-US" w:bidi="ar-SA"/>
      </w:rPr>
    </w:lvl>
  </w:abstractNum>
  <w:abstractNum w:abstractNumId="238" w15:restartNumberingAfterBreak="0">
    <w:nsid w:val="7C227F73"/>
    <w:multiLevelType w:val="hybridMultilevel"/>
    <w:tmpl w:val="858A71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9" w15:restartNumberingAfterBreak="0">
    <w:nsid w:val="7C592871"/>
    <w:multiLevelType w:val="hybridMultilevel"/>
    <w:tmpl w:val="858CE902"/>
    <w:lvl w:ilvl="0" w:tplc="6B88A636">
      <w:start w:val="1"/>
      <w:numFmt w:val="bullet"/>
      <w:lvlText w:val="-"/>
      <w:lvlJc w:val="left"/>
      <w:pPr>
        <w:tabs>
          <w:tab w:val="num" w:pos="720"/>
        </w:tabs>
        <w:ind w:left="720" w:hanging="360"/>
      </w:pPr>
      <w:rPr>
        <w:rFonts w:ascii="Times New Roman" w:hAnsi="Times New Roman" w:cs="Times New Roman"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0" w15:restartNumberingAfterBreak="0">
    <w:nsid w:val="7CF771F3"/>
    <w:multiLevelType w:val="hybridMultilevel"/>
    <w:tmpl w:val="86EC7156"/>
    <w:lvl w:ilvl="0" w:tplc="FFFFFFFF">
      <w:numFmt w:val="bullet"/>
      <w:lvlText w:val="-"/>
      <w:lvlJc w:val="left"/>
      <w:pPr>
        <w:tabs>
          <w:tab w:val="num" w:pos="644"/>
        </w:tabs>
        <w:ind w:left="624" w:hanging="34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D807C77"/>
    <w:multiLevelType w:val="hybridMultilevel"/>
    <w:tmpl w:val="508462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2" w15:restartNumberingAfterBreak="0">
    <w:nsid w:val="7DFF7B29"/>
    <w:multiLevelType w:val="hybridMultilevel"/>
    <w:tmpl w:val="51105CE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3" w15:restartNumberingAfterBreak="0">
    <w:nsid w:val="7E21086E"/>
    <w:multiLevelType w:val="hybridMultilevel"/>
    <w:tmpl w:val="5E16D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7E252734"/>
    <w:multiLevelType w:val="hybridMultilevel"/>
    <w:tmpl w:val="7ACA392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5" w15:restartNumberingAfterBreak="0">
    <w:nsid w:val="7E5015AB"/>
    <w:multiLevelType w:val="hybridMultilevel"/>
    <w:tmpl w:val="D6E83A68"/>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6" w15:restartNumberingAfterBreak="0">
    <w:nsid w:val="7EBB248B"/>
    <w:multiLevelType w:val="hybridMultilevel"/>
    <w:tmpl w:val="261ECC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7" w15:restartNumberingAfterBreak="0">
    <w:nsid w:val="7FB6326F"/>
    <w:multiLevelType w:val="hybridMultilevel"/>
    <w:tmpl w:val="06E4C1B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8" w15:restartNumberingAfterBreak="0">
    <w:nsid w:val="7FDB4609"/>
    <w:multiLevelType w:val="hybridMultilevel"/>
    <w:tmpl w:val="F6B0594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194"/>
  </w:num>
  <w:num w:numId="2">
    <w:abstractNumId w:val="184"/>
  </w:num>
  <w:num w:numId="3">
    <w:abstractNumId w:val="243"/>
  </w:num>
  <w:num w:numId="4">
    <w:abstractNumId w:val="25"/>
  </w:num>
  <w:num w:numId="5">
    <w:abstractNumId w:val="212"/>
  </w:num>
  <w:num w:numId="6">
    <w:abstractNumId w:val="214"/>
  </w:num>
  <w:num w:numId="7">
    <w:abstractNumId w:val="47"/>
  </w:num>
  <w:num w:numId="8">
    <w:abstractNumId w:val="216"/>
  </w:num>
  <w:num w:numId="9">
    <w:abstractNumId w:val="62"/>
  </w:num>
  <w:num w:numId="10">
    <w:abstractNumId w:val="66"/>
  </w:num>
  <w:num w:numId="11">
    <w:abstractNumId w:val="242"/>
  </w:num>
  <w:num w:numId="12">
    <w:abstractNumId w:val="101"/>
  </w:num>
  <w:num w:numId="13">
    <w:abstractNumId w:val="16"/>
  </w:num>
  <w:num w:numId="14">
    <w:abstractNumId w:val="198"/>
  </w:num>
  <w:num w:numId="15">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2"/>
  </w:num>
  <w:num w:numId="18">
    <w:abstractNumId w:val="222"/>
  </w:num>
  <w:num w:numId="19">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9"/>
  </w:num>
  <w:num w:numId="24">
    <w:abstractNumId w:val="21"/>
  </w:num>
  <w:num w:numId="25">
    <w:abstractNumId w:val="41"/>
  </w:num>
  <w:num w:numId="2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63"/>
  </w:num>
  <w:num w:numId="29">
    <w:abstractNumId w:val="52"/>
  </w:num>
  <w:num w:numId="30">
    <w:abstractNumId w:val="85"/>
  </w:num>
  <w:num w:numId="31">
    <w:abstractNumId w:val="140"/>
  </w:num>
  <w:num w:numId="32">
    <w:abstractNumId w:val="133"/>
  </w:num>
  <w:num w:numId="33">
    <w:abstractNumId w:val="205"/>
  </w:num>
  <w:num w:numId="34">
    <w:abstractNumId w:val="20"/>
  </w:num>
  <w:num w:numId="35">
    <w:abstractNumId w:val="31"/>
  </w:num>
  <w:num w:numId="36">
    <w:abstractNumId w:val="227"/>
  </w:num>
  <w:num w:numId="37">
    <w:abstractNumId w:val="3"/>
  </w:num>
  <w:num w:numId="38">
    <w:abstractNumId w:val="58"/>
  </w:num>
  <w:num w:numId="39">
    <w:abstractNumId w:val="208"/>
  </w:num>
  <w:num w:numId="40">
    <w:abstractNumId w:val="99"/>
  </w:num>
  <w:num w:numId="41">
    <w:abstractNumId w:val="175"/>
  </w:num>
  <w:num w:numId="42">
    <w:abstractNumId w:val="84"/>
  </w:num>
  <w:num w:numId="43">
    <w:abstractNumId w:val="221"/>
  </w:num>
  <w:num w:numId="44">
    <w:abstractNumId w:val="211"/>
  </w:num>
  <w:num w:numId="45">
    <w:abstractNumId w:val="120"/>
  </w:num>
  <w:num w:numId="46">
    <w:abstractNumId w:val="69"/>
  </w:num>
  <w:num w:numId="47">
    <w:abstractNumId w:val="224"/>
  </w:num>
  <w:num w:numId="48">
    <w:abstractNumId w:val="88"/>
  </w:num>
  <w:num w:numId="49">
    <w:abstractNumId w:val="87"/>
  </w:num>
  <w:num w:numId="50">
    <w:abstractNumId w:val="196"/>
  </w:num>
  <w:num w:numId="51">
    <w:abstractNumId w:val="191"/>
  </w:num>
  <w:num w:numId="52">
    <w:abstractNumId w:val="15"/>
  </w:num>
  <w:num w:numId="53">
    <w:abstractNumId w:val="187"/>
  </w:num>
  <w:num w:numId="54">
    <w:abstractNumId w:val="40"/>
  </w:num>
  <w:num w:numId="55">
    <w:abstractNumId w:val="93"/>
  </w:num>
  <w:num w:numId="56">
    <w:abstractNumId w:val="180"/>
  </w:num>
  <w:num w:numId="57">
    <w:abstractNumId w:val="54"/>
  </w:num>
  <w:num w:numId="58">
    <w:abstractNumId w:val="164"/>
  </w:num>
  <w:num w:numId="59">
    <w:abstractNumId w:val="18"/>
  </w:num>
  <w:num w:numId="60">
    <w:abstractNumId w:val="92"/>
  </w:num>
  <w:num w:numId="61">
    <w:abstractNumId w:val="24"/>
  </w:num>
  <w:num w:numId="62">
    <w:abstractNumId w:val="64"/>
  </w:num>
  <w:num w:numId="63">
    <w:abstractNumId w:val="160"/>
  </w:num>
  <w:num w:numId="64">
    <w:abstractNumId w:val="202"/>
  </w:num>
  <w:num w:numId="65">
    <w:abstractNumId w:val="111"/>
  </w:num>
  <w:num w:numId="66">
    <w:abstractNumId w:val="217"/>
  </w:num>
  <w:num w:numId="67">
    <w:abstractNumId w:val="142"/>
  </w:num>
  <w:num w:numId="68">
    <w:abstractNumId w:val="240"/>
  </w:num>
  <w:num w:numId="69">
    <w:abstractNumId w:val="143"/>
  </w:num>
  <w:num w:numId="70">
    <w:abstractNumId w:val="102"/>
  </w:num>
  <w:num w:numId="71">
    <w:abstractNumId w:val="150"/>
  </w:num>
  <w:num w:numId="72">
    <w:abstractNumId w:val="67"/>
  </w:num>
  <w:num w:numId="73">
    <w:abstractNumId w:val="167"/>
  </w:num>
  <w:num w:numId="74">
    <w:abstractNumId w:val="105"/>
  </w:num>
  <w:num w:numId="75">
    <w:abstractNumId w:val="213"/>
  </w:num>
  <w:num w:numId="76">
    <w:abstractNumId w:val="59"/>
  </w:num>
  <w:num w:numId="77">
    <w:abstractNumId w:val="156"/>
  </w:num>
  <w:num w:numId="78">
    <w:abstractNumId w:val="46"/>
  </w:num>
  <w:num w:numId="79">
    <w:abstractNumId w:val="131"/>
  </w:num>
  <w:num w:numId="80">
    <w:abstractNumId w:val="228"/>
  </w:num>
  <w:num w:numId="81">
    <w:abstractNumId w:val="28"/>
  </w:num>
  <w:num w:numId="82">
    <w:abstractNumId w:val="108"/>
  </w:num>
  <w:num w:numId="83">
    <w:abstractNumId w:val="50"/>
  </w:num>
  <w:num w:numId="84">
    <w:abstractNumId w:val="223"/>
  </w:num>
  <w:num w:numId="85">
    <w:abstractNumId w:val="183"/>
  </w:num>
  <w:num w:numId="86">
    <w:abstractNumId w:val="112"/>
  </w:num>
  <w:num w:numId="87">
    <w:abstractNumId w:val="230"/>
  </w:num>
  <w:num w:numId="88">
    <w:abstractNumId w:val="138"/>
  </w:num>
  <w:num w:numId="89">
    <w:abstractNumId w:val="200"/>
  </w:num>
  <w:num w:numId="90">
    <w:abstractNumId w:val="166"/>
  </w:num>
  <w:num w:numId="91">
    <w:abstractNumId w:val="43"/>
  </w:num>
  <w:num w:numId="92">
    <w:abstractNumId w:val="75"/>
  </w:num>
  <w:num w:numId="93">
    <w:abstractNumId w:val="233"/>
  </w:num>
  <w:num w:numId="94">
    <w:abstractNumId w:val="68"/>
  </w:num>
  <w:num w:numId="95">
    <w:abstractNumId w:val="95"/>
  </w:num>
  <w:num w:numId="96">
    <w:abstractNumId w:val="63"/>
  </w:num>
  <w:num w:numId="97">
    <w:abstractNumId w:val="170"/>
  </w:num>
  <w:num w:numId="98">
    <w:abstractNumId w:val="188"/>
  </w:num>
  <w:num w:numId="99">
    <w:abstractNumId w:val="201"/>
  </w:num>
  <w:num w:numId="100">
    <w:abstractNumId w:val="110"/>
  </w:num>
  <w:num w:numId="101">
    <w:abstractNumId w:val="13"/>
  </w:num>
  <w:num w:numId="102">
    <w:abstractNumId w:val="246"/>
  </w:num>
  <w:num w:numId="103">
    <w:abstractNumId w:val="182"/>
  </w:num>
  <w:num w:numId="104">
    <w:abstractNumId w:val="122"/>
  </w:num>
  <w:num w:numId="105">
    <w:abstractNumId w:val="80"/>
  </w:num>
  <w:num w:numId="106">
    <w:abstractNumId w:val="241"/>
  </w:num>
  <w:num w:numId="107">
    <w:abstractNumId w:val="114"/>
  </w:num>
  <w:num w:numId="108">
    <w:abstractNumId w:val="33"/>
  </w:num>
  <w:num w:numId="109">
    <w:abstractNumId w:val="65"/>
  </w:num>
  <w:num w:numId="110">
    <w:abstractNumId w:val="90"/>
  </w:num>
  <w:num w:numId="111">
    <w:abstractNumId w:val="98"/>
  </w:num>
  <w:num w:numId="112">
    <w:abstractNumId w:val="26"/>
  </w:num>
  <w:num w:numId="113">
    <w:abstractNumId w:val="22"/>
  </w:num>
  <w:num w:numId="114">
    <w:abstractNumId w:val="226"/>
  </w:num>
  <w:num w:numId="115">
    <w:abstractNumId w:val="10"/>
  </w:num>
  <w:num w:numId="116">
    <w:abstractNumId w:val="5"/>
  </w:num>
  <w:num w:numId="117">
    <w:abstractNumId w:val="57"/>
  </w:num>
  <w:num w:numId="118">
    <w:abstractNumId w:val="42"/>
  </w:num>
  <w:num w:numId="119">
    <w:abstractNumId w:val="97"/>
  </w:num>
  <w:num w:numId="120">
    <w:abstractNumId w:val="152"/>
  </w:num>
  <w:num w:numId="121">
    <w:abstractNumId w:val="107"/>
  </w:num>
  <w:num w:numId="122">
    <w:abstractNumId w:val="176"/>
  </w:num>
  <w:num w:numId="123">
    <w:abstractNumId w:val="55"/>
  </w:num>
  <w:num w:numId="124">
    <w:abstractNumId w:val="94"/>
  </w:num>
  <w:num w:numId="125">
    <w:abstractNumId w:val="190"/>
  </w:num>
  <w:num w:numId="126">
    <w:abstractNumId w:val="12"/>
  </w:num>
  <w:num w:numId="127">
    <w:abstractNumId w:val="185"/>
  </w:num>
  <w:num w:numId="128">
    <w:abstractNumId w:val="209"/>
  </w:num>
  <w:num w:numId="129">
    <w:abstractNumId w:val="37"/>
  </w:num>
  <w:num w:numId="130">
    <w:abstractNumId w:val="136"/>
  </w:num>
  <w:num w:numId="131">
    <w:abstractNumId w:val="218"/>
  </w:num>
  <w:num w:numId="132">
    <w:abstractNumId w:val="157"/>
  </w:num>
  <w:num w:numId="133">
    <w:abstractNumId w:val="115"/>
  </w:num>
  <w:num w:numId="134">
    <w:abstractNumId w:val="207"/>
  </w:num>
  <w:num w:numId="135">
    <w:abstractNumId w:val="147"/>
  </w:num>
  <w:num w:numId="136">
    <w:abstractNumId w:val="100"/>
  </w:num>
  <w:num w:numId="137">
    <w:abstractNumId w:val="74"/>
  </w:num>
  <w:num w:numId="138">
    <w:abstractNumId w:val="118"/>
  </w:num>
  <w:num w:numId="139">
    <w:abstractNumId w:val="177"/>
  </w:num>
  <w:num w:numId="140">
    <w:abstractNumId w:val="17"/>
  </w:num>
  <w:num w:numId="141">
    <w:abstractNumId w:val="79"/>
  </w:num>
  <w:num w:numId="142">
    <w:abstractNumId w:val="162"/>
  </w:num>
  <w:num w:numId="143">
    <w:abstractNumId w:val="34"/>
  </w:num>
  <w:num w:numId="144">
    <w:abstractNumId w:val="125"/>
  </w:num>
  <w:num w:numId="145">
    <w:abstractNumId w:val="174"/>
  </w:num>
  <w:num w:numId="146">
    <w:abstractNumId w:val="144"/>
  </w:num>
  <w:num w:numId="147">
    <w:abstractNumId w:val="29"/>
  </w:num>
  <w:num w:numId="148">
    <w:abstractNumId w:val="244"/>
  </w:num>
  <w:num w:numId="149">
    <w:abstractNumId w:val="236"/>
  </w:num>
  <w:num w:numId="150">
    <w:abstractNumId w:val="7"/>
  </w:num>
  <w:num w:numId="151">
    <w:abstractNumId w:val="134"/>
  </w:num>
  <w:num w:numId="152">
    <w:abstractNumId w:val="168"/>
  </w:num>
  <w:num w:numId="153">
    <w:abstractNumId w:val="169"/>
  </w:num>
  <w:num w:numId="154">
    <w:abstractNumId w:val="61"/>
  </w:num>
  <w:num w:numId="155">
    <w:abstractNumId w:val="124"/>
  </w:num>
  <w:num w:numId="156">
    <w:abstractNumId w:val="73"/>
  </w:num>
  <w:num w:numId="157">
    <w:abstractNumId w:val="165"/>
  </w:num>
  <w:num w:numId="158">
    <w:abstractNumId w:val="181"/>
  </w:num>
  <w:num w:numId="159">
    <w:abstractNumId w:val="159"/>
  </w:num>
  <w:num w:numId="160">
    <w:abstractNumId w:val="129"/>
  </w:num>
  <w:num w:numId="161">
    <w:abstractNumId w:val="30"/>
  </w:num>
  <w:num w:numId="162">
    <w:abstractNumId w:val="239"/>
  </w:num>
  <w:num w:numId="163">
    <w:abstractNumId w:val="86"/>
  </w:num>
  <w:num w:numId="164">
    <w:abstractNumId w:val="220"/>
  </w:num>
  <w:num w:numId="165">
    <w:abstractNumId w:val="89"/>
  </w:num>
  <w:num w:numId="166">
    <w:abstractNumId w:val="49"/>
  </w:num>
  <w:num w:numId="167">
    <w:abstractNumId w:val="178"/>
  </w:num>
  <w:num w:numId="168">
    <w:abstractNumId w:val="78"/>
  </w:num>
  <w:num w:numId="169">
    <w:abstractNumId w:val="199"/>
  </w:num>
  <w:num w:numId="170">
    <w:abstractNumId w:val="151"/>
  </w:num>
  <w:num w:numId="171">
    <w:abstractNumId w:val="38"/>
  </w:num>
  <w:num w:numId="172">
    <w:abstractNumId w:val="60"/>
  </w:num>
  <w:num w:numId="173">
    <w:abstractNumId w:val="36"/>
  </w:num>
  <w:num w:numId="174">
    <w:abstractNumId w:val="103"/>
  </w:num>
  <w:num w:numId="175">
    <w:abstractNumId w:val="35"/>
  </w:num>
  <w:num w:numId="176">
    <w:abstractNumId w:val="234"/>
  </w:num>
  <w:num w:numId="177">
    <w:abstractNumId w:val="83"/>
  </w:num>
  <w:num w:numId="178">
    <w:abstractNumId w:val="193"/>
  </w:num>
  <w:num w:numId="179">
    <w:abstractNumId w:val="9"/>
  </w:num>
  <w:num w:numId="180">
    <w:abstractNumId w:val="203"/>
  </w:num>
  <w:num w:numId="181">
    <w:abstractNumId w:val="158"/>
  </w:num>
  <w:num w:numId="182">
    <w:abstractNumId w:val="146"/>
  </w:num>
  <w:num w:numId="183">
    <w:abstractNumId w:val="48"/>
  </w:num>
  <w:num w:numId="184">
    <w:abstractNumId w:val="137"/>
  </w:num>
  <w:num w:numId="185">
    <w:abstractNumId w:val="14"/>
  </w:num>
  <w:num w:numId="186">
    <w:abstractNumId w:val="128"/>
  </w:num>
  <w:num w:numId="187">
    <w:abstractNumId w:val="56"/>
  </w:num>
  <w:num w:numId="188">
    <w:abstractNumId w:val="19"/>
  </w:num>
  <w:num w:numId="189">
    <w:abstractNumId w:val="113"/>
  </w:num>
  <w:num w:numId="190">
    <w:abstractNumId w:val="72"/>
  </w:num>
  <w:num w:numId="191">
    <w:abstractNumId w:val="192"/>
  </w:num>
  <w:num w:numId="192">
    <w:abstractNumId w:val="206"/>
  </w:num>
  <w:num w:numId="193">
    <w:abstractNumId w:val="135"/>
  </w:num>
  <w:num w:numId="194">
    <w:abstractNumId w:val="145"/>
  </w:num>
  <w:num w:numId="195">
    <w:abstractNumId w:val="119"/>
  </w:num>
  <w:num w:numId="196">
    <w:abstractNumId w:val="237"/>
  </w:num>
  <w:num w:numId="197">
    <w:abstractNumId w:val="186"/>
  </w:num>
  <w:num w:numId="198">
    <w:abstractNumId w:val="161"/>
  </w:num>
  <w:num w:numId="199">
    <w:abstractNumId w:val="82"/>
  </w:num>
  <w:num w:numId="200">
    <w:abstractNumId w:val="148"/>
  </w:num>
  <w:num w:numId="201">
    <w:abstractNumId w:val="179"/>
  </w:num>
  <w:num w:numId="202">
    <w:abstractNumId w:val="104"/>
  </w:num>
  <w:num w:numId="203">
    <w:abstractNumId w:val="154"/>
  </w:num>
  <w:num w:numId="204">
    <w:abstractNumId w:val="4"/>
  </w:num>
  <w:num w:numId="205">
    <w:abstractNumId w:val="123"/>
  </w:num>
  <w:num w:numId="206">
    <w:abstractNumId w:val="126"/>
  </w:num>
  <w:num w:numId="207">
    <w:abstractNumId w:val="109"/>
  </w:num>
  <w:num w:numId="208">
    <w:abstractNumId w:val="81"/>
  </w:num>
  <w:num w:numId="209">
    <w:abstractNumId w:val="96"/>
  </w:num>
  <w:num w:numId="210">
    <w:abstractNumId w:val="11"/>
  </w:num>
  <w:num w:numId="211">
    <w:abstractNumId w:val="44"/>
  </w:num>
  <w:num w:numId="212">
    <w:abstractNumId w:val="232"/>
  </w:num>
  <w:num w:numId="213">
    <w:abstractNumId w:val="215"/>
  </w:num>
  <w:num w:numId="214">
    <w:abstractNumId w:val="149"/>
  </w:num>
  <w:num w:numId="215">
    <w:abstractNumId w:val="53"/>
  </w:num>
  <w:num w:numId="216">
    <w:abstractNumId w:val="204"/>
  </w:num>
  <w:num w:numId="217">
    <w:abstractNumId w:val="248"/>
  </w:num>
  <w:num w:numId="218">
    <w:abstractNumId w:val="172"/>
  </w:num>
  <w:num w:numId="219">
    <w:abstractNumId w:val="106"/>
  </w:num>
  <w:num w:numId="220">
    <w:abstractNumId w:val="195"/>
  </w:num>
  <w:num w:numId="221">
    <w:abstractNumId w:val="229"/>
  </w:num>
  <w:num w:numId="222">
    <w:abstractNumId w:val="127"/>
  </w:num>
  <w:num w:numId="223">
    <w:abstractNumId w:val="247"/>
  </w:num>
  <w:num w:numId="224">
    <w:abstractNumId w:val="235"/>
  </w:num>
  <w:num w:numId="225">
    <w:abstractNumId w:val="23"/>
  </w:num>
  <w:num w:numId="226">
    <w:abstractNumId w:val="39"/>
  </w:num>
  <w:num w:numId="227">
    <w:abstractNumId w:val="225"/>
  </w:num>
  <w:num w:numId="228">
    <w:abstractNumId w:val="238"/>
  </w:num>
  <w:num w:numId="229">
    <w:abstractNumId w:val="132"/>
  </w:num>
  <w:num w:numId="230">
    <w:abstractNumId w:val="155"/>
  </w:num>
  <w:num w:numId="231">
    <w:abstractNumId w:val="189"/>
  </w:num>
  <w:num w:numId="232">
    <w:abstractNumId w:val="130"/>
  </w:num>
  <w:num w:numId="233">
    <w:abstractNumId w:val="173"/>
  </w:num>
  <w:num w:numId="234">
    <w:abstractNumId w:val="219"/>
  </w:num>
  <w:num w:numId="235">
    <w:abstractNumId w:val="27"/>
  </w:num>
  <w:num w:numId="236">
    <w:abstractNumId w:val="77"/>
  </w:num>
  <w:num w:numId="237">
    <w:abstractNumId w:val="116"/>
  </w:num>
  <w:num w:numId="238">
    <w:abstractNumId w:val="197"/>
  </w:num>
  <w:num w:numId="239">
    <w:abstractNumId w:val="45"/>
  </w:num>
  <w:num w:numId="240">
    <w:abstractNumId w:val="245"/>
  </w:num>
  <w:num w:numId="241">
    <w:abstractNumId w:val="51"/>
  </w:num>
  <w:num w:numId="242">
    <w:abstractNumId w:val="171"/>
  </w:num>
  <w:num w:numId="243">
    <w:abstractNumId w:val="210"/>
  </w:num>
  <w:num w:numId="244">
    <w:abstractNumId w:val="32"/>
  </w:num>
  <w:num w:numId="245">
    <w:abstractNumId w:val="8"/>
  </w:num>
  <w:num w:numId="246">
    <w:abstractNumId w:val="117"/>
  </w:num>
  <w:num w:numId="247">
    <w:abstractNumId w:val="91"/>
  </w:num>
  <w:num w:numId="248">
    <w:abstractNumId w:val="121"/>
  </w:num>
  <w:num w:numId="249">
    <w:abstractNumId w:val="231"/>
  </w:num>
  <w:num w:numId="250">
    <w:abstractNumId w:val="153"/>
  </w:num>
  <w:num w:numId="251">
    <w:abstractNumId w:val="76"/>
  </w:num>
  <w:num w:numId="252">
    <w:abstractNumId w:val="70"/>
  </w:num>
  <w:num w:numId="253">
    <w:abstractNumId w:val="71"/>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BA"/>
    <w:rsid w:val="000226D8"/>
    <w:rsid w:val="00067A93"/>
    <w:rsid w:val="000B4ECD"/>
    <w:rsid w:val="000C2FF2"/>
    <w:rsid w:val="001006D9"/>
    <w:rsid w:val="001010CF"/>
    <w:rsid w:val="00123BA3"/>
    <w:rsid w:val="00132280"/>
    <w:rsid w:val="00157ED7"/>
    <w:rsid w:val="00176627"/>
    <w:rsid w:val="001B5839"/>
    <w:rsid w:val="001C1116"/>
    <w:rsid w:val="001C13F7"/>
    <w:rsid w:val="001C5422"/>
    <w:rsid w:val="002226AE"/>
    <w:rsid w:val="00254139"/>
    <w:rsid w:val="00256075"/>
    <w:rsid w:val="002B08BD"/>
    <w:rsid w:val="002D6666"/>
    <w:rsid w:val="002D6A3F"/>
    <w:rsid w:val="00387CD1"/>
    <w:rsid w:val="003A7628"/>
    <w:rsid w:val="003C47CD"/>
    <w:rsid w:val="003D2C66"/>
    <w:rsid w:val="003E751F"/>
    <w:rsid w:val="00412A03"/>
    <w:rsid w:val="00440D46"/>
    <w:rsid w:val="00442B12"/>
    <w:rsid w:val="00451F68"/>
    <w:rsid w:val="004A5AAA"/>
    <w:rsid w:val="004C0716"/>
    <w:rsid w:val="004C32F9"/>
    <w:rsid w:val="004C3485"/>
    <w:rsid w:val="004D5ABA"/>
    <w:rsid w:val="004D712C"/>
    <w:rsid w:val="00514EC6"/>
    <w:rsid w:val="005361D6"/>
    <w:rsid w:val="005874EE"/>
    <w:rsid w:val="00593F44"/>
    <w:rsid w:val="005C2C90"/>
    <w:rsid w:val="005D462F"/>
    <w:rsid w:val="0060583D"/>
    <w:rsid w:val="0061252F"/>
    <w:rsid w:val="006311CD"/>
    <w:rsid w:val="006350B3"/>
    <w:rsid w:val="00650434"/>
    <w:rsid w:val="006637F2"/>
    <w:rsid w:val="006653AB"/>
    <w:rsid w:val="006C2EA1"/>
    <w:rsid w:val="006E3159"/>
    <w:rsid w:val="00707B92"/>
    <w:rsid w:val="00712514"/>
    <w:rsid w:val="007303C0"/>
    <w:rsid w:val="0073289E"/>
    <w:rsid w:val="00745D97"/>
    <w:rsid w:val="00763C0B"/>
    <w:rsid w:val="007765DF"/>
    <w:rsid w:val="00785E30"/>
    <w:rsid w:val="007D123C"/>
    <w:rsid w:val="007E3960"/>
    <w:rsid w:val="007E54D1"/>
    <w:rsid w:val="00823A15"/>
    <w:rsid w:val="0083456E"/>
    <w:rsid w:val="00866D50"/>
    <w:rsid w:val="008679F8"/>
    <w:rsid w:val="00871A79"/>
    <w:rsid w:val="00875D0E"/>
    <w:rsid w:val="008C01B4"/>
    <w:rsid w:val="008C024B"/>
    <w:rsid w:val="008C6403"/>
    <w:rsid w:val="008D0EC2"/>
    <w:rsid w:val="008E385B"/>
    <w:rsid w:val="009135F7"/>
    <w:rsid w:val="00964C5E"/>
    <w:rsid w:val="009814D8"/>
    <w:rsid w:val="0098421B"/>
    <w:rsid w:val="0098612F"/>
    <w:rsid w:val="00990A76"/>
    <w:rsid w:val="009B1713"/>
    <w:rsid w:val="009E204E"/>
    <w:rsid w:val="009F27D4"/>
    <w:rsid w:val="00A1492E"/>
    <w:rsid w:val="00A24585"/>
    <w:rsid w:val="00A47A89"/>
    <w:rsid w:val="00A5027B"/>
    <w:rsid w:val="00A54E5B"/>
    <w:rsid w:val="00A85F6C"/>
    <w:rsid w:val="00AC06C8"/>
    <w:rsid w:val="00AD3A0F"/>
    <w:rsid w:val="00AF2A6F"/>
    <w:rsid w:val="00B26A24"/>
    <w:rsid w:val="00B40687"/>
    <w:rsid w:val="00B55586"/>
    <w:rsid w:val="00B800B5"/>
    <w:rsid w:val="00BA19BF"/>
    <w:rsid w:val="00BC51DA"/>
    <w:rsid w:val="00BD1F80"/>
    <w:rsid w:val="00BE0A31"/>
    <w:rsid w:val="00BE6A41"/>
    <w:rsid w:val="00C001F9"/>
    <w:rsid w:val="00C0619F"/>
    <w:rsid w:val="00C245CD"/>
    <w:rsid w:val="00C3442D"/>
    <w:rsid w:val="00C40024"/>
    <w:rsid w:val="00C5219B"/>
    <w:rsid w:val="00C54767"/>
    <w:rsid w:val="00C67362"/>
    <w:rsid w:val="00C77F00"/>
    <w:rsid w:val="00CE028D"/>
    <w:rsid w:val="00D118DC"/>
    <w:rsid w:val="00D45A3C"/>
    <w:rsid w:val="00D64934"/>
    <w:rsid w:val="00E0289B"/>
    <w:rsid w:val="00E4508D"/>
    <w:rsid w:val="00E47429"/>
    <w:rsid w:val="00ED689F"/>
    <w:rsid w:val="00F154D8"/>
    <w:rsid w:val="00F71F4E"/>
    <w:rsid w:val="00F745F5"/>
    <w:rsid w:val="00FB188B"/>
    <w:rsid w:val="00FC5CE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EEC8"/>
  <w15:chartTrackingRefBased/>
  <w15:docId w15:val="{D21FF632-1887-40D2-9412-9694ABB8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C5422"/>
    <w:pPr>
      <w:keepNext/>
      <w:spacing w:before="240" w:after="60" w:line="240" w:lineRule="auto"/>
      <w:jc w:val="center"/>
      <w:outlineLvl w:val="0"/>
    </w:pPr>
    <w:rPr>
      <w:rFonts w:ascii="Times New Roman" w:eastAsia="Times New Roman" w:hAnsi="Times New Roman" w:cs="Times New Roman"/>
      <w:b/>
      <w:bCs/>
      <w:kern w:val="32"/>
      <w:szCs w:val="32"/>
    </w:rPr>
  </w:style>
  <w:style w:type="paragraph" w:styleId="Heading2">
    <w:name w:val="heading 2"/>
    <w:basedOn w:val="Normal"/>
    <w:next w:val="Normal"/>
    <w:link w:val="Heading2Char"/>
    <w:qFormat/>
    <w:rsid w:val="001C5422"/>
    <w:pPr>
      <w:keepNext/>
      <w:spacing w:after="0" w:line="240" w:lineRule="auto"/>
      <w:jc w:val="center"/>
      <w:outlineLvl w:val="1"/>
    </w:pPr>
    <w:rPr>
      <w:rFonts w:ascii="Times New Roman" w:eastAsia="Times New Roman" w:hAnsi="Times New Roman" w:cs="Times New Roman"/>
      <w:b/>
      <w:bCs/>
      <w:szCs w:val="24"/>
      <w:lang w:val="sr-Cyrl-CS"/>
    </w:rPr>
  </w:style>
  <w:style w:type="paragraph" w:styleId="Heading3">
    <w:name w:val="heading 3"/>
    <w:basedOn w:val="Normal"/>
    <w:next w:val="Normal"/>
    <w:link w:val="Heading3Char"/>
    <w:qFormat/>
    <w:rsid w:val="001C5422"/>
    <w:pPr>
      <w:keepNext/>
      <w:spacing w:after="0" w:line="240" w:lineRule="auto"/>
      <w:jc w:val="center"/>
      <w:outlineLvl w:val="2"/>
    </w:pPr>
    <w:rPr>
      <w:rFonts w:ascii="Times New Roman" w:eastAsia="Times New Roman" w:hAnsi="Times New Roman" w:cs="Times New Roman"/>
      <w:b/>
      <w:bCs/>
      <w:sz w:val="28"/>
      <w:szCs w:val="24"/>
      <w:lang w:val="sr-Cyrl-CS"/>
    </w:rPr>
  </w:style>
  <w:style w:type="paragraph" w:styleId="Heading4">
    <w:name w:val="heading 4"/>
    <w:basedOn w:val="Normal"/>
    <w:next w:val="Normal"/>
    <w:link w:val="Heading4Char"/>
    <w:unhideWhenUsed/>
    <w:qFormat/>
    <w:rsid w:val="001C5422"/>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1C5422"/>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
    <w:unhideWhenUsed/>
    <w:qFormat/>
    <w:rsid w:val="001C5422"/>
    <w:pPr>
      <w:keepNext/>
      <w:keepLines/>
      <w:spacing w:before="40" w:after="0" w:line="240" w:lineRule="auto"/>
      <w:outlineLvl w:val="5"/>
    </w:pPr>
    <w:rPr>
      <w:rFonts w:ascii="Calibri Light" w:eastAsia="Times New Roman" w:hAnsi="Calibri Light" w:cs="Times New Roman"/>
      <w:color w:val="1F3763"/>
      <w:szCs w:val="24"/>
    </w:rPr>
  </w:style>
  <w:style w:type="paragraph" w:styleId="Heading7">
    <w:name w:val="heading 7"/>
    <w:basedOn w:val="Normal"/>
    <w:next w:val="Normal"/>
    <w:link w:val="Heading7Char"/>
    <w:uiPriority w:val="9"/>
    <w:semiHidden/>
    <w:unhideWhenUsed/>
    <w:qFormat/>
    <w:rsid w:val="006311CD"/>
    <w:pPr>
      <w:spacing w:after="0" w:line="276" w:lineRule="auto"/>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unhideWhenUsed/>
    <w:qFormat/>
    <w:rsid w:val="006311CD"/>
    <w:pPr>
      <w:spacing w:after="0"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6311CD"/>
    <w:pPr>
      <w:spacing w:after="0"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422"/>
    <w:rPr>
      <w:rFonts w:ascii="Times New Roman" w:eastAsia="Times New Roman" w:hAnsi="Times New Roman" w:cs="Times New Roman"/>
      <w:b/>
      <w:bCs/>
      <w:kern w:val="32"/>
      <w:szCs w:val="32"/>
    </w:rPr>
  </w:style>
  <w:style w:type="character" w:customStyle="1" w:styleId="Heading2Char">
    <w:name w:val="Heading 2 Char"/>
    <w:basedOn w:val="DefaultParagraphFont"/>
    <w:link w:val="Heading2"/>
    <w:uiPriority w:val="9"/>
    <w:rsid w:val="001C5422"/>
    <w:rPr>
      <w:rFonts w:ascii="Times New Roman" w:eastAsia="Times New Roman" w:hAnsi="Times New Roman" w:cs="Times New Roman"/>
      <w:b/>
      <w:bCs/>
      <w:szCs w:val="24"/>
      <w:lang w:val="sr-Cyrl-CS"/>
    </w:rPr>
  </w:style>
  <w:style w:type="character" w:customStyle="1" w:styleId="Heading3Char">
    <w:name w:val="Heading 3 Char"/>
    <w:basedOn w:val="DefaultParagraphFont"/>
    <w:link w:val="Heading3"/>
    <w:uiPriority w:val="9"/>
    <w:rsid w:val="001C5422"/>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uiPriority w:val="9"/>
    <w:rsid w:val="001C542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1C5422"/>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
    <w:rsid w:val="001C5422"/>
    <w:rPr>
      <w:rFonts w:ascii="Calibri Light" w:eastAsia="Times New Roman" w:hAnsi="Calibri Light" w:cs="Times New Roman"/>
      <w:color w:val="1F3763"/>
      <w:szCs w:val="24"/>
    </w:rPr>
  </w:style>
  <w:style w:type="character" w:styleId="Hyperlink">
    <w:name w:val="Hyperlink"/>
    <w:uiPriority w:val="99"/>
    <w:rsid w:val="001C5422"/>
    <w:rPr>
      <w:color w:val="000000"/>
      <w:u w:val="single"/>
    </w:rPr>
  </w:style>
  <w:style w:type="paragraph" w:styleId="Header">
    <w:name w:val="header"/>
    <w:basedOn w:val="Normal"/>
    <w:link w:val="HeaderChar"/>
    <w:rsid w:val="001C542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C5422"/>
    <w:rPr>
      <w:rFonts w:ascii="Times New Roman" w:eastAsia="Times New Roman" w:hAnsi="Times New Roman" w:cs="Times New Roman"/>
      <w:sz w:val="24"/>
      <w:szCs w:val="24"/>
    </w:rPr>
  </w:style>
  <w:style w:type="paragraph" w:styleId="Footer">
    <w:name w:val="footer"/>
    <w:basedOn w:val="Normal"/>
    <w:link w:val="FooterChar"/>
    <w:rsid w:val="001C542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C5422"/>
    <w:rPr>
      <w:rFonts w:ascii="Times New Roman" w:eastAsia="Times New Roman" w:hAnsi="Times New Roman" w:cs="Times New Roman"/>
      <w:sz w:val="24"/>
      <w:szCs w:val="24"/>
    </w:rPr>
  </w:style>
  <w:style w:type="paragraph" w:styleId="BodyText2">
    <w:name w:val="Body Text 2"/>
    <w:basedOn w:val="Normal"/>
    <w:link w:val="BodyText2Char"/>
    <w:semiHidden/>
    <w:rsid w:val="001C5422"/>
    <w:pPr>
      <w:spacing w:after="0" w:line="240" w:lineRule="auto"/>
      <w:ind w:left="375"/>
    </w:pPr>
    <w:rPr>
      <w:rFonts w:ascii="Arial" w:eastAsia="Times New Roman" w:hAnsi="Arial" w:cs="Times New Roman"/>
      <w:sz w:val="23"/>
      <w:szCs w:val="20"/>
      <w:lang w:val="en-GB" w:eastAsia="hr-HR"/>
    </w:rPr>
  </w:style>
  <w:style w:type="character" w:customStyle="1" w:styleId="BodyText2Char">
    <w:name w:val="Body Text 2 Char"/>
    <w:basedOn w:val="DefaultParagraphFont"/>
    <w:link w:val="BodyText2"/>
    <w:uiPriority w:val="99"/>
    <w:semiHidden/>
    <w:rsid w:val="001C5422"/>
    <w:rPr>
      <w:rFonts w:ascii="Arial" w:eastAsia="Times New Roman" w:hAnsi="Arial" w:cs="Times New Roman"/>
      <w:sz w:val="23"/>
      <w:szCs w:val="20"/>
      <w:lang w:val="en-GB" w:eastAsia="hr-HR"/>
    </w:rPr>
  </w:style>
  <w:style w:type="paragraph" w:styleId="BalloonText">
    <w:name w:val="Balloon Text"/>
    <w:basedOn w:val="Normal"/>
    <w:link w:val="BalloonTextChar"/>
    <w:semiHidden/>
    <w:rsid w:val="001C542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C5422"/>
    <w:rPr>
      <w:rFonts w:ascii="Tahoma" w:eastAsia="Times New Roman" w:hAnsi="Tahoma" w:cs="Tahoma"/>
      <w:sz w:val="16"/>
      <w:szCs w:val="16"/>
    </w:rPr>
  </w:style>
  <w:style w:type="character" w:styleId="PageNumber">
    <w:name w:val="page number"/>
    <w:basedOn w:val="DefaultParagraphFont"/>
    <w:rsid w:val="001C5422"/>
  </w:style>
  <w:style w:type="paragraph" w:styleId="ListParagraph">
    <w:name w:val="List Paragraph"/>
    <w:basedOn w:val="Normal"/>
    <w:link w:val="ListParagraphChar"/>
    <w:uiPriority w:val="34"/>
    <w:qFormat/>
    <w:rsid w:val="001C542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1C5422"/>
    <w:pPr>
      <w:spacing w:after="0" w:line="240" w:lineRule="auto"/>
    </w:pPr>
    <w:rPr>
      <w:rFonts w:ascii="Times New Roman" w:eastAsia="Times New Roman" w:hAnsi="Times New Roman" w:cs="Times New Roman"/>
      <w:sz w:val="20"/>
      <w:szCs w:val="20"/>
      <w:lang w:eastAsia="bs-Latn-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C5422"/>
    <w:pPr>
      <w:spacing w:after="0" w:line="240" w:lineRule="auto"/>
    </w:pPr>
    <w:rPr>
      <w:rFonts w:ascii="Calibri" w:eastAsia="Calibri" w:hAnsi="Calibri" w:cs="Times New Roman"/>
    </w:rPr>
  </w:style>
  <w:style w:type="character" w:customStyle="1" w:styleId="ListParagraphChar">
    <w:name w:val="List Paragraph Char"/>
    <w:link w:val="ListParagraph"/>
    <w:uiPriority w:val="34"/>
    <w:rsid w:val="001C5422"/>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1C5422"/>
    <w:pPr>
      <w:spacing w:after="0" w:line="240" w:lineRule="auto"/>
      <w:ind w:left="720" w:hanging="357"/>
      <w:contextualSpacing/>
      <w:jc w:val="both"/>
    </w:pPr>
    <w:rPr>
      <w:rFonts w:ascii="Times New Roman" w:eastAsia="Times New Roman" w:hAnsi="Times New Roman" w:cs="Times New Roman"/>
      <w:szCs w:val="24"/>
    </w:rPr>
  </w:style>
  <w:style w:type="character" w:customStyle="1" w:styleId="TitleChar">
    <w:name w:val="Title Char"/>
    <w:link w:val="Title"/>
    <w:rsid w:val="001C5422"/>
    <w:rPr>
      <w:b/>
      <w:bCs/>
      <w:sz w:val="24"/>
      <w:szCs w:val="24"/>
      <w:lang w:val="hr-HR"/>
    </w:rPr>
  </w:style>
  <w:style w:type="character" w:customStyle="1" w:styleId="SubtitleChar">
    <w:name w:val="Subtitle Char"/>
    <w:link w:val="Subtitle"/>
    <w:uiPriority w:val="11"/>
    <w:rsid w:val="001C5422"/>
    <w:rPr>
      <w:b/>
      <w:bCs/>
      <w:sz w:val="24"/>
      <w:szCs w:val="24"/>
      <w:lang w:val="hr-HR"/>
    </w:rPr>
  </w:style>
  <w:style w:type="paragraph" w:styleId="Subtitle">
    <w:name w:val="Subtitle"/>
    <w:basedOn w:val="Normal"/>
    <w:link w:val="SubtitleChar"/>
    <w:uiPriority w:val="11"/>
    <w:qFormat/>
    <w:rsid w:val="001C5422"/>
    <w:pPr>
      <w:spacing w:after="0" w:line="240" w:lineRule="auto"/>
      <w:jc w:val="both"/>
    </w:pPr>
    <w:rPr>
      <w:b/>
      <w:bCs/>
      <w:sz w:val="24"/>
      <w:szCs w:val="24"/>
      <w:lang w:val="hr-HR"/>
    </w:rPr>
  </w:style>
  <w:style w:type="character" w:customStyle="1" w:styleId="SubtitleChar1">
    <w:name w:val="Subtitle Char1"/>
    <w:basedOn w:val="DefaultParagraphFont"/>
    <w:uiPriority w:val="11"/>
    <w:rsid w:val="001C5422"/>
    <w:rPr>
      <w:rFonts w:eastAsiaTheme="minorEastAsia"/>
      <w:color w:val="5A5A5A" w:themeColor="text1" w:themeTint="A5"/>
      <w:spacing w:val="15"/>
    </w:rPr>
  </w:style>
  <w:style w:type="paragraph" w:styleId="Title">
    <w:name w:val="Title"/>
    <w:basedOn w:val="Normal"/>
    <w:link w:val="TitleChar"/>
    <w:uiPriority w:val="1"/>
    <w:qFormat/>
    <w:rsid w:val="001C5422"/>
    <w:pPr>
      <w:spacing w:after="0" w:line="240" w:lineRule="auto"/>
      <w:jc w:val="center"/>
    </w:pPr>
    <w:rPr>
      <w:b/>
      <w:bCs/>
      <w:sz w:val="24"/>
      <w:szCs w:val="24"/>
      <w:lang w:val="hr-HR"/>
    </w:rPr>
  </w:style>
  <w:style w:type="character" w:customStyle="1" w:styleId="TitleChar1">
    <w:name w:val="Title Char1"/>
    <w:basedOn w:val="DefaultParagraphFont"/>
    <w:uiPriority w:val="10"/>
    <w:rsid w:val="001C5422"/>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rsid w:val="001C54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C542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C5422"/>
    <w:rPr>
      <w:rFonts w:ascii="Times New Roman" w:eastAsia="Times New Roman" w:hAnsi="Times New Roman" w:cs="Times New Roman"/>
      <w:sz w:val="24"/>
      <w:szCs w:val="24"/>
    </w:rPr>
  </w:style>
  <w:style w:type="paragraph" w:styleId="BodyText">
    <w:name w:val="Body Text"/>
    <w:basedOn w:val="Normal"/>
    <w:link w:val="BodyTextChar"/>
    <w:unhideWhenUsed/>
    <w:qFormat/>
    <w:rsid w:val="001C542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C5422"/>
    <w:rPr>
      <w:rFonts w:ascii="Times New Roman" w:eastAsia="Times New Roman" w:hAnsi="Times New Roman" w:cs="Times New Roman"/>
      <w:sz w:val="24"/>
      <w:szCs w:val="24"/>
    </w:rPr>
  </w:style>
  <w:style w:type="paragraph" w:styleId="NormalWeb">
    <w:name w:val="Normal (Web)"/>
    <w:basedOn w:val="Normal"/>
    <w:uiPriority w:val="99"/>
    <w:unhideWhenUsed/>
    <w:rsid w:val="001C5422"/>
    <w:pPr>
      <w:spacing w:before="100" w:beforeAutospacing="1" w:after="100" w:afterAutospacing="1" w:line="240" w:lineRule="auto"/>
    </w:pPr>
    <w:rPr>
      <w:rFonts w:ascii="Times New Roman" w:eastAsia="Times New Roman" w:hAnsi="Times New Roman" w:cs="Times New Roman"/>
      <w:szCs w:val="24"/>
      <w:lang w:eastAsia="bs-Latn-BA"/>
    </w:rPr>
  </w:style>
  <w:style w:type="paragraph" w:styleId="BodyTextIndent2">
    <w:name w:val="Body Text Indent 2"/>
    <w:aliases w:val="  uvlaka 2"/>
    <w:basedOn w:val="Normal"/>
    <w:link w:val="BodyTextIndent2Char"/>
    <w:unhideWhenUsed/>
    <w:rsid w:val="001C5422"/>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aliases w:val="  uvlaka 2 Char"/>
    <w:basedOn w:val="DefaultParagraphFont"/>
    <w:link w:val="BodyTextIndent2"/>
    <w:rsid w:val="001C5422"/>
    <w:rPr>
      <w:rFonts w:ascii="Times New Roman" w:eastAsia="Times New Roman" w:hAnsi="Times New Roman" w:cs="Times New Roman"/>
      <w:szCs w:val="24"/>
    </w:rPr>
  </w:style>
  <w:style w:type="paragraph" w:styleId="BodyTextIndent3">
    <w:name w:val="Body Text Indent 3"/>
    <w:basedOn w:val="Normal"/>
    <w:link w:val="BodyTextIndent3Char"/>
    <w:semiHidden/>
    <w:rsid w:val="001C5422"/>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semiHidden/>
    <w:rsid w:val="001C5422"/>
    <w:rPr>
      <w:rFonts w:ascii="Times New Roman" w:eastAsia="Times New Roman" w:hAnsi="Times New Roman" w:cs="Times New Roman"/>
      <w:sz w:val="16"/>
      <w:szCs w:val="16"/>
      <w:lang w:val="en-US"/>
    </w:rPr>
  </w:style>
  <w:style w:type="character" w:styleId="Strong">
    <w:name w:val="Strong"/>
    <w:qFormat/>
    <w:rsid w:val="001C5422"/>
    <w:rPr>
      <w:b/>
      <w:bCs/>
    </w:rPr>
  </w:style>
  <w:style w:type="paragraph" w:customStyle="1" w:styleId="Default">
    <w:name w:val="Default"/>
    <w:rsid w:val="001C5422"/>
    <w:pPr>
      <w:autoSpaceDE w:val="0"/>
      <w:autoSpaceDN w:val="0"/>
      <w:adjustRightInd w:val="0"/>
      <w:spacing w:after="0" w:line="240" w:lineRule="auto"/>
    </w:pPr>
    <w:rPr>
      <w:rFonts w:ascii="Times New Roman" w:eastAsia="Times New Roman" w:hAnsi="Times New Roman" w:cs="Times New Roman"/>
      <w:color w:val="000000"/>
      <w:sz w:val="24"/>
      <w:szCs w:val="24"/>
      <w:lang w:val="en-US" w:eastAsia="bs-Latn-BA"/>
    </w:rPr>
  </w:style>
  <w:style w:type="paragraph" w:customStyle="1" w:styleId="JezikNew">
    <w:name w:val="JezikNew"/>
    <w:basedOn w:val="Normal"/>
    <w:uiPriority w:val="99"/>
    <w:rsid w:val="001C5422"/>
    <w:pPr>
      <w:widowControl w:val="0"/>
      <w:autoSpaceDE w:val="0"/>
      <w:autoSpaceDN w:val="0"/>
      <w:adjustRightInd w:val="0"/>
      <w:spacing w:after="0" w:line="240" w:lineRule="auto"/>
    </w:pPr>
    <w:rPr>
      <w:rFonts w:ascii="Cambria" w:eastAsia="Times New Roman" w:hAnsi="Cambria" w:cs="Cambria"/>
      <w:b/>
      <w:bCs/>
      <w:sz w:val="48"/>
      <w:szCs w:val="48"/>
      <w:lang w:val="hr-BA" w:eastAsia="hr-BA"/>
    </w:rPr>
  </w:style>
  <w:style w:type="paragraph" w:styleId="ListBullet">
    <w:name w:val="List Bullet"/>
    <w:basedOn w:val="Normal"/>
    <w:autoRedefine/>
    <w:rsid w:val="001C5422"/>
    <w:pPr>
      <w:widowControl w:val="0"/>
      <w:autoSpaceDE w:val="0"/>
      <w:autoSpaceDN w:val="0"/>
      <w:adjustRightInd w:val="0"/>
      <w:spacing w:after="0" w:line="240" w:lineRule="auto"/>
    </w:pPr>
    <w:rPr>
      <w:rFonts w:ascii="Cambria" w:eastAsia="Times New Roman" w:hAnsi="Cambria" w:cs="Book Antiqua"/>
      <w:b/>
      <w:lang w:val="hr-BA" w:eastAsia="hr-BA"/>
    </w:rPr>
  </w:style>
  <w:style w:type="paragraph" w:styleId="TOCHeading">
    <w:name w:val="TOC Heading"/>
    <w:basedOn w:val="Heading1"/>
    <w:next w:val="Normal"/>
    <w:uiPriority w:val="39"/>
    <w:unhideWhenUsed/>
    <w:qFormat/>
    <w:rsid w:val="001C5422"/>
    <w:pPr>
      <w:keepLines/>
      <w:spacing w:after="0" w:line="259" w:lineRule="auto"/>
      <w:jc w:val="left"/>
      <w:outlineLvl w:val="9"/>
    </w:pPr>
    <w:rPr>
      <w:rFonts w:ascii="Calibri Light" w:hAnsi="Calibri Light"/>
      <w:b w:val="0"/>
      <w:bCs w:val="0"/>
      <w:color w:val="2F5496"/>
      <w:kern w:val="0"/>
      <w:sz w:val="32"/>
      <w:lang w:val="en-US"/>
    </w:rPr>
  </w:style>
  <w:style w:type="paragraph" w:styleId="TOC1">
    <w:name w:val="toc 1"/>
    <w:basedOn w:val="Normal"/>
    <w:next w:val="Normal"/>
    <w:autoRedefine/>
    <w:uiPriority w:val="39"/>
    <w:unhideWhenUsed/>
    <w:rsid w:val="001C5422"/>
    <w:pPr>
      <w:spacing w:after="100" w:line="240" w:lineRule="auto"/>
    </w:pPr>
    <w:rPr>
      <w:rFonts w:ascii="Times New Roman" w:eastAsia="Times New Roman" w:hAnsi="Times New Roman" w:cs="Times New Roman"/>
      <w:szCs w:val="24"/>
    </w:rPr>
  </w:style>
  <w:style w:type="paragraph" w:styleId="TOC2">
    <w:name w:val="toc 2"/>
    <w:basedOn w:val="Normal"/>
    <w:next w:val="Normal"/>
    <w:autoRedefine/>
    <w:uiPriority w:val="39"/>
    <w:unhideWhenUsed/>
    <w:rsid w:val="001C5422"/>
    <w:pPr>
      <w:spacing w:after="100" w:line="240" w:lineRule="auto"/>
      <w:ind w:left="240"/>
    </w:pPr>
    <w:rPr>
      <w:rFonts w:ascii="Times New Roman" w:eastAsia="Times New Roman" w:hAnsi="Times New Roman" w:cs="Times New Roman"/>
      <w:szCs w:val="24"/>
    </w:rPr>
  </w:style>
  <w:style w:type="character" w:customStyle="1" w:styleId="fontstyle01">
    <w:name w:val="fontstyle01"/>
    <w:rsid w:val="001C5422"/>
    <w:rPr>
      <w:rFonts w:ascii="Bold" w:hAnsi="Bold" w:hint="default"/>
      <w:b/>
      <w:bCs/>
      <w:i w:val="0"/>
      <w:iCs w:val="0"/>
      <w:color w:val="000000"/>
      <w:sz w:val="28"/>
      <w:szCs w:val="28"/>
    </w:rPr>
  </w:style>
  <w:style w:type="character" w:customStyle="1" w:styleId="fontstyle21">
    <w:name w:val="fontstyle21"/>
    <w:rsid w:val="001C5422"/>
    <w:rPr>
      <w:rFonts w:ascii="TimesNewRoman" w:hAnsi="TimesNewRoman" w:hint="default"/>
      <w:b w:val="0"/>
      <w:bCs w:val="0"/>
      <w:i w:val="0"/>
      <w:iCs w:val="0"/>
      <w:color w:val="000000"/>
      <w:sz w:val="24"/>
      <w:szCs w:val="24"/>
    </w:rPr>
  </w:style>
  <w:style w:type="character" w:customStyle="1" w:styleId="fontstyle31">
    <w:name w:val="fontstyle31"/>
    <w:rsid w:val="001C5422"/>
    <w:rPr>
      <w:rFonts w:ascii="Calibri" w:hAnsi="Calibri" w:cs="Calibri" w:hint="default"/>
      <w:b w:val="0"/>
      <w:bCs w:val="0"/>
      <w:i w:val="0"/>
      <w:iCs w:val="0"/>
      <w:color w:val="000000"/>
      <w:sz w:val="24"/>
      <w:szCs w:val="24"/>
    </w:rPr>
  </w:style>
  <w:style w:type="character" w:customStyle="1" w:styleId="fontstyle41">
    <w:name w:val="fontstyle41"/>
    <w:rsid w:val="001C5422"/>
    <w:rPr>
      <w:rFonts w:ascii="TimesNewRomanPSMT" w:hAnsi="TimesNewRomanPSMT" w:hint="default"/>
      <w:b w:val="0"/>
      <w:bCs w:val="0"/>
      <w:i w:val="0"/>
      <w:iCs w:val="0"/>
      <w:color w:val="000000"/>
      <w:sz w:val="24"/>
      <w:szCs w:val="24"/>
    </w:rPr>
  </w:style>
  <w:style w:type="character" w:customStyle="1" w:styleId="fontstyle51">
    <w:name w:val="fontstyle51"/>
    <w:rsid w:val="001C5422"/>
    <w:rPr>
      <w:rFonts w:ascii="TimesNewRomanPS-BoldMT" w:hAnsi="TimesNewRomanPS-BoldMT" w:hint="default"/>
      <w:b/>
      <w:bCs/>
      <w:i w:val="0"/>
      <w:iCs w:val="0"/>
      <w:color w:val="000000"/>
      <w:sz w:val="24"/>
      <w:szCs w:val="24"/>
    </w:rPr>
  </w:style>
  <w:style w:type="character" w:styleId="UnresolvedMention">
    <w:name w:val="Unresolved Mention"/>
    <w:uiPriority w:val="99"/>
    <w:semiHidden/>
    <w:unhideWhenUsed/>
    <w:rsid w:val="001C5422"/>
    <w:rPr>
      <w:color w:val="605E5C"/>
      <w:shd w:val="clear" w:color="auto" w:fill="E1DFDD"/>
    </w:rPr>
  </w:style>
  <w:style w:type="paragraph" w:styleId="BodyText3">
    <w:name w:val="Body Text 3"/>
    <w:basedOn w:val="Normal"/>
    <w:link w:val="BodyText3Char"/>
    <w:rsid w:val="001C5422"/>
    <w:pPr>
      <w:spacing w:after="0" w:line="240" w:lineRule="auto"/>
    </w:pPr>
    <w:rPr>
      <w:rFonts w:ascii="Arial" w:eastAsia="Times New Roman" w:hAnsi="Arial" w:cs="Arial"/>
      <w:sz w:val="18"/>
      <w:szCs w:val="18"/>
      <w:lang w:val="it-IT"/>
    </w:rPr>
  </w:style>
  <w:style w:type="character" w:customStyle="1" w:styleId="BodyText3Char">
    <w:name w:val="Body Text 3 Char"/>
    <w:basedOn w:val="DefaultParagraphFont"/>
    <w:link w:val="BodyText3"/>
    <w:uiPriority w:val="99"/>
    <w:rsid w:val="001C5422"/>
    <w:rPr>
      <w:rFonts w:ascii="Arial" w:eastAsia="Times New Roman" w:hAnsi="Arial" w:cs="Arial"/>
      <w:sz w:val="18"/>
      <w:szCs w:val="18"/>
      <w:lang w:val="it-IT"/>
    </w:rPr>
  </w:style>
  <w:style w:type="character" w:styleId="Emphasis">
    <w:name w:val="Emphasis"/>
    <w:qFormat/>
    <w:rsid w:val="001C5422"/>
    <w:rPr>
      <w:i/>
      <w:iCs/>
    </w:rPr>
  </w:style>
  <w:style w:type="table" w:customStyle="1" w:styleId="TableGrid2">
    <w:name w:val="Table Grid2"/>
    <w:basedOn w:val="TableNormal"/>
    <w:next w:val="TableGrid"/>
    <w:rsid w:val="001C5422"/>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C5422"/>
    <w:pPr>
      <w:spacing w:after="0" w:line="240" w:lineRule="auto"/>
    </w:pPr>
    <w:rPr>
      <w:rFonts w:ascii="Times New Roman" w:eastAsia="Times New Roman" w:hAnsi="Times New Roman" w:cs="Times New Roman"/>
      <w:sz w:val="20"/>
      <w:szCs w:val="20"/>
      <w:lang w:eastAsia="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C5422"/>
    <w:pPr>
      <w:spacing w:after="100" w:line="240" w:lineRule="auto"/>
      <w:ind w:left="440"/>
    </w:pPr>
    <w:rPr>
      <w:rFonts w:ascii="Times New Roman" w:eastAsia="Times New Roman" w:hAnsi="Times New Roman" w:cs="Times New Roman"/>
      <w:szCs w:val="24"/>
    </w:rPr>
  </w:style>
  <w:style w:type="paragraph" w:customStyle="1" w:styleId="TableParagraph">
    <w:name w:val="Table Paragraph"/>
    <w:basedOn w:val="Normal"/>
    <w:uiPriority w:val="1"/>
    <w:qFormat/>
    <w:rsid w:val="001C5422"/>
    <w:pPr>
      <w:widowControl w:val="0"/>
      <w:autoSpaceDE w:val="0"/>
      <w:autoSpaceDN w:val="0"/>
      <w:spacing w:after="0" w:line="240" w:lineRule="auto"/>
    </w:pPr>
    <w:rPr>
      <w:rFonts w:ascii="Carlito" w:eastAsia="Carlito" w:hAnsi="Carlito" w:cs="Carlito"/>
      <w:lang w:val="hr-HR"/>
    </w:rPr>
  </w:style>
  <w:style w:type="table" w:customStyle="1" w:styleId="TableGrid3">
    <w:name w:val="Table Grid3"/>
    <w:basedOn w:val="TableNormal"/>
    <w:next w:val="TableGrid"/>
    <w:uiPriority w:val="59"/>
    <w:rsid w:val="001C54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C54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C54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C54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6311CD"/>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rsid w:val="006311CD"/>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6311CD"/>
    <w:rPr>
      <w:rFonts w:asciiTheme="majorHAnsi" w:eastAsiaTheme="majorEastAsia" w:hAnsiTheme="majorHAnsi" w:cstheme="majorBidi"/>
      <w:i/>
      <w:iCs/>
      <w:spacing w:val="5"/>
      <w:sz w:val="20"/>
      <w:szCs w:val="20"/>
      <w:lang w:val="en-US" w:bidi="en-US"/>
    </w:rPr>
  </w:style>
  <w:style w:type="character" w:customStyle="1" w:styleId="WW8Num1z0">
    <w:name w:val="WW8Num1z0"/>
    <w:rsid w:val="006311CD"/>
    <w:rPr>
      <w:rFonts w:ascii="Symbol" w:hAnsi="Symbol" w:cs="Symbol" w:hint="default"/>
    </w:rPr>
  </w:style>
  <w:style w:type="character" w:customStyle="1" w:styleId="WW8Num2z0">
    <w:name w:val="WW8Num2z0"/>
    <w:rsid w:val="006311CD"/>
    <w:rPr>
      <w:rFonts w:hint="default"/>
      <w:b/>
      <w:i/>
    </w:rPr>
  </w:style>
  <w:style w:type="character" w:customStyle="1" w:styleId="WW8Num3z0">
    <w:name w:val="WW8Num3z0"/>
    <w:rsid w:val="006311CD"/>
    <w:rPr>
      <w:rFonts w:hint="default"/>
    </w:rPr>
  </w:style>
  <w:style w:type="character" w:customStyle="1" w:styleId="WW8Num4z0">
    <w:name w:val="WW8Num4z0"/>
    <w:rsid w:val="006311CD"/>
    <w:rPr>
      <w:rFonts w:hint="default"/>
    </w:rPr>
  </w:style>
  <w:style w:type="character" w:customStyle="1" w:styleId="WW8Num5z0">
    <w:name w:val="WW8Num5z0"/>
    <w:rsid w:val="006311CD"/>
    <w:rPr>
      <w:rFonts w:hint="default"/>
      <w:b/>
      <w:i/>
    </w:rPr>
  </w:style>
  <w:style w:type="character" w:customStyle="1" w:styleId="WW8Num6z0">
    <w:name w:val="WW8Num6z0"/>
    <w:rsid w:val="006311CD"/>
    <w:rPr>
      <w:rFonts w:ascii="Times New Roman" w:hAnsi="Times New Roman" w:cs="Times New Roman" w:hint="default"/>
    </w:rPr>
  </w:style>
  <w:style w:type="character" w:customStyle="1" w:styleId="WW8Num7z0">
    <w:name w:val="WW8Num7z0"/>
    <w:rsid w:val="006311CD"/>
    <w:rPr>
      <w:rFonts w:ascii="Times New Roman" w:hAnsi="Times New Roman" w:cs="Times New Roman" w:hint="default"/>
      <w:lang w:val="de-DE"/>
    </w:rPr>
  </w:style>
  <w:style w:type="character" w:customStyle="1" w:styleId="WW8Num8z0">
    <w:name w:val="WW8Num8z0"/>
    <w:rsid w:val="006311CD"/>
    <w:rPr>
      <w:rFonts w:hint="default"/>
    </w:rPr>
  </w:style>
  <w:style w:type="character" w:customStyle="1" w:styleId="WW8Num9z0">
    <w:name w:val="WW8Num9z0"/>
    <w:rsid w:val="006311CD"/>
    <w:rPr>
      <w:rFonts w:hint="default"/>
    </w:rPr>
  </w:style>
  <w:style w:type="character" w:customStyle="1" w:styleId="WW8Num10z0">
    <w:name w:val="WW8Num10z0"/>
    <w:rsid w:val="006311CD"/>
    <w:rPr>
      <w:rFonts w:hint="default"/>
    </w:rPr>
  </w:style>
  <w:style w:type="character" w:customStyle="1" w:styleId="WW8Num11z0">
    <w:name w:val="WW8Num11z0"/>
    <w:rsid w:val="006311CD"/>
  </w:style>
  <w:style w:type="character" w:customStyle="1" w:styleId="WW8Num11z1">
    <w:name w:val="WW8Num11z1"/>
    <w:rsid w:val="006311CD"/>
  </w:style>
  <w:style w:type="character" w:customStyle="1" w:styleId="WW8Num11z2">
    <w:name w:val="WW8Num11z2"/>
    <w:rsid w:val="006311CD"/>
  </w:style>
  <w:style w:type="character" w:customStyle="1" w:styleId="WW8Num11z3">
    <w:name w:val="WW8Num11z3"/>
    <w:rsid w:val="006311CD"/>
  </w:style>
  <w:style w:type="character" w:customStyle="1" w:styleId="WW8Num11z4">
    <w:name w:val="WW8Num11z4"/>
    <w:rsid w:val="006311CD"/>
  </w:style>
  <w:style w:type="character" w:customStyle="1" w:styleId="WW8Num11z5">
    <w:name w:val="WW8Num11z5"/>
    <w:rsid w:val="006311CD"/>
  </w:style>
  <w:style w:type="character" w:customStyle="1" w:styleId="WW8Num11z6">
    <w:name w:val="WW8Num11z6"/>
    <w:rsid w:val="006311CD"/>
  </w:style>
  <w:style w:type="character" w:customStyle="1" w:styleId="WW8Num11z7">
    <w:name w:val="WW8Num11z7"/>
    <w:rsid w:val="006311CD"/>
  </w:style>
  <w:style w:type="character" w:customStyle="1" w:styleId="WW8Num11z8">
    <w:name w:val="WW8Num11z8"/>
    <w:rsid w:val="006311CD"/>
  </w:style>
  <w:style w:type="character" w:customStyle="1" w:styleId="WW8Num2z1">
    <w:name w:val="WW8Num2z1"/>
    <w:rsid w:val="006311CD"/>
  </w:style>
  <w:style w:type="character" w:customStyle="1" w:styleId="WW8Num2z2">
    <w:name w:val="WW8Num2z2"/>
    <w:rsid w:val="006311CD"/>
  </w:style>
  <w:style w:type="character" w:customStyle="1" w:styleId="WW8Num2z3">
    <w:name w:val="WW8Num2z3"/>
    <w:rsid w:val="006311CD"/>
  </w:style>
  <w:style w:type="character" w:customStyle="1" w:styleId="WW8Num2z4">
    <w:name w:val="WW8Num2z4"/>
    <w:rsid w:val="006311CD"/>
  </w:style>
  <w:style w:type="character" w:customStyle="1" w:styleId="WW8Num2z5">
    <w:name w:val="WW8Num2z5"/>
    <w:rsid w:val="006311CD"/>
  </w:style>
  <w:style w:type="character" w:customStyle="1" w:styleId="WW8Num2z6">
    <w:name w:val="WW8Num2z6"/>
    <w:rsid w:val="006311CD"/>
  </w:style>
  <w:style w:type="character" w:customStyle="1" w:styleId="WW8Num2z7">
    <w:name w:val="WW8Num2z7"/>
    <w:rsid w:val="006311CD"/>
  </w:style>
  <w:style w:type="character" w:customStyle="1" w:styleId="WW8Num2z8">
    <w:name w:val="WW8Num2z8"/>
    <w:rsid w:val="006311CD"/>
  </w:style>
  <w:style w:type="character" w:customStyle="1" w:styleId="WW8Num3z1">
    <w:name w:val="WW8Num3z1"/>
    <w:rsid w:val="006311CD"/>
  </w:style>
  <w:style w:type="character" w:customStyle="1" w:styleId="WW8Num3z2">
    <w:name w:val="WW8Num3z2"/>
    <w:rsid w:val="006311CD"/>
  </w:style>
  <w:style w:type="character" w:customStyle="1" w:styleId="WW8Num3z3">
    <w:name w:val="WW8Num3z3"/>
    <w:rsid w:val="006311CD"/>
  </w:style>
  <w:style w:type="character" w:customStyle="1" w:styleId="WW8Num3z4">
    <w:name w:val="WW8Num3z4"/>
    <w:rsid w:val="006311CD"/>
  </w:style>
  <w:style w:type="character" w:customStyle="1" w:styleId="WW8Num3z5">
    <w:name w:val="WW8Num3z5"/>
    <w:rsid w:val="006311CD"/>
  </w:style>
  <w:style w:type="character" w:customStyle="1" w:styleId="WW8Num3z6">
    <w:name w:val="WW8Num3z6"/>
    <w:rsid w:val="006311CD"/>
  </w:style>
  <w:style w:type="character" w:customStyle="1" w:styleId="WW8Num3z7">
    <w:name w:val="WW8Num3z7"/>
    <w:rsid w:val="006311CD"/>
  </w:style>
  <w:style w:type="character" w:customStyle="1" w:styleId="WW8Num3z8">
    <w:name w:val="WW8Num3z8"/>
    <w:rsid w:val="006311CD"/>
  </w:style>
  <w:style w:type="character" w:customStyle="1" w:styleId="WW8Num4z1">
    <w:name w:val="WW8Num4z1"/>
    <w:rsid w:val="006311CD"/>
  </w:style>
  <w:style w:type="character" w:customStyle="1" w:styleId="WW8Num4z2">
    <w:name w:val="WW8Num4z2"/>
    <w:rsid w:val="006311CD"/>
  </w:style>
  <w:style w:type="character" w:customStyle="1" w:styleId="WW8Num4z3">
    <w:name w:val="WW8Num4z3"/>
    <w:rsid w:val="006311CD"/>
  </w:style>
  <w:style w:type="character" w:customStyle="1" w:styleId="WW8Num4z4">
    <w:name w:val="WW8Num4z4"/>
    <w:rsid w:val="006311CD"/>
  </w:style>
  <w:style w:type="character" w:customStyle="1" w:styleId="WW8Num4z5">
    <w:name w:val="WW8Num4z5"/>
    <w:rsid w:val="006311CD"/>
  </w:style>
  <w:style w:type="character" w:customStyle="1" w:styleId="WW8Num4z6">
    <w:name w:val="WW8Num4z6"/>
    <w:rsid w:val="006311CD"/>
  </w:style>
  <w:style w:type="character" w:customStyle="1" w:styleId="WW8Num4z7">
    <w:name w:val="WW8Num4z7"/>
    <w:rsid w:val="006311CD"/>
  </w:style>
  <w:style w:type="character" w:customStyle="1" w:styleId="WW8Num4z8">
    <w:name w:val="WW8Num4z8"/>
    <w:rsid w:val="006311CD"/>
  </w:style>
  <w:style w:type="character" w:customStyle="1" w:styleId="WW8Num5z1">
    <w:name w:val="WW8Num5z1"/>
    <w:rsid w:val="006311CD"/>
  </w:style>
  <w:style w:type="character" w:customStyle="1" w:styleId="WW8Num5z2">
    <w:name w:val="WW8Num5z2"/>
    <w:rsid w:val="006311CD"/>
  </w:style>
  <w:style w:type="character" w:customStyle="1" w:styleId="WW8Num5z3">
    <w:name w:val="WW8Num5z3"/>
    <w:rsid w:val="006311CD"/>
  </w:style>
  <w:style w:type="character" w:customStyle="1" w:styleId="WW8Num5z4">
    <w:name w:val="WW8Num5z4"/>
    <w:rsid w:val="006311CD"/>
  </w:style>
  <w:style w:type="character" w:customStyle="1" w:styleId="WW8Num5z5">
    <w:name w:val="WW8Num5z5"/>
    <w:rsid w:val="006311CD"/>
  </w:style>
  <w:style w:type="character" w:customStyle="1" w:styleId="WW8Num5z6">
    <w:name w:val="WW8Num5z6"/>
    <w:rsid w:val="006311CD"/>
  </w:style>
  <w:style w:type="character" w:customStyle="1" w:styleId="WW8Num5z7">
    <w:name w:val="WW8Num5z7"/>
    <w:rsid w:val="006311CD"/>
  </w:style>
  <w:style w:type="character" w:customStyle="1" w:styleId="WW8Num5z8">
    <w:name w:val="WW8Num5z8"/>
    <w:rsid w:val="006311CD"/>
  </w:style>
  <w:style w:type="character" w:customStyle="1" w:styleId="WW8Num6z1">
    <w:name w:val="WW8Num6z1"/>
    <w:rsid w:val="006311CD"/>
    <w:rPr>
      <w:rFonts w:ascii="Courier New" w:hAnsi="Courier New" w:cs="Courier New" w:hint="default"/>
    </w:rPr>
  </w:style>
  <w:style w:type="character" w:customStyle="1" w:styleId="WW8Num6z2">
    <w:name w:val="WW8Num6z2"/>
    <w:rsid w:val="006311CD"/>
    <w:rPr>
      <w:rFonts w:ascii="Wingdings" w:hAnsi="Wingdings" w:cs="Wingdings" w:hint="default"/>
    </w:rPr>
  </w:style>
  <w:style w:type="character" w:customStyle="1" w:styleId="WW8Num6z3">
    <w:name w:val="WW8Num6z3"/>
    <w:rsid w:val="006311CD"/>
    <w:rPr>
      <w:rFonts w:ascii="Symbol" w:hAnsi="Symbol" w:cs="Symbol" w:hint="default"/>
    </w:rPr>
  </w:style>
  <w:style w:type="character" w:customStyle="1" w:styleId="WW8Num7z1">
    <w:name w:val="WW8Num7z1"/>
    <w:rsid w:val="006311CD"/>
    <w:rPr>
      <w:rFonts w:ascii="Courier New" w:hAnsi="Courier New" w:cs="Courier New" w:hint="default"/>
    </w:rPr>
  </w:style>
  <w:style w:type="character" w:customStyle="1" w:styleId="WW8Num7z2">
    <w:name w:val="WW8Num7z2"/>
    <w:rsid w:val="006311CD"/>
    <w:rPr>
      <w:rFonts w:ascii="Wingdings" w:hAnsi="Wingdings" w:cs="Wingdings" w:hint="default"/>
    </w:rPr>
  </w:style>
  <w:style w:type="character" w:customStyle="1" w:styleId="WW8Num7z3">
    <w:name w:val="WW8Num7z3"/>
    <w:rsid w:val="006311CD"/>
    <w:rPr>
      <w:rFonts w:ascii="Symbol" w:hAnsi="Symbol" w:cs="Symbol" w:hint="default"/>
    </w:rPr>
  </w:style>
  <w:style w:type="character" w:customStyle="1" w:styleId="WW8Num8z1">
    <w:name w:val="WW8Num8z1"/>
    <w:rsid w:val="006311CD"/>
  </w:style>
  <w:style w:type="character" w:customStyle="1" w:styleId="WW8Num8z2">
    <w:name w:val="WW8Num8z2"/>
    <w:rsid w:val="006311CD"/>
  </w:style>
  <w:style w:type="character" w:customStyle="1" w:styleId="WW8Num8z3">
    <w:name w:val="WW8Num8z3"/>
    <w:rsid w:val="006311CD"/>
  </w:style>
  <w:style w:type="character" w:customStyle="1" w:styleId="WW8Num8z4">
    <w:name w:val="WW8Num8z4"/>
    <w:rsid w:val="006311CD"/>
  </w:style>
  <w:style w:type="character" w:customStyle="1" w:styleId="WW8Num8z5">
    <w:name w:val="WW8Num8z5"/>
    <w:rsid w:val="006311CD"/>
  </w:style>
  <w:style w:type="character" w:customStyle="1" w:styleId="WW8Num8z6">
    <w:name w:val="WW8Num8z6"/>
    <w:rsid w:val="006311CD"/>
  </w:style>
  <w:style w:type="character" w:customStyle="1" w:styleId="WW8Num8z7">
    <w:name w:val="WW8Num8z7"/>
    <w:rsid w:val="006311CD"/>
  </w:style>
  <w:style w:type="character" w:customStyle="1" w:styleId="WW8Num8z8">
    <w:name w:val="WW8Num8z8"/>
    <w:rsid w:val="006311CD"/>
  </w:style>
  <w:style w:type="character" w:customStyle="1" w:styleId="WW8Num9z1">
    <w:name w:val="WW8Num9z1"/>
    <w:rsid w:val="006311CD"/>
  </w:style>
  <w:style w:type="character" w:customStyle="1" w:styleId="WW8Num9z2">
    <w:name w:val="WW8Num9z2"/>
    <w:rsid w:val="006311CD"/>
  </w:style>
  <w:style w:type="character" w:customStyle="1" w:styleId="WW8Num9z3">
    <w:name w:val="WW8Num9z3"/>
    <w:rsid w:val="006311CD"/>
  </w:style>
  <w:style w:type="character" w:customStyle="1" w:styleId="WW8Num9z4">
    <w:name w:val="WW8Num9z4"/>
    <w:rsid w:val="006311CD"/>
  </w:style>
  <w:style w:type="character" w:customStyle="1" w:styleId="WW8Num9z5">
    <w:name w:val="WW8Num9z5"/>
    <w:rsid w:val="006311CD"/>
  </w:style>
  <w:style w:type="character" w:customStyle="1" w:styleId="WW8Num9z6">
    <w:name w:val="WW8Num9z6"/>
    <w:rsid w:val="006311CD"/>
  </w:style>
  <w:style w:type="character" w:customStyle="1" w:styleId="WW8Num9z7">
    <w:name w:val="WW8Num9z7"/>
    <w:rsid w:val="006311CD"/>
  </w:style>
  <w:style w:type="character" w:customStyle="1" w:styleId="WW8Num9z8">
    <w:name w:val="WW8Num9z8"/>
    <w:rsid w:val="006311CD"/>
  </w:style>
  <w:style w:type="character" w:customStyle="1" w:styleId="WW8Num10z1">
    <w:name w:val="WW8Num10z1"/>
    <w:rsid w:val="006311CD"/>
  </w:style>
  <w:style w:type="character" w:customStyle="1" w:styleId="WW8Num10z2">
    <w:name w:val="WW8Num10z2"/>
    <w:rsid w:val="006311CD"/>
  </w:style>
  <w:style w:type="character" w:customStyle="1" w:styleId="WW8Num10z3">
    <w:name w:val="WW8Num10z3"/>
    <w:rsid w:val="006311CD"/>
  </w:style>
  <w:style w:type="character" w:customStyle="1" w:styleId="WW8Num10z4">
    <w:name w:val="WW8Num10z4"/>
    <w:rsid w:val="006311CD"/>
  </w:style>
  <w:style w:type="character" w:customStyle="1" w:styleId="WW8Num10z5">
    <w:name w:val="WW8Num10z5"/>
    <w:rsid w:val="006311CD"/>
  </w:style>
  <w:style w:type="character" w:customStyle="1" w:styleId="WW8Num10z6">
    <w:name w:val="WW8Num10z6"/>
    <w:rsid w:val="006311CD"/>
  </w:style>
  <w:style w:type="character" w:customStyle="1" w:styleId="WW8Num10z7">
    <w:name w:val="WW8Num10z7"/>
    <w:rsid w:val="006311CD"/>
  </w:style>
  <w:style w:type="character" w:customStyle="1" w:styleId="WW8Num10z8">
    <w:name w:val="WW8Num10z8"/>
    <w:rsid w:val="006311CD"/>
  </w:style>
  <w:style w:type="paragraph" w:customStyle="1" w:styleId="Naslov1">
    <w:name w:val="Naslov1"/>
    <w:basedOn w:val="Normal"/>
    <w:next w:val="BodyText"/>
    <w:rsid w:val="006311CD"/>
    <w:pPr>
      <w:keepNext/>
      <w:suppressAutoHyphens/>
      <w:spacing w:before="240" w:after="120" w:line="240" w:lineRule="auto"/>
    </w:pPr>
    <w:rPr>
      <w:rFonts w:ascii="Liberation Sans" w:eastAsia="Microsoft YaHei" w:hAnsi="Liberation Sans" w:cs="Mangal"/>
      <w:sz w:val="28"/>
      <w:szCs w:val="28"/>
      <w:lang w:eastAsia="zh-CN"/>
    </w:rPr>
  </w:style>
  <w:style w:type="paragraph" w:styleId="List">
    <w:name w:val="List"/>
    <w:basedOn w:val="BodyText"/>
    <w:rsid w:val="006311CD"/>
    <w:pPr>
      <w:suppressAutoHyphens/>
      <w:spacing w:after="140" w:line="288" w:lineRule="auto"/>
    </w:pPr>
    <w:rPr>
      <w:rFonts w:cs="Mangal"/>
      <w:sz w:val="22"/>
      <w:lang w:eastAsia="zh-CN"/>
    </w:rPr>
  </w:style>
  <w:style w:type="paragraph" w:styleId="Caption">
    <w:name w:val="caption"/>
    <w:basedOn w:val="Normal"/>
    <w:qFormat/>
    <w:rsid w:val="006311CD"/>
    <w:pPr>
      <w:suppressLineNumbers/>
      <w:suppressAutoHyphens/>
      <w:spacing w:before="120" w:after="120" w:line="240" w:lineRule="auto"/>
    </w:pPr>
    <w:rPr>
      <w:rFonts w:ascii="Times New Roman" w:eastAsia="Times New Roman" w:hAnsi="Times New Roman" w:cs="Mangal"/>
      <w:i/>
      <w:iCs/>
      <w:szCs w:val="24"/>
      <w:lang w:eastAsia="zh-CN"/>
    </w:rPr>
  </w:style>
  <w:style w:type="paragraph" w:customStyle="1" w:styleId="Indeks">
    <w:name w:val="Indeks"/>
    <w:basedOn w:val="Normal"/>
    <w:rsid w:val="006311CD"/>
    <w:pPr>
      <w:suppressLineNumbers/>
      <w:suppressAutoHyphens/>
      <w:spacing w:after="0" w:line="240" w:lineRule="auto"/>
    </w:pPr>
    <w:rPr>
      <w:rFonts w:ascii="Times New Roman" w:eastAsia="Times New Roman" w:hAnsi="Times New Roman" w:cs="Mangal"/>
      <w:szCs w:val="24"/>
      <w:lang w:eastAsia="zh-CN"/>
    </w:rPr>
  </w:style>
  <w:style w:type="paragraph" w:customStyle="1" w:styleId="Sadrajokvira">
    <w:name w:val="Sadržaj okvira"/>
    <w:basedOn w:val="Normal"/>
    <w:rsid w:val="006311CD"/>
    <w:pPr>
      <w:suppressAutoHyphens/>
      <w:spacing w:after="0" w:line="240" w:lineRule="auto"/>
    </w:pPr>
    <w:rPr>
      <w:rFonts w:ascii="Times New Roman" w:eastAsia="Times New Roman" w:hAnsi="Times New Roman" w:cs="Times New Roman"/>
      <w:szCs w:val="24"/>
      <w:lang w:eastAsia="zh-CN"/>
    </w:rPr>
  </w:style>
  <w:style w:type="paragraph" w:styleId="DocumentMap">
    <w:name w:val="Document Map"/>
    <w:basedOn w:val="Normal"/>
    <w:link w:val="DocumentMapChar"/>
    <w:semiHidden/>
    <w:rsid w:val="006311CD"/>
    <w:pPr>
      <w:shd w:val="clear" w:color="auto" w:fill="000080"/>
      <w:spacing w:after="0" w:line="240" w:lineRule="auto"/>
    </w:pPr>
    <w:rPr>
      <w:rFonts w:ascii="Tahoma" w:eastAsia="Times New Roman" w:hAnsi="Tahoma" w:cs="Tahoma"/>
      <w:szCs w:val="24"/>
      <w:lang w:val="en-US" w:eastAsia="sr-Latn-CS"/>
    </w:rPr>
  </w:style>
  <w:style w:type="character" w:customStyle="1" w:styleId="DocumentMapChar">
    <w:name w:val="Document Map Char"/>
    <w:basedOn w:val="DefaultParagraphFont"/>
    <w:link w:val="DocumentMap"/>
    <w:semiHidden/>
    <w:rsid w:val="006311CD"/>
    <w:rPr>
      <w:rFonts w:ascii="Tahoma" w:eastAsia="Times New Roman" w:hAnsi="Tahoma" w:cs="Tahoma"/>
      <w:szCs w:val="24"/>
      <w:shd w:val="clear" w:color="auto" w:fill="000080"/>
      <w:lang w:val="en-US" w:eastAsia="sr-Latn-CS"/>
    </w:rPr>
  </w:style>
  <w:style w:type="table" w:customStyle="1" w:styleId="TableGrid7">
    <w:name w:val="Table Grid7"/>
    <w:basedOn w:val="TableNormal"/>
    <w:next w:val="TableGrid"/>
    <w:rsid w:val="006311CD"/>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is1">
    <w:name w:val="opis1"/>
    <w:rsid w:val="006311CD"/>
    <w:rPr>
      <w:rFonts w:ascii="Verdana" w:hAnsi="Verdana" w:hint="default"/>
      <w:b/>
      <w:bCs/>
      <w:i w:val="0"/>
      <w:iCs w:val="0"/>
      <w:smallCaps w:val="0"/>
      <w:strike w:val="0"/>
      <w:dstrike w:val="0"/>
      <w:color w:val="252525"/>
      <w:sz w:val="16"/>
      <w:szCs w:val="16"/>
      <w:u w:val="none"/>
      <w:effect w:val="none"/>
    </w:rPr>
  </w:style>
  <w:style w:type="paragraph" w:styleId="Quote">
    <w:name w:val="Quote"/>
    <w:basedOn w:val="Normal"/>
    <w:next w:val="Normal"/>
    <w:link w:val="QuoteChar"/>
    <w:uiPriority w:val="29"/>
    <w:qFormat/>
    <w:rsid w:val="006311CD"/>
    <w:pPr>
      <w:spacing w:before="200" w:after="0" w:line="276" w:lineRule="auto"/>
      <w:ind w:left="360" w:right="360"/>
    </w:pPr>
    <w:rPr>
      <w:i/>
      <w:iCs/>
      <w:lang w:val="en-US" w:bidi="en-US"/>
    </w:rPr>
  </w:style>
  <w:style w:type="character" w:customStyle="1" w:styleId="QuoteChar">
    <w:name w:val="Quote Char"/>
    <w:basedOn w:val="DefaultParagraphFont"/>
    <w:link w:val="Quote"/>
    <w:uiPriority w:val="29"/>
    <w:rsid w:val="006311CD"/>
    <w:rPr>
      <w:i/>
      <w:iCs/>
      <w:lang w:val="en-US" w:bidi="en-US"/>
    </w:rPr>
  </w:style>
  <w:style w:type="paragraph" w:styleId="IntenseQuote">
    <w:name w:val="Intense Quote"/>
    <w:basedOn w:val="Normal"/>
    <w:next w:val="Normal"/>
    <w:link w:val="IntenseQuoteChar"/>
    <w:uiPriority w:val="30"/>
    <w:qFormat/>
    <w:rsid w:val="006311CD"/>
    <w:pPr>
      <w:pBdr>
        <w:bottom w:val="single" w:sz="4" w:space="1" w:color="auto"/>
      </w:pBdr>
      <w:spacing w:before="200" w:after="280" w:line="276" w:lineRule="auto"/>
      <w:ind w:left="1008" w:right="1152"/>
      <w:jc w:val="both"/>
    </w:pPr>
    <w:rPr>
      <w:b/>
      <w:bCs/>
      <w:i/>
      <w:iCs/>
      <w:lang w:val="en-US" w:bidi="en-US"/>
    </w:rPr>
  </w:style>
  <w:style w:type="character" w:customStyle="1" w:styleId="IntenseQuoteChar">
    <w:name w:val="Intense Quote Char"/>
    <w:basedOn w:val="DefaultParagraphFont"/>
    <w:link w:val="IntenseQuote"/>
    <w:uiPriority w:val="30"/>
    <w:rsid w:val="006311CD"/>
    <w:rPr>
      <w:b/>
      <w:bCs/>
      <w:i/>
      <w:iCs/>
      <w:lang w:val="en-US" w:bidi="en-US"/>
    </w:rPr>
  </w:style>
  <w:style w:type="character" w:styleId="SubtleEmphasis">
    <w:name w:val="Subtle Emphasis"/>
    <w:uiPriority w:val="19"/>
    <w:qFormat/>
    <w:rsid w:val="006311CD"/>
    <w:rPr>
      <w:i/>
      <w:iCs/>
    </w:rPr>
  </w:style>
  <w:style w:type="character" w:styleId="IntenseEmphasis">
    <w:name w:val="Intense Emphasis"/>
    <w:uiPriority w:val="21"/>
    <w:qFormat/>
    <w:rsid w:val="006311CD"/>
    <w:rPr>
      <w:b/>
      <w:bCs/>
    </w:rPr>
  </w:style>
  <w:style w:type="character" w:styleId="SubtleReference">
    <w:name w:val="Subtle Reference"/>
    <w:uiPriority w:val="31"/>
    <w:qFormat/>
    <w:rsid w:val="006311CD"/>
    <w:rPr>
      <w:smallCaps/>
    </w:rPr>
  </w:style>
  <w:style w:type="character" w:styleId="IntenseReference">
    <w:name w:val="Intense Reference"/>
    <w:uiPriority w:val="32"/>
    <w:qFormat/>
    <w:rsid w:val="006311CD"/>
    <w:rPr>
      <w:smallCaps/>
      <w:spacing w:val="5"/>
      <w:u w:val="single"/>
    </w:rPr>
  </w:style>
  <w:style w:type="character" w:styleId="BookTitle">
    <w:name w:val="Book Title"/>
    <w:uiPriority w:val="33"/>
    <w:qFormat/>
    <w:rsid w:val="006311CD"/>
    <w:rPr>
      <w:i/>
      <w:iCs/>
      <w:smallCaps/>
      <w:spacing w:val="5"/>
    </w:rPr>
  </w:style>
  <w:style w:type="paragraph" w:customStyle="1" w:styleId="Style19">
    <w:name w:val="Style19"/>
    <w:basedOn w:val="Normal"/>
    <w:rsid w:val="006311CD"/>
    <w:pPr>
      <w:widowControl w:val="0"/>
      <w:autoSpaceDE w:val="0"/>
      <w:autoSpaceDN w:val="0"/>
      <w:adjustRightInd w:val="0"/>
      <w:spacing w:after="0" w:line="292" w:lineRule="exact"/>
      <w:ind w:firstLine="781"/>
    </w:pPr>
    <w:rPr>
      <w:rFonts w:ascii="Cambria" w:eastAsia="Calibri" w:hAnsi="Cambria" w:cs="Times New Roman"/>
      <w:szCs w:val="24"/>
      <w:lang w:val="en-US"/>
    </w:rPr>
  </w:style>
  <w:style w:type="character" w:customStyle="1" w:styleId="FontStyle34">
    <w:name w:val="Font Style34"/>
    <w:rsid w:val="006311CD"/>
    <w:rPr>
      <w:rFonts w:ascii="Times New Roman" w:hAnsi="Times New Roman" w:cs="Times New Roman" w:hint="default"/>
      <w:sz w:val="26"/>
    </w:rPr>
  </w:style>
  <w:style w:type="paragraph" w:customStyle="1" w:styleId="Zaglavljeipodnoje">
    <w:name w:val="Zaglavlje i podnožje"/>
    <w:basedOn w:val="Normal"/>
    <w:qFormat/>
    <w:rsid w:val="006311CD"/>
    <w:pPr>
      <w:suppressAutoHyphens/>
      <w:spacing w:after="200" w:line="276" w:lineRule="auto"/>
    </w:pPr>
    <w:rPr>
      <w:lang w:val="en-US"/>
    </w:rPr>
  </w:style>
  <w:style w:type="paragraph" w:customStyle="1" w:styleId="box459580">
    <w:name w:val="box_459580"/>
    <w:basedOn w:val="Normal"/>
    <w:rsid w:val="006311C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al.co.yu"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znanje.org"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ntegral.co.y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nanj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122</Pages>
  <Words>40207</Words>
  <Characters>229186</Characters>
  <Application>Microsoft Office Word</Application>
  <DocSecurity>0</DocSecurity>
  <Lines>1909</Lines>
  <Paragraphs>537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Krezic</dc:creator>
  <cp:keywords/>
  <dc:description/>
  <cp:lastModifiedBy>Jelena Vujic</cp:lastModifiedBy>
  <cp:revision>6</cp:revision>
  <dcterms:created xsi:type="dcterms:W3CDTF">2022-07-29T07:30:00Z</dcterms:created>
  <dcterms:modified xsi:type="dcterms:W3CDTF">2022-07-29T12:24:00Z</dcterms:modified>
</cp:coreProperties>
</file>